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vsd" ContentType="application/vnd.visio"/>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240"/>
        <w:tblW w:w="10276" w:type="dxa"/>
        <w:tblBorders>
          <w:bottom w:val="double" w:sz="6" w:space="0" w:color="auto"/>
        </w:tblBorders>
        <w:tblLayout w:type="fixed"/>
        <w:tblCellMar>
          <w:left w:w="70" w:type="dxa"/>
          <w:right w:w="70" w:type="dxa"/>
        </w:tblCellMar>
        <w:tblLook w:val="0000"/>
      </w:tblPr>
      <w:tblGrid>
        <w:gridCol w:w="4395"/>
        <w:gridCol w:w="1559"/>
        <w:gridCol w:w="4322"/>
      </w:tblGrid>
      <w:tr w:rsidR="008D7D1C" w:rsidRPr="00D36F89" w:rsidTr="00A65373">
        <w:tc>
          <w:tcPr>
            <w:tcW w:w="4395" w:type="dxa"/>
            <w:tcBorders>
              <w:top w:val="nil"/>
              <w:left w:val="nil"/>
              <w:bottom w:val="single" w:sz="4" w:space="0" w:color="auto"/>
              <w:right w:val="nil"/>
            </w:tcBorders>
          </w:tcPr>
          <w:p w:rsidR="008D7D1C" w:rsidRPr="008200BD" w:rsidRDefault="008D7D1C" w:rsidP="0034492A">
            <w:pPr>
              <w:jc w:val="center"/>
              <w:rPr>
                <w:sz w:val="28"/>
                <w:szCs w:val="28"/>
              </w:rPr>
            </w:pPr>
            <w:r>
              <w:rPr>
                <w:sz w:val="28"/>
                <w:szCs w:val="28"/>
              </w:rPr>
              <w:t xml:space="preserve">ИСПОЛНИТЕЛЬНЫЙ </w:t>
            </w:r>
            <w:r w:rsidRPr="008200BD">
              <w:rPr>
                <w:sz w:val="28"/>
                <w:szCs w:val="28"/>
              </w:rPr>
              <w:t>КОМИТЕТ</w:t>
            </w:r>
          </w:p>
          <w:p w:rsidR="008D7D1C" w:rsidRPr="008200BD" w:rsidRDefault="008D7D1C" w:rsidP="0034492A">
            <w:pPr>
              <w:jc w:val="center"/>
              <w:rPr>
                <w:sz w:val="28"/>
                <w:szCs w:val="28"/>
              </w:rPr>
            </w:pPr>
            <w:r w:rsidRPr="008200BD">
              <w:rPr>
                <w:sz w:val="28"/>
                <w:szCs w:val="28"/>
              </w:rPr>
              <w:t xml:space="preserve">АЛЕКСЕЕВСКОГО </w:t>
            </w:r>
          </w:p>
          <w:p w:rsidR="008D7D1C" w:rsidRPr="008200BD" w:rsidRDefault="008D7D1C" w:rsidP="0034492A">
            <w:pPr>
              <w:jc w:val="center"/>
              <w:rPr>
                <w:sz w:val="28"/>
                <w:szCs w:val="28"/>
              </w:rPr>
            </w:pPr>
            <w:r w:rsidRPr="008200BD">
              <w:rPr>
                <w:sz w:val="28"/>
                <w:szCs w:val="28"/>
              </w:rPr>
              <w:t>МУНИЦИПАЛЬНОГО РАЙОНА</w:t>
            </w:r>
          </w:p>
          <w:p w:rsidR="008D7D1C" w:rsidRPr="0053062A" w:rsidRDefault="008D7D1C" w:rsidP="0034492A">
            <w:pPr>
              <w:jc w:val="center"/>
              <w:rPr>
                <w:sz w:val="28"/>
                <w:szCs w:val="28"/>
              </w:rPr>
            </w:pPr>
            <w:r>
              <w:rPr>
                <w:sz w:val="28"/>
                <w:szCs w:val="28"/>
              </w:rPr>
              <w:t>РЕС</w:t>
            </w:r>
            <w:r w:rsidRPr="008200BD">
              <w:rPr>
                <w:sz w:val="28"/>
                <w:szCs w:val="28"/>
              </w:rPr>
              <w:t>ПУБЛИКИ ТАТАРСТАН</w:t>
            </w:r>
          </w:p>
          <w:p w:rsidR="008D7D1C" w:rsidRPr="0053062A" w:rsidRDefault="008D7D1C" w:rsidP="0034492A">
            <w:pPr>
              <w:pStyle w:val="a3"/>
              <w:rPr>
                <w:sz w:val="28"/>
                <w:szCs w:val="28"/>
              </w:rPr>
            </w:pPr>
          </w:p>
          <w:p w:rsidR="008D7D1C" w:rsidRDefault="008D7D1C" w:rsidP="0034492A">
            <w:pPr>
              <w:pStyle w:val="a3"/>
            </w:pPr>
          </w:p>
        </w:tc>
        <w:tc>
          <w:tcPr>
            <w:tcW w:w="1559" w:type="dxa"/>
            <w:tcBorders>
              <w:top w:val="nil"/>
              <w:left w:val="nil"/>
              <w:bottom w:val="single" w:sz="4" w:space="0" w:color="auto"/>
              <w:right w:val="nil"/>
            </w:tcBorders>
          </w:tcPr>
          <w:p w:rsidR="008D7D1C" w:rsidRDefault="008D7D1C" w:rsidP="0034492A">
            <w:pPr>
              <w:jc w:val="center"/>
            </w:pPr>
            <w:r>
              <w:rPr>
                <w:noProof/>
              </w:rPr>
              <w:drawing>
                <wp:inline distT="0" distB="0" distL="0" distR="0">
                  <wp:extent cx="723900" cy="857250"/>
                  <wp:effectExtent l="19050" t="0" r="0" b="0"/>
                  <wp:docPr id="2" name="Рисунок 1" descr="герб2сер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герб2серый"/>
                          <pic:cNvPicPr>
                            <a:picLocks noChangeArrowheads="1"/>
                          </pic:cNvPicPr>
                        </pic:nvPicPr>
                        <pic:blipFill>
                          <a:blip r:embed="rId8"/>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c>
          <w:tcPr>
            <w:tcW w:w="4322" w:type="dxa"/>
            <w:tcBorders>
              <w:top w:val="nil"/>
              <w:left w:val="nil"/>
              <w:bottom w:val="single" w:sz="4" w:space="0" w:color="auto"/>
              <w:right w:val="nil"/>
            </w:tcBorders>
          </w:tcPr>
          <w:p w:rsidR="008D7D1C" w:rsidRPr="008200BD" w:rsidRDefault="000423B0" w:rsidP="00A65373">
            <w:pPr>
              <w:pStyle w:val="3"/>
              <w:rPr>
                <w:rFonts w:ascii="Times New Roman" w:hAnsi="Times New Roman"/>
                <w:sz w:val="28"/>
                <w:szCs w:val="28"/>
              </w:rPr>
            </w:pPr>
            <w:r w:rsidRPr="008200BD">
              <w:rPr>
                <w:sz w:val="28"/>
                <w:szCs w:val="28"/>
              </w:rPr>
              <w:t>ТАТАРСТАН РЕСПУБЛИКАСЫ</w:t>
            </w:r>
            <w:r w:rsidR="008D7D1C" w:rsidRPr="008200BD">
              <w:rPr>
                <w:rFonts w:ascii="Times New Roman" w:hAnsi="Times New Roman"/>
                <w:sz w:val="28"/>
                <w:szCs w:val="28"/>
              </w:rPr>
              <w:t>АЛЕКСЕЕВСК</w:t>
            </w:r>
          </w:p>
          <w:p w:rsidR="008D7D1C" w:rsidRPr="008200BD" w:rsidRDefault="008D7D1C" w:rsidP="00A65373">
            <w:pPr>
              <w:jc w:val="center"/>
              <w:rPr>
                <w:sz w:val="28"/>
                <w:szCs w:val="28"/>
                <w:lang w:val="tt-RU"/>
              </w:rPr>
            </w:pPr>
            <w:r w:rsidRPr="008200BD">
              <w:rPr>
                <w:sz w:val="28"/>
                <w:szCs w:val="28"/>
              </w:rPr>
              <w:t>МУНИЦИПАЛЬ РАЙОНЫНЫ</w:t>
            </w:r>
            <w:r w:rsidRPr="008200BD">
              <w:rPr>
                <w:sz w:val="28"/>
                <w:szCs w:val="28"/>
                <w:lang w:val="tt-RU"/>
              </w:rPr>
              <w:t>Ң</w:t>
            </w:r>
          </w:p>
          <w:p w:rsidR="008D7D1C" w:rsidRPr="008200BD" w:rsidRDefault="008D7D1C" w:rsidP="00A65373">
            <w:pPr>
              <w:jc w:val="center"/>
              <w:rPr>
                <w:sz w:val="28"/>
                <w:szCs w:val="28"/>
                <w:lang w:val="tt-RU"/>
              </w:rPr>
            </w:pPr>
            <w:r w:rsidRPr="008200BD">
              <w:rPr>
                <w:sz w:val="28"/>
                <w:szCs w:val="28"/>
                <w:lang w:val="tt-RU"/>
              </w:rPr>
              <w:t>БАШКАРМА КОМИТЕТЫ</w:t>
            </w:r>
          </w:p>
          <w:p w:rsidR="008D7D1C" w:rsidRPr="008200BD" w:rsidRDefault="008D7D1C" w:rsidP="0034492A">
            <w:pPr>
              <w:jc w:val="center"/>
              <w:rPr>
                <w:sz w:val="28"/>
                <w:szCs w:val="28"/>
              </w:rPr>
            </w:pPr>
          </w:p>
        </w:tc>
      </w:tr>
      <w:tr w:rsidR="008D7D1C" w:rsidTr="00A65373">
        <w:trPr>
          <w:cantSplit/>
          <w:trHeight w:val="777"/>
        </w:trPr>
        <w:tc>
          <w:tcPr>
            <w:tcW w:w="4395" w:type="dxa"/>
            <w:tcBorders>
              <w:top w:val="single" w:sz="4" w:space="0" w:color="auto"/>
              <w:left w:val="nil"/>
              <w:bottom w:val="nil"/>
              <w:right w:val="nil"/>
            </w:tcBorders>
          </w:tcPr>
          <w:p w:rsidR="008D7D1C" w:rsidRPr="0053062A" w:rsidRDefault="008D7D1C" w:rsidP="0034492A">
            <w:pPr>
              <w:pStyle w:val="4"/>
              <w:ind w:firstLine="0"/>
              <w:jc w:val="left"/>
              <w:rPr>
                <w:sz w:val="4"/>
                <w:szCs w:val="4"/>
              </w:rPr>
            </w:pPr>
          </w:p>
          <w:p w:rsidR="008D7D1C" w:rsidRPr="00F90494" w:rsidRDefault="008D7D1C" w:rsidP="00502EB7">
            <w:pPr>
              <w:pStyle w:val="4"/>
              <w:ind w:firstLine="0"/>
              <w:rPr>
                <w:sz w:val="28"/>
                <w:szCs w:val="28"/>
              </w:rPr>
            </w:pPr>
            <w:r w:rsidRPr="00F90494">
              <w:rPr>
                <w:sz w:val="28"/>
                <w:szCs w:val="28"/>
              </w:rPr>
              <w:t>ПОСТАНОВЛЕНИЕ</w:t>
            </w:r>
          </w:p>
          <w:p w:rsidR="008D7D1C" w:rsidRPr="008D4543" w:rsidRDefault="008D7D1C" w:rsidP="0034492A">
            <w:pPr>
              <w:rPr>
                <w:sz w:val="8"/>
                <w:szCs w:val="8"/>
              </w:rPr>
            </w:pPr>
          </w:p>
          <w:p w:rsidR="008D7D1C" w:rsidRDefault="008D7D1C" w:rsidP="0058488C">
            <w:pPr>
              <w:spacing w:line="360" w:lineRule="auto"/>
              <w:ind w:hanging="567"/>
              <w:rPr>
                <w:sz w:val="24"/>
              </w:rPr>
            </w:pPr>
            <w:r>
              <w:rPr>
                <w:sz w:val="24"/>
              </w:rPr>
              <w:t xml:space="preserve">                        ___</w:t>
            </w:r>
            <w:r w:rsidR="0058488C">
              <w:rPr>
                <w:sz w:val="24"/>
              </w:rPr>
              <w:t>________</w:t>
            </w:r>
            <w:r>
              <w:rPr>
                <w:sz w:val="24"/>
              </w:rPr>
              <w:t>_________</w:t>
            </w:r>
          </w:p>
        </w:tc>
        <w:tc>
          <w:tcPr>
            <w:tcW w:w="1559" w:type="dxa"/>
            <w:tcBorders>
              <w:top w:val="single" w:sz="4" w:space="0" w:color="auto"/>
              <w:left w:val="nil"/>
              <w:bottom w:val="nil"/>
              <w:right w:val="nil"/>
            </w:tcBorders>
          </w:tcPr>
          <w:p w:rsidR="008D7D1C" w:rsidRPr="00CE7411" w:rsidRDefault="008D7D1C" w:rsidP="0034492A">
            <w:pPr>
              <w:spacing w:line="360" w:lineRule="auto"/>
              <w:ind w:hanging="426"/>
              <w:jc w:val="center"/>
              <w:rPr>
                <w:sz w:val="24"/>
              </w:rPr>
            </w:pPr>
          </w:p>
          <w:p w:rsidR="008D7D1C" w:rsidRPr="008D4543" w:rsidRDefault="008D7D1C" w:rsidP="0034492A">
            <w:pPr>
              <w:spacing w:line="360" w:lineRule="auto"/>
              <w:rPr>
                <w:b/>
              </w:rPr>
            </w:pPr>
          </w:p>
          <w:p w:rsidR="008D7D1C" w:rsidRPr="00C637C1" w:rsidRDefault="008D7D1C" w:rsidP="0034492A">
            <w:pPr>
              <w:spacing w:line="360" w:lineRule="auto"/>
              <w:ind w:left="-70"/>
              <w:jc w:val="center"/>
              <w:rPr>
                <w:sz w:val="18"/>
                <w:szCs w:val="18"/>
              </w:rPr>
            </w:pPr>
            <w:r w:rsidRPr="00C637C1">
              <w:rPr>
                <w:sz w:val="18"/>
                <w:szCs w:val="18"/>
              </w:rPr>
              <w:t>п</w:t>
            </w:r>
            <w:r w:rsidRPr="00C637C1">
              <w:rPr>
                <w:sz w:val="18"/>
                <w:szCs w:val="18"/>
                <w:lang w:val="en-US"/>
              </w:rPr>
              <w:t>.</w:t>
            </w:r>
            <w:r w:rsidRPr="00C637C1">
              <w:rPr>
                <w:sz w:val="18"/>
                <w:szCs w:val="18"/>
              </w:rPr>
              <w:t>г</w:t>
            </w:r>
            <w:r w:rsidRPr="00C637C1">
              <w:rPr>
                <w:sz w:val="18"/>
                <w:szCs w:val="18"/>
                <w:lang w:val="en-US"/>
              </w:rPr>
              <w:t>.</w:t>
            </w:r>
            <w:r w:rsidRPr="00C637C1">
              <w:rPr>
                <w:sz w:val="18"/>
                <w:szCs w:val="18"/>
              </w:rPr>
              <w:t>т</w:t>
            </w:r>
            <w:r w:rsidRPr="00C637C1">
              <w:rPr>
                <w:sz w:val="18"/>
                <w:szCs w:val="18"/>
                <w:lang w:val="en-US"/>
              </w:rPr>
              <w:t>.</w:t>
            </w:r>
            <w:r w:rsidRPr="00C637C1">
              <w:rPr>
                <w:sz w:val="18"/>
                <w:szCs w:val="18"/>
              </w:rPr>
              <w:t>Алексеевское</w:t>
            </w:r>
          </w:p>
        </w:tc>
        <w:tc>
          <w:tcPr>
            <w:tcW w:w="4322" w:type="dxa"/>
            <w:tcBorders>
              <w:top w:val="single" w:sz="4" w:space="0" w:color="auto"/>
              <w:left w:val="nil"/>
              <w:bottom w:val="nil"/>
              <w:right w:val="nil"/>
            </w:tcBorders>
          </w:tcPr>
          <w:p w:rsidR="008D7D1C" w:rsidRPr="0053062A" w:rsidRDefault="008D7D1C" w:rsidP="0034492A">
            <w:pPr>
              <w:spacing w:line="360" w:lineRule="auto"/>
              <w:ind w:hanging="426"/>
              <w:jc w:val="center"/>
              <w:rPr>
                <w:b/>
                <w:sz w:val="4"/>
                <w:szCs w:val="4"/>
              </w:rPr>
            </w:pPr>
          </w:p>
          <w:p w:rsidR="008D7D1C" w:rsidRPr="00F90494" w:rsidRDefault="008D7D1C" w:rsidP="00502EB7">
            <w:pPr>
              <w:pStyle w:val="4"/>
              <w:ind w:firstLine="0"/>
              <w:rPr>
                <w:sz w:val="28"/>
                <w:szCs w:val="28"/>
              </w:rPr>
            </w:pPr>
            <w:r w:rsidRPr="00F90494">
              <w:rPr>
                <w:sz w:val="28"/>
                <w:szCs w:val="28"/>
              </w:rPr>
              <w:t>КАРАР</w:t>
            </w:r>
          </w:p>
          <w:p w:rsidR="008D7D1C" w:rsidRPr="008D4543" w:rsidRDefault="008D7D1C" w:rsidP="0034492A">
            <w:pPr>
              <w:rPr>
                <w:sz w:val="12"/>
                <w:szCs w:val="12"/>
              </w:rPr>
            </w:pPr>
          </w:p>
          <w:p w:rsidR="008D7D1C" w:rsidRDefault="008D7D1C" w:rsidP="0058488C">
            <w:pPr>
              <w:spacing w:line="360" w:lineRule="auto"/>
              <w:ind w:left="1250"/>
              <w:rPr>
                <w:sz w:val="24"/>
              </w:rPr>
            </w:pPr>
            <w:r>
              <w:rPr>
                <w:sz w:val="24"/>
              </w:rPr>
              <w:t>№ __</w:t>
            </w:r>
            <w:r w:rsidR="0058488C">
              <w:rPr>
                <w:sz w:val="24"/>
              </w:rPr>
              <w:t>____</w:t>
            </w:r>
            <w:r>
              <w:rPr>
                <w:sz w:val="24"/>
              </w:rPr>
              <w:t>___</w:t>
            </w:r>
          </w:p>
        </w:tc>
      </w:tr>
    </w:tbl>
    <w:p w:rsidR="00126D67" w:rsidRDefault="00126D67" w:rsidP="00355473">
      <w:pPr>
        <w:jc w:val="both"/>
        <w:rPr>
          <w:sz w:val="28"/>
          <w:szCs w:val="28"/>
        </w:rPr>
      </w:pPr>
    </w:p>
    <w:p w:rsidR="00355473" w:rsidRDefault="00355473" w:rsidP="00355473">
      <w:pPr>
        <w:jc w:val="both"/>
        <w:rPr>
          <w:b/>
          <w:sz w:val="28"/>
          <w:szCs w:val="28"/>
        </w:rPr>
      </w:pPr>
      <w:r w:rsidRPr="001D71B4">
        <w:rPr>
          <w:b/>
          <w:sz w:val="28"/>
          <w:szCs w:val="28"/>
        </w:rPr>
        <w:t>О</w:t>
      </w:r>
      <w:r>
        <w:rPr>
          <w:b/>
          <w:sz w:val="28"/>
          <w:szCs w:val="28"/>
        </w:rPr>
        <w:t>б утверждении административных</w:t>
      </w:r>
    </w:p>
    <w:p w:rsidR="00355473" w:rsidRDefault="00F239EB" w:rsidP="00355473">
      <w:pPr>
        <w:jc w:val="both"/>
        <w:rPr>
          <w:b/>
          <w:sz w:val="28"/>
          <w:szCs w:val="28"/>
        </w:rPr>
      </w:pPr>
      <w:r>
        <w:rPr>
          <w:b/>
          <w:sz w:val="28"/>
          <w:szCs w:val="28"/>
        </w:rPr>
        <w:t>р</w:t>
      </w:r>
      <w:r w:rsidR="00355473">
        <w:rPr>
          <w:b/>
          <w:sz w:val="28"/>
          <w:szCs w:val="28"/>
        </w:rPr>
        <w:t xml:space="preserve">егламентов предоставления </w:t>
      </w:r>
    </w:p>
    <w:p w:rsidR="00355473" w:rsidRDefault="00355473" w:rsidP="00355473">
      <w:pPr>
        <w:jc w:val="both"/>
        <w:rPr>
          <w:b/>
          <w:sz w:val="28"/>
          <w:szCs w:val="28"/>
        </w:rPr>
      </w:pPr>
      <w:r>
        <w:rPr>
          <w:b/>
          <w:sz w:val="28"/>
          <w:szCs w:val="28"/>
        </w:rPr>
        <w:t>муниципальных услуг</w:t>
      </w:r>
      <w:r w:rsidR="00736047">
        <w:rPr>
          <w:b/>
          <w:sz w:val="28"/>
          <w:szCs w:val="28"/>
        </w:rPr>
        <w:t xml:space="preserve"> Палатой</w:t>
      </w:r>
    </w:p>
    <w:p w:rsidR="00736047" w:rsidRDefault="00736047" w:rsidP="00355473">
      <w:pPr>
        <w:jc w:val="both"/>
        <w:rPr>
          <w:b/>
          <w:sz w:val="28"/>
          <w:szCs w:val="28"/>
        </w:rPr>
      </w:pPr>
      <w:r>
        <w:rPr>
          <w:b/>
          <w:sz w:val="28"/>
          <w:szCs w:val="28"/>
        </w:rPr>
        <w:t>имущественных и земельных отношений</w:t>
      </w:r>
    </w:p>
    <w:p w:rsidR="001D722B" w:rsidRDefault="001D722B" w:rsidP="00355473">
      <w:pPr>
        <w:jc w:val="both"/>
        <w:rPr>
          <w:b/>
          <w:sz w:val="28"/>
          <w:szCs w:val="28"/>
        </w:rPr>
      </w:pPr>
      <w:r>
        <w:rPr>
          <w:b/>
          <w:sz w:val="28"/>
          <w:szCs w:val="28"/>
        </w:rPr>
        <w:t>Алексеевского муниципального района</w:t>
      </w:r>
    </w:p>
    <w:p w:rsidR="00355473" w:rsidRPr="00355473" w:rsidRDefault="00355473" w:rsidP="00355473">
      <w:pPr>
        <w:jc w:val="both"/>
        <w:rPr>
          <w:b/>
          <w:sz w:val="28"/>
          <w:szCs w:val="28"/>
        </w:rPr>
      </w:pPr>
    </w:p>
    <w:p w:rsidR="00355473" w:rsidRDefault="00355473" w:rsidP="00553221">
      <w:pPr>
        <w:ind w:firstLine="708"/>
        <w:jc w:val="both"/>
        <w:rPr>
          <w:sz w:val="28"/>
          <w:szCs w:val="28"/>
        </w:rPr>
      </w:pPr>
      <w:r>
        <w:rPr>
          <w:sz w:val="28"/>
          <w:szCs w:val="28"/>
        </w:rPr>
        <w:t>В целях реализации Федерального закона от 27 июля 2010 года № 210-Ф</w:t>
      </w:r>
      <w:r w:rsidR="002A6C8D">
        <w:rPr>
          <w:sz w:val="28"/>
          <w:szCs w:val="28"/>
        </w:rPr>
        <w:t>З</w:t>
      </w:r>
      <w:r>
        <w:rPr>
          <w:sz w:val="28"/>
          <w:szCs w:val="28"/>
        </w:rPr>
        <w:t xml:space="preserve"> «Об организации предоставления государственных и муниципальных услуг», руководствуясь постановлением Кабинета Министров Республики Татарстан</w:t>
      </w:r>
      <w:r w:rsidR="00553221">
        <w:rPr>
          <w:sz w:val="28"/>
          <w:szCs w:val="28"/>
        </w:rPr>
        <w:t xml:space="preserve"> от 02.11</w:t>
      </w:r>
      <w:r w:rsidR="00094B87">
        <w:rPr>
          <w:sz w:val="28"/>
          <w:szCs w:val="28"/>
        </w:rPr>
        <w:t>.</w:t>
      </w:r>
      <w:r w:rsidR="00553221">
        <w:rPr>
          <w:sz w:val="28"/>
          <w:szCs w:val="28"/>
        </w:rPr>
        <w:t>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w:t>
      </w:r>
      <w:r w:rsidR="00805EC5">
        <w:rPr>
          <w:sz w:val="28"/>
          <w:szCs w:val="28"/>
        </w:rPr>
        <w:t xml:space="preserve"> Кабинета Министров Республики Татарстан», </w:t>
      </w:r>
    </w:p>
    <w:p w:rsidR="00805EC5" w:rsidRDefault="00805EC5" w:rsidP="00094B87">
      <w:pPr>
        <w:jc w:val="center"/>
        <w:rPr>
          <w:b/>
          <w:sz w:val="28"/>
          <w:szCs w:val="28"/>
        </w:rPr>
      </w:pPr>
      <w:r>
        <w:rPr>
          <w:b/>
          <w:sz w:val="28"/>
          <w:szCs w:val="28"/>
        </w:rPr>
        <w:t xml:space="preserve">п о с т а н о в л я </w:t>
      </w:r>
      <w:r w:rsidR="00E31660">
        <w:rPr>
          <w:b/>
          <w:sz w:val="28"/>
          <w:szCs w:val="28"/>
        </w:rPr>
        <w:t>ю</w:t>
      </w:r>
      <w:r>
        <w:rPr>
          <w:b/>
          <w:sz w:val="28"/>
          <w:szCs w:val="28"/>
        </w:rPr>
        <w:t>:</w:t>
      </w:r>
    </w:p>
    <w:p w:rsidR="00E31660" w:rsidRDefault="00E31660" w:rsidP="00E31660">
      <w:pPr>
        <w:ind w:firstLine="708"/>
        <w:jc w:val="center"/>
        <w:rPr>
          <w:b/>
          <w:sz w:val="28"/>
          <w:szCs w:val="28"/>
        </w:rPr>
      </w:pPr>
    </w:p>
    <w:p w:rsidR="00805EC5" w:rsidRDefault="00805EC5" w:rsidP="0039204B">
      <w:pPr>
        <w:pStyle w:val="a7"/>
        <w:numPr>
          <w:ilvl w:val="0"/>
          <w:numId w:val="1"/>
        </w:numPr>
        <w:ind w:left="993" w:hanging="284"/>
        <w:jc w:val="both"/>
        <w:rPr>
          <w:sz w:val="28"/>
          <w:szCs w:val="28"/>
        </w:rPr>
      </w:pPr>
      <w:r>
        <w:rPr>
          <w:sz w:val="28"/>
          <w:szCs w:val="28"/>
        </w:rPr>
        <w:t>Утвердить:</w:t>
      </w:r>
    </w:p>
    <w:p w:rsidR="008D7D1C" w:rsidRDefault="00126D67" w:rsidP="00126D67">
      <w:pPr>
        <w:pStyle w:val="1"/>
        <w:spacing w:line="240" w:lineRule="auto"/>
        <w:ind w:left="-11"/>
        <w:jc w:val="both"/>
        <w:rPr>
          <w:b w:val="0"/>
          <w:bCs/>
          <w:sz w:val="28"/>
          <w:szCs w:val="28"/>
        </w:rPr>
      </w:pPr>
      <w:r>
        <w:rPr>
          <w:b w:val="0"/>
          <w:bCs/>
          <w:sz w:val="28"/>
          <w:szCs w:val="28"/>
        </w:rPr>
        <w:tab/>
      </w:r>
      <w:r>
        <w:rPr>
          <w:b w:val="0"/>
          <w:bCs/>
          <w:sz w:val="28"/>
          <w:szCs w:val="28"/>
        </w:rPr>
        <w:tab/>
        <w:t xml:space="preserve">1.1. </w:t>
      </w:r>
      <w:r w:rsidR="008D7D1C" w:rsidRPr="008D7D1C">
        <w:rPr>
          <w:b w:val="0"/>
          <w:bCs/>
          <w:sz w:val="28"/>
          <w:szCs w:val="28"/>
        </w:rPr>
        <w:t>Административный регламент</w:t>
      </w:r>
      <w:r w:rsidR="00502EB7">
        <w:rPr>
          <w:b w:val="0"/>
          <w:bCs/>
          <w:sz w:val="28"/>
          <w:szCs w:val="28"/>
        </w:rPr>
        <w:t xml:space="preserve"> </w:t>
      </w:r>
      <w:r w:rsidR="008D7D1C" w:rsidRPr="008D7D1C">
        <w:rPr>
          <w:b w:val="0"/>
          <w:bCs/>
          <w:sz w:val="28"/>
          <w:szCs w:val="28"/>
        </w:rPr>
        <w:t xml:space="preserve">предоставления </w:t>
      </w:r>
      <w:r w:rsidR="008D7D1C" w:rsidRPr="008D7D1C">
        <w:rPr>
          <w:b w:val="0"/>
          <w:sz w:val="28"/>
          <w:szCs w:val="28"/>
        </w:rPr>
        <w:t>муниципальной</w:t>
      </w:r>
      <w:r w:rsidR="008D7D1C" w:rsidRPr="008D7D1C">
        <w:rPr>
          <w:b w:val="0"/>
          <w:bCs/>
          <w:sz w:val="28"/>
          <w:szCs w:val="28"/>
        </w:rPr>
        <w:t xml:space="preserve"> услуги по предоставлению земельного участка</w:t>
      </w:r>
      <w:r w:rsidR="0058488C">
        <w:rPr>
          <w:b w:val="0"/>
          <w:bCs/>
          <w:sz w:val="28"/>
          <w:szCs w:val="28"/>
        </w:rPr>
        <w:t xml:space="preserve">, </w:t>
      </w:r>
      <w:r w:rsidR="008D7D1C" w:rsidRPr="008D7D1C">
        <w:rPr>
          <w:b w:val="0"/>
          <w:bCs/>
          <w:sz w:val="28"/>
          <w:szCs w:val="28"/>
        </w:rPr>
        <w:t xml:space="preserve"> в собственность путем продажи земельного участка на торгах, проводимых в форме аукциона</w:t>
      </w:r>
      <w:r w:rsidR="008D7D1C">
        <w:rPr>
          <w:b w:val="0"/>
          <w:bCs/>
          <w:sz w:val="28"/>
          <w:szCs w:val="28"/>
        </w:rPr>
        <w:t xml:space="preserve"> (Приложение № 1).</w:t>
      </w:r>
    </w:p>
    <w:p w:rsidR="00F80CD3" w:rsidRPr="00F80CD3" w:rsidRDefault="00126D67" w:rsidP="00126D67">
      <w:pPr>
        <w:pStyle w:val="1"/>
        <w:spacing w:line="240" w:lineRule="auto"/>
        <w:ind w:left="-11"/>
        <w:jc w:val="both"/>
        <w:rPr>
          <w:b w:val="0"/>
        </w:rPr>
      </w:pPr>
      <w:r>
        <w:rPr>
          <w:b w:val="0"/>
          <w:bCs/>
          <w:sz w:val="28"/>
          <w:szCs w:val="28"/>
        </w:rPr>
        <w:tab/>
      </w:r>
      <w:r>
        <w:rPr>
          <w:b w:val="0"/>
          <w:bCs/>
          <w:sz w:val="28"/>
          <w:szCs w:val="28"/>
        </w:rPr>
        <w:tab/>
        <w:t xml:space="preserve">1.2.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bCs/>
          <w:sz w:val="28"/>
          <w:szCs w:val="28"/>
        </w:rPr>
        <w:t xml:space="preserve">предоставления </w:t>
      </w:r>
      <w:r w:rsidR="00590728" w:rsidRPr="00F80CD3">
        <w:rPr>
          <w:b w:val="0"/>
          <w:sz w:val="28"/>
          <w:szCs w:val="28"/>
        </w:rPr>
        <w:t>муниципальной</w:t>
      </w:r>
      <w:r w:rsidR="00590728" w:rsidRPr="00F80CD3">
        <w:rPr>
          <w:b w:val="0"/>
          <w:bCs/>
          <w:sz w:val="28"/>
          <w:szCs w:val="28"/>
        </w:rPr>
        <w:t xml:space="preserve"> услуги по предоставлению земельного участка</w:t>
      </w:r>
      <w:r w:rsidR="00E32410">
        <w:rPr>
          <w:b w:val="0"/>
          <w:bCs/>
          <w:sz w:val="28"/>
          <w:szCs w:val="28"/>
        </w:rPr>
        <w:t>, находящегося в муниципальной собственности,</w:t>
      </w:r>
      <w:r w:rsidR="00502EB7">
        <w:rPr>
          <w:b w:val="0"/>
          <w:bCs/>
          <w:sz w:val="28"/>
          <w:szCs w:val="28"/>
        </w:rPr>
        <w:t xml:space="preserve"> </w:t>
      </w:r>
      <w:r w:rsidR="00590728" w:rsidRPr="00F80CD3">
        <w:rPr>
          <w:b w:val="0"/>
          <w:sz w:val="28"/>
          <w:szCs w:val="28"/>
        </w:rPr>
        <w:t>в аренду на торгах, проводимых в форме аукциона</w:t>
      </w:r>
      <w:r w:rsidR="00E32410">
        <w:rPr>
          <w:b w:val="0"/>
          <w:bCs/>
          <w:sz w:val="28"/>
          <w:szCs w:val="28"/>
        </w:rPr>
        <w:t xml:space="preserve"> (Приложение </w:t>
      </w:r>
      <w:r w:rsidR="00F80CD3" w:rsidRPr="00F80CD3">
        <w:rPr>
          <w:b w:val="0"/>
          <w:bCs/>
          <w:sz w:val="28"/>
          <w:szCs w:val="28"/>
        </w:rPr>
        <w:t>№ 2).</w:t>
      </w:r>
    </w:p>
    <w:p w:rsidR="00590728" w:rsidRPr="00F80CD3" w:rsidRDefault="00126D67" w:rsidP="00126D67">
      <w:pPr>
        <w:pStyle w:val="1"/>
        <w:spacing w:line="240" w:lineRule="auto"/>
        <w:ind w:left="-11"/>
        <w:jc w:val="both"/>
        <w:rPr>
          <w:b w:val="0"/>
          <w:sz w:val="28"/>
          <w:szCs w:val="28"/>
        </w:rPr>
      </w:pPr>
      <w:r>
        <w:rPr>
          <w:b w:val="0"/>
          <w:bCs/>
          <w:sz w:val="28"/>
          <w:szCs w:val="28"/>
        </w:rPr>
        <w:tab/>
      </w:r>
      <w:r>
        <w:rPr>
          <w:b w:val="0"/>
          <w:bCs/>
          <w:sz w:val="28"/>
          <w:szCs w:val="28"/>
        </w:rPr>
        <w:tab/>
        <w:t xml:space="preserve">1.3. </w:t>
      </w:r>
      <w:r w:rsidR="00590728" w:rsidRPr="00F80CD3">
        <w:rPr>
          <w:b w:val="0"/>
          <w:bCs/>
          <w:sz w:val="28"/>
          <w:szCs w:val="28"/>
        </w:rPr>
        <w:t>Административный регламент</w:t>
      </w:r>
      <w:r w:rsidR="00502EB7">
        <w:rPr>
          <w:b w:val="0"/>
          <w:bCs/>
          <w:sz w:val="28"/>
          <w:szCs w:val="28"/>
        </w:rPr>
        <w:t xml:space="preserve"> п</w:t>
      </w:r>
      <w:r w:rsidR="00590728" w:rsidRPr="00F80CD3">
        <w:rPr>
          <w:b w:val="0"/>
          <w:sz w:val="28"/>
          <w:szCs w:val="28"/>
        </w:rPr>
        <w:t>редоставления муниципальной услуги по предоставлению в собственность или в аренду земельного участка</w:t>
      </w:r>
      <w:r w:rsidR="00E32410">
        <w:rPr>
          <w:b w:val="0"/>
          <w:bCs/>
          <w:sz w:val="28"/>
          <w:szCs w:val="28"/>
        </w:rPr>
        <w:t>, находящегося в муниципальной собственности,</w:t>
      </w:r>
      <w:r w:rsidR="00590728" w:rsidRPr="00F80CD3">
        <w:rPr>
          <w:b w:val="0"/>
          <w:sz w:val="28"/>
          <w:szCs w:val="28"/>
        </w:rPr>
        <w:t xml:space="preserve"> собственникам зданий, сооружений, расположенных на земельном участке</w:t>
      </w:r>
      <w:r w:rsidR="00502EB7">
        <w:rPr>
          <w:b w:val="0"/>
          <w:sz w:val="28"/>
          <w:szCs w:val="28"/>
        </w:rPr>
        <w:t xml:space="preserve"> </w:t>
      </w:r>
      <w:r w:rsidR="00F80CD3" w:rsidRPr="00F80CD3">
        <w:rPr>
          <w:b w:val="0"/>
          <w:bCs/>
          <w:sz w:val="28"/>
          <w:szCs w:val="28"/>
        </w:rPr>
        <w:t>(Приложение № 3).</w:t>
      </w:r>
    </w:p>
    <w:p w:rsidR="00E32410" w:rsidRPr="001D722B" w:rsidRDefault="00126D67" w:rsidP="001D722B">
      <w:pPr>
        <w:pStyle w:val="1"/>
        <w:spacing w:line="240" w:lineRule="auto"/>
        <w:ind w:left="-11"/>
        <w:jc w:val="both"/>
        <w:rPr>
          <w:b w:val="0"/>
          <w:bCs/>
          <w:sz w:val="28"/>
          <w:szCs w:val="28"/>
        </w:rPr>
      </w:pPr>
      <w:r>
        <w:rPr>
          <w:b w:val="0"/>
          <w:bCs/>
          <w:sz w:val="28"/>
          <w:szCs w:val="28"/>
        </w:rPr>
        <w:tab/>
      </w:r>
      <w:r>
        <w:rPr>
          <w:b w:val="0"/>
          <w:bCs/>
          <w:sz w:val="28"/>
          <w:szCs w:val="28"/>
        </w:rPr>
        <w:tab/>
        <w:t xml:space="preserve">1.4.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sz w:val="28"/>
          <w:szCs w:val="28"/>
        </w:rPr>
        <w:t>предоставления муниципальной услуги по предоставлению земельного участка</w:t>
      </w:r>
      <w:r w:rsidR="00E32410">
        <w:rPr>
          <w:b w:val="0"/>
          <w:bCs/>
          <w:sz w:val="28"/>
          <w:szCs w:val="28"/>
        </w:rPr>
        <w:t xml:space="preserve">, находящегося в муниципальной собственности, </w:t>
      </w:r>
      <w:r w:rsidR="00590728" w:rsidRPr="00F80CD3">
        <w:rPr>
          <w:b w:val="0"/>
          <w:sz w:val="28"/>
          <w:szCs w:val="28"/>
        </w:rPr>
        <w:t xml:space="preserve">в собственность (аренду) гражданам для индивидуального жилищного строительства </w:t>
      </w:r>
      <w:r w:rsidR="00F80CD3">
        <w:rPr>
          <w:b w:val="0"/>
          <w:bCs/>
          <w:sz w:val="28"/>
          <w:szCs w:val="28"/>
        </w:rPr>
        <w:t>(Приложение № 4).</w:t>
      </w:r>
    </w:p>
    <w:p w:rsidR="00126D67" w:rsidRPr="00126D67" w:rsidRDefault="00126D67" w:rsidP="00126D67">
      <w:pPr>
        <w:pStyle w:val="1"/>
        <w:spacing w:line="240" w:lineRule="auto"/>
        <w:ind w:left="-11"/>
        <w:jc w:val="both"/>
        <w:rPr>
          <w:b w:val="0"/>
          <w:bCs/>
          <w:sz w:val="16"/>
          <w:szCs w:val="16"/>
        </w:rPr>
      </w:pPr>
      <w:r>
        <w:rPr>
          <w:b w:val="0"/>
          <w:bCs/>
          <w:sz w:val="28"/>
          <w:szCs w:val="28"/>
        </w:rPr>
        <w:tab/>
      </w:r>
      <w:r>
        <w:rPr>
          <w:b w:val="0"/>
          <w:bCs/>
          <w:sz w:val="28"/>
          <w:szCs w:val="28"/>
        </w:rPr>
        <w:tab/>
        <w:t xml:space="preserve">1.5.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sz w:val="28"/>
          <w:szCs w:val="28"/>
        </w:rPr>
        <w:t>предоставления муниципальной услуги по предоставлению земельного участка</w:t>
      </w:r>
      <w:r w:rsidR="00E32410">
        <w:rPr>
          <w:b w:val="0"/>
          <w:bCs/>
          <w:sz w:val="28"/>
          <w:szCs w:val="28"/>
        </w:rPr>
        <w:t xml:space="preserve">, находящегося в муниципальной </w:t>
      </w:r>
      <w:r w:rsidR="00E32410">
        <w:rPr>
          <w:b w:val="0"/>
          <w:bCs/>
          <w:sz w:val="28"/>
          <w:szCs w:val="28"/>
        </w:rPr>
        <w:lastRenderedPageBreak/>
        <w:t>собственности,</w:t>
      </w:r>
      <w:r w:rsidR="00590728" w:rsidRPr="00F80CD3">
        <w:rPr>
          <w:b w:val="0"/>
          <w:sz w:val="28"/>
          <w:szCs w:val="28"/>
        </w:rPr>
        <w:t xml:space="preserve"> в собственность (аренду) гражданам для ведения личного подсобного хозяйства в границах населенного пункта</w:t>
      </w:r>
      <w:r w:rsidR="00502EB7">
        <w:rPr>
          <w:b w:val="0"/>
          <w:sz w:val="28"/>
          <w:szCs w:val="28"/>
        </w:rPr>
        <w:t xml:space="preserve"> </w:t>
      </w:r>
      <w:r w:rsidR="00F80CD3" w:rsidRPr="00F80CD3">
        <w:rPr>
          <w:b w:val="0"/>
          <w:bCs/>
          <w:sz w:val="28"/>
          <w:szCs w:val="28"/>
        </w:rPr>
        <w:t>(Приложение № 5).</w:t>
      </w:r>
      <w:r>
        <w:rPr>
          <w:b w:val="0"/>
          <w:bCs/>
          <w:sz w:val="28"/>
          <w:szCs w:val="28"/>
        </w:rPr>
        <w:tab/>
      </w:r>
    </w:p>
    <w:p w:rsidR="00F80CD3" w:rsidRPr="00F80CD3" w:rsidRDefault="00126D67" w:rsidP="00126D67">
      <w:pPr>
        <w:pStyle w:val="1"/>
        <w:spacing w:line="240" w:lineRule="auto"/>
        <w:ind w:left="-11"/>
        <w:jc w:val="both"/>
      </w:pPr>
      <w:r>
        <w:rPr>
          <w:b w:val="0"/>
          <w:bCs/>
          <w:sz w:val="28"/>
          <w:szCs w:val="28"/>
        </w:rPr>
        <w:tab/>
      </w:r>
      <w:r>
        <w:rPr>
          <w:b w:val="0"/>
          <w:bCs/>
          <w:sz w:val="28"/>
          <w:szCs w:val="28"/>
        </w:rPr>
        <w:tab/>
        <w:t xml:space="preserve">1.6.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sz w:val="28"/>
          <w:szCs w:val="28"/>
        </w:rPr>
        <w:t>предоставления муниципальной услуги по предоставлению земельного участка</w:t>
      </w:r>
      <w:r w:rsidR="00E32410">
        <w:rPr>
          <w:b w:val="0"/>
          <w:bCs/>
          <w:sz w:val="28"/>
          <w:szCs w:val="28"/>
        </w:rPr>
        <w:t>, находящегося в муниципальной собственности,</w:t>
      </w:r>
      <w:r w:rsidR="00590728" w:rsidRPr="00F80CD3">
        <w:rPr>
          <w:b w:val="0"/>
          <w:sz w:val="28"/>
          <w:szCs w:val="28"/>
        </w:rPr>
        <w:t xml:space="preserve"> в собственность (аренду) гражданам и крестьянским (фермерским) хозяйствам для осуществления крестьянским (фермерским) хозяйством его деятельности</w:t>
      </w:r>
      <w:r w:rsidR="00502EB7">
        <w:rPr>
          <w:b w:val="0"/>
          <w:sz w:val="28"/>
          <w:szCs w:val="28"/>
        </w:rPr>
        <w:t xml:space="preserve"> </w:t>
      </w:r>
      <w:r w:rsidR="00F80CD3" w:rsidRPr="00F80CD3">
        <w:rPr>
          <w:b w:val="0"/>
          <w:bCs/>
          <w:sz w:val="28"/>
          <w:szCs w:val="28"/>
        </w:rPr>
        <w:t>(Приложение № 6).</w:t>
      </w:r>
    </w:p>
    <w:p w:rsidR="00590728" w:rsidRPr="00F80CD3" w:rsidRDefault="00126D67" w:rsidP="00126D67">
      <w:pPr>
        <w:pStyle w:val="1"/>
        <w:spacing w:line="240" w:lineRule="auto"/>
        <w:ind w:left="-11"/>
        <w:jc w:val="both"/>
        <w:rPr>
          <w:b w:val="0"/>
          <w:sz w:val="28"/>
          <w:szCs w:val="28"/>
        </w:rPr>
      </w:pPr>
      <w:r>
        <w:rPr>
          <w:b w:val="0"/>
          <w:bCs/>
          <w:sz w:val="28"/>
          <w:szCs w:val="28"/>
        </w:rPr>
        <w:tab/>
      </w:r>
      <w:r>
        <w:rPr>
          <w:b w:val="0"/>
          <w:bCs/>
          <w:sz w:val="28"/>
          <w:szCs w:val="28"/>
        </w:rPr>
        <w:tab/>
        <w:t xml:space="preserve">1.7.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sz w:val="28"/>
          <w:szCs w:val="28"/>
        </w:rPr>
        <w:t>предоставления муниципальной услуги по продаже земельного участка</w:t>
      </w:r>
      <w:r w:rsidR="00E32410">
        <w:rPr>
          <w:b w:val="0"/>
          <w:bCs/>
          <w:sz w:val="28"/>
          <w:szCs w:val="28"/>
        </w:rPr>
        <w:t>, находящегося в муниципальной собственности,</w:t>
      </w:r>
      <w:r w:rsidR="00590728" w:rsidRPr="00F80CD3">
        <w:rPr>
          <w:b w:val="0"/>
          <w:sz w:val="28"/>
          <w:szCs w:val="28"/>
        </w:rPr>
        <w:t xml:space="preserve"> без проведения торгов</w:t>
      </w:r>
      <w:r w:rsidR="00502EB7">
        <w:rPr>
          <w:b w:val="0"/>
          <w:sz w:val="28"/>
          <w:szCs w:val="28"/>
        </w:rPr>
        <w:t xml:space="preserve"> </w:t>
      </w:r>
      <w:r w:rsidR="00F80CD3" w:rsidRPr="00F80CD3">
        <w:rPr>
          <w:b w:val="0"/>
          <w:bCs/>
          <w:sz w:val="28"/>
          <w:szCs w:val="28"/>
        </w:rPr>
        <w:t>(Приложение</w:t>
      </w:r>
      <w:r w:rsidR="00502EB7">
        <w:rPr>
          <w:b w:val="0"/>
          <w:bCs/>
          <w:sz w:val="28"/>
          <w:szCs w:val="28"/>
        </w:rPr>
        <w:t xml:space="preserve"> </w:t>
      </w:r>
      <w:r w:rsidR="00F80CD3" w:rsidRPr="00F80CD3">
        <w:rPr>
          <w:b w:val="0"/>
          <w:bCs/>
          <w:sz w:val="28"/>
          <w:szCs w:val="28"/>
        </w:rPr>
        <w:t>№ 7).</w:t>
      </w:r>
    </w:p>
    <w:p w:rsidR="00805EC5" w:rsidRPr="00F80CD3" w:rsidRDefault="00126D67" w:rsidP="00126D67">
      <w:pPr>
        <w:pStyle w:val="1"/>
        <w:spacing w:line="240" w:lineRule="auto"/>
        <w:ind w:left="-11"/>
        <w:jc w:val="both"/>
        <w:rPr>
          <w:b w:val="0"/>
          <w:sz w:val="28"/>
          <w:szCs w:val="28"/>
        </w:rPr>
      </w:pPr>
      <w:r>
        <w:rPr>
          <w:b w:val="0"/>
          <w:bCs/>
          <w:sz w:val="28"/>
          <w:szCs w:val="28"/>
        </w:rPr>
        <w:tab/>
      </w:r>
      <w:r>
        <w:rPr>
          <w:b w:val="0"/>
          <w:bCs/>
          <w:sz w:val="28"/>
          <w:szCs w:val="28"/>
        </w:rPr>
        <w:tab/>
        <w:t xml:space="preserve">1.8.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sz w:val="28"/>
          <w:szCs w:val="28"/>
        </w:rPr>
        <w:t>предоставления муниципальной услуги по предоставлению земельного участка</w:t>
      </w:r>
      <w:r w:rsidR="00E32410">
        <w:rPr>
          <w:b w:val="0"/>
          <w:bCs/>
          <w:sz w:val="28"/>
          <w:szCs w:val="28"/>
        </w:rPr>
        <w:t>, находящегося в муниципальной собственности,</w:t>
      </w:r>
      <w:r w:rsidR="00590728" w:rsidRPr="00F80CD3">
        <w:rPr>
          <w:b w:val="0"/>
          <w:sz w:val="28"/>
          <w:szCs w:val="28"/>
        </w:rPr>
        <w:t xml:space="preserve"> в аренду без проведения торгов</w:t>
      </w:r>
      <w:r w:rsidR="00502EB7">
        <w:rPr>
          <w:b w:val="0"/>
          <w:sz w:val="28"/>
          <w:szCs w:val="28"/>
        </w:rPr>
        <w:t xml:space="preserve"> </w:t>
      </w:r>
      <w:r w:rsidR="00F80CD3" w:rsidRPr="00F80CD3">
        <w:rPr>
          <w:b w:val="0"/>
          <w:bCs/>
          <w:sz w:val="28"/>
          <w:szCs w:val="28"/>
        </w:rPr>
        <w:t>(Приложение № 8).</w:t>
      </w:r>
    </w:p>
    <w:p w:rsidR="00F80CD3" w:rsidRPr="00F80CD3" w:rsidRDefault="00126D67" w:rsidP="00126D67">
      <w:pPr>
        <w:pStyle w:val="1"/>
        <w:spacing w:line="240" w:lineRule="auto"/>
        <w:ind w:left="-11"/>
        <w:jc w:val="both"/>
        <w:rPr>
          <w:b w:val="0"/>
        </w:rPr>
      </w:pPr>
      <w:r>
        <w:rPr>
          <w:b w:val="0"/>
          <w:bCs/>
          <w:sz w:val="28"/>
          <w:szCs w:val="28"/>
        </w:rPr>
        <w:tab/>
      </w:r>
      <w:r>
        <w:rPr>
          <w:b w:val="0"/>
          <w:bCs/>
          <w:sz w:val="28"/>
          <w:szCs w:val="28"/>
        </w:rPr>
        <w:tab/>
        <w:t xml:space="preserve">1.9.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sz w:val="28"/>
          <w:szCs w:val="28"/>
        </w:rPr>
        <w:t>предоставления муниципальной услуги по предоставлению земельного участка</w:t>
      </w:r>
      <w:r w:rsidR="00C92F59">
        <w:rPr>
          <w:b w:val="0"/>
          <w:sz w:val="28"/>
          <w:szCs w:val="28"/>
        </w:rPr>
        <w:t>,</w:t>
      </w:r>
      <w:r w:rsidR="00502EB7">
        <w:rPr>
          <w:b w:val="0"/>
          <w:sz w:val="28"/>
          <w:szCs w:val="28"/>
        </w:rPr>
        <w:t xml:space="preserve"> </w:t>
      </w:r>
      <w:r w:rsidR="00C92F59">
        <w:rPr>
          <w:b w:val="0"/>
          <w:bCs/>
          <w:sz w:val="28"/>
          <w:szCs w:val="28"/>
        </w:rPr>
        <w:t>находящегося в муниципальной собственности,</w:t>
      </w:r>
      <w:r w:rsidR="00590728" w:rsidRPr="00F80CD3">
        <w:rPr>
          <w:b w:val="0"/>
          <w:sz w:val="28"/>
          <w:szCs w:val="28"/>
        </w:rPr>
        <w:t xml:space="preserve"> в безвозмездное срочное пользование</w:t>
      </w:r>
      <w:r w:rsidR="00502EB7">
        <w:rPr>
          <w:b w:val="0"/>
          <w:sz w:val="28"/>
          <w:szCs w:val="28"/>
        </w:rPr>
        <w:t xml:space="preserve"> </w:t>
      </w:r>
      <w:r w:rsidR="00F80CD3" w:rsidRPr="00F80CD3">
        <w:rPr>
          <w:b w:val="0"/>
          <w:bCs/>
          <w:sz w:val="28"/>
          <w:szCs w:val="28"/>
        </w:rPr>
        <w:t xml:space="preserve">(Приложение № 9). </w:t>
      </w:r>
    </w:p>
    <w:p w:rsidR="00F80CD3" w:rsidRPr="00F80CD3" w:rsidRDefault="00126D67" w:rsidP="00126D67">
      <w:pPr>
        <w:pStyle w:val="1"/>
        <w:spacing w:line="240" w:lineRule="auto"/>
        <w:ind w:left="-11"/>
        <w:jc w:val="both"/>
        <w:rPr>
          <w:b w:val="0"/>
        </w:rPr>
      </w:pPr>
      <w:r>
        <w:rPr>
          <w:b w:val="0"/>
          <w:bCs/>
          <w:sz w:val="28"/>
          <w:szCs w:val="28"/>
        </w:rPr>
        <w:tab/>
      </w:r>
      <w:r>
        <w:rPr>
          <w:b w:val="0"/>
          <w:bCs/>
          <w:sz w:val="28"/>
          <w:szCs w:val="28"/>
        </w:rPr>
        <w:tab/>
        <w:t xml:space="preserve">1.10.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sz w:val="28"/>
          <w:szCs w:val="28"/>
        </w:rPr>
        <w:t>предоставления муниципальной услуги по предоставлению земельного участка</w:t>
      </w:r>
      <w:r w:rsidR="00E32410">
        <w:rPr>
          <w:b w:val="0"/>
          <w:bCs/>
          <w:sz w:val="28"/>
          <w:szCs w:val="28"/>
        </w:rPr>
        <w:t>, находящегося в муниципальной собственности,</w:t>
      </w:r>
      <w:r w:rsidR="00590728" w:rsidRPr="00F80CD3">
        <w:rPr>
          <w:b w:val="0"/>
          <w:sz w:val="28"/>
          <w:szCs w:val="28"/>
        </w:rPr>
        <w:t xml:space="preserve"> в собственность бесплатно</w:t>
      </w:r>
      <w:r w:rsidR="00502EB7">
        <w:rPr>
          <w:b w:val="0"/>
          <w:sz w:val="28"/>
          <w:szCs w:val="28"/>
        </w:rPr>
        <w:t xml:space="preserve"> </w:t>
      </w:r>
      <w:r w:rsidR="00F80CD3" w:rsidRPr="00F80CD3">
        <w:rPr>
          <w:b w:val="0"/>
          <w:bCs/>
          <w:sz w:val="28"/>
          <w:szCs w:val="28"/>
        </w:rPr>
        <w:t>(Приложение № 10).</w:t>
      </w:r>
    </w:p>
    <w:p w:rsidR="00F80CD3" w:rsidRPr="00F80CD3" w:rsidRDefault="00126D67" w:rsidP="00126D67">
      <w:pPr>
        <w:pStyle w:val="1"/>
        <w:spacing w:line="240" w:lineRule="auto"/>
        <w:ind w:left="-11"/>
        <w:jc w:val="both"/>
      </w:pPr>
      <w:r>
        <w:rPr>
          <w:b w:val="0"/>
          <w:bCs/>
          <w:sz w:val="28"/>
          <w:szCs w:val="28"/>
        </w:rPr>
        <w:tab/>
      </w:r>
      <w:r>
        <w:rPr>
          <w:b w:val="0"/>
          <w:bCs/>
          <w:sz w:val="28"/>
          <w:szCs w:val="28"/>
        </w:rPr>
        <w:tab/>
        <w:t xml:space="preserve">1.11.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bCs/>
          <w:sz w:val="28"/>
          <w:szCs w:val="28"/>
        </w:rPr>
        <w:t xml:space="preserve">предоставления муниципальной </w:t>
      </w:r>
      <w:r w:rsidR="00590728" w:rsidRPr="00F80CD3">
        <w:rPr>
          <w:b w:val="0"/>
          <w:sz w:val="28"/>
          <w:szCs w:val="28"/>
        </w:rPr>
        <w:t>услуги по предоставлению земельного участка</w:t>
      </w:r>
      <w:r w:rsidR="00E32410">
        <w:rPr>
          <w:b w:val="0"/>
          <w:bCs/>
          <w:sz w:val="28"/>
          <w:szCs w:val="28"/>
        </w:rPr>
        <w:t>, находящегося в муниципальной собственности,</w:t>
      </w:r>
      <w:r w:rsidR="00590728" w:rsidRPr="00F80CD3">
        <w:rPr>
          <w:b w:val="0"/>
          <w:sz w:val="28"/>
          <w:szCs w:val="28"/>
        </w:rPr>
        <w:t xml:space="preserve"> в постоянное (</w:t>
      </w:r>
      <w:r w:rsidR="00590728" w:rsidRPr="00F80CD3">
        <w:rPr>
          <w:b w:val="0"/>
          <w:bCs/>
          <w:sz w:val="28"/>
          <w:szCs w:val="28"/>
        </w:rPr>
        <w:t>бессрочное) пользование</w:t>
      </w:r>
      <w:r w:rsidR="00F80CD3" w:rsidRPr="00F80CD3">
        <w:rPr>
          <w:b w:val="0"/>
          <w:bCs/>
          <w:sz w:val="28"/>
          <w:szCs w:val="28"/>
        </w:rPr>
        <w:t xml:space="preserve"> (Приложение № 11).</w:t>
      </w:r>
    </w:p>
    <w:p w:rsidR="00F80CD3" w:rsidRPr="00F80CD3" w:rsidRDefault="00126D67" w:rsidP="00126D67">
      <w:pPr>
        <w:pStyle w:val="1"/>
        <w:spacing w:line="240" w:lineRule="auto"/>
        <w:ind w:left="-11"/>
        <w:jc w:val="both"/>
        <w:rPr>
          <w:b w:val="0"/>
          <w:bCs/>
          <w:sz w:val="28"/>
          <w:szCs w:val="28"/>
        </w:rPr>
      </w:pPr>
      <w:r>
        <w:rPr>
          <w:b w:val="0"/>
          <w:bCs/>
          <w:sz w:val="28"/>
          <w:szCs w:val="28"/>
        </w:rPr>
        <w:tab/>
      </w:r>
      <w:r>
        <w:rPr>
          <w:b w:val="0"/>
          <w:bCs/>
          <w:sz w:val="28"/>
          <w:szCs w:val="28"/>
        </w:rPr>
        <w:tab/>
        <w:t xml:space="preserve">1.12. </w:t>
      </w:r>
      <w:r w:rsidR="00590728" w:rsidRPr="00F80CD3">
        <w:rPr>
          <w:b w:val="0"/>
          <w:bCs/>
          <w:sz w:val="28"/>
          <w:szCs w:val="28"/>
        </w:rPr>
        <w:t>Административный регламент</w:t>
      </w:r>
      <w:r w:rsidR="00502EB7">
        <w:rPr>
          <w:b w:val="0"/>
          <w:bCs/>
          <w:sz w:val="28"/>
          <w:szCs w:val="28"/>
        </w:rPr>
        <w:t xml:space="preserve"> </w:t>
      </w:r>
      <w:r w:rsidR="00590728" w:rsidRPr="00F80CD3">
        <w:rPr>
          <w:b w:val="0"/>
          <w:sz w:val="28"/>
          <w:szCs w:val="28"/>
        </w:rPr>
        <w:t>предоставления муниципаль</w:t>
      </w:r>
      <w:r w:rsidR="001D722B">
        <w:rPr>
          <w:b w:val="0"/>
          <w:sz w:val="28"/>
          <w:szCs w:val="28"/>
        </w:rPr>
        <w:t>ной услуги по принятию решения  о прекращении</w:t>
      </w:r>
      <w:r w:rsidR="00590728" w:rsidRPr="00F80CD3">
        <w:rPr>
          <w:b w:val="0"/>
          <w:sz w:val="28"/>
          <w:szCs w:val="28"/>
        </w:rPr>
        <w:t xml:space="preserve"> права постоянного (бессрочного) пользования земельным участком </w:t>
      </w:r>
      <w:r w:rsidR="001D722B">
        <w:rPr>
          <w:b w:val="0"/>
          <w:sz w:val="28"/>
          <w:szCs w:val="28"/>
        </w:rPr>
        <w:t xml:space="preserve">или права пожизненного наследуемого владения земельным участком </w:t>
      </w:r>
      <w:r w:rsidR="00F80CD3" w:rsidRPr="00F80CD3">
        <w:rPr>
          <w:b w:val="0"/>
          <w:bCs/>
          <w:sz w:val="28"/>
          <w:szCs w:val="28"/>
        </w:rPr>
        <w:t>(Приложение № 12).</w:t>
      </w:r>
    </w:p>
    <w:p w:rsidR="00F80CD3" w:rsidRPr="00F80CD3" w:rsidRDefault="00126D67" w:rsidP="00126D67">
      <w:pPr>
        <w:pStyle w:val="1"/>
        <w:spacing w:line="240" w:lineRule="auto"/>
        <w:ind w:left="-11"/>
        <w:jc w:val="both"/>
        <w:rPr>
          <w:b w:val="0"/>
        </w:rPr>
      </w:pPr>
      <w:r>
        <w:rPr>
          <w:b w:val="0"/>
          <w:bCs/>
          <w:sz w:val="28"/>
          <w:szCs w:val="28"/>
        </w:rPr>
        <w:tab/>
      </w:r>
      <w:r>
        <w:rPr>
          <w:b w:val="0"/>
          <w:bCs/>
          <w:sz w:val="28"/>
          <w:szCs w:val="28"/>
        </w:rPr>
        <w:tab/>
        <w:t xml:space="preserve">1.13. </w:t>
      </w:r>
      <w:r w:rsidR="00F80CD3" w:rsidRPr="00F80CD3">
        <w:rPr>
          <w:b w:val="0"/>
          <w:bCs/>
          <w:sz w:val="28"/>
          <w:szCs w:val="28"/>
        </w:rPr>
        <w:t>Административный регламент</w:t>
      </w:r>
      <w:r w:rsidR="00502EB7">
        <w:rPr>
          <w:b w:val="0"/>
          <w:bCs/>
          <w:sz w:val="28"/>
          <w:szCs w:val="28"/>
        </w:rPr>
        <w:t xml:space="preserve"> </w:t>
      </w:r>
      <w:r w:rsidR="00F80CD3" w:rsidRPr="00F80CD3">
        <w:rPr>
          <w:b w:val="0"/>
          <w:bCs/>
          <w:sz w:val="28"/>
          <w:szCs w:val="28"/>
        </w:rPr>
        <w:t xml:space="preserve">предоставления муниципальной </w:t>
      </w:r>
      <w:r w:rsidR="00F80CD3" w:rsidRPr="00F80CD3">
        <w:rPr>
          <w:b w:val="0"/>
          <w:sz w:val="28"/>
          <w:szCs w:val="28"/>
        </w:rPr>
        <w:t xml:space="preserve">услуги по заключению соглашения об установлении сервитута в отношении земельного участка </w:t>
      </w:r>
      <w:r w:rsidR="001D722B" w:rsidRPr="001D722B">
        <w:rPr>
          <w:b w:val="0"/>
          <w:sz w:val="28"/>
          <w:szCs w:val="28"/>
        </w:rPr>
        <w:t>находящегося в муниципальной собственности</w:t>
      </w:r>
      <w:r w:rsidR="00502EB7">
        <w:rPr>
          <w:b w:val="0"/>
          <w:sz w:val="28"/>
          <w:szCs w:val="28"/>
        </w:rPr>
        <w:t xml:space="preserve"> </w:t>
      </w:r>
      <w:r w:rsidR="00F80CD3" w:rsidRPr="00F80CD3">
        <w:rPr>
          <w:b w:val="0"/>
          <w:bCs/>
          <w:sz w:val="28"/>
          <w:szCs w:val="28"/>
        </w:rPr>
        <w:t>(Приложение № 13).</w:t>
      </w:r>
    </w:p>
    <w:p w:rsidR="00F80CD3" w:rsidRPr="00F80CD3" w:rsidRDefault="00126D67" w:rsidP="00126D67">
      <w:pPr>
        <w:pStyle w:val="1"/>
        <w:spacing w:line="240" w:lineRule="auto"/>
        <w:ind w:left="-11"/>
        <w:jc w:val="both"/>
        <w:rPr>
          <w:b w:val="0"/>
        </w:rPr>
      </w:pPr>
      <w:r>
        <w:rPr>
          <w:b w:val="0"/>
          <w:bCs/>
          <w:sz w:val="28"/>
          <w:szCs w:val="28"/>
        </w:rPr>
        <w:tab/>
      </w:r>
      <w:r>
        <w:rPr>
          <w:b w:val="0"/>
          <w:bCs/>
          <w:sz w:val="28"/>
          <w:szCs w:val="28"/>
        </w:rPr>
        <w:tab/>
        <w:t xml:space="preserve">1.14. </w:t>
      </w:r>
      <w:r w:rsidR="00F80CD3" w:rsidRPr="00F239EB">
        <w:rPr>
          <w:b w:val="0"/>
          <w:bCs/>
          <w:sz w:val="28"/>
          <w:szCs w:val="28"/>
        </w:rPr>
        <w:t>А</w:t>
      </w:r>
      <w:r w:rsidR="00F80CD3" w:rsidRPr="00F80CD3">
        <w:rPr>
          <w:b w:val="0"/>
          <w:bCs/>
          <w:sz w:val="28"/>
          <w:szCs w:val="28"/>
        </w:rPr>
        <w:t>дминистративный регламент по</w:t>
      </w:r>
      <w:r w:rsidR="00502EB7">
        <w:rPr>
          <w:b w:val="0"/>
          <w:bCs/>
          <w:sz w:val="28"/>
          <w:szCs w:val="28"/>
        </w:rPr>
        <w:t xml:space="preserve"> </w:t>
      </w:r>
      <w:r w:rsidR="00F80CD3" w:rsidRPr="00F80CD3">
        <w:rPr>
          <w:b w:val="0"/>
          <w:sz w:val="28"/>
          <w:szCs w:val="28"/>
        </w:rPr>
        <w:t xml:space="preserve">предоставлению муниципальной услуги по постановке на учет лиц в качестве лиц, имеющих право на предоставление земельных участков в собственность </w:t>
      </w:r>
      <w:r w:rsidR="00F80CD3" w:rsidRPr="001D722B">
        <w:rPr>
          <w:b w:val="0"/>
          <w:sz w:val="28"/>
          <w:szCs w:val="28"/>
        </w:rPr>
        <w:t xml:space="preserve">бесплатно </w:t>
      </w:r>
      <w:r w:rsidR="00F80CD3" w:rsidRPr="00F80CD3">
        <w:rPr>
          <w:b w:val="0"/>
          <w:bCs/>
          <w:sz w:val="28"/>
          <w:szCs w:val="28"/>
        </w:rPr>
        <w:t>(Приложение № 14).</w:t>
      </w:r>
    </w:p>
    <w:p w:rsidR="00F80CD3" w:rsidRPr="00F80CD3" w:rsidRDefault="00126D67" w:rsidP="00126D67">
      <w:pPr>
        <w:pStyle w:val="1"/>
        <w:spacing w:line="240" w:lineRule="auto"/>
        <w:ind w:left="-11"/>
        <w:jc w:val="both"/>
      </w:pPr>
      <w:r>
        <w:rPr>
          <w:b w:val="0"/>
          <w:sz w:val="28"/>
          <w:szCs w:val="28"/>
        </w:rPr>
        <w:tab/>
      </w:r>
      <w:r>
        <w:rPr>
          <w:b w:val="0"/>
          <w:sz w:val="28"/>
          <w:szCs w:val="28"/>
        </w:rPr>
        <w:tab/>
        <w:t xml:space="preserve">1.15. </w:t>
      </w:r>
      <w:r w:rsidR="00F80CD3" w:rsidRPr="00F80CD3">
        <w:rPr>
          <w:b w:val="0"/>
          <w:sz w:val="28"/>
          <w:szCs w:val="28"/>
        </w:rPr>
        <w:t xml:space="preserve">Административный регламент предоставления муниципальной услуги по внесению изменений в договор аренды земельного участка  </w:t>
      </w:r>
      <w:r w:rsidR="00F80CD3" w:rsidRPr="00F80CD3">
        <w:rPr>
          <w:b w:val="0"/>
          <w:bCs/>
          <w:sz w:val="28"/>
          <w:szCs w:val="28"/>
        </w:rPr>
        <w:t>(Приложение № 15).</w:t>
      </w:r>
    </w:p>
    <w:p w:rsidR="00F80CD3" w:rsidRPr="007D43C0" w:rsidRDefault="00126D67" w:rsidP="00126D67">
      <w:pPr>
        <w:pStyle w:val="1"/>
        <w:spacing w:line="240" w:lineRule="auto"/>
        <w:ind w:left="-11"/>
        <w:jc w:val="both"/>
        <w:rPr>
          <w:b w:val="0"/>
        </w:rPr>
      </w:pPr>
      <w:r>
        <w:rPr>
          <w:b w:val="0"/>
          <w:bCs/>
          <w:sz w:val="28"/>
          <w:szCs w:val="28"/>
        </w:rPr>
        <w:tab/>
      </w:r>
      <w:r>
        <w:rPr>
          <w:b w:val="0"/>
          <w:bCs/>
          <w:sz w:val="28"/>
          <w:szCs w:val="28"/>
        </w:rPr>
        <w:tab/>
        <w:t xml:space="preserve">1.16. </w:t>
      </w:r>
      <w:r w:rsidR="00F80CD3" w:rsidRPr="007D43C0">
        <w:rPr>
          <w:b w:val="0"/>
          <w:bCs/>
          <w:sz w:val="28"/>
          <w:szCs w:val="28"/>
        </w:rPr>
        <w:t>Административный регламент</w:t>
      </w:r>
      <w:r w:rsidR="00502EB7">
        <w:rPr>
          <w:b w:val="0"/>
          <w:bCs/>
          <w:sz w:val="28"/>
          <w:szCs w:val="28"/>
        </w:rPr>
        <w:t xml:space="preserve"> </w:t>
      </w:r>
      <w:r w:rsidR="00F80CD3" w:rsidRPr="007D43C0">
        <w:rPr>
          <w:b w:val="0"/>
          <w:bCs/>
          <w:sz w:val="28"/>
          <w:szCs w:val="28"/>
        </w:rPr>
        <w:t xml:space="preserve">предоставления </w:t>
      </w:r>
      <w:r>
        <w:rPr>
          <w:b w:val="0"/>
          <w:bCs/>
          <w:sz w:val="28"/>
          <w:szCs w:val="28"/>
        </w:rPr>
        <w:t xml:space="preserve">муниципальной </w:t>
      </w:r>
      <w:r w:rsidR="00F80CD3" w:rsidRPr="007D43C0">
        <w:rPr>
          <w:b w:val="0"/>
          <w:sz w:val="28"/>
          <w:szCs w:val="28"/>
        </w:rPr>
        <w:t xml:space="preserve">услуги </w:t>
      </w:r>
      <w:r w:rsidR="00F80CD3" w:rsidRPr="007D43C0">
        <w:rPr>
          <w:b w:val="0"/>
          <w:bCs/>
          <w:sz w:val="28"/>
          <w:szCs w:val="28"/>
        </w:rPr>
        <w:t xml:space="preserve">по выдаче </w:t>
      </w:r>
      <w:r w:rsidR="001D722B">
        <w:rPr>
          <w:b w:val="0"/>
          <w:bCs/>
          <w:sz w:val="28"/>
          <w:szCs w:val="28"/>
        </w:rPr>
        <w:t>выписки из реестра муниципального имущества</w:t>
      </w:r>
      <w:r w:rsidR="00F80CD3" w:rsidRPr="007D43C0">
        <w:rPr>
          <w:b w:val="0"/>
          <w:bCs/>
          <w:sz w:val="28"/>
          <w:szCs w:val="28"/>
        </w:rPr>
        <w:t xml:space="preserve"> (Приложение № 16).</w:t>
      </w:r>
    </w:p>
    <w:p w:rsidR="00977ECF" w:rsidRDefault="00126D67" w:rsidP="00126D67">
      <w:pPr>
        <w:pStyle w:val="1"/>
        <w:spacing w:line="240" w:lineRule="auto"/>
        <w:ind w:left="-11"/>
        <w:jc w:val="both"/>
        <w:rPr>
          <w:b w:val="0"/>
          <w:bCs/>
          <w:sz w:val="28"/>
          <w:szCs w:val="28"/>
        </w:rPr>
      </w:pPr>
      <w:r>
        <w:rPr>
          <w:b w:val="0"/>
          <w:bCs/>
          <w:sz w:val="28"/>
          <w:szCs w:val="28"/>
        </w:rPr>
        <w:tab/>
      </w:r>
      <w:r>
        <w:rPr>
          <w:b w:val="0"/>
          <w:bCs/>
          <w:sz w:val="28"/>
          <w:szCs w:val="28"/>
        </w:rPr>
        <w:tab/>
        <w:t xml:space="preserve">1.17. </w:t>
      </w:r>
      <w:r w:rsidR="00F80CD3" w:rsidRPr="0034492A">
        <w:rPr>
          <w:b w:val="0"/>
          <w:bCs/>
          <w:sz w:val="28"/>
          <w:szCs w:val="28"/>
        </w:rPr>
        <w:t xml:space="preserve">Административный регламент </w:t>
      </w:r>
      <w:r w:rsidR="00F80CD3" w:rsidRPr="0034492A">
        <w:rPr>
          <w:b w:val="0"/>
          <w:sz w:val="28"/>
          <w:szCs w:val="28"/>
        </w:rPr>
        <w:t xml:space="preserve">предоставления муниципальной услуги 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 </w:t>
      </w:r>
      <w:r w:rsidR="00F80CD3" w:rsidRPr="0034492A">
        <w:rPr>
          <w:b w:val="0"/>
          <w:bCs/>
          <w:sz w:val="28"/>
          <w:szCs w:val="28"/>
        </w:rPr>
        <w:t>(Приложение № 1</w:t>
      </w:r>
      <w:r w:rsidR="00F239EB" w:rsidRPr="0034492A">
        <w:rPr>
          <w:b w:val="0"/>
          <w:bCs/>
          <w:sz w:val="28"/>
          <w:szCs w:val="28"/>
        </w:rPr>
        <w:t>7</w:t>
      </w:r>
      <w:r w:rsidR="00F80CD3" w:rsidRPr="0034492A">
        <w:rPr>
          <w:b w:val="0"/>
          <w:bCs/>
          <w:sz w:val="28"/>
          <w:szCs w:val="28"/>
        </w:rPr>
        <w:t>).</w:t>
      </w:r>
    </w:p>
    <w:p w:rsidR="00977ECF" w:rsidRDefault="00126D67" w:rsidP="00126D67">
      <w:pPr>
        <w:ind w:left="-11"/>
        <w:jc w:val="both"/>
        <w:rPr>
          <w:sz w:val="28"/>
          <w:szCs w:val="28"/>
        </w:rPr>
      </w:pPr>
      <w:r>
        <w:rPr>
          <w:bCs/>
          <w:sz w:val="28"/>
          <w:szCs w:val="28"/>
        </w:rPr>
        <w:tab/>
      </w:r>
      <w:r>
        <w:rPr>
          <w:bCs/>
          <w:sz w:val="28"/>
          <w:szCs w:val="28"/>
        </w:rPr>
        <w:tab/>
        <w:t xml:space="preserve">1.18. </w:t>
      </w:r>
      <w:r w:rsidR="00977ECF" w:rsidRPr="00126D67">
        <w:rPr>
          <w:bCs/>
          <w:sz w:val="28"/>
          <w:szCs w:val="28"/>
        </w:rPr>
        <w:t xml:space="preserve">Административный регламент </w:t>
      </w:r>
      <w:r w:rsidR="00977ECF" w:rsidRPr="00126D67">
        <w:rPr>
          <w:sz w:val="28"/>
          <w:szCs w:val="28"/>
        </w:rPr>
        <w:t xml:space="preserve">предоставления муниципальной услуги по предоставлению информации об объектах недвижимого имущества, </w:t>
      </w:r>
      <w:r w:rsidR="00977ECF" w:rsidRPr="00126D67">
        <w:rPr>
          <w:sz w:val="28"/>
          <w:szCs w:val="28"/>
        </w:rPr>
        <w:lastRenderedPageBreak/>
        <w:t>находящихся в муниципальной собственности и предназначенных для сдачи в аренду (Приложение № 18).</w:t>
      </w:r>
    </w:p>
    <w:p w:rsidR="00977ECF" w:rsidRPr="00126D67" w:rsidRDefault="00126D67" w:rsidP="00126D67">
      <w:pPr>
        <w:ind w:left="-11"/>
        <w:jc w:val="both"/>
        <w:rPr>
          <w:sz w:val="28"/>
          <w:szCs w:val="28"/>
        </w:rPr>
      </w:pPr>
      <w:r>
        <w:rPr>
          <w:sz w:val="28"/>
          <w:szCs w:val="28"/>
        </w:rPr>
        <w:tab/>
      </w:r>
      <w:r>
        <w:rPr>
          <w:sz w:val="28"/>
          <w:szCs w:val="28"/>
        </w:rPr>
        <w:tab/>
        <w:t xml:space="preserve">1.19. </w:t>
      </w:r>
      <w:r w:rsidR="00977ECF" w:rsidRPr="00126D67">
        <w:rPr>
          <w:sz w:val="28"/>
          <w:szCs w:val="28"/>
        </w:rPr>
        <w:t>Административный регламент предоставления муниципальной услуги 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 (Приложение № 19).</w:t>
      </w:r>
    </w:p>
    <w:p w:rsidR="00977ECF" w:rsidRDefault="00126D67" w:rsidP="00126D67">
      <w:pPr>
        <w:ind w:left="-11"/>
        <w:jc w:val="both"/>
      </w:pPr>
      <w:r>
        <w:rPr>
          <w:sz w:val="28"/>
          <w:szCs w:val="28"/>
        </w:rPr>
        <w:tab/>
      </w:r>
      <w:r>
        <w:rPr>
          <w:sz w:val="28"/>
          <w:szCs w:val="28"/>
        </w:rPr>
        <w:tab/>
        <w:t xml:space="preserve">1.20. </w:t>
      </w:r>
      <w:r w:rsidR="00977ECF" w:rsidRPr="00126D67">
        <w:rPr>
          <w:sz w:val="28"/>
          <w:szCs w:val="28"/>
        </w:rPr>
        <w:t xml:space="preserve">Административный регламент предоставления муниципальной услуги по предоставлению в аренду муниципального имущества, </w:t>
      </w:r>
      <w:r w:rsidR="001D722B">
        <w:rPr>
          <w:sz w:val="28"/>
          <w:szCs w:val="28"/>
        </w:rPr>
        <w:t>входящего в реестр муниципального имущества</w:t>
      </w:r>
      <w:r w:rsidR="00977ECF" w:rsidRPr="00126D67">
        <w:rPr>
          <w:sz w:val="28"/>
          <w:szCs w:val="28"/>
        </w:rPr>
        <w:t xml:space="preserve"> (Приложение № 20).</w:t>
      </w:r>
    </w:p>
    <w:p w:rsidR="00977ECF" w:rsidRDefault="00126D67" w:rsidP="00126D67">
      <w:pPr>
        <w:ind w:left="-11"/>
        <w:jc w:val="both"/>
      </w:pPr>
      <w:r>
        <w:rPr>
          <w:sz w:val="28"/>
          <w:szCs w:val="28"/>
        </w:rPr>
        <w:tab/>
      </w:r>
      <w:r>
        <w:rPr>
          <w:sz w:val="28"/>
          <w:szCs w:val="28"/>
        </w:rPr>
        <w:tab/>
        <w:t xml:space="preserve">1.21. </w:t>
      </w:r>
      <w:r w:rsidR="00977ECF" w:rsidRPr="00126D67">
        <w:rPr>
          <w:sz w:val="28"/>
          <w:szCs w:val="28"/>
        </w:rPr>
        <w:t>Административный регламент предоставления муниципальной услуги по п</w:t>
      </w:r>
      <w:r w:rsidR="007A4825">
        <w:rPr>
          <w:sz w:val="28"/>
          <w:szCs w:val="28"/>
        </w:rPr>
        <w:t xml:space="preserve">ередаче </w:t>
      </w:r>
      <w:r w:rsidR="00977ECF" w:rsidRPr="00126D67">
        <w:rPr>
          <w:sz w:val="28"/>
          <w:szCs w:val="28"/>
        </w:rPr>
        <w:t xml:space="preserve"> во владение и (или) в пользование </w:t>
      </w:r>
      <w:r w:rsidR="001D722B">
        <w:rPr>
          <w:sz w:val="28"/>
          <w:szCs w:val="28"/>
        </w:rPr>
        <w:t xml:space="preserve">муниципального имущества </w:t>
      </w:r>
      <w:r w:rsidR="00977ECF" w:rsidRPr="00126D67">
        <w:rPr>
          <w:sz w:val="28"/>
          <w:szCs w:val="28"/>
        </w:rPr>
        <w:t>субъектам малого и среднего предпринимательства (Приложение № 21).</w:t>
      </w:r>
    </w:p>
    <w:p w:rsidR="00977ECF" w:rsidRDefault="00126D67" w:rsidP="00126D67">
      <w:pPr>
        <w:ind w:left="-11"/>
        <w:jc w:val="both"/>
      </w:pPr>
      <w:r>
        <w:rPr>
          <w:sz w:val="28"/>
          <w:szCs w:val="28"/>
        </w:rPr>
        <w:tab/>
      </w:r>
      <w:r>
        <w:rPr>
          <w:sz w:val="28"/>
          <w:szCs w:val="28"/>
        </w:rPr>
        <w:tab/>
        <w:t xml:space="preserve">1.22. </w:t>
      </w:r>
      <w:r w:rsidR="00977ECF" w:rsidRPr="00126D67">
        <w:rPr>
          <w:sz w:val="28"/>
          <w:szCs w:val="28"/>
        </w:rPr>
        <w:t>Административный регламент 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 (Приложение № 22).</w:t>
      </w:r>
    </w:p>
    <w:p w:rsidR="00977ECF" w:rsidRDefault="00126D67" w:rsidP="00126D67">
      <w:pPr>
        <w:ind w:left="-11"/>
        <w:jc w:val="both"/>
      </w:pPr>
      <w:r>
        <w:rPr>
          <w:sz w:val="28"/>
          <w:szCs w:val="28"/>
        </w:rPr>
        <w:tab/>
      </w:r>
      <w:r>
        <w:rPr>
          <w:sz w:val="28"/>
          <w:szCs w:val="28"/>
        </w:rPr>
        <w:tab/>
        <w:t xml:space="preserve">1.23. </w:t>
      </w:r>
      <w:r w:rsidR="00977ECF" w:rsidRPr="00126D67">
        <w:rPr>
          <w:sz w:val="28"/>
          <w:szCs w:val="28"/>
        </w:rPr>
        <w:t>Административный регламент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 (Приложение № 23).</w:t>
      </w:r>
    </w:p>
    <w:p w:rsidR="008D7D1C" w:rsidRDefault="00126D67" w:rsidP="00126D67">
      <w:pPr>
        <w:ind w:left="-11"/>
        <w:jc w:val="both"/>
        <w:rPr>
          <w:sz w:val="28"/>
          <w:szCs w:val="28"/>
        </w:rPr>
      </w:pPr>
      <w:r>
        <w:rPr>
          <w:sz w:val="28"/>
          <w:szCs w:val="28"/>
        </w:rPr>
        <w:tab/>
      </w:r>
      <w:r>
        <w:rPr>
          <w:sz w:val="28"/>
          <w:szCs w:val="28"/>
        </w:rPr>
        <w:tab/>
        <w:t xml:space="preserve">1.24. </w:t>
      </w:r>
      <w:r w:rsidR="00977ECF" w:rsidRPr="00126D67">
        <w:rPr>
          <w:sz w:val="28"/>
          <w:szCs w:val="28"/>
        </w:rPr>
        <w:t>Административный регламент предоставления муниципальной услуги по</w:t>
      </w:r>
      <w:r w:rsidR="007D6708" w:rsidRPr="00126D67">
        <w:rPr>
          <w:sz w:val="28"/>
          <w:szCs w:val="28"/>
        </w:rPr>
        <w:t xml:space="preserve"> расторжению действующего договора аренды муниципального имущества (Приложение № 24).</w:t>
      </w:r>
    </w:p>
    <w:p w:rsidR="007E5EB4" w:rsidRDefault="007E5EB4" w:rsidP="007E5EB4">
      <w:pPr>
        <w:ind w:left="-11"/>
        <w:jc w:val="both"/>
      </w:pPr>
      <w:r>
        <w:rPr>
          <w:sz w:val="28"/>
          <w:szCs w:val="28"/>
        </w:rPr>
        <w:tab/>
      </w:r>
      <w:r>
        <w:rPr>
          <w:sz w:val="28"/>
          <w:szCs w:val="28"/>
        </w:rPr>
        <w:tab/>
        <w:t xml:space="preserve">1.25. </w:t>
      </w:r>
      <w:r w:rsidRPr="00126D67">
        <w:rPr>
          <w:sz w:val="28"/>
          <w:szCs w:val="28"/>
        </w:rPr>
        <w:t xml:space="preserve">Административный регламент предоставления муниципальной услуги по заключению </w:t>
      </w:r>
      <w:r>
        <w:rPr>
          <w:sz w:val="28"/>
          <w:szCs w:val="28"/>
        </w:rPr>
        <w:t xml:space="preserve">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w:t>
      </w:r>
      <w:r w:rsidRPr="00126D67">
        <w:rPr>
          <w:sz w:val="28"/>
          <w:szCs w:val="28"/>
        </w:rPr>
        <w:t xml:space="preserve"> (Приложение № 2</w:t>
      </w:r>
      <w:r>
        <w:rPr>
          <w:sz w:val="28"/>
          <w:szCs w:val="28"/>
        </w:rPr>
        <w:t>5</w:t>
      </w:r>
      <w:r w:rsidRPr="00126D67">
        <w:rPr>
          <w:sz w:val="28"/>
          <w:szCs w:val="28"/>
        </w:rPr>
        <w:t>).</w:t>
      </w:r>
    </w:p>
    <w:p w:rsidR="007E5EB4" w:rsidRPr="00126D67" w:rsidRDefault="007E5EB4" w:rsidP="007E5EB4">
      <w:pPr>
        <w:ind w:left="-11"/>
        <w:jc w:val="both"/>
        <w:rPr>
          <w:sz w:val="28"/>
          <w:szCs w:val="28"/>
        </w:rPr>
      </w:pPr>
      <w:r>
        <w:rPr>
          <w:sz w:val="28"/>
          <w:szCs w:val="28"/>
        </w:rPr>
        <w:tab/>
      </w:r>
      <w:r>
        <w:rPr>
          <w:sz w:val="28"/>
          <w:szCs w:val="28"/>
        </w:rPr>
        <w:tab/>
        <w:t xml:space="preserve">1.26. </w:t>
      </w:r>
      <w:r w:rsidRPr="00126D67">
        <w:rPr>
          <w:sz w:val="28"/>
          <w:szCs w:val="28"/>
        </w:rPr>
        <w:t xml:space="preserve">Административный регламент предоставления муниципальной услуги по </w:t>
      </w:r>
      <w:r w:rsidR="001D722B">
        <w:rPr>
          <w:sz w:val="28"/>
          <w:szCs w:val="28"/>
        </w:rPr>
        <w:t>утверждению схемы расположения земельного участка или земельных участков на кадастровом плане территорий</w:t>
      </w:r>
      <w:r w:rsidRPr="00126D67">
        <w:rPr>
          <w:sz w:val="28"/>
          <w:szCs w:val="28"/>
        </w:rPr>
        <w:t xml:space="preserve"> (Приложение № 2</w:t>
      </w:r>
      <w:r>
        <w:rPr>
          <w:sz w:val="28"/>
          <w:szCs w:val="28"/>
        </w:rPr>
        <w:t>6</w:t>
      </w:r>
      <w:r w:rsidRPr="00126D67">
        <w:rPr>
          <w:sz w:val="28"/>
          <w:szCs w:val="28"/>
        </w:rPr>
        <w:t>).</w:t>
      </w:r>
    </w:p>
    <w:p w:rsidR="00176285" w:rsidRPr="00176285" w:rsidRDefault="00176285" w:rsidP="00176285">
      <w:pPr>
        <w:autoSpaceDE w:val="0"/>
        <w:autoSpaceDN w:val="0"/>
        <w:adjustRightInd w:val="0"/>
        <w:ind w:right="-1"/>
        <w:jc w:val="both"/>
        <w:rPr>
          <w:sz w:val="28"/>
          <w:szCs w:val="28"/>
        </w:rPr>
      </w:pPr>
      <w:r>
        <w:rPr>
          <w:sz w:val="28"/>
          <w:szCs w:val="28"/>
        </w:rPr>
        <w:tab/>
        <w:t xml:space="preserve">2. </w:t>
      </w:r>
      <w:r w:rsidRPr="00176285">
        <w:rPr>
          <w:sz w:val="28"/>
          <w:szCs w:val="28"/>
        </w:rPr>
        <w:t>Признать утратившим</w:t>
      </w:r>
      <w:r w:rsidR="0034492A">
        <w:rPr>
          <w:sz w:val="28"/>
          <w:szCs w:val="28"/>
        </w:rPr>
        <w:t>и</w:t>
      </w:r>
      <w:r w:rsidRPr="00176285">
        <w:rPr>
          <w:sz w:val="28"/>
          <w:szCs w:val="28"/>
        </w:rPr>
        <w:t xml:space="preserve"> силу постановлени</w:t>
      </w:r>
      <w:r w:rsidR="0034492A">
        <w:rPr>
          <w:sz w:val="28"/>
          <w:szCs w:val="28"/>
        </w:rPr>
        <w:t>я</w:t>
      </w:r>
      <w:r w:rsidRPr="00176285">
        <w:rPr>
          <w:sz w:val="28"/>
          <w:szCs w:val="28"/>
        </w:rPr>
        <w:t xml:space="preserve"> Исполнительного комитета Алексеевского муниципального района </w:t>
      </w:r>
      <w:r>
        <w:rPr>
          <w:sz w:val="28"/>
          <w:szCs w:val="28"/>
        </w:rPr>
        <w:t xml:space="preserve">Республики Татарстан </w:t>
      </w:r>
      <w:r w:rsidRPr="00176285">
        <w:rPr>
          <w:sz w:val="28"/>
          <w:szCs w:val="28"/>
        </w:rPr>
        <w:t xml:space="preserve">от </w:t>
      </w:r>
      <w:r w:rsidR="001D0497">
        <w:rPr>
          <w:sz w:val="28"/>
          <w:szCs w:val="28"/>
        </w:rPr>
        <w:t>15.04.2016</w:t>
      </w:r>
      <w:r w:rsidRPr="00176285">
        <w:rPr>
          <w:sz w:val="28"/>
          <w:szCs w:val="28"/>
        </w:rPr>
        <w:t xml:space="preserve">№ </w:t>
      </w:r>
      <w:r w:rsidR="001D0497">
        <w:rPr>
          <w:sz w:val="28"/>
          <w:szCs w:val="28"/>
        </w:rPr>
        <w:t>126</w:t>
      </w:r>
      <w:r w:rsidRPr="00176285">
        <w:rPr>
          <w:sz w:val="28"/>
          <w:szCs w:val="28"/>
        </w:rPr>
        <w:t xml:space="preserve"> «Об утверждении административных регламентов предоставления муниципальных услуг Палатой имущественных и земельных отношений»</w:t>
      </w:r>
      <w:r w:rsidR="0034492A">
        <w:rPr>
          <w:sz w:val="28"/>
          <w:szCs w:val="28"/>
        </w:rPr>
        <w:t xml:space="preserve"> и от </w:t>
      </w:r>
      <w:r w:rsidR="001D0497">
        <w:rPr>
          <w:sz w:val="28"/>
          <w:szCs w:val="28"/>
        </w:rPr>
        <w:t>11.01.2017 № 1</w:t>
      </w:r>
      <w:r w:rsidR="0034492A" w:rsidRPr="00176285">
        <w:rPr>
          <w:sz w:val="28"/>
          <w:szCs w:val="28"/>
        </w:rPr>
        <w:t>«Об утверждении административн</w:t>
      </w:r>
      <w:r w:rsidR="001D0497">
        <w:rPr>
          <w:sz w:val="28"/>
          <w:szCs w:val="28"/>
        </w:rPr>
        <w:t>ого</w:t>
      </w:r>
      <w:r w:rsidR="0034492A" w:rsidRPr="00176285">
        <w:rPr>
          <w:sz w:val="28"/>
          <w:szCs w:val="28"/>
        </w:rPr>
        <w:t xml:space="preserve"> регламент</w:t>
      </w:r>
      <w:r w:rsidR="001D0497">
        <w:rPr>
          <w:sz w:val="28"/>
          <w:szCs w:val="28"/>
        </w:rPr>
        <w:t>а</w:t>
      </w:r>
      <w:r w:rsidR="00502EB7">
        <w:rPr>
          <w:sz w:val="28"/>
          <w:szCs w:val="28"/>
        </w:rPr>
        <w:t xml:space="preserve"> </w:t>
      </w:r>
      <w:r w:rsidR="0034492A" w:rsidRPr="00176285">
        <w:rPr>
          <w:sz w:val="28"/>
          <w:szCs w:val="28"/>
        </w:rPr>
        <w:t>предоставлени</w:t>
      </w:r>
      <w:r w:rsidR="001D0497">
        <w:rPr>
          <w:sz w:val="28"/>
          <w:szCs w:val="28"/>
        </w:rPr>
        <w:t>я</w:t>
      </w:r>
      <w:r w:rsidR="0034492A" w:rsidRPr="00176285">
        <w:rPr>
          <w:sz w:val="28"/>
          <w:szCs w:val="28"/>
        </w:rPr>
        <w:t xml:space="preserve"> муниципальн</w:t>
      </w:r>
      <w:r w:rsidR="001D0497">
        <w:rPr>
          <w:sz w:val="28"/>
          <w:szCs w:val="28"/>
        </w:rPr>
        <w:t>ой</w:t>
      </w:r>
      <w:r w:rsidR="0034492A" w:rsidRPr="00176285">
        <w:rPr>
          <w:sz w:val="28"/>
          <w:szCs w:val="28"/>
        </w:rPr>
        <w:t xml:space="preserve"> услуг</w:t>
      </w:r>
      <w:r w:rsidR="001D0497">
        <w:rPr>
          <w:sz w:val="28"/>
          <w:szCs w:val="28"/>
        </w:rPr>
        <w:t>и</w:t>
      </w:r>
      <w:r w:rsidR="0034492A" w:rsidRPr="00176285">
        <w:rPr>
          <w:sz w:val="28"/>
          <w:szCs w:val="28"/>
        </w:rPr>
        <w:t xml:space="preserve"> Палатой имущественных и земельных отношений»</w:t>
      </w:r>
      <w:r w:rsidRPr="00176285">
        <w:rPr>
          <w:sz w:val="28"/>
          <w:szCs w:val="28"/>
        </w:rPr>
        <w:t>.</w:t>
      </w:r>
    </w:p>
    <w:p w:rsidR="00176285" w:rsidRDefault="007E5EB4" w:rsidP="00F239EB">
      <w:pPr>
        <w:ind w:firstLine="709"/>
        <w:jc w:val="both"/>
        <w:rPr>
          <w:sz w:val="28"/>
          <w:szCs w:val="28"/>
        </w:rPr>
      </w:pPr>
      <w:r>
        <w:rPr>
          <w:sz w:val="28"/>
          <w:szCs w:val="28"/>
        </w:rPr>
        <w:t>3</w:t>
      </w:r>
      <w:r w:rsidR="00F239EB">
        <w:rPr>
          <w:sz w:val="28"/>
          <w:szCs w:val="28"/>
        </w:rPr>
        <w:t xml:space="preserve">. </w:t>
      </w:r>
      <w:r>
        <w:rPr>
          <w:sz w:val="28"/>
          <w:szCs w:val="28"/>
        </w:rPr>
        <w:t>Настоящее постановление разместить на Официальном портале правовой информации Республики Татарстан, Официальном сайте Алексеевского муниципального района Республики Татарстан в информационно-телекоммуникационной сети Интернет.</w:t>
      </w:r>
    </w:p>
    <w:p w:rsidR="00804FDB" w:rsidRDefault="007E5EB4" w:rsidP="00F239EB">
      <w:pPr>
        <w:ind w:firstLine="709"/>
        <w:jc w:val="both"/>
        <w:rPr>
          <w:sz w:val="28"/>
          <w:szCs w:val="28"/>
        </w:rPr>
      </w:pPr>
      <w:r>
        <w:rPr>
          <w:sz w:val="28"/>
          <w:szCs w:val="28"/>
        </w:rPr>
        <w:t>4</w:t>
      </w:r>
      <w:r w:rsidR="00F239EB">
        <w:rPr>
          <w:sz w:val="28"/>
          <w:szCs w:val="28"/>
        </w:rPr>
        <w:t xml:space="preserve">. </w:t>
      </w:r>
      <w:r w:rsidR="00804FDB" w:rsidRPr="00F239EB">
        <w:rPr>
          <w:sz w:val="28"/>
          <w:szCs w:val="28"/>
        </w:rPr>
        <w:t xml:space="preserve">Контроль за исполнением настоящего постановления возложить на </w:t>
      </w:r>
      <w:r>
        <w:rPr>
          <w:sz w:val="28"/>
          <w:szCs w:val="28"/>
        </w:rPr>
        <w:t>председателя Палаты имущественных и земельных отношений Алексеевского муниципального района М.Р.Гайсина</w:t>
      </w:r>
      <w:r w:rsidR="00804FDB" w:rsidRPr="00F239EB">
        <w:rPr>
          <w:sz w:val="28"/>
          <w:szCs w:val="28"/>
        </w:rPr>
        <w:t xml:space="preserve">. </w:t>
      </w:r>
    </w:p>
    <w:p w:rsidR="0034492A" w:rsidRDefault="0034492A" w:rsidP="00F239EB">
      <w:pPr>
        <w:ind w:firstLine="709"/>
        <w:jc w:val="both"/>
        <w:rPr>
          <w:sz w:val="28"/>
          <w:szCs w:val="28"/>
        </w:rPr>
      </w:pPr>
    </w:p>
    <w:p w:rsidR="00355473" w:rsidRPr="00476E6E" w:rsidRDefault="00355473" w:rsidP="00355473">
      <w:pPr>
        <w:tabs>
          <w:tab w:val="left" w:pos="993"/>
        </w:tabs>
        <w:jc w:val="both"/>
        <w:rPr>
          <w:b/>
          <w:sz w:val="28"/>
          <w:szCs w:val="28"/>
        </w:rPr>
      </w:pPr>
      <w:r w:rsidRPr="00476E6E">
        <w:rPr>
          <w:b/>
          <w:sz w:val="28"/>
          <w:szCs w:val="28"/>
        </w:rPr>
        <w:t xml:space="preserve">Руководитель  </w:t>
      </w:r>
    </w:p>
    <w:p w:rsidR="00355473" w:rsidRPr="00E07CB6" w:rsidRDefault="00355473" w:rsidP="00355473">
      <w:pPr>
        <w:tabs>
          <w:tab w:val="left" w:pos="993"/>
        </w:tabs>
        <w:jc w:val="both"/>
        <w:rPr>
          <w:sz w:val="28"/>
          <w:szCs w:val="28"/>
        </w:rPr>
      </w:pPr>
      <w:r w:rsidRPr="00476E6E">
        <w:rPr>
          <w:b/>
          <w:sz w:val="28"/>
          <w:szCs w:val="28"/>
        </w:rPr>
        <w:t xml:space="preserve">Исполнительного  комитета                                 </w:t>
      </w:r>
      <w:r w:rsidR="005C7A67">
        <w:rPr>
          <w:b/>
          <w:sz w:val="28"/>
          <w:szCs w:val="28"/>
        </w:rPr>
        <w:t>С.А.Демидов</w:t>
      </w:r>
    </w:p>
    <w:p w:rsidR="00152D8A" w:rsidRPr="00152D8A" w:rsidRDefault="00152D8A" w:rsidP="00502EB7">
      <w:pPr>
        <w:ind w:left="4679" w:firstLine="708"/>
        <w:rPr>
          <w:sz w:val="28"/>
          <w:szCs w:val="28"/>
        </w:rPr>
      </w:pPr>
      <w:r>
        <w:br w:type="page"/>
      </w:r>
      <w:r w:rsidRPr="00152D8A">
        <w:rPr>
          <w:sz w:val="28"/>
          <w:szCs w:val="28"/>
        </w:rPr>
        <w:lastRenderedPageBreak/>
        <w:t>Приложение № 1</w:t>
      </w:r>
    </w:p>
    <w:p w:rsidR="00152D8A" w:rsidRPr="00152D8A" w:rsidRDefault="00152D8A" w:rsidP="00502EB7">
      <w:pPr>
        <w:ind w:left="5387"/>
        <w:rPr>
          <w:sz w:val="28"/>
          <w:szCs w:val="28"/>
        </w:rPr>
      </w:pPr>
      <w:r w:rsidRPr="00152D8A">
        <w:rPr>
          <w:sz w:val="28"/>
          <w:szCs w:val="28"/>
        </w:rPr>
        <w:t xml:space="preserve">к постановлению Исполнительного </w:t>
      </w:r>
    </w:p>
    <w:p w:rsidR="00152D8A" w:rsidRPr="00152D8A" w:rsidRDefault="00152D8A" w:rsidP="00502EB7">
      <w:pPr>
        <w:ind w:left="5387"/>
        <w:rPr>
          <w:sz w:val="28"/>
          <w:szCs w:val="28"/>
        </w:rPr>
      </w:pPr>
      <w:r w:rsidRPr="00152D8A">
        <w:rPr>
          <w:sz w:val="28"/>
          <w:szCs w:val="28"/>
        </w:rPr>
        <w:t xml:space="preserve">комитета Алексеевского </w:t>
      </w:r>
    </w:p>
    <w:p w:rsidR="00152D8A" w:rsidRPr="00152D8A" w:rsidRDefault="00152D8A" w:rsidP="00152D8A">
      <w:pPr>
        <w:ind w:left="5387"/>
        <w:rPr>
          <w:sz w:val="28"/>
          <w:szCs w:val="28"/>
        </w:rPr>
      </w:pPr>
      <w:r w:rsidRPr="00152D8A">
        <w:rPr>
          <w:sz w:val="28"/>
          <w:szCs w:val="28"/>
        </w:rPr>
        <w:t xml:space="preserve">муниципального района </w:t>
      </w:r>
    </w:p>
    <w:p w:rsidR="00152D8A" w:rsidRPr="00152D8A" w:rsidRDefault="00152D8A" w:rsidP="00152D8A">
      <w:pPr>
        <w:ind w:left="5387"/>
        <w:rPr>
          <w:sz w:val="28"/>
          <w:szCs w:val="28"/>
        </w:rPr>
      </w:pPr>
      <w:r w:rsidRPr="00152D8A">
        <w:rPr>
          <w:sz w:val="28"/>
          <w:szCs w:val="28"/>
        </w:rPr>
        <w:t xml:space="preserve">Республики Татарстан </w:t>
      </w:r>
    </w:p>
    <w:p w:rsidR="00152D8A" w:rsidRPr="00152D8A" w:rsidRDefault="00152D8A" w:rsidP="00152D8A">
      <w:pPr>
        <w:ind w:left="5387"/>
        <w:rPr>
          <w:bCs/>
          <w:sz w:val="22"/>
          <w:szCs w:val="22"/>
        </w:rPr>
      </w:pPr>
      <w:r w:rsidRPr="00152D8A">
        <w:rPr>
          <w:sz w:val="28"/>
          <w:szCs w:val="28"/>
        </w:rPr>
        <w:t>от _</w:t>
      </w:r>
      <w:r w:rsidRPr="00152D8A">
        <w:rPr>
          <w:sz w:val="28"/>
          <w:szCs w:val="28"/>
          <w:u w:val="single"/>
        </w:rPr>
        <w:t>13.04.2018</w:t>
      </w:r>
      <w:r w:rsidRPr="00152D8A">
        <w:rPr>
          <w:sz w:val="28"/>
          <w:szCs w:val="28"/>
        </w:rPr>
        <w:t>____ № __</w:t>
      </w:r>
      <w:r w:rsidRPr="00152D8A">
        <w:rPr>
          <w:sz w:val="28"/>
          <w:szCs w:val="28"/>
          <w:u w:val="single"/>
        </w:rPr>
        <w:t>82</w:t>
      </w:r>
      <w:r w:rsidRPr="00152D8A">
        <w:rPr>
          <w:sz w:val="28"/>
          <w:szCs w:val="28"/>
        </w:rPr>
        <w:t>__</w:t>
      </w:r>
    </w:p>
    <w:p w:rsidR="00152D8A" w:rsidRPr="00152D8A" w:rsidRDefault="00152D8A" w:rsidP="00152D8A">
      <w:pPr>
        <w:spacing w:line="276" w:lineRule="auto"/>
        <w:ind w:left="5580"/>
        <w:rPr>
          <w:sz w:val="28"/>
          <w:szCs w:val="28"/>
        </w:rPr>
      </w:pPr>
    </w:p>
    <w:p w:rsidR="00152D8A" w:rsidRPr="00152D8A" w:rsidRDefault="00152D8A" w:rsidP="00152D8A">
      <w:pPr>
        <w:keepNext/>
        <w:jc w:val="center"/>
        <w:outlineLvl w:val="0"/>
        <w:rPr>
          <w:b/>
          <w:bCs/>
          <w:sz w:val="28"/>
          <w:szCs w:val="28"/>
          <w:lang w:eastAsia="zh-CN"/>
        </w:rPr>
      </w:pPr>
      <w:r w:rsidRPr="00152D8A">
        <w:rPr>
          <w:b/>
          <w:bCs/>
          <w:sz w:val="28"/>
          <w:szCs w:val="28"/>
          <w:lang w:eastAsia="zh-CN"/>
        </w:rPr>
        <w:t>Административный регламент</w:t>
      </w:r>
    </w:p>
    <w:p w:rsidR="00152D8A" w:rsidRPr="00152D8A" w:rsidRDefault="00152D8A" w:rsidP="00152D8A">
      <w:pPr>
        <w:suppressAutoHyphens/>
        <w:autoSpaceDE w:val="0"/>
        <w:autoSpaceDN w:val="0"/>
        <w:adjustRightInd w:val="0"/>
        <w:ind w:firstLine="709"/>
        <w:jc w:val="center"/>
        <w:rPr>
          <w:b/>
          <w:bCs/>
          <w:sz w:val="28"/>
          <w:szCs w:val="28"/>
        </w:rPr>
      </w:pPr>
      <w:r w:rsidRPr="00152D8A">
        <w:rPr>
          <w:b/>
          <w:bCs/>
          <w:sz w:val="28"/>
          <w:szCs w:val="28"/>
        </w:rPr>
        <w:t xml:space="preserve">предоставления </w:t>
      </w:r>
      <w:r w:rsidRPr="00152D8A">
        <w:rPr>
          <w:b/>
          <w:sz w:val="28"/>
          <w:szCs w:val="28"/>
        </w:rPr>
        <w:t>муниципальной</w:t>
      </w:r>
      <w:r w:rsidRPr="00152D8A">
        <w:rPr>
          <w:b/>
          <w:bCs/>
          <w:sz w:val="28"/>
          <w:szCs w:val="28"/>
        </w:rPr>
        <w:t xml:space="preserve"> услуги по предоставлению земельного участка, в собственность путем продажи земельного участка на торгах, </w:t>
      </w:r>
    </w:p>
    <w:p w:rsidR="00152D8A" w:rsidRPr="00152D8A" w:rsidRDefault="00152D8A" w:rsidP="00152D8A">
      <w:pPr>
        <w:suppressAutoHyphens/>
        <w:autoSpaceDE w:val="0"/>
        <w:autoSpaceDN w:val="0"/>
        <w:adjustRightInd w:val="0"/>
        <w:ind w:firstLine="709"/>
        <w:jc w:val="center"/>
        <w:rPr>
          <w:sz w:val="28"/>
          <w:szCs w:val="28"/>
        </w:rPr>
      </w:pPr>
      <w:r w:rsidRPr="00152D8A">
        <w:rPr>
          <w:b/>
          <w:bCs/>
          <w:sz w:val="28"/>
          <w:szCs w:val="28"/>
        </w:rPr>
        <w:t xml:space="preserve">проводимых в форме аукциона </w:t>
      </w:r>
    </w:p>
    <w:p w:rsidR="00152D8A" w:rsidRPr="00152D8A" w:rsidRDefault="00152D8A" w:rsidP="00152D8A">
      <w:pPr>
        <w:rPr>
          <w:sz w:val="28"/>
          <w:szCs w:val="28"/>
          <w:lang w:eastAsia="zh-CN"/>
        </w:rPr>
      </w:pPr>
    </w:p>
    <w:p w:rsidR="00152D8A" w:rsidRPr="00152D8A" w:rsidRDefault="00152D8A" w:rsidP="00152D8A">
      <w:pPr>
        <w:jc w:val="center"/>
        <w:rPr>
          <w:b/>
          <w:sz w:val="28"/>
          <w:szCs w:val="28"/>
        </w:rPr>
      </w:pPr>
      <w:r w:rsidRPr="00152D8A">
        <w:rPr>
          <w:b/>
          <w:sz w:val="28"/>
          <w:szCs w:val="28"/>
        </w:rPr>
        <w:t>1. Общие положения</w:t>
      </w:r>
    </w:p>
    <w:p w:rsidR="00152D8A" w:rsidRPr="00152D8A" w:rsidRDefault="00152D8A" w:rsidP="00152D8A">
      <w:pPr>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152D8A">
        <w:rPr>
          <w:bCs/>
          <w:sz w:val="28"/>
          <w:szCs w:val="28"/>
        </w:rPr>
        <w:t xml:space="preserve"> по </w:t>
      </w:r>
      <w:r w:rsidRPr="00152D8A">
        <w:rPr>
          <w:sz w:val="28"/>
          <w:szCs w:val="28"/>
        </w:rPr>
        <w:t xml:space="preserve">предоставлению земельного участка, находящегося в муниципальной собственности </w:t>
      </w:r>
      <w:r w:rsidRPr="00152D8A">
        <w:rPr>
          <w:bCs/>
          <w:sz w:val="28"/>
          <w:szCs w:val="28"/>
        </w:rPr>
        <w:t>или государственной собственности, которая не разграничена</w:t>
      </w:r>
      <w:r w:rsidRPr="00152D8A">
        <w:rPr>
          <w:sz w:val="28"/>
          <w:szCs w:val="28"/>
        </w:rPr>
        <w:t xml:space="preserve">, </w:t>
      </w:r>
      <w:r w:rsidRPr="00152D8A">
        <w:rPr>
          <w:bCs/>
          <w:sz w:val="28"/>
          <w:szCs w:val="28"/>
        </w:rPr>
        <w:t>в собственность путем продажи земельного участка на торгах, проводимых в форме аукциона</w:t>
      </w:r>
      <w:r w:rsidRPr="00152D8A">
        <w:rPr>
          <w:sz w:val="28"/>
          <w:szCs w:val="28"/>
        </w:rPr>
        <w:t xml:space="preserve">(далее – муниципальная услуга). </w:t>
      </w:r>
    </w:p>
    <w:p w:rsidR="00152D8A" w:rsidRPr="00152D8A" w:rsidRDefault="00152D8A" w:rsidP="00152D8A">
      <w:pPr>
        <w:autoSpaceDE w:val="0"/>
        <w:autoSpaceDN w:val="0"/>
        <w:adjustRightInd w:val="0"/>
        <w:ind w:firstLine="720"/>
        <w:jc w:val="both"/>
        <w:rPr>
          <w:sz w:val="28"/>
          <w:szCs w:val="28"/>
        </w:rPr>
      </w:pPr>
      <w:r w:rsidRPr="00152D8A">
        <w:rPr>
          <w:sz w:val="28"/>
          <w:szCs w:val="28"/>
        </w:rPr>
        <w:t>1.2. Получатели муниципальной услуги: физические и юридические лица (далее - заявитель).</w:t>
      </w:r>
    </w:p>
    <w:p w:rsidR="00152D8A" w:rsidRPr="00152D8A" w:rsidRDefault="00152D8A" w:rsidP="00152D8A">
      <w:pPr>
        <w:autoSpaceDE w:val="0"/>
        <w:autoSpaceDN w:val="0"/>
        <w:adjustRightInd w:val="0"/>
        <w:ind w:firstLine="720"/>
        <w:jc w:val="both"/>
        <w:rPr>
          <w:sz w:val="28"/>
          <w:szCs w:val="28"/>
        </w:rPr>
      </w:pPr>
      <w:r w:rsidRPr="00152D8A">
        <w:rPr>
          <w:spacing w:val="1"/>
          <w:sz w:val="28"/>
          <w:szCs w:val="28"/>
        </w:rPr>
        <w:t xml:space="preserve">1.3. </w:t>
      </w:r>
      <w:r w:rsidRPr="00152D8A">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152D8A" w:rsidRPr="00152D8A" w:rsidRDefault="00152D8A" w:rsidP="00152D8A">
      <w:pPr>
        <w:autoSpaceDE w:val="0"/>
        <w:autoSpaceDN w:val="0"/>
        <w:adjustRightInd w:val="0"/>
        <w:ind w:firstLine="540"/>
        <w:jc w:val="both"/>
        <w:rPr>
          <w:sz w:val="28"/>
          <w:szCs w:val="28"/>
        </w:rPr>
      </w:pPr>
      <w:r w:rsidRPr="00152D8A">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1.3.1. Место нахождения Исполкома: Республика Татарстан, п.г.т. Алексеевское, пл.Советская, д.1.</w:t>
      </w:r>
    </w:p>
    <w:p w:rsidR="00152D8A" w:rsidRPr="00152D8A" w:rsidRDefault="00152D8A" w:rsidP="00152D8A">
      <w:pPr>
        <w:tabs>
          <w:tab w:val="left" w:pos="709"/>
        </w:tabs>
        <w:ind w:firstLine="709"/>
        <w:jc w:val="both"/>
        <w:rPr>
          <w:sz w:val="28"/>
          <w:szCs w:val="28"/>
        </w:rPr>
      </w:pPr>
      <w:r w:rsidRPr="00152D8A">
        <w:rPr>
          <w:sz w:val="28"/>
          <w:szCs w:val="28"/>
        </w:rPr>
        <w:t>Место нахождения Палаты: Республика Татарстан, п.г.т.Алексеевское, пл.Советская, д.2;</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График работы: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понедельник – пятница: с 08.00 ч. до 17.00 ч.</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суббота, воскресенье: выходные дни.</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Время перерыва для отдыха и питания устанавливается правилами внутреннего трудового распорядка.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Справочный телефон Палаты: 8(84341)2-48-77. </w:t>
      </w:r>
    </w:p>
    <w:p w:rsidR="00152D8A" w:rsidRPr="00152D8A" w:rsidRDefault="00152D8A" w:rsidP="00152D8A">
      <w:pPr>
        <w:tabs>
          <w:tab w:val="left" w:pos="709"/>
        </w:tabs>
        <w:ind w:firstLine="709"/>
        <w:jc w:val="both"/>
        <w:rPr>
          <w:sz w:val="28"/>
          <w:szCs w:val="28"/>
        </w:rPr>
      </w:pPr>
      <w:r w:rsidRPr="00152D8A">
        <w:rPr>
          <w:sz w:val="28"/>
          <w:szCs w:val="28"/>
        </w:rPr>
        <w:t>Проход по документам, удостоверяющим личность.</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1.3.3. Информация о муниципальной услуге может быть получена: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w:t>
      </w:r>
      <w:r w:rsidRPr="00152D8A">
        <w:rPr>
          <w:sz w:val="28"/>
          <w:szCs w:val="28"/>
        </w:rPr>
        <w:lastRenderedPageBreak/>
        <w:t>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2) посредством сети «Интернет» на официальном сайте муниципального района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3) на Портале государственных и муниципальных услуг Республики Татарстан (http://uslugi. tatar.ru/);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4) на Едином портале государственных и муниципальных услуг (функций) (http:// www.gosuslugi.ru/);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5) в Исполкоме:</w:t>
      </w:r>
      <w:r w:rsidRPr="00152D8A">
        <w:rPr>
          <w:sz w:val="28"/>
          <w:szCs w:val="28"/>
        </w:rPr>
        <w:tab/>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при устном обращении - лично или по телефону;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52D8A" w:rsidRPr="00152D8A" w:rsidRDefault="00152D8A" w:rsidP="00152D8A">
      <w:pPr>
        <w:tabs>
          <w:tab w:val="left" w:pos="709"/>
        </w:tabs>
        <w:ind w:firstLine="709"/>
        <w:jc w:val="both"/>
        <w:rPr>
          <w:bCs/>
          <w:sz w:val="28"/>
          <w:szCs w:val="28"/>
        </w:rPr>
      </w:pPr>
      <w:r w:rsidRPr="00152D8A">
        <w:rPr>
          <w:sz w:val="28"/>
          <w:szCs w:val="28"/>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152D8A" w:rsidRPr="00152D8A" w:rsidRDefault="00152D8A" w:rsidP="00152D8A">
      <w:pPr>
        <w:autoSpaceDE w:val="0"/>
        <w:autoSpaceDN w:val="0"/>
        <w:adjustRightInd w:val="0"/>
        <w:ind w:firstLine="720"/>
        <w:jc w:val="both"/>
        <w:rPr>
          <w:sz w:val="28"/>
          <w:szCs w:val="28"/>
        </w:rPr>
      </w:pPr>
      <w:r w:rsidRPr="00152D8A">
        <w:rPr>
          <w:sz w:val="28"/>
          <w:szCs w:val="28"/>
        </w:rPr>
        <w:t>1.4. Предоставление муниципальной услуги осуществляется в соответствии с:</w:t>
      </w:r>
    </w:p>
    <w:p w:rsidR="00152D8A" w:rsidRPr="00152D8A" w:rsidRDefault="00152D8A" w:rsidP="00152D8A">
      <w:pPr>
        <w:ind w:firstLine="720"/>
        <w:jc w:val="both"/>
        <w:rPr>
          <w:sz w:val="28"/>
          <w:szCs w:val="28"/>
        </w:rPr>
      </w:pPr>
      <w:r w:rsidRPr="00152D8A">
        <w:rPr>
          <w:sz w:val="28"/>
          <w:szCs w:val="28"/>
        </w:rPr>
        <w:t>Гражданским кодексом Российской Федерации от 30 ноября 1994 года № 51-ФЗ (далее – ГК РФ) (Собрание законодательства РФ, 05.12.1994, № 32, ст.3301);</w:t>
      </w:r>
    </w:p>
    <w:p w:rsidR="00152D8A" w:rsidRPr="00152D8A" w:rsidRDefault="00152D8A" w:rsidP="00152D8A">
      <w:pPr>
        <w:autoSpaceDE w:val="0"/>
        <w:autoSpaceDN w:val="0"/>
        <w:adjustRightInd w:val="0"/>
        <w:ind w:firstLine="709"/>
        <w:jc w:val="both"/>
        <w:rPr>
          <w:sz w:val="28"/>
          <w:szCs w:val="28"/>
        </w:rPr>
      </w:pPr>
      <w:r w:rsidRPr="00152D8A">
        <w:rPr>
          <w:sz w:val="28"/>
          <w:szCs w:val="28"/>
        </w:rPr>
        <w:t>Земельным кодексом Российской Федерации от 25 октября 2001 года         № 136-ФЗ (далее – ЗК РФ) (Собрание законодательства РФ, 29.10.2001, № 44, ст. 4147);</w:t>
      </w:r>
    </w:p>
    <w:p w:rsidR="00152D8A" w:rsidRPr="00152D8A" w:rsidRDefault="00152D8A" w:rsidP="00152D8A">
      <w:pPr>
        <w:suppressAutoHyphens/>
        <w:ind w:firstLine="720"/>
        <w:jc w:val="both"/>
        <w:rPr>
          <w:sz w:val="28"/>
          <w:szCs w:val="28"/>
        </w:rPr>
      </w:pPr>
      <w:r w:rsidRPr="00152D8A">
        <w:rPr>
          <w:sz w:val="28"/>
          <w:szCs w:val="28"/>
        </w:rPr>
        <w:t>Федеральным законом от 29 июля 1998 года № 135-ФЗ «Об оценочной деятельности в Российской Федерации» (далее – Федеральный закон № 135-ФЗ) (Собрание законодательства Российской Федерации, 03.08.1998, № 31, ст.3813);</w:t>
      </w:r>
    </w:p>
    <w:p w:rsidR="00152D8A" w:rsidRPr="00152D8A" w:rsidRDefault="00152D8A" w:rsidP="00152D8A">
      <w:pPr>
        <w:suppressAutoHyphens/>
        <w:ind w:firstLine="720"/>
        <w:jc w:val="both"/>
        <w:rPr>
          <w:sz w:val="28"/>
          <w:szCs w:val="28"/>
        </w:rPr>
      </w:pPr>
      <w:r w:rsidRPr="00152D8A">
        <w:rPr>
          <w:sz w:val="28"/>
          <w:szCs w:val="28"/>
        </w:rPr>
        <w:t>Федеральным законом от 06 октября 2003 года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152D8A" w:rsidRPr="00152D8A" w:rsidRDefault="00152D8A" w:rsidP="00152D8A">
      <w:pPr>
        <w:autoSpaceDE w:val="0"/>
        <w:autoSpaceDN w:val="0"/>
        <w:adjustRightInd w:val="0"/>
        <w:ind w:firstLine="709"/>
        <w:jc w:val="both"/>
        <w:rPr>
          <w:sz w:val="28"/>
          <w:szCs w:val="28"/>
        </w:rPr>
      </w:pPr>
      <w:r w:rsidRPr="00152D8A">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152D8A" w:rsidRPr="00152D8A" w:rsidRDefault="00152D8A" w:rsidP="00152D8A">
      <w:pPr>
        <w:suppressAutoHyphens/>
        <w:ind w:firstLine="709"/>
        <w:jc w:val="both"/>
        <w:rPr>
          <w:sz w:val="28"/>
          <w:szCs w:val="28"/>
        </w:rPr>
      </w:pPr>
      <w:r w:rsidRPr="00152D8A">
        <w:rPr>
          <w:sz w:val="28"/>
          <w:szCs w:val="28"/>
        </w:rPr>
        <w:t>постановлением Правительства РФ от 11.11.2002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(далее - постановление №808) (Собрание законодательства РФ, 18.11.2002, № 46, ст. 4587);</w:t>
      </w:r>
    </w:p>
    <w:p w:rsidR="00152D8A" w:rsidRPr="00152D8A" w:rsidRDefault="00152D8A" w:rsidP="00152D8A">
      <w:pPr>
        <w:autoSpaceDE w:val="0"/>
        <w:autoSpaceDN w:val="0"/>
        <w:adjustRightInd w:val="0"/>
        <w:ind w:firstLine="708"/>
        <w:jc w:val="both"/>
        <w:rPr>
          <w:sz w:val="28"/>
          <w:szCs w:val="28"/>
        </w:rPr>
      </w:pPr>
      <w:r w:rsidRPr="00152D8A">
        <w:rPr>
          <w:sz w:val="28"/>
          <w:szCs w:val="28"/>
        </w:rPr>
        <w:t xml:space="preserve">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w:t>
      </w:r>
      <w:r w:rsidRPr="00152D8A">
        <w:rPr>
          <w:sz w:val="28"/>
          <w:szCs w:val="28"/>
        </w:rPr>
        <w:lastRenderedPageBreak/>
        <w:t>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 62) (Официальный интернет-портал правовой информации http://www.pravo.gov.ru, 18.02.2015);</w:t>
      </w:r>
    </w:p>
    <w:p w:rsidR="00152D8A" w:rsidRPr="00152D8A" w:rsidRDefault="00152D8A" w:rsidP="00152D8A">
      <w:pPr>
        <w:suppressAutoHyphens/>
        <w:ind w:firstLine="709"/>
        <w:jc w:val="both"/>
        <w:rPr>
          <w:sz w:val="28"/>
          <w:szCs w:val="28"/>
        </w:rPr>
      </w:pPr>
      <w:r w:rsidRPr="00152D8A">
        <w:rPr>
          <w:sz w:val="28"/>
          <w:szCs w:val="28"/>
        </w:rPr>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152D8A" w:rsidRPr="00152D8A" w:rsidRDefault="00152D8A" w:rsidP="00152D8A">
      <w:pPr>
        <w:autoSpaceDE w:val="0"/>
        <w:autoSpaceDN w:val="0"/>
        <w:adjustRightInd w:val="0"/>
        <w:ind w:firstLine="709"/>
        <w:jc w:val="both"/>
        <w:rPr>
          <w:sz w:val="28"/>
          <w:szCs w:val="28"/>
        </w:rPr>
      </w:pPr>
      <w:r w:rsidRPr="00152D8A">
        <w:rPr>
          <w:sz w:val="28"/>
          <w:szCs w:val="28"/>
        </w:rPr>
        <w:t>Соглашение о взаимодействии Министерства земельных и имущественных отношений Республики Татарстан и Муниципального образования «Алексеевский муниципальный район»;</w:t>
      </w:r>
    </w:p>
    <w:p w:rsidR="00152D8A" w:rsidRPr="00152D8A" w:rsidRDefault="00152D8A" w:rsidP="00152D8A">
      <w:pPr>
        <w:autoSpaceDE w:val="0"/>
        <w:autoSpaceDN w:val="0"/>
        <w:adjustRightInd w:val="0"/>
        <w:ind w:firstLine="709"/>
        <w:jc w:val="both"/>
        <w:rPr>
          <w:sz w:val="28"/>
          <w:szCs w:val="28"/>
        </w:rPr>
      </w:pPr>
      <w:r w:rsidRPr="00152D8A">
        <w:rPr>
          <w:sz w:val="28"/>
          <w:szCs w:val="28"/>
        </w:rPr>
        <w:t>Муниципальный правовой акт, устанавливающий порядок определения цены земельного участка;</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152D8A" w:rsidRPr="00152D8A" w:rsidRDefault="00152D8A" w:rsidP="00152D8A">
      <w:pPr>
        <w:autoSpaceDE w:val="0"/>
        <w:ind w:firstLine="709"/>
        <w:jc w:val="both"/>
        <w:rPr>
          <w:sz w:val="28"/>
          <w:szCs w:val="28"/>
        </w:rPr>
      </w:pPr>
      <w:r w:rsidRPr="00152D8A">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152D8A" w:rsidRPr="00152D8A" w:rsidRDefault="00152D8A" w:rsidP="00152D8A">
      <w:pPr>
        <w:shd w:val="clear" w:color="auto" w:fill="FFFFFF"/>
        <w:ind w:right="10" w:firstLine="710"/>
        <w:jc w:val="both"/>
        <w:rPr>
          <w:sz w:val="28"/>
          <w:szCs w:val="28"/>
        </w:rPr>
      </w:pPr>
      <w:r w:rsidRPr="00152D8A">
        <w:rPr>
          <w:sz w:val="28"/>
          <w:szCs w:val="28"/>
        </w:rPr>
        <w:t xml:space="preserve">1.5. В настоящем Регламенте используются следующие термины и определения: </w:t>
      </w:r>
    </w:p>
    <w:p w:rsidR="00152D8A" w:rsidRPr="00152D8A" w:rsidRDefault="00152D8A" w:rsidP="00152D8A">
      <w:pPr>
        <w:shd w:val="clear" w:color="auto" w:fill="FFFFFF"/>
        <w:ind w:right="10" w:firstLine="710"/>
        <w:jc w:val="both"/>
        <w:rPr>
          <w:sz w:val="28"/>
          <w:szCs w:val="28"/>
        </w:rPr>
      </w:pPr>
      <w:r w:rsidRPr="00152D8A">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152D8A" w:rsidRPr="00152D8A" w:rsidRDefault="00152D8A" w:rsidP="00152D8A">
      <w:pPr>
        <w:widowControl w:val="0"/>
        <w:autoSpaceDE w:val="0"/>
        <w:autoSpaceDN w:val="0"/>
        <w:adjustRightInd w:val="0"/>
        <w:ind w:right="10" w:firstLine="709"/>
        <w:jc w:val="both"/>
        <w:rPr>
          <w:sz w:val="28"/>
          <w:szCs w:val="28"/>
        </w:rPr>
      </w:pPr>
      <w:r w:rsidRPr="00152D8A">
        <w:rPr>
          <w:sz w:val="28"/>
          <w:szCs w:val="28"/>
        </w:rPr>
        <w:t xml:space="preserve">техническая ошибка </w:t>
      </w:r>
      <w:r w:rsidRPr="00152D8A">
        <w:rPr>
          <w:bCs/>
          <w:sz w:val="28"/>
          <w:szCs w:val="28"/>
        </w:rPr>
        <w:t>–</w:t>
      </w:r>
      <w:r w:rsidRPr="00152D8A">
        <w:rPr>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52D8A" w:rsidRPr="00152D8A" w:rsidRDefault="00152D8A" w:rsidP="00152D8A">
      <w:pPr>
        <w:autoSpaceDE w:val="0"/>
        <w:autoSpaceDN w:val="0"/>
        <w:adjustRightInd w:val="0"/>
        <w:ind w:right="10" w:firstLine="709"/>
        <w:jc w:val="both"/>
        <w:rPr>
          <w:sz w:val="28"/>
          <w:szCs w:val="28"/>
        </w:rPr>
      </w:pPr>
      <w:r w:rsidRPr="00152D8A">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с указанием обязательных данных (приложение № 1)  </w:t>
      </w:r>
    </w:p>
    <w:p w:rsidR="00152D8A" w:rsidRPr="00152D8A" w:rsidRDefault="00152D8A" w:rsidP="00152D8A">
      <w:pPr>
        <w:autoSpaceDE w:val="0"/>
        <w:autoSpaceDN w:val="0"/>
        <w:adjustRightInd w:val="0"/>
        <w:spacing w:after="200" w:line="276" w:lineRule="auto"/>
        <w:ind w:firstLine="709"/>
        <w:jc w:val="both"/>
        <w:rPr>
          <w:sz w:val="28"/>
          <w:szCs w:val="28"/>
        </w:rPr>
      </w:pP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spacing w:after="200" w:line="360" w:lineRule="auto"/>
        <w:ind w:firstLine="720"/>
        <w:jc w:val="both"/>
        <w:rPr>
          <w:sz w:val="28"/>
          <w:szCs w:val="28"/>
        </w:rPr>
        <w:sectPr w:rsidR="00152D8A" w:rsidRPr="00152D8A" w:rsidSect="00152D8A">
          <w:headerReference w:type="even" r:id="rId9"/>
          <w:headerReference w:type="default" r:id="rId10"/>
          <w:footerReference w:type="even" r:id="rId11"/>
          <w:footerReference w:type="default" r:id="rId12"/>
          <w:headerReference w:type="first" r:id="rId13"/>
          <w:footerReference w:type="first" r:id="rId14"/>
          <w:pgSz w:w="11907" w:h="16840" w:code="9"/>
          <w:pgMar w:top="1134" w:right="868" w:bottom="1134" w:left="1134" w:header="720" w:footer="720" w:gutter="0"/>
          <w:cols w:space="708"/>
          <w:noEndnote/>
          <w:titlePg/>
          <w:docGrid w:linePitch="381"/>
        </w:sectPr>
      </w:pPr>
    </w:p>
    <w:p w:rsidR="00152D8A" w:rsidRPr="00152D8A" w:rsidRDefault="00152D8A" w:rsidP="00152D8A">
      <w:pPr>
        <w:spacing w:after="200"/>
        <w:jc w:val="center"/>
        <w:rPr>
          <w:b/>
          <w:sz w:val="28"/>
          <w:szCs w:val="28"/>
        </w:rPr>
      </w:pPr>
      <w:bookmarkStart w:id="0" w:name="OLE_LINK26"/>
      <w:bookmarkStart w:id="1" w:name="OLE_LINK27"/>
      <w:bookmarkStart w:id="2" w:name="OLE_LINK3"/>
      <w:bookmarkStart w:id="3" w:name="OLE_LINK4"/>
      <w:bookmarkStart w:id="4" w:name="OLE_LINK5"/>
      <w:bookmarkStart w:id="5" w:name="OLE_LINK24"/>
      <w:bookmarkStart w:id="6" w:name="OLE_LINK25"/>
      <w:bookmarkStart w:id="7" w:name="OLE_LINK60"/>
      <w:bookmarkStart w:id="8" w:name="OLE_LINK79"/>
      <w:r w:rsidRPr="00152D8A">
        <w:rPr>
          <w:b/>
          <w:sz w:val="28"/>
          <w:szCs w:val="28"/>
        </w:rPr>
        <w:lastRenderedPageBreak/>
        <w:t>2. Стандарт предоставления муниципальной услуги</w:t>
      </w:r>
    </w:p>
    <w:p w:rsidR="00152D8A" w:rsidRPr="00152D8A" w:rsidRDefault="00152D8A" w:rsidP="00152D8A">
      <w:pPr>
        <w:spacing w:after="200"/>
        <w:jc w:val="center"/>
        <w:rPr>
          <w:b/>
          <w:sz w:val="28"/>
          <w:szCs w:val="28"/>
        </w:rPr>
      </w:pPr>
    </w:p>
    <w:tbl>
      <w:tblPr>
        <w:tblW w:w="0" w:type="auto"/>
        <w:tblLayout w:type="fixed"/>
        <w:tblCellMar>
          <w:left w:w="70" w:type="dxa"/>
          <w:right w:w="70" w:type="dxa"/>
        </w:tblCellMar>
        <w:tblLook w:val="0000"/>
      </w:tblPr>
      <w:tblGrid>
        <w:gridCol w:w="4390"/>
        <w:gridCol w:w="6410"/>
        <w:gridCol w:w="4012"/>
      </w:tblGrid>
      <w:tr w:rsidR="00152D8A" w:rsidRPr="00152D8A" w:rsidTr="00152D8A">
        <w:tc>
          <w:tcPr>
            <w:tcW w:w="4390" w:type="dxa"/>
            <w:tcBorders>
              <w:top w:val="single" w:sz="6" w:space="0" w:color="auto"/>
              <w:left w:val="single" w:sz="6" w:space="0" w:color="auto"/>
              <w:bottom w:val="single" w:sz="6" w:space="0" w:color="auto"/>
              <w:right w:val="single" w:sz="6" w:space="0" w:color="auto"/>
            </w:tcBorders>
            <w:vAlign w:val="center"/>
          </w:tcPr>
          <w:p w:rsidR="00152D8A" w:rsidRPr="00152D8A" w:rsidRDefault="00152D8A" w:rsidP="00152D8A">
            <w:pPr>
              <w:ind w:left="11"/>
              <w:jc w:val="center"/>
              <w:rPr>
                <w:sz w:val="28"/>
                <w:szCs w:val="28"/>
              </w:rPr>
            </w:pPr>
            <w:r w:rsidRPr="00152D8A">
              <w:rPr>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152D8A" w:rsidRPr="00152D8A" w:rsidRDefault="00152D8A" w:rsidP="00152D8A">
            <w:pPr>
              <w:ind w:firstLine="425"/>
              <w:jc w:val="center"/>
              <w:rPr>
                <w:sz w:val="28"/>
                <w:szCs w:val="28"/>
              </w:rPr>
            </w:pPr>
            <w:r w:rsidRPr="00152D8A">
              <w:rPr>
                <w:sz w:val="28"/>
                <w:szCs w:val="28"/>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152D8A" w:rsidRPr="00152D8A" w:rsidRDefault="00152D8A" w:rsidP="00152D8A">
            <w:pPr>
              <w:ind w:firstLine="45"/>
              <w:jc w:val="center"/>
              <w:rPr>
                <w:sz w:val="28"/>
                <w:szCs w:val="28"/>
              </w:rPr>
            </w:pPr>
            <w:r w:rsidRPr="00152D8A">
              <w:rPr>
                <w:sz w:val="28"/>
                <w:szCs w:val="28"/>
              </w:rPr>
              <w:t xml:space="preserve">Нормативный акт, устанавливающий услугу или требование </w:t>
            </w: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left="11"/>
              <w:rPr>
                <w:sz w:val="28"/>
                <w:szCs w:val="28"/>
              </w:rPr>
            </w:pPr>
            <w:r w:rsidRPr="00152D8A">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keepNext/>
              <w:ind w:firstLine="430"/>
              <w:jc w:val="both"/>
              <w:outlineLvl w:val="0"/>
              <w:rPr>
                <w:sz w:val="28"/>
                <w:szCs w:val="28"/>
              </w:rPr>
            </w:pPr>
            <w:r w:rsidRPr="00152D8A">
              <w:rPr>
                <w:bCs/>
                <w:sz w:val="28"/>
                <w:szCs w:val="28"/>
              </w:rPr>
              <w:t>Предоставление земельного участка в собственность путем продажи земельного участка на торгах, проводимых в форме аукциона</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t xml:space="preserve"> п. 1 ст.39.3 ЗК РФ</w:t>
            </w:r>
          </w:p>
          <w:p w:rsidR="00152D8A" w:rsidRPr="00152D8A" w:rsidRDefault="00152D8A" w:rsidP="00152D8A">
            <w:pPr>
              <w:autoSpaceDE w:val="0"/>
              <w:autoSpaceDN w:val="0"/>
              <w:adjustRightInd w:val="0"/>
              <w:jc w:val="both"/>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firstLine="425"/>
              <w:jc w:val="both"/>
              <w:rPr>
                <w:sz w:val="28"/>
                <w:szCs w:val="28"/>
              </w:rPr>
            </w:pPr>
            <w:r w:rsidRPr="00152D8A">
              <w:rPr>
                <w:sz w:val="28"/>
                <w:szCs w:val="28"/>
              </w:rPr>
              <w:t>Исполком</w:t>
            </w:r>
          </w:p>
          <w:p w:rsidR="00152D8A" w:rsidRPr="00152D8A" w:rsidRDefault="00152D8A" w:rsidP="00152D8A">
            <w:pPr>
              <w:ind w:firstLine="425"/>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t>Положение об Исполкоме</w:t>
            </w:r>
          </w:p>
          <w:p w:rsidR="00152D8A" w:rsidRPr="00152D8A" w:rsidRDefault="00152D8A" w:rsidP="00152D8A">
            <w:pPr>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left="11"/>
              <w:rPr>
                <w:sz w:val="28"/>
                <w:szCs w:val="28"/>
              </w:rPr>
            </w:pPr>
            <w:r w:rsidRPr="00152D8A">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firstLine="284"/>
              <w:jc w:val="both"/>
              <w:rPr>
                <w:sz w:val="28"/>
                <w:szCs w:val="28"/>
              </w:rPr>
            </w:pPr>
            <w:r w:rsidRPr="00152D8A">
              <w:rPr>
                <w:rFonts w:eastAsia="Calibri"/>
                <w:sz w:val="28"/>
                <w:szCs w:val="28"/>
                <w:lang w:eastAsia="en-US"/>
              </w:rPr>
              <w:t>1.</w:t>
            </w:r>
            <w:r w:rsidRPr="00152D8A">
              <w:rPr>
                <w:sz w:val="28"/>
                <w:szCs w:val="28"/>
              </w:rPr>
              <w:t xml:space="preserve"> Постановление о проведении аукциона либо Постановление об отказе в проведении аукциона (приложение №2).</w:t>
            </w:r>
          </w:p>
          <w:p w:rsidR="00152D8A" w:rsidRPr="00152D8A" w:rsidRDefault="00152D8A" w:rsidP="00152D8A">
            <w:pPr>
              <w:ind w:firstLine="284"/>
              <w:jc w:val="both"/>
              <w:rPr>
                <w:sz w:val="28"/>
                <w:szCs w:val="28"/>
              </w:rPr>
            </w:pPr>
            <w:r w:rsidRPr="00152D8A">
              <w:rPr>
                <w:sz w:val="28"/>
                <w:szCs w:val="28"/>
              </w:rPr>
              <w:t xml:space="preserve">2. Договор купли – продажи земельного участка (приложение №3). </w:t>
            </w:r>
          </w:p>
          <w:p w:rsidR="00152D8A" w:rsidRPr="00152D8A" w:rsidRDefault="00152D8A" w:rsidP="00152D8A">
            <w:pPr>
              <w:ind w:firstLine="284"/>
              <w:jc w:val="both"/>
              <w:rPr>
                <w:sz w:val="28"/>
                <w:szCs w:val="28"/>
              </w:rPr>
            </w:pPr>
            <w:r w:rsidRPr="00152D8A">
              <w:rPr>
                <w:sz w:val="28"/>
                <w:szCs w:val="28"/>
              </w:rPr>
              <w:t>3. Акт приема – передачи земельного участка (приложение №4).</w:t>
            </w:r>
          </w:p>
          <w:p w:rsidR="00152D8A" w:rsidRPr="00152D8A" w:rsidRDefault="00152D8A" w:rsidP="00152D8A">
            <w:pPr>
              <w:ind w:firstLine="288"/>
              <w:jc w:val="both"/>
              <w:rPr>
                <w:bCs/>
                <w:sz w:val="28"/>
                <w:szCs w:val="28"/>
                <w:lang w:val="tt-RU"/>
              </w:rPr>
            </w:pPr>
            <w:r w:rsidRPr="00152D8A">
              <w:rPr>
                <w:sz w:val="28"/>
                <w:szCs w:val="28"/>
              </w:rPr>
              <w:t>4. 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t>пп.9 п.4 ст.39.11 ЗК РФ;</w:t>
            </w:r>
          </w:p>
          <w:p w:rsidR="00152D8A" w:rsidRPr="00152D8A" w:rsidRDefault="00152D8A" w:rsidP="00152D8A">
            <w:pPr>
              <w:rPr>
                <w:sz w:val="28"/>
                <w:szCs w:val="28"/>
              </w:rPr>
            </w:pPr>
            <w:r w:rsidRPr="00152D8A">
              <w:rPr>
                <w:sz w:val="28"/>
                <w:szCs w:val="28"/>
              </w:rPr>
              <w:t>Положение об Исполкоме</w:t>
            </w: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left="11"/>
              <w:rPr>
                <w:sz w:val="28"/>
                <w:szCs w:val="28"/>
              </w:rPr>
            </w:pPr>
            <w:r w:rsidRPr="00152D8A">
              <w:rPr>
                <w:sz w:val="28"/>
                <w:szCs w:val="28"/>
              </w:rPr>
              <w:t>2.4.</w:t>
            </w:r>
            <w:r w:rsidRPr="00152D8A">
              <w:rPr>
                <w:sz w:val="28"/>
                <w:szCs w:val="28"/>
                <w:lang w:val="en-US"/>
              </w:rPr>
              <w:t> </w:t>
            </w:r>
            <w:r w:rsidRPr="00152D8A">
              <w:rPr>
                <w:sz w:val="28"/>
                <w:szCs w:val="28"/>
              </w:rPr>
              <w:t xml:space="preserve">Срок предоставления муниципальной услуги, в том </w:t>
            </w:r>
            <w:r w:rsidRPr="00152D8A">
              <w:rPr>
                <w:sz w:val="28"/>
                <w:szCs w:val="28"/>
              </w:rPr>
              <w:lastRenderedPageBreak/>
              <w:t>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tabs>
                <w:tab w:val="num" w:pos="0"/>
              </w:tabs>
              <w:suppressAutoHyphens/>
              <w:ind w:firstLine="567"/>
              <w:jc w:val="both"/>
              <w:rPr>
                <w:sz w:val="28"/>
                <w:szCs w:val="28"/>
              </w:rPr>
            </w:pPr>
            <w:r w:rsidRPr="00152D8A">
              <w:rPr>
                <w:sz w:val="28"/>
                <w:szCs w:val="28"/>
              </w:rPr>
              <w:lastRenderedPageBreak/>
              <w:t>Принятие решения о проведении аукциона в течение 10 дней</w:t>
            </w:r>
            <w:r w:rsidRPr="00152D8A">
              <w:rPr>
                <w:sz w:val="28"/>
                <w:szCs w:val="28"/>
                <w:vertAlign w:val="superscript"/>
              </w:rPr>
              <w:footnoteReference w:id="2"/>
            </w:r>
            <w:r w:rsidRPr="00152D8A">
              <w:rPr>
                <w:sz w:val="28"/>
                <w:szCs w:val="28"/>
              </w:rPr>
              <w:t xml:space="preserve"> со дня получения заявления. </w:t>
            </w:r>
          </w:p>
          <w:p w:rsidR="00152D8A" w:rsidRPr="00152D8A" w:rsidRDefault="00152D8A" w:rsidP="00152D8A">
            <w:pPr>
              <w:autoSpaceDE w:val="0"/>
              <w:autoSpaceDN w:val="0"/>
              <w:adjustRightInd w:val="0"/>
              <w:ind w:firstLine="540"/>
              <w:jc w:val="both"/>
              <w:rPr>
                <w:sz w:val="28"/>
                <w:szCs w:val="28"/>
              </w:rPr>
            </w:pPr>
            <w:r w:rsidRPr="00152D8A">
              <w:rPr>
                <w:sz w:val="28"/>
                <w:szCs w:val="28"/>
              </w:rPr>
              <w:lastRenderedPageBreak/>
              <w:t>Размещение протокола о результатах аукциона на официальном сайте в течение одного рабочего дня со дня подписания данного протокола.</w:t>
            </w:r>
          </w:p>
          <w:p w:rsidR="00152D8A" w:rsidRPr="00152D8A" w:rsidRDefault="00152D8A" w:rsidP="00152D8A">
            <w:pPr>
              <w:autoSpaceDE w:val="0"/>
              <w:autoSpaceDN w:val="0"/>
              <w:adjustRightInd w:val="0"/>
              <w:ind w:firstLine="540"/>
              <w:jc w:val="both"/>
              <w:rPr>
                <w:sz w:val="28"/>
                <w:szCs w:val="28"/>
              </w:rPr>
            </w:pPr>
            <w:r w:rsidRPr="00152D8A">
              <w:rPr>
                <w:sz w:val="28"/>
                <w:szCs w:val="28"/>
              </w:rPr>
              <w:t>Выдача подписанного договора по истечению 10 дней со дня размещения информации о результатах аукциона на официальном сайте Алексеевского муниципального района.</w:t>
            </w:r>
          </w:p>
          <w:p w:rsidR="00152D8A" w:rsidRPr="00152D8A" w:rsidRDefault="00152D8A" w:rsidP="00152D8A">
            <w:pPr>
              <w:autoSpaceDE w:val="0"/>
              <w:autoSpaceDN w:val="0"/>
              <w:adjustRightInd w:val="0"/>
              <w:ind w:firstLine="540"/>
              <w:jc w:val="both"/>
              <w:rPr>
                <w:sz w:val="28"/>
                <w:szCs w:val="28"/>
              </w:rPr>
            </w:pPr>
            <w:r w:rsidRPr="00152D8A">
              <w:rPr>
                <w:sz w:val="28"/>
                <w:szCs w:val="28"/>
              </w:rPr>
              <w:t>Срок ожидания связанный с проведением аукциона не входит в срок предоставления муниципальной услуги.</w:t>
            </w:r>
          </w:p>
          <w:p w:rsidR="00152D8A" w:rsidRPr="00152D8A" w:rsidRDefault="00152D8A" w:rsidP="00152D8A">
            <w:pPr>
              <w:autoSpaceDE w:val="0"/>
              <w:autoSpaceDN w:val="0"/>
              <w:adjustRightInd w:val="0"/>
              <w:ind w:firstLine="540"/>
              <w:jc w:val="both"/>
              <w:rPr>
                <w:sz w:val="28"/>
                <w:szCs w:val="28"/>
              </w:rPr>
            </w:pPr>
            <w:r w:rsidRPr="00152D8A">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tabs>
                <w:tab w:val="left" w:pos="2242"/>
              </w:tabs>
              <w:autoSpaceDE w:val="0"/>
              <w:autoSpaceDN w:val="0"/>
              <w:adjustRightInd w:val="0"/>
              <w:jc w:val="both"/>
              <w:rPr>
                <w:sz w:val="28"/>
                <w:szCs w:val="28"/>
              </w:rPr>
            </w:pPr>
            <w:r w:rsidRPr="00152D8A">
              <w:rPr>
                <w:sz w:val="28"/>
                <w:szCs w:val="28"/>
              </w:rPr>
              <w:lastRenderedPageBreak/>
              <w:t>пп.9 п.4 ст.39.11 ЗК РФ</w:t>
            </w:r>
          </w:p>
          <w:p w:rsidR="00152D8A" w:rsidRPr="00152D8A" w:rsidRDefault="00152D8A" w:rsidP="00152D8A">
            <w:pPr>
              <w:tabs>
                <w:tab w:val="left" w:pos="2242"/>
              </w:tabs>
              <w:autoSpaceDE w:val="0"/>
              <w:autoSpaceDN w:val="0"/>
              <w:adjustRightInd w:val="0"/>
              <w:jc w:val="both"/>
              <w:rPr>
                <w:sz w:val="28"/>
                <w:szCs w:val="28"/>
              </w:rPr>
            </w:pPr>
          </w:p>
          <w:p w:rsidR="00152D8A" w:rsidRPr="00152D8A" w:rsidRDefault="00152D8A" w:rsidP="00152D8A">
            <w:pPr>
              <w:tabs>
                <w:tab w:val="left" w:pos="2242"/>
              </w:tabs>
              <w:autoSpaceDE w:val="0"/>
              <w:autoSpaceDN w:val="0"/>
              <w:adjustRightInd w:val="0"/>
              <w:jc w:val="both"/>
              <w:rPr>
                <w:sz w:val="28"/>
                <w:szCs w:val="28"/>
              </w:rPr>
            </w:pPr>
            <w:r w:rsidRPr="00152D8A">
              <w:rPr>
                <w:sz w:val="28"/>
                <w:szCs w:val="28"/>
              </w:rPr>
              <w:lastRenderedPageBreak/>
              <w:t>п.16 ст.39.12 ЗК РФ</w:t>
            </w:r>
          </w:p>
          <w:p w:rsidR="00152D8A" w:rsidRPr="00152D8A" w:rsidRDefault="00152D8A" w:rsidP="00152D8A">
            <w:pPr>
              <w:tabs>
                <w:tab w:val="left" w:pos="2242"/>
              </w:tabs>
              <w:autoSpaceDE w:val="0"/>
              <w:autoSpaceDN w:val="0"/>
              <w:adjustRightInd w:val="0"/>
              <w:jc w:val="both"/>
              <w:rPr>
                <w:sz w:val="28"/>
                <w:szCs w:val="28"/>
              </w:rPr>
            </w:pPr>
          </w:p>
          <w:p w:rsidR="00152D8A" w:rsidRPr="00152D8A" w:rsidRDefault="00152D8A" w:rsidP="00152D8A">
            <w:pPr>
              <w:tabs>
                <w:tab w:val="left" w:pos="2242"/>
              </w:tabs>
              <w:autoSpaceDE w:val="0"/>
              <w:autoSpaceDN w:val="0"/>
              <w:adjustRightInd w:val="0"/>
              <w:jc w:val="both"/>
              <w:rPr>
                <w:sz w:val="28"/>
                <w:szCs w:val="28"/>
              </w:rPr>
            </w:pPr>
          </w:p>
          <w:p w:rsidR="00152D8A" w:rsidRPr="00152D8A" w:rsidRDefault="00152D8A" w:rsidP="00152D8A">
            <w:pPr>
              <w:tabs>
                <w:tab w:val="left" w:pos="2242"/>
              </w:tabs>
              <w:autoSpaceDE w:val="0"/>
              <w:autoSpaceDN w:val="0"/>
              <w:adjustRightInd w:val="0"/>
              <w:jc w:val="both"/>
              <w:rPr>
                <w:sz w:val="28"/>
                <w:szCs w:val="28"/>
              </w:rPr>
            </w:pPr>
            <w:r w:rsidRPr="00152D8A">
              <w:rPr>
                <w:sz w:val="28"/>
                <w:szCs w:val="28"/>
              </w:rPr>
              <w:t>п.20 ст.39.12 ЗК РФ</w:t>
            </w:r>
          </w:p>
          <w:p w:rsidR="00152D8A" w:rsidRPr="00152D8A" w:rsidRDefault="00152D8A" w:rsidP="00152D8A">
            <w:pPr>
              <w:tabs>
                <w:tab w:val="left" w:pos="2242"/>
              </w:tabs>
              <w:autoSpaceDE w:val="0"/>
              <w:autoSpaceDN w:val="0"/>
              <w:adjustRightInd w:val="0"/>
              <w:jc w:val="both"/>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left="11"/>
              <w:rPr>
                <w:sz w:val="28"/>
                <w:szCs w:val="28"/>
              </w:rPr>
            </w:pPr>
            <w:r w:rsidRPr="00152D8A">
              <w:rPr>
                <w:sz w:val="28"/>
                <w:szCs w:val="28"/>
              </w:rPr>
              <w:lastRenderedPageBreak/>
              <w:t>2.5.</w:t>
            </w:r>
            <w:r w:rsidRPr="00152D8A">
              <w:rPr>
                <w:sz w:val="28"/>
                <w:szCs w:val="28"/>
                <w:lang w:val="en-US"/>
              </w:rPr>
              <w:t> </w:t>
            </w:r>
            <w:r w:rsidRPr="00152D8A">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tabs>
                <w:tab w:val="left" w:pos="0"/>
              </w:tabs>
              <w:ind w:firstLine="427"/>
              <w:jc w:val="both"/>
              <w:rPr>
                <w:sz w:val="28"/>
                <w:szCs w:val="28"/>
              </w:rPr>
            </w:pPr>
            <w:r w:rsidRPr="00152D8A">
              <w:rPr>
                <w:sz w:val="28"/>
                <w:szCs w:val="28"/>
              </w:rPr>
              <w:t>1) Заявление;</w:t>
            </w:r>
          </w:p>
          <w:p w:rsidR="00152D8A" w:rsidRPr="00152D8A" w:rsidRDefault="00152D8A" w:rsidP="00152D8A">
            <w:pPr>
              <w:tabs>
                <w:tab w:val="left" w:pos="0"/>
              </w:tabs>
              <w:ind w:firstLine="427"/>
              <w:jc w:val="both"/>
              <w:rPr>
                <w:sz w:val="28"/>
                <w:szCs w:val="28"/>
              </w:rPr>
            </w:pPr>
            <w:r w:rsidRPr="00152D8A">
              <w:rPr>
                <w:sz w:val="28"/>
                <w:szCs w:val="28"/>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52D8A" w:rsidRPr="00152D8A" w:rsidRDefault="00152D8A" w:rsidP="00152D8A">
            <w:pPr>
              <w:tabs>
                <w:tab w:val="left" w:pos="0"/>
              </w:tabs>
              <w:ind w:firstLine="427"/>
              <w:jc w:val="both"/>
              <w:rPr>
                <w:sz w:val="28"/>
                <w:szCs w:val="28"/>
              </w:rPr>
            </w:pPr>
            <w:r w:rsidRPr="00152D8A">
              <w:rPr>
                <w:sz w:val="28"/>
                <w:szCs w:val="28"/>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Бланк заявления для получения муниципальной услуги заявитель может получить </w:t>
            </w:r>
            <w:r w:rsidRPr="00152D8A">
              <w:rPr>
                <w:sz w:val="28"/>
                <w:szCs w:val="28"/>
              </w:rPr>
              <w:lastRenderedPageBreak/>
              <w:t>при личном обращении в Исполкоме. Электронная форма бланка размещена на официальном сайте Исполкома.</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52D8A" w:rsidRPr="00152D8A" w:rsidRDefault="00152D8A" w:rsidP="00152D8A">
            <w:pPr>
              <w:autoSpaceDE w:val="0"/>
              <w:autoSpaceDN w:val="0"/>
              <w:adjustRightInd w:val="0"/>
              <w:ind w:firstLine="540"/>
              <w:jc w:val="both"/>
              <w:rPr>
                <w:sz w:val="28"/>
                <w:szCs w:val="28"/>
              </w:rPr>
            </w:pPr>
            <w:r w:rsidRPr="00152D8A">
              <w:rPr>
                <w:sz w:val="28"/>
                <w:szCs w:val="28"/>
              </w:rPr>
              <w:t>лично (лицом, действующим от имени заявителя на основании доверенности);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почтовым отправлением.</w:t>
            </w:r>
          </w:p>
          <w:p w:rsidR="00152D8A" w:rsidRPr="00152D8A" w:rsidRDefault="00152D8A" w:rsidP="00152D8A">
            <w:pPr>
              <w:jc w:val="both"/>
              <w:rPr>
                <w:sz w:val="28"/>
                <w:szCs w:val="28"/>
              </w:rPr>
            </w:pPr>
            <w:r w:rsidRPr="00152D8A">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lastRenderedPageBreak/>
              <w:t>п.4 ст. 39.11 ЗК РФ;</w:t>
            </w:r>
          </w:p>
          <w:p w:rsidR="00152D8A" w:rsidRPr="00152D8A" w:rsidRDefault="00152D8A" w:rsidP="00152D8A">
            <w:pPr>
              <w:autoSpaceDE w:val="0"/>
              <w:autoSpaceDN w:val="0"/>
              <w:adjustRightInd w:val="0"/>
              <w:jc w:val="both"/>
              <w:rPr>
                <w:sz w:val="28"/>
                <w:szCs w:val="28"/>
              </w:rPr>
            </w:pPr>
            <w:r w:rsidRPr="00152D8A">
              <w:rPr>
                <w:sz w:val="28"/>
                <w:szCs w:val="28"/>
              </w:rPr>
              <w:t>Положение об Исполкоме</w:t>
            </w: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suppressAutoHyphens/>
              <w:ind w:firstLine="34"/>
              <w:rPr>
                <w:sz w:val="28"/>
                <w:szCs w:val="28"/>
              </w:rPr>
            </w:pPr>
            <w:r w:rsidRPr="00152D8A">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w:t>
            </w:r>
            <w:r w:rsidRPr="00152D8A">
              <w:rPr>
                <w:sz w:val="28"/>
                <w:szCs w:val="28"/>
              </w:rPr>
              <w:lastRenderedPageBreak/>
              <w:t>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283"/>
              <w:jc w:val="both"/>
              <w:rPr>
                <w:sz w:val="28"/>
                <w:szCs w:val="28"/>
              </w:rPr>
            </w:pPr>
            <w:r w:rsidRPr="00152D8A">
              <w:rPr>
                <w:sz w:val="28"/>
                <w:szCs w:val="28"/>
              </w:rPr>
              <w:lastRenderedPageBreak/>
              <w:t>Получаются в рамках межведомственного взаимодействия:</w:t>
            </w:r>
          </w:p>
          <w:p w:rsidR="00152D8A" w:rsidRPr="00152D8A" w:rsidRDefault="00152D8A" w:rsidP="00152D8A">
            <w:pPr>
              <w:autoSpaceDE w:val="0"/>
              <w:autoSpaceDN w:val="0"/>
              <w:adjustRightInd w:val="0"/>
              <w:ind w:firstLine="283"/>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autoSpaceDE w:val="0"/>
              <w:autoSpaceDN w:val="0"/>
              <w:adjustRightInd w:val="0"/>
              <w:ind w:firstLine="283"/>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lastRenderedPageBreak/>
              <w:t>Способы получения и порядок представления документов, которые заявитель вправе представить, определены пунктом 2.5 настоящего Регламента.</w:t>
            </w:r>
          </w:p>
          <w:p w:rsidR="00152D8A" w:rsidRPr="00152D8A" w:rsidRDefault="00152D8A" w:rsidP="00152D8A">
            <w:pPr>
              <w:autoSpaceDE w:val="0"/>
              <w:autoSpaceDN w:val="0"/>
              <w:adjustRightInd w:val="0"/>
              <w:ind w:firstLine="540"/>
              <w:jc w:val="both"/>
              <w:rPr>
                <w:sz w:val="28"/>
                <w:szCs w:val="28"/>
              </w:rPr>
            </w:pPr>
            <w:r w:rsidRPr="00152D8A">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52D8A" w:rsidRPr="00152D8A" w:rsidRDefault="00152D8A" w:rsidP="00152D8A">
            <w:pPr>
              <w:autoSpaceDE w:val="0"/>
              <w:autoSpaceDN w:val="0"/>
              <w:adjustRightInd w:val="0"/>
              <w:ind w:firstLine="540"/>
              <w:jc w:val="both"/>
              <w:rPr>
                <w:sz w:val="28"/>
                <w:szCs w:val="28"/>
              </w:rPr>
            </w:pPr>
            <w:r w:rsidRPr="00152D8A">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jc w:val="both"/>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firstLine="284"/>
              <w:jc w:val="both"/>
              <w:rPr>
                <w:sz w:val="28"/>
                <w:szCs w:val="28"/>
              </w:rPr>
            </w:pPr>
            <w:r w:rsidRPr="00152D8A">
              <w:rPr>
                <w:sz w:val="28"/>
                <w:szCs w:val="28"/>
              </w:rPr>
              <w:t>Согласование Исполнительного комитета Алексеевского муниципального района (отдела по инфраструктурному развитию).</w:t>
            </w:r>
          </w:p>
          <w:p w:rsidR="00152D8A" w:rsidRPr="00152D8A" w:rsidRDefault="00152D8A" w:rsidP="00152D8A">
            <w:pPr>
              <w:ind w:firstLine="284"/>
              <w:jc w:val="both"/>
              <w:rPr>
                <w:sz w:val="28"/>
                <w:szCs w:val="28"/>
              </w:rPr>
            </w:pPr>
            <w:r w:rsidRPr="00152D8A">
              <w:rPr>
                <w:sz w:val="28"/>
                <w:szCs w:val="28"/>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«Алексеевский муниципальный район»</w:t>
            </w:r>
          </w:p>
          <w:p w:rsidR="00152D8A" w:rsidRPr="00152D8A" w:rsidRDefault="00152D8A" w:rsidP="00152D8A">
            <w:pPr>
              <w:ind w:firstLine="284"/>
              <w:jc w:val="both"/>
              <w:rPr>
                <w:sz w:val="28"/>
                <w:szCs w:val="28"/>
              </w:rPr>
            </w:pPr>
            <w:r w:rsidRPr="00152D8A">
              <w:rPr>
                <w:sz w:val="28"/>
                <w:szCs w:val="28"/>
              </w:rPr>
              <w:t xml:space="preserve">Согласование земель сельскохозяйственного назначения во исполнение п. 6 Протокола Нефтяного саммита Республики Татарстан 2015 </w:t>
            </w:r>
            <w:r w:rsidRPr="00152D8A">
              <w:rPr>
                <w:sz w:val="28"/>
                <w:szCs w:val="28"/>
              </w:rPr>
              <w:lastRenderedPageBreak/>
              <w:t>года под председательством временно исполняющего обязанности Президента Республики Татарстан Р.Н. Минниханова от 21.08.2015 № ПР-255 с нефтяными компаниями – ПАО «Татнефть» и ЗАО «Нефтеконсорциум» на предмет планирования добычи полезных ископаемых.</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5"/>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firstLine="283"/>
              <w:jc w:val="both"/>
              <w:rPr>
                <w:sz w:val="28"/>
                <w:szCs w:val="28"/>
              </w:rPr>
            </w:pPr>
            <w:r w:rsidRPr="00152D8A">
              <w:rPr>
                <w:sz w:val="28"/>
                <w:szCs w:val="28"/>
              </w:rPr>
              <w:t>1) Подача документов ненадлежащим лицом;</w:t>
            </w:r>
          </w:p>
          <w:p w:rsidR="00152D8A" w:rsidRPr="00152D8A" w:rsidRDefault="00152D8A" w:rsidP="00152D8A">
            <w:pPr>
              <w:ind w:firstLine="283"/>
              <w:jc w:val="both"/>
              <w:rPr>
                <w:sz w:val="28"/>
                <w:szCs w:val="28"/>
              </w:rPr>
            </w:pPr>
            <w:r w:rsidRPr="00152D8A">
              <w:rPr>
                <w:sz w:val="28"/>
                <w:szCs w:val="28"/>
              </w:rPr>
              <w:t>2) Несоответствие представленных документов перечню документов, указанных в пункте 2.5 настоящего Регламента;</w:t>
            </w:r>
          </w:p>
          <w:p w:rsidR="00152D8A" w:rsidRPr="00152D8A" w:rsidRDefault="00152D8A" w:rsidP="00152D8A">
            <w:pPr>
              <w:ind w:firstLine="283"/>
              <w:jc w:val="both"/>
              <w:rPr>
                <w:sz w:val="28"/>
                <w:szCs w:val="28"/>
              </w:rPr>
            </w:pPr>
            <w:r w:rsidRPr="00152D8A">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52D8A" w:rsidRPr="00152D8A" w:rsidRDefault="00152D8A" w:rsidP="00152D8A">
            <w:pPr>
              <w:ind w:firstLine="284"/>
              <w:jc w:val="both"/>
              <w:rPr>
                <w:sz w:val="28"/>
                <w:szCs w:val="28"/>
                <w:lang w:eastAsia="en-US"/>
              </w:rPr>
            </w:pPr>
            <w:r w:rsidRPr="00152D8A">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5"/>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t>2.9. 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27"/>
              <w:jc w:val="both"/>
              <w:rPr>
                <w:sz w:val="28"/>
                <w:szCs w:val="28"/>
              </w:rPr>
            </w:pPr>
            <w:r w:rsidRPr="00152D8A">
              <w:rPr>
                <w:sz w:val="28"/>
                <w:szCs w:val="28"/>
              </w:rPr>
              <w:t>Оснований для приостановления не предусмотрено.</w:t>
            </w:r>
          </w:p>
          <w:p w:rsidR="00152D8A" w:rsidRPr="00152D8A" w:rsidRDefault="00152D8A" w:rsidP="00152D8A">
            <w:pPr>
              <w:autoSpaceDE w:val="0"/>
              <w:autoSpaceDN w:val="0"/>
              <w:adjustRightInd w:val="0"/>
              <w:ind w:firstLine="427"/>
              <w:jc w:val="both"/>
              <w:rPr>
                <w:sz w:val="28"/>
                <w:szCs w:val="28"/>
              </w:rPr>
            </w:pPr>
            <w:r w:rsidRPr="00152D8A">
              <w:rPr>
                <w:sz w:val="28"/>
                <w:szCs w:val="28"/>
              </w:rPr>
              <w:t xml:space="preserve">Основания для отказа: </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 границы земельного участка подлежат уточнению в соответствии с требованиями Федерального </w:t>
            </w:r>
            <w:hyperlink r:id="rId15" w:history="1">
              <w:r w:rsidRPr="00152D8A">
                <w:rPr>
                  <w:sz w:val="28"/>
                  <w:szCs w:val="28"/>
                </w:rPr>
                <w:t>закона</w:t>
              </w:r>
            </w:hyperlink>
            <w:r w:rsidRPr="00152D8A">
              <w:rPr>
                <w:sz w:val="28"/>
                <w:szCs w:val="28"/>
              </w:rPr>
              <w:t xml:space="preserve"> «О государственном кадастре недвижимости»;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w:t>
            </w:r>
            <w:r w:rsidRPr="00152D8A">
              <w:rPr>
                <w:sz w:val="28"/>
                <w:szCs w:val="28"/>
              </w:rPr>
              <w:lastRenderedPageBreak/>
              <w:t>на которые не разграничена;</w:t>
            </w:r>
          </w:p>
          <w:p w:rsidR="00152D8A" w:rsidRPr="00152D8A" w:rsidRDefault="00152D8A" w:rsidP="00152D8A">
            <w:pPr>
              <w:autoSpaceDE w:val="0"/>
              <w:autoSpaceDN w:val="0"/>
              <w:adjustRightInd w:val="0"/>
              <w:ind w:firstLine="540"/>
              <w:jc w:val="both"/>
              <w:rPr>
                <w:sz w:val="28"/>
                <w:szCs w:val="28"/>
              </w:rPr>
            </w:pPr>
            <w:r w:rsidRPr="00152D8A">
              <w:rPr>
                <w:sz w:val="28"/>
                <w:szCs w:val="28"/>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152D8A" w:rsidRPr="00152D8A" w:rsidRDefault="00152D8A" w:rsidP="00152D8A">
            <w:pPr>
              <w:autoSpaceDE w:val="0"/>
              <w:autoSpaceDN w:val="0"/>
              <w:adjustRightInd w:val="0"/>
              <w:ind w:firstLine="540"/>
              <w:jc w:val="both"/>
              <w:rPr>
                <w:sz w:val="28"/>
                <w:szCs w:val="28"/>
              </w:rPr>
            </w:pPr>
            <w:r w:rsidRPr="00152D8A">
              <w:rPr>
                <w:sz w:val="28"/>
                <w:szCs w:val="28"/>
              </w:rPr>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152D8A" w:rsidRPr="00152D8A" w:rsidRDefault="00152D8A" w:rsidP="00152D8A">
            <w:pPr>
              <w:autoSpaceDE w:val="0"/>
              <w:autoSpaceDN w:val="0"/>
              <w:adjustRightInd w:val="0"/>
              <w:ind w:firstLine="540"/>
              <w:jc w:val="both"/>
              <w:rPr>
                <w:sz w:val="28"/>
                <w:szCs w:val="28"/>
              </w:rPr>
            </w:pPr>
            <w:r w:rsidRPr="00152D8A">
              <w:rPr>
                <w:sz w:val="28"/>
                <w:szCs w:val="28"/>
              </w:rPr>
              <w:t>6) земельный участок не отнесен к определенной категории земель;</w:t>
            </w:r>
          </w:p>
          <w:p w:rsidR="00152D8A" w:rsidRPr="00152D8A" w:rsidRDefault="00152D8A" w:rsidP="00152D8A">
            <w:pPr>
              <w:autoSpaceDE w:val="0"/>
              <w:autoSpaceDN w:val="0"/>
              <w:adjustRightInd w:val="0"/>
              <w:ind w:firstLine="540"/>
              <w:jc w:val="both"/>
              <w:rPr>
                <w:sz w:val="28"/>
                <w:szCs w:val="28"/>
              </w:rPr>
            </w:pPr>
            <w:r w:rsidRPr="00152D8A">
              <w:rPr>
                <w:sz w:val="28"/>
                <w:szCs w:val="28"/>
              </w:rPr>
              <w:lastRenderedPageBreak/>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w:t>
            </w:r>
            <w:hyperlink r:id="rId16" w:history="1">
              <w:r w:rsidRPr="00152D8A">
                <w:rPr>
                  <w:sz w:val="28"/>
                  <w:szCs w:val="28"/>
                </w:rPr>
                <w:t>пунктом 3 статьи 39.36</w:t>
              </w:r>
            </w:hyperlink>
            <w:r w:rsidRPr="00152D8A">
              <w:rPr>
                <w:sz w:val="28"/>
                <w:szCs w:val="28"/>
              </w:rPr>
              <w:t xml:space="preserve"> ЗК РФ и размещение которого не препятствует использованию такого земельного участка в соответствии с его разрешенным использованием;</w:t>
            </w:r>
          </w:p>
          <w:p w:rsidR="00152D8A" w:rsidRPr="00152D8A" w:rsidRDefault="00152D8A" w:rsidP="00152D8A">
            <w:pPr>
              <w:autoSpaceDE w:val="0"/>
              <w:autoSpaceDN w:val="0"/>
              <w:adjustRightInd w:val="0"/>
              <w:ind w:firstLine="540"/>
              <w:jc w:val="both"/>
              <w:rPr>
                <w:sz w:val="28"/>
                <w:szCs w:val="28"/>
              </w:rPr>
            </w:pPr>
            <w:r w:rsidRPr="00152D8A">
              <w:rPr>
                <w:sz w:val="28"/>
                <w:szCs w:val="28"/>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10) земельный участок изъят из оборота, за исключением случаев, в которых в соответствии с </w:t>
            </w:r>
            <w:r w:rsidRPr="00152D8A">
              <w:rPr>
                <w:sz w:val="28"/>
                <w:szCs w:val="28"/>
              </w:rPr>
              <w:lastRenderedPageBreak/>
              <w:t>федеральным законом изъятые из оборота земельные участки могут быть предметом договора аренды;</w:t>
            </w:r>
          </w:p>
          <w:p w:rsidR="00152D8A" w:rsidRPr="00152D8A" w:rsidRDefault="00152D8A" w:rsidP="00152D8A">
            <w:pPr>
              <w:autoSpaceDE w:val="0"/>
              <w:autoSpaceDN w:val="0"/>
              <w:adjustRightInd w:val="0"/>
              <w:ind w:firstLine="540"/>
              <w:jc w:val="both"/>
              <w:rPr>
                <w:sz w:val="28"/>
                <w:szCs w:val="28"/>
              </w:rPr>
            </w:pPr>
            <w:r w:rsidRPr="00152D8A">
              <w:rPr>
                <w:sz w:val="28"/>
                <w:szCs w:val="28"/>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152D8A" w:rsidRPr="00152D8A" w:rsidRDefault="00152D8A" w:rsidP="00152D8A">
            <w:pPr>
              <w:autoSpaceDE w:val="0"/>
              <w:autoSpaceDN w:val="0"/>
              <w:adjustRightInd w:val="0"/>
              <w:ind w:firstLine="540"/>
              <w:jc w:val="both"/>
              <w:rPr>
                <w:sz w:val="28"/>
                <w:szCs w:val="28"/>
              </w:rPr>
            </w:pPr>
            <w:r w:rsidRPr="00152D8A">
              <w:rPr>
                <w:sz w:val="28"/>
                <w:szCs w:val="28"/>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w:t>
            </w:r>
            <w:r w:rsidRPr="00152D8A">
              <w:rPr>
                <w:sz w:val="28"/>
                <w:szCs w:val="28"/>
              </w:rPr>
              <w:lastRenderedPageBreak/>
              <w:t>инвестиционной программой;</w:t>
            </w:r>
          </w:p>
          <w:p w:rsidR="00152D8A" w:rsidRPr="00152D8A" w:rsidRDefault="00152D8A" w:rsidP="00152D8A">
            <w:pPr>
              <w:autoSpaceDE w:val="0"/>
              <w:autoSpaceDN w:val="0"/>
              <w:adjustRightInd w:val="0"/>
              <w:ind w:firstLine="540"/>
              <w:jc w:val="both"/>
              <w:rPr>
                <w:sz w:val="28"/>
                <w:szCs w:val="28"/>
              </w:rPr>
            </w:pPr>
            <w:r w:rsidRPr="00152D8A">
              <w:rPr>
                <w:sz w:val="28"/>
                <w:szCs w:val="28"/>
              </w:rPr>
              <w:t>16) в отношении земельного участка принято решение о предварительном согласовании его предоставления;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152D8A" w:rsidRPr="00152D8A" w:rsidRDefault="00152D8A" w:rsidP="00152D8A">
            <w:pPr>
              <w:autoSpaceDE w:val="0"/>
              <w:autoSpaceDN w:val="0"/>
              <w:adjustRightInd w:val="0"/>
              <w:ind w:firstLine="540"/>
              <w:jc w:val="both"/>
              <w:rPr>
                <w:sz w:val="28"/>
                <w:szCs w:val="28"/>
              </w:rPr>
            </w:pPr>
            <w:r w:rsidRPr="00152D8A">
              <w:rPr>
                <w:sz w:val="28"/>
                <w:szCs w:val="28"/>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152D8A" w:rsidRPr="00152D8A" w:rsidRDefault="00152D8A" w:rsidP="00152D8A">
            <w:pPr>
              <w:autoSpaceDE w:val="0"/>
              <w:autoSpaceDN w:val="0"/>
              <w:adjustRightInd w:val="0"/>
              <w:ind w:firstLine="540"/>
              <w:jc w:val="both"/>
              <w:rPr>
                <w:sz w:val="28"/>
                <w:szCs w:val="28"/>
                <w:u w:val="single"/>
              </w:rPr>
            </w:pPr>
            <w:r w:rsidRPr="00152D8A">
              <w:rPr>
                <w:sz w:val="28"/>
                <w:szCs w:val="28"/>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rPr>
                <w:sz w:val="28"/>
                <w:szCs w:val="28"/>
              </w:rPr>
            </w:pPr>
          </w:p>
          <w:p w:rsidR="00152D8A" w:rsidRPr="00152D8A" w:rsidRDefault="00152D8A" w:rsidP="00152D8A">
            <w:pPr>
              <w:autoSpaceDE w:val="0"/>
              <w:autoSpaceDN w:val="0"/>
              <w:adjustRightInd w:val="0"/>
              <w:rPr>
                <w:sz w:val="28"/>
                <w:szCs w:val="28"/>
              </w:rPr>
            </w:pPr>
          </w:p>
          <w:p w:rsidR="00152D8A" w:rsidRPr="00152D8A" w:rsidRDefault="00152D8A" w:rsidP="00152D8A">
            <w:pPr>
              <w:autoSpaceDE w:val="0"/>
              <w:autoSpaceDN w:val="0"/>
              <w:adjustRightInd w:val="0"/>
              <w:rPr>
                <w:sz w:val="28"/>
                <w:szCs w:val="28"/>
              </w:rPr>
            </w:pPr>
            <w:r w:rsidRPr="00152D8A">
              <w:rPr>
                <w:sz w:val="28"/>
                <w:szCs w:val="28"/>
              </w:rPr>
              <w:t>п.8 ст.39.11 ЗК РФ</w:t>
            </w: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ind w:firstLine="284"/>
              <w:jc w:val="both"/>
              <w:rPr>
                <w:sz w:val="28"/>
                <w:szCs w:val="28"/>
              </w:rPr>
            </w:pPr>
            <w:r w:rsidRPr="00152D8A">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jc w:val="both"/>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jc w:val="both"/>
              <w:rPr>
                <w:sz w:val="28"/>
                <w:szCs w:val="28"/>
              </w:rPr>
            </w:pPr>
            <w:r w:rsidRPr="00152D8A">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jc w:val="both"/>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rPr>
                <w:sz w:val="28"/>
                <w:szCs w:val="28"/>
              </w:rPr>
            </w:pPr>
            <w:r w:rsidRPr="00152D8A">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tabs>
                <w:tab w:val="left" w:pos="0"/>
              </w:tabs>
              <w:autoSpaceDE w:val="0"/>
              <w:autoSpaceDN w:val="0"/>
              <w:adjustRightInd w:val="0"/>
              <w:ind w:firstLine="303"/>
              <w:jc w:val="both"/>
              <w:rPr>
                <w:sz w:val="28"/>
                <w:szCs w:val="28"/>
              </w:rPr>
            </w:pPr>
            <w:r w:rsidRPr="00152D8A">
              <w:rPr>
                <w:sz w:val="28"/>
                <w:szCs w:val="28"/>
              </w:rPr>
              <w:t>Подача заявления на получение муниципальной услуги при наличие очереди - не более 15 минут.</w:t>
            </w:r>
          </w:p>
          <w:p w:rsidR="00152D8A" w:rsidRPr="00152D8A" w:rsidRDefault="00152D8A" w:rsidP="00152D8A">
            <w:pPr>
              <w:ind w:firstLine="425"/>
              <w:jc w:val="both"/>
              <w:rPr>
                <w:sz w:val="28"/>
                <w:szCs w:val="28"/>
              </w:rPr>
            </w:pPr>
            <w:r w:rsidRPr="00152D8A">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5"/>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suppressAutoHyphens/>
              <w:ind w:firstLine="34"/>
              <w:rPr>
                <w:sz w:val="28"/>
                <w:szCs w:val="28"/>
              </w:rPr>
            </w:pPr>
            <w:r w:rsidRPr="00152D8A">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tabs>
                <w:tab w:val="num" w:pos="0"/>
              </w:tabs>
              <w:ind w:firstLine="427"/>
              <w:jc w:val="both"/>
              <w:rPr>
                <w:sz w:val="28"/>
                <w:szCs w:val="28"/>
              </w:rPr>
            </w:pPr>
            <w:r w:rsidRPr="00152D8A">
              <w:rPr>
                <w:sz w:val="28"/>
                <w:szCs w:val="28"/>
              </w:rPr>
              <w:t>В течение одного дня с момента поступления заявления.</w:t>
            </w:r>
          </w:p>
          <w:p w:rsidR="00152D8A" w:rsidRPr="00152D8A" w:rsidRDefault="00152D8A" w:rsidP="00152D8A">
            <w:pPr>
              <w:tabs>
                <w:tab w:val="num" w:pos="0"/>
              </w:tabs>
              <w:ind w:firstLine="427"/>
              <w:jc w:val="both"/>
              <w:rPr>
                <w:sz w:val="28"/>
                <w:szCs w:val="28"/>
              </w:rPr>
            </w:pPr>
            <w:r w:rsidRPr="00152D8A">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5"/>
              <w:rPr>
                <w:rFonts w:eastAsia="SimSun"/>
                <w:bCs/>
                <w:sz w:val="28"/>
                <w:szCs w:val="28"/>
                <w:lang w:eastAsia="zh-CN"/>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jc w:val="both"/>
              <w:rPr>
                <w:sz w:val="28"/>
                <w:szCs w:val="28"/>
              </w:rPr>
            </w:pPr>
            <w:r w:rsidRPr="00152D8A">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w:t>
            </w:r>
            <w:r w:rsidRPr="00152D8A">
              <w:rPr>
                <w:sz w:val="28"/>
                <w:szCs w:val="28"/>
              </w:rPr>
              <w:lastRenderedPageBreak/>
              <w:t>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35"/>
              <w:jc w:val="both"/>
              <w:rPr>
                <w:sz w:val="28"/>
                <w:szCs w:val="28"/>
              </w:rPr>
            </w:pPr>
            <w:r w:rsidRPr="00152D8A">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52D8A" w:rsidRPr="00152D8A" w:rsidRDefault="00152D8A" w:rsidP="00152D8A">
            <w:pPr>
              <w:autoSpaceDE w:val="0"/>
              <w:autoSpaceDN w:val="0"/>
              <w:adjustRightInd w:val="0"/>
              <w:ind w:firstLine="435"/>
              <w:jc w:val="both"/>
              <w:rPr>
                <w:sz w:val="28"/>
                <w:szCs w:val="28"/>
              </w:rPr>
            </w:pPr>
            <w:r w:rsidRPr="00152D8A">
              <w:rPr>
                <w:sz w:val="28"/>
                <w:szCs w:val="28"/>
              </w:rPr>
              <w:t xml:space="preserve">Обеспечивается беспрепятственный доступ инвалидов к месту предоставления муниципальной услуги (удобный вход-выход в помещения и </w:t>
            </w:r>
            <w:r w:rsidRPr="00152D8A">
              <w:rPr>
                <w:sz w:val="28"/>
                <w:szCs w:val="28"/>
              </w:rPr>
              <w:lastRenderedPageBreak/>
              <w:t>перемещение в их пределах).</w:t>
            </w:r>
          </w:p>
          <w:p w:rsidR="00152D8A" w:rsidRPr="00152D8A" w:rsidRDefault="00152D8A" w:rsidP="00152D8A">
            <w:pPr>
              <w:ind w:firstLine="305"/>
              <w:jc w:val="both"/>
              <w:rPr>
                <w:sz w:val="28"/>
                <w:szCs w:val="28"/>
              </w:rPr>
            </w:pPr>
            <w:r w:rsidRPr="00152D8A">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5"/>
              <w:rPr>
                <w:sz w:val="28"/>
                <w:szCs w:val="28"/>
              </w:rPr>
            </w:pP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jc w:val="both"/>
              <w:rPr>
                <w:sz w:val="28"/>
                <w:szCs w:val="28"/>
              </w:rPr>
            </w:pPr>
            <w:r w:rsidRPr="00152D8A">
              <w:rPr>
                <w:sz w:val="28"/>
                <w:szCs w:val="28"/>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27"/>
              <w:jc w:val="both"/>
              <w:rPr>
                <w:rFonts w:eastAsia="Calibri"/>
                <w:sz w:val="28"/>
                <w:szCs w:val="28"/>
              </w:rPr>
            </w:pPr>
            <w:r w:rsidRPr="00152D8A">
              <w:rPr>
                <w:sz w:val="28"/>
                <w:szCs w:val="28"/>
              </w:rPr>
              <w:t>Показателями доступности предоставления муниципальной услуги являются:</w:t>
            </w:r>
          </w:p>
          <w:p w:rsidR="00152D8A" w:rsidRPr="00152D8A" w:rsidRDefault="00152D8A" w:rsidP="00152D8A">
            <w:pPr>
              <w:autoSpaceDE w:val="0"/>
              <w:autoSpaceDN w:val="0"/>
              <w:adjustRightInd w:val="0"/>
              <w:ind w:firstLine="427"/>
              <w:jc w:val="both"/>
              <w:rPr>
                <w:sz w:val="28"/>
                <w:szCs w:val="28"/>
              </w:rPr>
            </w:pPr>
            <w:r w:rsidRPr="00152D8A">
              <w:rPr>
                <w:sz w:val="28"/>
                <w:szCs w:val="28"/>
              </w:rPr>
              <w:t>расположенность помещения Исполкома в зоне доступности общественного транспорта;</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Алексеевский муниципальный район в сети «Интернет», на Едином портале государственных и муниципальных услуг;</w:t>
            </w:r>
          </w:p>
          <w:p w:rsidR="00152D8A" w:rsidRPr="00152D8A" w:rsidRDefault="00152D8A" w:rsidP="00152D8A">
            <w:pPr>
              <w:autoSpaceDE w:val="0"/>
              <w:autoSpaceDN w:val="0"/>
              <w:adjustRightInd w:val="0"/>
              <w:ind w:firstLine="427"/>
              <w:jc w:val="both"/>
              <w:rPr>
                <w:sz w:val="28"/>
                <w:szCs w:val="28"/>
              </w:rPr>
            </w:pPr>
            <w:r w:rsidRPr="00152D8A">
              <w:rPr>
                <w:sz w:val="28"/>
                <w:szCs w:val="28"/>
              </w:rPr>
              <w:t>оказание помощи инвалидам в преодолении барьеров, мешающих получению ими услуг наравне с другими лицами.</w:t>
            </w:r>
          </w:p>
          <w:p w:rsidR="00152D8A" w:rsidRPr="00152D8A" w:rsidRDefault="00152D8A" w:rsidP="00152D8A">
            <w:pPr>
              <w:autoSpaceDE w:val="0"/>
              <w:autoSpaceDN w:val="0"/>
              <w:adjustRightInd w:val="0"/>
              <w:ind w:firstLine="427"/>
              <w:jc w:val="both"/>
              <w:rPr>
                <w:sz w:val="28"/>
                <w:szCs w:val="28"/>
              </w:rPr>
            </w:pPr>
            <w:r w:rsidRPr="00152D8A">
              <w:rPr>
                <w:sz w:val="28"/>
                <w:szCs w:val="28"/>
              </w:rPr>
              <w:t>Качество предоставления муниципальной услуги характеризуется отсутствием:</w:t>
            </w:r>
          </w:p>
          <w:p w:rsidR="00152D8A" w:rsidRPr="00152D8A" w:rsidRDefault="00152D8A" w:rsidP="00152D8A">
            <w:pPr>
              <w:autoSpaceDE w:val="0"/>
              <w:autoSpaceDN w:val="0"/>
              <w:adjustRightInd w:val="0"/>
              <w:ind w:firstLine="427"/>
              <w:jc w:val="both"/>
              <w:rPr>
                <w:sz w:val="28"/>
                <w:szCs w:val="28"/>
              </w:rPr>
            </w:pPr>
            <w:r w:rsidRPr="00152D8A">
              <w:rPr>
                <w:sz w:val="28"/>
                <w:szCs w:val="28"/>
              </w:rPr>
              <w:t>очередей при приеме и выдаче документов заявителям;</w:t>
            </w:r>
          </w:p>
          <w:p w:rsidR="00152D8A" w:rsidRPr="00152D8A" w:rsidRDefault="00152D8A" w:rsidP="00152D8A">
            <w:pPr>
              <w:autoSpaceDE w:val="0"/>
              <w:autoSpaceDN w:val="0"/>
              <w:adjustRightInd w:val="0"/>
              <w:ind w:firstLine="427"/>
              <w:jc w:val="both"/>
              <w:rPr>
                <w:sz w:val="28"/>
                <w:szCs w:val="28"/>
              </w:rPr>
            </w:pPr>
            <w:r w:rsidRPr="00152D8A">
              <w:rPr>
                <w:sz w:val="28"/>
                <w:szCs w:val="28"/>
              </w:rPr>
              <w:t xml:space="preserve">нарушений сроков предоставления </w:t>
            </w:r>
            <w:r w:rsidRPr="00152D8A">
              <w:rPr>
                <w:sz w:val="28"/>
                <w:szCs w:val="28"/>
              </w:rPr>
              <w:lastRenderedPageBreak/>
              <w:t>муниципальной услуги;</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действия (бездействие) муниципальных служащих, предоставляющих муниципальную услугу;</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некорректное, невнимательное отношение муниципальных служащих, оказывающих муниципальную услугу, к заявителям.</w:t>
            </w:r>
          </w:p>
          <w:p w:rsidR="00152D8A" w:rsidRPr="00152D8A" w:rsidRDefault="00152D8A" w:rsidP="00152D8A">
            <w:pPr>
              <w:autoSpaceDE w:val="0"/>
              <w:autoSpaceDN w:val="0"/>
              <w:adjustRightInd w:val="0"/>
              <w:ind w:firstLine="427"/>
              <w:jc w:val="both"/>
              <w:rPr>
                <w:sz w:val="28"/>
                <w:szCs w:val="28"/>
              </w:rPr>
            </w:pPr>
            <w:r w:rsidRPr="00152D8A">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52D8A" w:rsidRPr="00152D8A" w:rsidRDefault="00152D8A" w:rsidP="00152D8A">
            <w:pPr>
              <w:autoSpaceDE w:val="0"/>
              <w:autoSpaceDN w:val="0"/>
              <w:adjustRightInd w:val="0"/>
              <w:ind w:firstLine="427"/>
              <w:jc w:val="both"/>
              <w:rPr>
                <w:sz w:val="28"/>
                <w:szCs w:val="28"/>
              </w:rPr>
            </w:pPr>
            <w:r w:rsidRPr="00152D8A">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52D8A" w:rsidRPr="00152D8A" w:rsidRDefault="00152D8A" w:rsidP="00152D8A">
            <w:pPr>
              <w:autoSpaceDE w:val="0"/>
              <w:autoSpaceDN w:val="0"/>
              <w:adjustRightInd w:val="0"/>
              <w:ind w:firstLine="427"/>
              <w:jc w:val="both"/>
              <w:rPr>
                <w:sz w:val="28"/>
                <w:szCs w:val="28"/>
              </w:rPr>
            </w:pPr>
            <w:r w:rsidRPr="00152D8A">
              <w:rPr>
                <w:sz w:val="28"/>
                <w:szCs w:val="28"/>
              </w:rPr>
              <w:t xml:space="preserve">Информация о ходе предоставления муниципальной услуги может быть получена заявителем на сайте  </w:t>
            </w:r>
            <w:hyperlink r:id="rId17" w:history="1">
              <w:r w:rsidRPr="00152D8A">
                <w:rPr>
                  <w:sz w:val="28"/>
                  <w:szCs w:val="28"/>
                  <w:u w:val="single"/>
                </w:rPr>
                <w:t>http://</w:t>
              </w:r>
              <w:r w:rsidRPr="00152D8A">
                <w:rPr>
                  <w:sz w:val="28"/>
                  <w:szCs w:val="28"/>
                  <w:u w:val="single"/>
                  <w:lang w:val="en-US"/>
                </w:rPr>
                <w:t>alekseevskiy</w:t>
              </w:r>
              <w:r w:rsidRPr="00152D8A">
                <w:rPr>
                  <w:sz w:val="28"/>
                  <w:szCs w:val="28"/>
                  <w:u w:val="single"/>
                </w:rPr>
                <w:t>.tatar.ru</w:t>
              </w:r>
            </w:hyperlink>
            <w:r w:rsidRPr="00152D8A">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ind w:firstLine="45"/>
              <w:rPr>
                <w:sz w:val="28"/>
                <w:szCs w:val="28"/>
              </w:rPr>
            </w:pPr>
            <w:r w:rsidRPr="00152D8A">
              <w:rPr>
                <w:vanish/>
                <w:sz w:val="28"/>
                <w:szCs w:val="28"/>
              </w:rPr>
              <w:lastRenderedPageBreak/>
              <w:t>.</w:t>
            </w:r>
          </w:p>
        </w:tc>
      </w:tr>
      <w:tr w:rsidR="00152D8A" w:rsidRPr="00152D8A" w:rsidTr="00152D8A">
        <w:tc>
          <w:tcPr>
            <w:tcW w:w="439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suppressAutoHyphens/>
              <w:ind w:firstLine="34"/>
              <w:rPr>
                <w:sz w:val="28"/>
                <w:szCs w:val="28"/>
              </w:rPr>
            </w:pPr>
            <w:r w:rsidRPr="00152D8A">
              <w:rPr>
                <w:sz w:val="28"/>
                <w:szCs w:val="28"/>
              </w:rPr>
              <w:lastRenderedPageBreak/>
              <w:t>2.16. 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tabs>
                <w:tab w:val="left" w:pos="709"/>
              </w:tabs>
              <w:ind w:firstLine="427"/>
              <w:jc w:val="both"/>
              <w:rPr>
                <w:sz w:val="28"/>
                <w:szCs w:val="28"/>
              </w:rPr>
            </w:pPr>
            <w:r w:rsidRPr="00152D8A">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w:t>
            </w:r>
            <w:r w:rsidRPr="00152D8A">
              <w:rPr>
                <w:sz w:val="28"/>
                <w:szCs w:val="28"/>
              </w:rPr>
              <w:lastRenderedPageBreak/>
              <w:t xml:space="preserve">Портал государственных и муниципальных услуг Республики Татарстан. </w:t>
            </w:r>
          </w:p>
          <w:p w:rsidR="00152D8A" w:rsidRPr="00152D8A" w:rsidRDefault="00152D8A" w:rsidP="00152D8A">
            <w:pPr>
              <w:ind w:firstLine="318"/>
              <w:jc w:val="both"/>
              <w:rPr>
                <w:b/>
                <w:sz w:val="28"/>
                <w:szCs w:val="28"/>
              </w:rPr>
            </w:pPr>
            <w:r w:rsidRPr="00152D8A">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152D8A">
              <w:rPr>
                <w:sz w:val="28"/>
                <w:szCs w:val="28"/>
                <w:lang w:val="en-US"/>
              </w:rPr>
              <w:t>http</w:t>
            </w:r>
            <w:r w:rsidRPr="00152D8A">
              <w:rPr>
                <w:sz w:val="28"/>
                <w:szCs w:val="28"/>
              </w:rPr>
              <w:t>://u</w:t>
            </w:r>
            <w:r w:rsidRPr="00152D8A">
              <w:rPr>
                <w:sz w:val="28"/>
                <w:szCs w:val="28"/>
                <w:lang w:val="en-US"/>
              </w:rPr>
              <w:t>slugi</w:t>
            </w:r>
            <w:r w:rsidRPr="00152D8A">
              <w:rPr>
                <w:sz w:val="28"/>
                <w:szCs w:val="28"/>
              </w:rPr>
              <w:t>.</w:t>
            </w:r>
            <w:hyperlink r:id="rId18" w:history="1">
              <w:r w:rsidRPr="00152D8A">
                <w:rPr>
                  <w:sz w:val="28"/>
                  <w:szCs w:val="28"/>
                  <w:u w:val="single"/>
                  <w:lang w:val="en-US"/>
                </w:rPr>
                <w:t>tatar</w:t>
              </w:r>
              <w:r w:rsidRPr="00152D8A">
                <w:rPr>
                  <w:sz w:val="28"/>
                  <w:szCs w:val="28"/>
                  <w:u w:val="single"/>
                </w:rPr>
                <w:t>.</w:t>
              </w:r>
              <w:r w:rsidRPr="00152D8A">
                <w:rPr>
                  <w:sz w:val="28"/>
                  <w:szCs w:val="28"/>
                  <w:u w:val="single"/>
                  <w:lang w:val="en-US"/>
                </w:rPr>
                <w:t>ru</w:t>
              </w:r>
            </w:hyperlink>
            <w:r w:rsidRPr="00152D8A">
              <w:rPr>
                <w:sz w:val="28"/>
                <w:szCs w:val="28"/>
              </w:rPr>
              <w:t>/) или Единый портал  государственных и муниципальных услуг (функций) (</w:t>
            </w:r>
            <w:r w:rsidRPr="00152D8A">
              <w:rPr>
                <w:sz w:val="28"/>
                <w:szCs w:val="28"/>
                <w:lang w:val="en-US"/>
              </w:rPr>
              <w:t>http</w:t>
            </w:r>
            <w:r w:rsidRPr="00152D8A">
              <w:rPr>
                <w:sz w:val="28"/>
                <w:szCs w:val="28"/>
              </w:rPr>
              <w:t xml:space="preserve">:// </w:t>
            </w:r>
            <w:hyperlink r:id="rId19" w:history="1">
              <w:r w:rsidRPr="00152D8A">
                <w:rPr>
                  <w:sz w:val="28"/>
                  <w:szCs w:val="28"/>
                  <w:u w:val="single"/>
                  <w:lang w:val="en-US"/>
                </w:rPr>
                <w:t>www</w:t>
              </w:r>
              <w:r w:rsidRPr="00152D8A">
                <w:rPr>
                  <w:sz w:val="28"/>
                  <w:szCs w:val="28"/>
                  <w:u w:val="single"/>
                </w:rPr>
                <w:t>.</w:t>
              </w:r>
              <w:r w:rsidRPr="00152D8A">
                <w:rPr>
                  <w:sz w:val="28"/>
                  <w:szCs w:val="28"/>
                  <w:u w:val="single"/>
                  <w:lang w:val="en-US"/>
                </w:rPr>
                <w:t>gosuslugi</w:t>
              </w:r>
              <w:r w:rsidRPr="00152D8A">
                <w:rPr>
                  <w:sz w:val="28"/>
                  <w:szCs w:val="28"/>
                  <w:u w:val="single"/>
                </w:rPr>
                <w:t>.</w:t>
              </w:r>
              <w:r w:rsidRPr="00152D8A">
                <w:rPr>
                  <w:sz w:val="28"/>
                  <w:szCs w:val="28"/>
                  <w:u w:val="single"/>
                  <w:lang w:val="en-US"/>
                </w:rPr>
                <w:t>ru</w:t>
              </w:r>
              <w:r w:rsidRPr="00152D8A">
                <w:rPr>
                  <w:sz w:val="28"/>
                  <w:szCs w:val="28"/>
                  <w:u w:val="single"/>
                </w:rPr>
                <w:t>/</w:t>
              </w:r>
            </w:hyperlink>
            <w:r w:rsidRPr="00152D8A">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ind w:firstLine="45"/>
              <w:rPr>
                <w:sz w:val="28"/>
                <w:szCs w:val="28"/>
              </w:rPr>
            </w:pPr>
          </w:p>
        </w:tc>
      </w:tr>
      <w:bookmarkEnd w:id="0"/>
      <w:bookmarkEnd w:id="1"/>
    </w:tbl>
    <w:p w:rsidR="00152D8A" w:rsidRPr="00152D8A" w:rsidRDefault="00152D8A" w:rsidP="00152D8A">
      <w:pPr>
        <w:spacing w:after="200" w:line="276" w:lineRule="auto"/>
        <w:rPr>
          <w:sz w:val="28"/>
          <w:szCs w:val="28"/>
        </w:rPr>
        <w:sectPr w:rsidR="00152D8A" w:rsidRPr="00152D8A">
          <w:type w:val="continuous"/>
          <w:pgSz w:w="16840" w:h="11907" w:orient="landscape" w:code="9"/>
          <w:pgMar w:top="1418" w:right="1440" w:bottom="868" w:left="720" w:header="720" w:footer="720" w:gutter="0"/>
          <w:cols w:space="708"/>
          <w:noEndnote/>
          <w:docGrid w:linePitch="381"/>
        </w:sectPr>
      </w:pPr>
    </w:p>
    <w:bookmarkEnd w:id="2"/>
    <w:bookmarkEnd w:id="3"/>
    <w:bookmarkEnd w:id="4"/>
    <w:bookmarkEnd w:id="5"/>
    <w:bookmarkEnd w:id="6"/>
    <w:bookmarkEnd w:id="7"/>
    <w:bookmarkEnd w:id="8"/>
    <w:p w:rsidR="00152D8A" w:rsidRPr="00152D8A" w:rsidRDefault="00152D8A" w:rsidP="00152D8A">
      <w:pPr>
        <w:autoSpaceDE w:val="0"/>
        <w:autoSpaceDN w:val="0"/>
        <w:adjustRightInd w:val="0"/>
        <w:jc w:val="center"/>
        <w:rPr>
          <w:sz w:val="28"/>
          <w:szCs w:val="28"/>
        </w:rPr>
      </w:pPr>
      <w:r w:rsidRPr="00152D8A">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52D8A" w:rsidRPr="00152D8A" w:rsidRDefault="00152D8A" w:rsidP="00152D8A">
      <w:pPr>
        <w:autoSpaceDE w:val="0"/>
        <w:autoSpaceDN w:val="0"/>
        <w:adjustRightInd w:val="0"/>
        <w:ind w:firstLine="709"/>
        <w:jc w:val="center"/>
        <w:rPr>
          <w:sz w:val="28"/>
          <w:szCs w:val="28"/>
        </w:rPr>
      </w:pP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 Описание последовательности действий при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3.1.1. Предоставление муниципальной услуги включает в себя следующие процедуры:</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1) консультирование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2) принятие и регистрация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4) подготовка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5) проведение аукциона;</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6) заключение договора и выдача заявителю результата муниципальной услуги.</w:t>
      </w:r>
    </w:p>
    <w:p w:rsidR="00152D8A" w:rsidRPr="00152D8A" w:rsidRDefault="00152D8A" w:rsidP="00152D8A">
      <w:pPr>
        <w:ind w:firstLine="709"/>
        <w:jc w:val="both"/>
        <w:rPr>
          <w:sz w:val="28"/>
          <w:szCs w:val="28"/>
        </w:rPr>
      </w:pPr>
      <w:r w:rsidRPr="00152D8A">
        <w:rPr>
          <w:sz w:val="28"/>
          <w:szCs w:val="28"/>
        </w:rPr>
        <w:t>3.1.2. Блок-схема последовательности действий по предоставлению муниципальной услуги представлена в приложении № 5.</w:t>
      </w:r>
    </w:p>
    <w:p w:rsidR="00152D8A" w:rsidRPr="00152D8A" w:rsidRDefault="00152D8A" w:rsidP="00152D8A">
      <w:pPr>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 Оказание консультаций заявителю</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152D8A">
        <w:rPr>
          <w:bCs/>
          <w:sz w:val="28"/>
          <w:szCs w:val="28"/>
        </w:rPr>
        <w:t xml:space="preserve"> – в </w:t>
      </w:r>
      <w:r w:rsidRPr="00152D8A">
        <w:rPr>
          <w:sz w:val="28"/>
          <w:szCs w:val="28"/>
        </w:rPr>
        <w:t>Палату.</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52D8A" w:rsidRPr="00152D8A" w:rsidRDefault="00152D8A" w:rsidP="00152D8A">
      <w:pPr>
        <w:autoSpaceDE w:val="0"/>
        <w:autoSpaceDN w:val="0"/>
        <w:adjustRightInd w:val="0"/>
        <w:ind w:firstLine="709"/>
        <w:jc w:val="both"/>
        <w:rPr>
          <w:rFonts w:eastAsia="SimSun"/>
          <w:bCs/>
          <w:sz w:val="28"/>
          <w:szCs w:val="28"/>
          <w:lang w:eastAsia="zh-CN"/>
        </w:rPr>
      </w:pPr>
      <w:r w:rsidRPr="00152D8A">
        <w:rPr>
          <w:rFonts w:eastAsia="SimSun"/>
          <w:bCs/>
          <w:sz w:val="28"/>
          <w:szCs w:val="28"/>
          <w:lang w:eastAsia="zh-CN"/>
        </w:rPr>
        <w:t>Процедура, устанавливаемая настоящим пунктом, осуществляется в приемные часы.</w:t>
      </w:r>
    </w:p>
    <w:p w:rsidR="00152D8A" w:rsidRPr="00152D8A" w:rsidRDefault="00152D8A" w:rsidP="00152D8A">
      <w:pPr>
        <w:autoSpaceDE w:val="0"/>
        <w:autoSpaceDN w:val="0"/>
        <w:adjustRightInd w:val="0"/>
        <w:ind w:firstLine="709"/>
        <w:jc w:val="both"/>
        <w:rPr>
          <w:rFonts w:eastAsia="SimSun"/>
          <w:b/>
          <w:bCs/>
          <w:sz w:val="28"/>
          <w:szCs w:val="28"/>
          <w:lang w:eastAsia="zh-CN"/>
        </w:rPr>
      </w:pPr>
      <w:r w:rsidRPr="00152D8A">
        <w:rPr>
          <w:rFonts w:eastAsia="SimSun"/>
          <w:bCs/>
          <w:sz w:val="28"/>
          <w:szCs w:val="28"/>
          <w:lang w:eastAsia="zh-CN"/>
        </w:rPr>
        <w:t>Результат процедуры: консультации, замечания по составу, форме и содержанию представленной документации.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 Принятие и регистрация заявления</w:t>
      </w:r>
    </w:p>
    <w:p w:rsidR="00152D8A" w:rsidRPr="00152D8A" w:rsidRDefault="00152D8A" w:rsidP="00152D8A">
      <w:pPr>
        <w:suppressAutoHyphens/>
        <w:ind w:firstLine="709"/>
        <w:jc w:val="both"/>
        <w:rPr>
          <w:sz w:val="28"/>
          <w:szCs w:val="28"/>
        </w:rPr>
      </w:pPr>
      <w:r w:rsidRPr="00152D8A">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 6.</w:t>
      </w:r>
    </w:p>
    <w:p w:rsidR="00152D8A" w:rsidRPr="00152D8A" w:rsidRDefault="00152D8A" w:rsidP="00152D8A">
      <w:pPr>
        <w:suppressAutoHyphens/>
        <w:ind w:firstLine="709"/>
        <w:jc w:val="both"/>
        <w:rPr>
          <w:sz w:val="28"/>
          <w:szCs w:val="28"/>
        </w:rPr>
      </w:pPr>
      <w:r w:rsidRPr="00152D8A">
        <w:rPr>
          <w:sz w:val="28"/>
          <w:szCs w:val="28"/>
        </w:rPr>
        <w:lastRenderedPageBreak/>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52D8A" w:rsidRPr="00152D8A" w:rsidRDefault="00152D8A" w:rsidP="00152D8A">
      <w:pPr>
        <w:autoSpaceDE w:val="0"/>
        <w:autoSpaceDN w:val="0"/>
        <w:adjustRightInd w:val="0"/>
        <w:ind w:firstLine="709"/>
        <w:jc w:val="both"/>
        <w:rPr>
          <w:bCs/>
          <w:sz w:val="28"/>
          <w:szCs w:val="28"/>
        </w:rPr>
      </w:pPr>
      <w:r w:rsidRPr="00152D8A">
        <w:rPr>
          <w:sz w:val="28"/>
          <w:szCs w:val="28"/>
        </w:rPr>
        <w:t>3.3.2.</w:t>
      </w:r>
      <w:r w:rsidRPr="00152D8A">
        <w:rPr>
          <w:bCs/>
          <w:sz w:val="28"/>
          <w:szCs w:val="28"/>
        </w:rPr>
        <w:t xml:space="preserve">Специалист </w:t>
      </w:r>
      <w:r w:rsidRPr="00152D8A">
        <w:rPr>
          <w:sz w:val="28"/>
          <w:szCs w:val="28"/>
        </w:rPr>
        <w:t>Исполкома</w:t>
      </w:r>
      <w:r w:rsidRPr="00152D8A">
        <w:rPr>
          <w:bCs/>
          <w:sz w:val="28"/>
          <w:szCs w:val="28"/>
        </w:rPr>
        <w:t>, ведущий прием заявлений,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установление личности заявителя;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полномочий заявителя (в случае действия по доверенности);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проверку наличия документов, предусмотренных пунктом 2.5 настоящего Регламента;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 случае отсутствия замечаний специалист </w:t>
      </w:r>
      <w:r w:rsidRPr="00152D8A">
        <w:rPr>
          <w:sz w:val="28"/>
          <w:szCs w:val="28"/>
        </w:rPr>
        <w:t xml:space="preserve">Палаты, </w:t>
      </w:r>
      <w:r w:rsidRPr="00152D8A">
        <w:rPr>
          <w:bCs/>
          <w:sz w:val="28"/>
          <w:szCs w:val="28"/>
        </w:rPr>
        <w:t>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прием и регистрацию заявления в специальном журнале;</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вручение заявителю копии </w:t>
      </w:r>
      <w:r w:rsidRPr="00152D8A">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152D8A">
        <w:rPr>
          <w:bCs/>
          <w:sz w:val="28"/>
          <w:szCs w:val="28"/>
        </w:rPr>
        <w:t>;</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направление заявления на рассмотрение руководителю </w:t>
      </w:r>
      <w:r w:rsidRPr="00152D8A">
        <w:rPr>
          <w:sz w:val="28"/>
          <w:szCs w:val="28"/>
        </w:rPr>
        <w:t>Исполкома</w:t>
      </w:r>
      <w:r w:rsidRPr="00152D8A">
        <w:rPr>
          <w:bCs/>
          <w:sz w:val="28"/>
          <w:szCs w:val="28"/>
        </w:rPr>
        <w:t>.</w:t>
      </w:r>
    </w:p>
    <w:p w:rsidR="00152D8A" w:rsidRPr="00152D8A" w:rsidRDefault="00152D8A" w:rsidP="00152D8A">
      <w:pPr>
        <w:autoSpaceDE w:val="0"/>
        <w:autoSpaceDN w:val="0"/>
        <w:adjustRightInd w:val="0"/>
        <w:ind w:firstLine="709"/>
        <w:jc w:val="both"/>
        <w:rPr>
          <w:bCs/>
          <w:sz w:val="28"/>
          <w:szCs w:val="28"/>
        </w:rPr>
      </w:pPr>
      <w:r w:rsidRPr="00152D8A">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152D8A">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Процедуры, устанавливаемые настоящим пунктом, осуществляются в течение 15 минут.</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w:t>
      </w:r>
    </w:p>
    <w:p w:rsidR="00152D8A" w:rsidRPr="00152D8A" w:rsidRDefault="00152D8A" w:rsidP="00152D8A">
      <w:pPr>
        <w:autoSpaceDE w:val="0"/>
        <w:autoSpaceDN w:val="0"/>
        <w:adjustRightInd w:val="0"/>
        <w:ind w:firstLine="709"/>
        <w:jc w:val="both"/>
        <w:rPr>
          <w:sz w:val="28"/>
          <w:szCs w:val="28"/>
        </w:rPr>
      </w:pPr>
      <w:r w:rsidRPr="00152D8A">
        <w:rPr>
          <w:sz w:val="28"/>
          <w:szCs w:val="28"/>
        </w:rPr>
        <w:t>3.3.3. Руководитель Исполкома рассматривает заявление, определяет исполнителя и направляет ему заявление.</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дня с момента регистрации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направленное исполнителю заявление.</w:t>
      </w:r>
    </w:p>
    <w:p w:rsidR="00152D8A" w:rsidRPr="00152D8A" w:rsidRDefault="00152D8A" w:rsidP="00152D8A">
      <w:pPr>
        <w:tabs>
          <w:tab w:val="left" w:pos="8610"/>
        </w:tabs>
        <w:suppressAutoHyphens/>
        <w:ind w:firstLine="709"/>
        <w:jc w:val="both"/>
        <w:rPr>
          <w:sz w:val="28"/>
          <w:szCs w:val="28"/>
        </w:rPr>
      </w:pPr>
    </w:p>
    <w:p w:rsidR="00152D8A" w:rsidRPr="00152D8A" w:rsidRDefault="00152D8A" w:rsidP="00152D8A">
      <w:pPr>
        <w:tabs>
          <w:tab w:val="left" w:pos="8610"/>
        </w:tabs>
        <w:suppressAutoHyphens/>
        <w:ind w:firstLine="709"/>
        <w:jc w:val="both"/>
        <w:rPr>
          <w:sz w:val="28"/>
          <w:szCs w:val="28"/>
        </w:rPr>
      </w:pPr>
      <w:r w:rsidRPr="00152D8A">
        <w:rPr>
          <w:sz w:val="28"/>
          <w:szCs w:val="28"/>
        </w:rPr>
        <w:t>3.4.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ind w:firstLine="709"/>
        <w:jc w:val="both"/>
        <w:rPr>
          <w:sz w:val="28"/>
          <w:szCs w:val="28"/>
        </w:rPr>
      </w:pPr>
      <w:r w:rsidRPr="00152D8A">
        <w:rPr>
          <w:spacing w:val="-1"/>
          <w:sz w:val="28"/>
          <w:szCs w:val="28"/>
        </w:rPr>
        <w:t xml:space="preserve">3.4.1. Специалист </w:t>
      </w:r>
      <w:r w:rsidRPr="00152D8A">
        <w:rPr>
          <w:sz w:val="28"/>
          <w:szCs w:val="28"/>
        </w:rPr>
        <w:t>Палаты направляет в электронной форме посредством системы межведомственного электронного взаимодействия запросы о предоставлении:</w:t>
      </w:r>
    </w:p>
    <w:p w:rsidR="00152D8A" w:rsidRPr="00152D8A" w:rsidRDefault="00152D8A" w:rsidP="00152D8A">
      <w:pPr>
        <w:suppressAutoHyphens/>
        <w:ind w:firstLine="709"/>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suppressAutoHyphens/>
        <w:ind w:firstLine="709"/>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suppressAutoHyphens/>
        <w:ind w:firstLine="709"/>
        <w:jc w:val="both"/>
        <w:rPr>
          <w:spacing w:val="-1"/>
          <w:sz w:val="28"/>
          <w:szCs w:val="28"/>
        </w:rPr>
      </w:pPr>
      <w:r w:rsidRPr="00152D8A">
        <w:rPr>
          <w:spacing w:val="-1"/>
          <w:sz w:val="28"/>
          <w:szCs w:val="28"/>
        </w:rPr>
        <w:lastRenderedPageBreak/>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pacing w:val="-1"/>
          <w:sz w:val="28"/>
          <w:szCs w:val="28"/>
        </w:rPr>
        <w:t>Результат процедуры: направленные в органы власти запросы.</w:t>
      </w:r>
    </w:p>
    <w:p w:rsidR="00152D8A" w:rsidRPr="00152D8A" w:rsidRDefault="00152D8A" w:rsidP="00152D8A">
      <w:pPr>
        <w:autoSpaceDE w:val="0"/>
        <w:autoSpaceDN w:val="0"/>
        <w:adjustRightInd w:val="0"/>
        <w:ind w:firstLine="709"/>
        <w:jc w:val="both"/>
        <w:rPr>
          <w:sz w:val="28"/>
          <w:szCs w:val="28"/>
        </w:rPr>
      </w:pPr>
      <w:r w:rsidRPr="00152D8A">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52D8A" w:rsidRPr="00152D8A" w:rsidRDefault="00152D8A" w:rsidP="00152D8A">
      <w:pPr>
        <w:suppressAutoHyphens/>
        <w:ind w:firstLine="709"/>
        <w:jc w:val="both"/>
        <w:rPr>
          <w:sz w:val="28"/>
          <w:szCs w:val="28"/>
        </w:rPr>
      </w:pPr>
      <w:r w:rsidRPr="00152D8A">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документы (сведения) либо уведомление об отказе, направленные в Палату.</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3.5. Подготовка результата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3.5.1. Специалист Исполкома на основании поступивших документов (сведений):</w:t>
      </w:r>
    </w:p>
    <w:p w:rsidR="00152D8A" w:rsidRPr="00152D8A" w:rsidRDefault="00152D8A" w:rsidP="00152D8A">
      <w:pPr>
        <w:autoSpaceDE w:val="0"/>
        <w:autoSpaceDN w:val="0"/>
        <w:adjustRightInd w:val="0"/>
        <w:ind w:firstLine="709"/>
        <w:jc w:val="both"/>
        <w:rPr>
          <w:sz w:val="28"/>
          <w:szCs w:val="28"/>
        </w:rPr>
      </w:pPr>
      <w:r w:rsidRPr="00152D8A">
        <w:rPr>
          <w:sz w:val="28"/>
          <w:szCs w:val="28"/>
        </w:rPr>
        <w:t>принимает решение о проведении аукциона либо об отказе в проведении аукциона;</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подготавливает </w:t>
      </w:r>
      <w:r w:rsidRPr="00152D8A">
        <w:rPr>
          <w:bCs/>
          <w:sz w:val="28"/>
          <w:szCs w:val="28"/>
        </w:rPr>
        <w:t xml:space="preserve">проект постановления </w:t>
      </w:r>
      <w:r w:rsidRPr="00152D8A">
        <w:rPr>
          <w:sz w:val="28"/>
          <w:szCs w:val="28"/>
        </w:rPr>
        <w:t xml:space="preserve">или проект письма об отказе предоставлении земельного участка с указанием причин отказа; </w:t>
      </w:r>
    </w:p>
    <w:p w:rsidR="00152D8A" w:rsidRPr="00152D8A" w:rsidRDefault="00152D8A" w:rsidP="00152D8A">
      <w:pPr>
        <w:autoSpaceDE w:val="0"/>
        <w:autoSpaceDN w:val="0"/>
        <w:adjustRightInd w:val="0"/>
        <w:ind w:firstLine="709"/>
        <w:jc w:val="both"/>
        <w:rPr>
          <w:sz w:val="28"/>
          <w:szCs w:val="28"/>
        </w:rPr>
      </w:pPr>
      <w:r w:rsidRPr="00152D8A">
        <w:rPr>
          <w:sz w:val="28"/>
          <w:szCs w:val="28"/>
        </w:rPr>
        <w:t>оформляет проект подготовленного документа;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осуществляет в установленном порядке процедуры согласования проекта подготовленного документа; </w:t>
      </w:r>
    </w:p>
    <w:p w:rsidR="00152D8A" w:rsidRPr="00152D8A" w:rsidRDefault="00152D8A" w:rsidP="00152D8A">
      <w:pPr>
        <w:autoSpaceDE w:val="0"/>
        <w:autoSpaceDN w:val="0"/>
        <w:adjustRightInd w:val="0"/>
        <w:ind w:firstLine="709"/>
        <w:jc w:val="both"/>
        <w:rPr>
          <w:sz w:val="28"/>
          <w:szCs w:val="28"/>
        </w:rPr>
      </w:pPr>
      <w:r w:rsidRPr="00152D8A">
        <w:rPr>
          <w:sz w:val="28"/>
          <w:szCs w:val="28"/>
        </w:rPr>
        <w:t>направляет проект документа на подпись руководителю Исполкома (лицу, им уполномоченному).</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рабочего дня с момента поступления документов (сведений).</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проект документа, направленный на подпись руководителю Исполкома (лицу, им уполномоченному).</w:t>
      </w:r>
    </w:p>
    <w:p w:rsidR="00152D8A" w:rsidRPr="00152D8A" w:rsidRDefault="00152D8A" w:rsidP="00152D8A">
      <w:pPr>
        <w:autoSpaceDE w:val="0"/>
        <w:autoSpaceDN w:val="0"/>
        <w:adjustRightInd w:val="0"/>
        <w:ind w:firstLine="709"/>
        <w:jc w:val="both"/>
        <w:rPr>
          <w:sz w:val="28"/>
          <w:szCs w:val="28"/>
        </w:rPr>
      </w:pPr>
      <w:r w:rsidRPr="00152D8A">
        <w:rPr>
          <w:sz w:val="28"/>
          <w:szCs w:val="28"/>
        </w:rPr>
        <w:t>3.5.2. Руководитель Исполкома (лицо, им уполномоченное) утверждает проект документа, подписывает постановления и заверяет его печатью Исполкома или подписывает письмо об отказе. Подписанный документ направляется специалисту Исполкома.</w:t>
      </w:r>
    </w:p>
    <w:p w:rsidR="00152D8A" w:rsidRPr="00152D8A" w:rsidRDefault="00152D8A" w:rsidP="00152D8A">
      <w:pPr>
        <w:autoSpaceDE w:val="0"/>
        <w:autoSpaceDN w:val="0"/>
        <w:adjustRightInd w:val="0"/>
        <w:ind w:firstLine="709"/>
        <w:jc w:val="both"/>
        <w:rPr>
          <w:sz w:val="28"/>
          <w:szCs w:val="28"/>
        </w:rPr>
      </w:pPr>
      <w:r w:rsidRPr="00152D8A">
        <w:rPr>
          <w:sz w:val="28"/>
          <w:szCs w:val="28"/>
        </w:rPr>
        <w:t>Процедура, устанавливаемая настоящим пунктом, осуществляется в день поступления проекта документа на утверждение.</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процедуры: подписанный проект документа.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3.5.3. Специалист Исполкома:</w:t>
      </w:r>
    </w:p>
    <w:p w:rsidR="00152D8A" w:rsidRPr="00152D8A" w:rsidRDefault="00152D8A" w:rsidP="00152D8A">
      <w:pPr>
        <w:autoSpaceDE w:val="0"/>
        <w:autoSpaceDN w:val="0"/>
        <w:adjustRightInd w:val="0"/>
        <w:ind w:firstLine="709"/>
        <w:jc w:val="both"/>
        <w:rPr>
          <w:sz w:val="28"/>
          <w:szCs w:val="28"/>
        </w:rPr>
      </w:pPr>
      <w:r w:rsidRPr="00152D8A">
        <w:rPr>
          <w:sz w:val="28"/>
          <w:szCs w:val="28"/>
        </w:rPr>
        <w:t>регистрирует постановление или письмо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Процедуры, устанавливаемые настоящим пунктом, осуществляются в день регистрации документа.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извещение заявителя (его представителя) о результате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3.5.4. Специалист Исполкома выдает заявителю (его представителю) оформленное постановление под роспись или письмо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выдача постановления - в течение 15 минут, в порядке очередности, в день прибытия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Результат процедур: выданное постановление или письмо об отказе в предоставлении земельного участка. </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3.6. Проведение аукциона</w:t>
      </w:r>
    </w:p>
    <w:p w:rsidR="00152D8A" w:rsidRPr="00152D8A" w:rsidRDefault="00152D8A" w:rsidP="00152D8A">
      <w:pPr>
        <w:autoSpaceDE w:val="0"/>
        <w:autoSpaceDN w:val="0"/>
        <w:adjustRightInd w:val="0"/>
        <w:ind w:firstLine="709"/>
        <w:jc w:val="both"/>
        <w:rPr>
          <w:sz w:val="28"/>
          <w:szCs w:val="28"/>
        </w:rPr>
      </w:pPr>
      <w:r w:rsidRPr="00152D8A">
        <w:rPr>
          <w:sz w:val="28"/>
          <w:szCs w:val="28"/>
        </w:rPr>
        <w:t>3.6.1. Специалист Исполкома направляет постановление о проведение аукциона организатору аукциона.</w:t>
      </w:r>
    </w:p>
    <w:p w:rsidR="00152D8A" w:rsidRPr="00152D8A" w:rsidRDefault="00152D8A" w:rsidP="00152D8A">
      <w:pPr>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3.5.3 настоящего Регламента.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постановление, направленное организатору аукциона.</w:t>
      </w:r>
    </w:p>
    <w:p w:rsidR="00152D8A" w:rsidRPr="00152D8A" w:rsidRDefault="00152D8A" w:rsidP="00152D8A">
      <w:pPr>
        <w:autoSpaceDE w:val="0"/>
        <w:autoSpaceDN w:val="0"/>
        <w:adjustRightInd w:val="0"/>
        <w:ind w:firstLine="709"/>
        <w:jc w:val="both"/>
        <w:rPr>
          <w:sz w:val="28"/>
          <w:szCs w:val="28"/>
        </w:rPr>
      </w:pPr>
      <w:r w:rsidRPr="00152D8A">
        <w:rPr>
          <w:sz w:val="28"/>
          <w:szCs w:val="28"/>
        </w:rPr>
        <w:t>3.6.2. Организатор аукциона получив постановление,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по месту нахождения земельного участка не менее чем за тридцать дней до дня проведения аукциона и проводит аукцион.</w:t>
      </w:r>
    </w:p>
    <w:p w:rsidR="00152D8A" w:rsidRPr="00152D8A" w:rsidRDefault="00152D8A" w:rsidP="00152D8A">
      <w:pPr>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срок, установленный регламентом организатора аукциона.</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публикация извещения о проведении аукциона.</w:t>
      </w:r>
    </w:p>
    <w:p w:rsidR="00152D8A" w:rsidRPr="00152D8A" w:rsidRDefault="00152D8A" w:rsidP="00152D8A">
      <w:pPr>
        <w:autoSpaceDE w:val="0"/>
        <w:autoSpaceDN w:val="0"/>
        <w:adjustRightInd w:val="0"/>
        <w:ind w:firstLine="709"/>
        <w:jc w:val="both"/>
        <w:rPr>
          <w:sz w:val="28"/>
          <w:szCs w:val="28"/>
        </w:rPr>
      </w:pPr>
      <w:r w:rsidRPr="00152D8A">
        <w:rPr>
          <w:sz w:val="28"/>
          <w:szCs w:val="28"/>
        </w:rPr>
        <w:t>3.6.3. Организатор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w:t>
      </w:r>
    </w:p>
    <w:p w:rsidR="00152D8A" w:rsidRPr="00152D8A" w:rsidRDefault="00152D8A" w:rsidP="00152D8A">
      <w:pPr>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w:t>
      </w:r>
    </w:p>
    <w:p w:rsidR="00152D8A" w:rsidRPr="00152D8A" w:rsidRDefault="00152D8A" w:rsidP="00152D8A">
      <w:pPr>
        <w:autoSpaceDE w:val="0"/>
        <w:autoSpaceDN w:val="0"/>
        <w:adjustRightInd w:val="0"/>
        <w:ind w:firstLine="709"/>
        <w:jc w:val="both"/>
        <w:rPr>
          <w:sz w:val="28"/>
          <w:szCs w:val="28"/>
        </w:rPr>
      </w:pPr>
      <w:r w:rsidRPr="00152D8A">
        <w:rPr>
          <w:sz w:val="28"/>
          <w:szCs w:val="28"/>
        </w:rPr>
        <w:t>выдача протокола победителю аукциона – в день аукциона;</w:t>
      </w:r>
    </w:p>
    <w:p w:rsidR="00152D8A" w:rsidRPr="00152D8A" w:rsidRDefault="00152D8A" w:rsidP="00152D8A">
      <w:pPr>
        <w:autoSpaceDE w:val="0"/>
        <w:autoSpaceDN w:val="0"/>
        <w:adjustRightInd w:val="0"/>
        <w:ind w:firstLine="709"/>
        <w:jc w:val="both"/>
        <w:rPr>
          <w:sz w:val="28"/>
          <w:szCs w:val="28"/>
        </w:rPr>
      </w:pPr>
      <w:r w:rsidRPr="00152D8A">
        <w:rPr>
          <w:sz w:val="28"/>
          <w:szCs w:val="28"/>
        </w:rPr>
        <w:t>размещение протокола на официальном сайте – в течение одного рабочего дня со дня подписания данного протокола.</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выдача и размещение протокола на сайте.</w:t>
      </w:r>
    </w:p>
    <w:p w:rsidR="00152D8A" w:rsidRPr="00152D8A" w:rsidRDefault="00152D8A" w:rsidP="00152D8A">
      <w:pPr>
        <w:autoSpaceDE w:val="0"/>
        <w:autoSpaceDN w:val="0"/>
        <w:adjustRightInd w:val="0"/>
        <w:ind w:firstLine="709"/>
        <w:jc w:val="both"/>
        <w:rPr>
          <w:sz w:val="28"/>
          <w:szCs w:val="28"/>
        </w:rPr>
      </w:pPr>
      <w:r w:rsidRPr="00152D8A">
        <w:rPr>
          <w:sz w:val="28"/>
          <w:szCs w:val="28"/>
        </w:rPr>
        <w:t>3.6.4. Организатор аукциона предоставляет в Исполком:</w:t>
      </w:r>
    </w:p>
    <w:p w:rsidR="00152D8A" w:rsidRPr="00152D8A" w:rsidRDefault="00152D8A" w:rsidP="00152D8A">
      <w:pPr>
        <w:ind w:firstLine="709"/>
        <w:jc w:val="both"/>
        <w:rPr>
          <w:sz w:val="28"/>
          <w:szCs w:val="28"/>
        </w:rPr>
      </w:pPr>
      <w:r w:rsidRPr="00152D8A">
        <w:rPr>
          <w:sz w:val="28"/>
          <w:szCs w:val="28"/>
        </w:rPr>
        <w:t>- отчет о проведении аукциона;</w:t>
      </w:r>
    </w:p>
    <w:p w:rsidR="00152D8A" w:rsidRPr="00152D8A" w:rsidRDefault="00152D8A" w:rsidP="00152D8A">
      <w:pPr>
        <w:ind w:firstLine="709"/>
        <w:jc w:val="both"/>
        <w:rPr>
          <w:sz w:val="28"/>
          <w:szCs w:val="28"/>
        </w:rPr>
      </w:pPr>
      <w:r w:rsidRPr="00152D8A">
        <w:rPr>
          <w:sz w:val="28"/>
          <w:szCs w:val="28"/>
        </w:rPr>
        <w:t>- аудиозапись ведения аукциона;</w:t>
      </w:r>
    </w:p>
    <w:p w:rsidR="00152D8A" w:rsidRPr="00152D8A" w:rsidRDefault="00152D8A" w:rsidP="00152D8A">
      <w:pPr>
        <w:ind w:firstLine="709"/>
        <w:jc w:val="both"/>
        <w:rPr>
          <w:sz w:val="28"/>
          <w:szCs w:val="28"/>
        </w:rPr>
      </w:pPr>
      <w:r w:rsidRPr="00152D8A">
        <w:rPr>
          <w:sz w:val="28"/>
          <w:szCs w:val="28"/>
        </w:rPr>
        <w:t>- журнал приема заявок на участие в аукционе;</w:t>
      </w:r>
    </w:p>
    <w:p w:rsidR="00152D8A" w:rsidRPr="00152D8A" w:rsidRDefault="00152D8A" w:rsidP="00152D8A">
      <w:pPr>
        <w:ind w:firstLine="709"/>
        <w:jc w:val="both"/>
        <w:rPr>
          <w:sz w:val="28"/>
          <w:szCs w:val="28"/>
        </w:rPr>
      </w:pPr>
      <w:r w:rsidRPr="00152D8A">
        <w:rPr>
          <w:sz w:val="28"/>
          <w:szCs w:val="28"/>
        </w:rPr>
        <w:lastRenderedPageBreak/>
        <w:t>- заявки на участие в аукционе с приложением документов, запрашиваемых в соответствии с извещением о проведении аукциона;</w:t>
      </w:r>
    </w:p>
    <w:p w:rsidR="00152D8A" w:rsidRPr="00152D8A" w:rsidRDefault="00152D8A" w:rsidP="00152D8A">
      <w:pPr>
        <w:ind w:firstLine="709"/>
        <w:jc w:val="both"/>
        <w:rPr>
          <w:sz w:val="28"/>
          <w:szCs w:val="28"/>
        </w:rPr>
      </w:pPr>
      <w:r w:rsidRPr="00152D8A">
        <w:rPr>
          <w:sz w:val="28"/>
          <w:szCs w:val="28"/>
        </w:rPr>
        <w:t>- протокол рассмотрения заявок, поступивших на участие в аукционе и признанию претендентов участниками аукциона;</w:t>
      </w:r>
    </w:p>
    <w:p w:rsidR="00152D8A" w:rsidRPr="00152D8A" w:rsidRDefault="00152D8A" w:rsidP="00152D8A">
      <w:pPr>
        <w:ind w:firstLine="709"/>
        <w:jc w:val="both"/>
        <w:rPr>
          <w:sz w:val="28"/>
          <w:szCs w:val="28"/>
        </w:rPr>
      </w:pPr>
      <w:r w:rsidRPr="00152D8A">
        <w:rPr>
          <w:sz w:val="28"/>
          <w:szCs w:val="28"/>
        </w:rPr>
        <w:t>- протоколы о результатах аукциона по каждому лоту.</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течение 2 рабочих дней с момента проведения аукциона.</w:t>
      </w:r>
    </w:p>
    <w:p w:rsidR="00152D8A" w:rsidRPr="00152D8A" w:rsidRDefault="00152D8A" w:rsidP="00152D8A">
      <w:pPr>
        <w:ind w:firstLine="709"/>
        <w:jc w:val="both"/>
        <w:rPr>
          <w:sz w:val="28"/>
          <w:szCs w:val="28"/>
        </w:rPr>
      </w:pPr>
      <w:r w:rsidRPr="00152D8A">
        <w:rPr>
          <w:sz w:val="28"/>
          <w:szCs w:val="28"/>
        </w:rPr>
        <w:t>Результат процедуры: предоставленные в Исполком документы по проведенному аукциону.</w:t>
      </w:r>
    </w:p>
    <w:p w:rsidR="00152D8A" w:rsidRPr="00152D8A" w:rsidRDefault="00152D8A" w:rsidP="00152D8A">
      <w:pPr>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3.7. Заключение договора</w:t>
      </w:r>
      <w:r w:rsidRPr="00152D8A">
        <w:rPr>
          <w:bCs/>
          <w:sz w:val="28"/>
          <w:szCs w:val="28"/>
        </w:rPr>
        <w:t xml:space="preserve"> и</w:t>
      </w:r>
      <w:r w:rsidRPr="00152D8A">
        <w:rPr>
          <w:sz w:val="28"/>
          <w:szCs w:val="28"/>
        </w:rPr>
        <w:t xml:space="preserve"> выдача заявителю результата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3.7.1. Специалист Исполкома, получив документы по проведенному аукциону от организатора торгов, подготавливает проект договора и осуществляет в установленном порядке процедуры согласования и подписания проекта подготовленного документа; </w:t>
      </w:r>
    </w:p>
    <w:p w:rsidR="00152D8A" w:rsidRPr="00152D8A" w:rsidRDefault="00152D8A" w:rsidP="00152D8A">
      <w:pPr>
        <w:autoSpaceDE w:val="0"/>
        <w:autoSpaceDN w:val="0"/>
        <w:adjustRightInd w:val="0"/>
        <w:ind w:firstLine="540"/>
        <w:jc w:val="both"/>
        <w:rPr>
          <w:sz w:val="28"/>
          <w:szCs w:val="28"/>
        </w:rPr>
      </w:pPr>
      <w:r w:rsidRPr="00152D8A">
        <w:rPr>
          <w:sz w:val="28"/>
          <w:szCs w:val="28"/>
        </w:rPr>
        <w:t>Процедуры, устанавливаемые настоящим пунктом, осуществляются через десять дней со дня размещения информации о результатах аукциона на официальном сайте.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 направленный на подписание проект договора.</w:t>
      </w:r>
    </w:p>
    <w:p w:rsidR="00152D8A" w:rsidRPr="00152D8A" w:rsidRDefault="00152D8A" w:rsidP="00152D8A">
      <w:pPr>
        <w:suppressAutoHyphens/>
        <w:autoSpaceDE w:val="0"/>
        <w:autoSpaceDN w:val="0"/>
        <w:adjustRightInd w:val="0"/>
        <w:ind w:firstLine="709"/>
        <w:jc w:val="both"/>
        <w:rPr>
          <w:sz w:val="28"/>
          <w:szCs w:val="28"/>
        </w:rPr>
      </w:pPr>
      <w:r w:rsidRPr="00152D8A">
        <w:rPr>
          <w:spacing w:val="-1"/>
          <w:sz w:val="28"/>
          <w:szCs w:val="28"/>
        </w:rPr>
        <w:t>3.7.2.</w:t>
      </w:r>
      <w:r w:rsidRPr="00152D8A">
        <w:rPr>
          <w:sz w:val="28"/>
          <w:szCs w:val="28"/>
        </w:rPr>
        <w:t xml:space="preserve"> Руководитель Исполкома подписывает проект договора и направляет в Палату для регистрации.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Результат процедуры: подписанный договор, направленный на регистрацию. </w:t>
      </w:r>
    </w:p>
    <w:p w:rsidR="00152D8A" w:rsidRPr="00152D8A" w:rsidRDefault="00152D8A" w:rsidP="00152D8A">
      <w:pPr>
        <w:tabs>
          <w:tab w:val="left" w:pos="1701"/>
        </w:tabs>
        <w:suppressAutoHyphens/>
        <w:ind w:firstLine="709"/>
        <w:jc w:val="both"/>
        <w:rPr>
          <w:sz w:val="28"/>
          <w:szCs w:val="28"/>
        </w:rPr>
      </w:pPr>
      <w:r w:rsidRPr="00152D8A">
        <w:rPr>
          <w:sz w:val="28"/>
          <w:szCs w:val="28"/>
        </w:rPr>
        <w:t>3.7.3. Специалист Исполкома регистрирует договор, извещает заявителя и направляет (выдает) подписанные экземпляры договора заявителю для подписания .</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Процедура, устанавливаемая настоящим пунктом, осуществляется: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выдача договора - в течение 15 минут, в порядке очередности, в день прибытия заявителя;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направление договора по почте письмом - в течение одного дня с момента окончания процедуры предусмотренной подпунктом 3.7.2 настоящего Регламента.</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направленный (выданный) заявителю договор.</w:t>
      </w:r>
    </w:p>
    <w:p w:rsidR="00152D8A" w:rsidRPr="00152D8A" w:rsidRDefault="00152D8A" w:rsidP="00152D8A">
      <w:pPr>
        <w:autoSpaceDE w:val="0"/>
        <w:autoSpaceDN w:val="0"/>
        <w:adjustRightInd w:val="0"/>
        <w:ind w:firstLine="709"/>
        <w:jc w:val="both"/>
        <w:rPr>
          <w:sz w:val="28"/>
          <w:szCs w:val="28"/>
        </w:rPr>
      </w:pPr>
      <w:r w:rsidRPr="00152D8A">
        <w:rPr>
          <w:sz w:val="28"/>
          <w:szCs w:val="28"/>
        </w:rPr>
        <w:t>3.7.4. Заявитель подписывает экземпляры договора и возвращает в Палату.</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152D8A" w:rsidRPr="00152D8A" w:rsidRDefault="00152D8A" w:rsidP="00152D8A">
      <w:pPr>
        <w:autoSpaceDE w:val="0"/>
        <w:autoSpaceDN w:val="0"/>
        <w:adjustRightInd w:val="0"/>
        <w:ind w:firstLine="709"/>
        <w:jc w:val="both"/>
        <w:rPr>
          <w:bCs/>
          <w:sz w:val="28"/>
          <w:szCs w:val="28"/>
        </w:rPr>
      </w:pPr>
      <w:r w:rsidRPr="00152D8A">
        <w:rPr>
          <w:sz w:val="28"/>
          <w:szCs w:val="28"/>
        </w:rPr>
        <w:t>Результат процедуры: подписанный документ, направленный в Палату.</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3.8. Предоставление муниципальной услуги через МФЦ</w:t>
      </w:r>
    </w:p>
    <w:p w:rsidR="00152D8A" w:rsidRPr="00152D8A" w:rsidRDefault="00152D8A" w:rsidP="00152D8A">
      <w:pPr>
        <w:autoSpaceDE w:val="0"/>
        <w:autoSpaceDN w:val="0"/>
        <w:adjustRightInd w:val="0"/>
        <w:ind w:firstLine="709"/>
        <w:jc w:val="both"/>
        <w:rPr>
          <w:sz w:val="28"/>
          <w:szCs w:val="28"/>
        </w:rPr>
      </w:pPr>
      <w:r w:rsidRPr="00152D8A">
        <w:rPr>
          <w:sz w:val="28"/>
          <w:szCs w:val="28"/>
        </w:rPr>
        <w:t>3.8.1.  Заявитель вправе обратиться для получения муниципальной услуги в МФЦ, в удаленное рабочее место МФЦ.</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3.8.3. При поступлении документов из МФЦ на получение муниципальной услуги, процедуры осуществляются в соответствии с пунктами 3.3 – 3.7 настоящего Регламента. Результат муниципальной услуги направляется в МФЦ.</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ab/>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 xml:space="preserve">3.9. Исправление технических ошибок. </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3.9.1. В случае обнаружения технической ошибки в документе, являющемся результатом муниципальной услуги, заявитель представляет в Исполком:</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заявление об исправлении технической ошибки (приложение № 7);</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документ, выданный заявителю как результат муниципальной услуги, в котором содержится техническая ошибка;</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 xml:space="preserve">документы, имеющие юридическую силу, свидетельствующие о наличии технической ошибки. </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Результат процедуры: принятое и зарегистрированное заявление, направленное на рассмотрение специалисту Исполкома.</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3.9.3.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или 3.7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Результат процедуры: выданный (направленный) заявителю документ.</w:t>
      </w: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r w:rsidRPr="00152D8A">
        <w:rPr>
          <w:rFonts w:eastAsia="Calibri"/>
          <w:b/>
          <w:sz w:val="28"/>
          <w:szCs w:val="28"/>
          <w:lang w:eastAsia="en-US"/>
        </w:rPr>
        <w:t>4. Порядок и формы контроля за предоставлением муниципальной услуги</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w:t>
      </w:r>
      <w:r w:rsidRPr="00152D8A">
        <w:rPr>
          <w:sz w:val="28"/>
          <w:szCs w:val="28"/>
        </w:rPr>
        <w:lastRenderedPageBreak/>
        <w:t>решений на действия (бездействие) должностных лиц органа местного самоуправления.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Формами контроля за соблюдением исполнения административных процедур являются:</w:t>
      </w:r>
    </w:p>
    <w:p w:rsidR="00152D8A" w:rsidRPr="00152D8A" w:rsidRDefault="00152D8A" w:rsidP="00152D8A">
      <w:pPr>
        <w:autoSpaceDE w:val="0"/>
        <w:autoSpaceDN w:val="0"/>
        <w:adjustRightInd w:val="0"/>
        <w:ind w:firstLine="709"/>
        <w:jc w:val="both"/>
        <w:rPr>
          <w:sz w:val="28"/>
          <w:szCs w:val="28"/>
        </w:rPr>
      </w:pPr>
      <w:r w:rsidRPr="00152D8A">
        <w:rPr>
          <w:sz w:val="28"/>
          <w:szCs w:val="28"/>
        </w:rPr>
        <w:t>1) проверка и согласование проектов документов</w:t>
      </w:r>
      <w:r w:rsidR="00502EB7">
        <w:rPr>
          <w:sz w:val="28"/>
          <w:szCs w:val="28"/>
        </w:rPr>
        <w:t xml:space="preserve"> </w:t>
      </w:r>
      <w:r w:rsidRPr="00152D8A">
        <w:rPr>
          <w:sz w:val="28"/>
          <w:szCs w:val="28"/>
        </w:rPr>
        <w:t>по предоставлению муниципальной услуги. Результатом проверки является визирование проектов;</w:t>
      </w:r>
    </w:p>
    <w:p w:rsidR="00152D8A" w:rsidRPr="00152D8A" w:rsidRDefault="00152D8A" w:rsidP="00152D8A">
      <w:pPr>
        <w:autoSpaceDE w:val="0"/>
        <w:autoSpaceDN w:val="0"/>
        <w:adjustRightInd w:val="0"/>
        <w:ind w:firstLine="709"/>
        <w:jc w:val="both"/>
        <w:rPr>
          <w:sz w:val="28"/>
          <w:szCs w:val="28"/>
        </w:rPr>
      </w:pPr>
      <w:r w:rsidRPr="00152D8A">
        <w:rPr>
          <w:sz w:val="28"/>
          <w:szCs w:val="28"/>
        </w:rPr>
        <w:t>2) проводимые в установленном порядке проверки ведения делопроизводства;</w:t>
      </w:r>
    </w:p>
    <w:p w:rsidR="00152D8A" w:rsidRPr="00152D8A" w:rsidRDefault="00152D8A" w:rsidP="00152D8A">
      <w:pPr>
        <w:autoSpaceDE w:val="0"/>
        <w:autoSpaceDN w:val="0"/>
        <w:adjustRightInd w:val="0"/>
        <w:ind w:firstLine="709"/>
        <w:jc w:val="both"/>
        <w:rPr>
          <w:sz w:val="28"/>
          <w:szCs w:val="28"/>
        </w:rPr>
      </w:pPr>
      <w:r w:rsidRPr="00152D8A">
        <w:rPr>
          <w:sz w:val="28"/>
          <w:szCs w:val="28"/>
        </w:rPr>
        <w:t>3) проведение в установленном порядке контрольных проверок соблюдения процедур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152D8A" w:rsidRPr="00152D8A" w:rsidRDefault="00152D8A" w:rsidP="00152D8A">
      <w:pPr>
        <w:autoSpaceDE w:val="0"/>
        <w:autoSpaceDN w:val="0"/>
        <w:adjustRightInd w:val="0"/>
        <w:ind w:firstLine="709"/>
        <w:jc w:val="both"/>
        <w:rPr>
          <w:sz w:val="28"/>
          <w:szCs w:val="28"/>
        </w:rPr>
      </w:pPr>
      <w:r w:rsidRPr="00152D8A">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52D8A" w:rsidRPr="00152D8A" w:rsidRDefault="00152D8A" w:rsidP="00152D8A">
      <w:pPr>
        <w:autoSpaceDE w:val="0"/>
        <w:autoSpaceDN w:val="0"/>
        <w:adjustRightInd w:val="0"/>
        <w:ind w:firstLine="709"/>
        <w:jc w:val="both"/>
        <w:rPr>
          <w:sz w:val="28"/>
          <w:szCs w:val="28"/>
        </w:rPr>
      </w:pPr>
      <w:r w:rsidRPr="00152D8A">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52D8A" w:rsidRPr="00152D8A" w:rsidRDefault="00152D8A" w:rsidP="00152D8A">
      <w:pPr>
        <w:autoSpaceDE w:val="0"/>
        <w:autoSpaceDN w:val="0"/>
        <w:adjustRightInd w:val="0"/>
        <w:ind w:firstLine="709"/>
        <w:jc w:val="both"/>
        <w:rPr>
          <w:sz w:val="28"/>
          <w:szCs w:val="28"/>
        </w:rPr>
      </w:pPr>
      <w:r w:rsidRPr="00152D8A">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152D8A" w:rsidRPr="00152D8A" w:rsidRDefault="00152D8A" w:rsidP="00152D8A">
      <w:pPr>
        <w:autoSpaceDE w:val="0"/>
        <w:autoSpaceDN w:val="0"/>
        <w:adjustRightInd w:val="0"/>
        <w:ind w:firstLine="709"/>
        <w:jc w:val="both"/>
        <w:rPr>
          <w:sz w:val="28"/>
          <w:szCs w:val="28"/>
        </w:rPr>
      </w:pPr>
      <w:r w:rsidRPr="00152D8A">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w:t>
      </w:r>
      <w:r w:rsidRPr="00152D8A">
        <w:rPr>
          <w:sz w:val="28"/>
          <w:szCs w:val="28"/>
        </w:rPr>
        <w:lastRenderedPageBreak/>
        <w:t>муниципальной услуги и возможности досудебного рассмотрения обращений (жалоб) в процессе предоставления муниципальной услуги.</w:t>
      </w:r>
    </w:p>
    <w:p w:rsidR="00152D8A" w:rsidRPr="00152D8A" w:rsidRDefault="00152D8A" w:rsidP="00152D8A">
      <w:pPr>
        <w:autoSpaceDE w:val="0"/>
        <w:autoSpaceDN w:val="0"/>
        <w:adjustRightInd w:val="0"/>
        <w:ind w:firstLine="540"/>
        <w:jc w:val="both"/>
        <w:rPr>
          <w:b/>
          <w:sz w:val="28"/>
          <w:szCs w:val="28"/>
        </w:rPr>
      </w:pPr>
    </w:p>
    <w:p w:rsidR="00152D8A" w:rsidRPr="00152D8A" w:rsidRDefault="00152D8A" w:rsidP="00152D8A">
      <w:pPr>
        <w:autoSpaceDE w:val="0"/>
        <w:autoSpaceDN w:val="0"/>
        <w:adjustRightInd w:val="0"/>
        <w:jc w:val="center"/>
        <w:rPr>
          <w:b/>
          <w:bCs/>
          <w:sz w:val="28"/>
          <w:szCs w:val="28"/>
        </w:rPr>
      </w:pPr>
      <w:r w:rsidRPr="00152D8A">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52D8A" w:rsidRPr="00152D8A" w:rsidRDefault="00152D8A" w:rsidP="00152D8A">
      <w:pPr>
        <w:suppressAutoHyphens/>
        <w:ind w:firstLine="720"/>
        <w:jc w:val="both"/>
        <w:rPr>
          <w:sz w:val="28"/>
          <w:szCs w:val="28"/>
        </w:rPr>
      </w:pPr>
      <w:r w:rsidRPr="00152D8A">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152D8A" w:rsidRPr="00152D8A" w:rsidRDefault="00152D8A" w:rsidP="00152D8A">
      <w:pPr>
        <w:suppressAutoHyphens/>
        <w:ind w:firstLine="720"/>
        <w:jc w:val="both"/>
        <w:rPr>
          <w:sz w:val="28"/>
          <w:szCs w:val="28"/>
        </w:rPr>
      </w:pPr>
      <w:r w:rsidRPr="00152D8A">
        <w:rPr>
          <w:sz w:val="28"/>
          <w:szCs w:val="28"/>
        </w:rPr>
        <w:t>Заявитель может обратиться с жалобой, в том числе в следующих случаях:</w:t>
      </w:r>
    </w:p>
    <w:p w:rsidR="00152D8A" w:rsidRPr="00152D8A" w:rsidRDefault="00152D8A" w:rsidP="00152D8A">
      <w:pPr>
        <w:suppressAutoHyphens/>
        <w:ind w:firstLine="720"/>
        <w:jc w:val="both"/>
        <w:rPr>
          <w:sz w:val="28"/>
          <w:szCs w:val="28"/>
        </w:rPr>
      </w:pPr>
      <w:r w:rsidRPr="00152D8A">
        <w:rPr>
          <w:sz w:val="28"/>
          <w:szCs w:val="28"/>
        </w:rPr>
        <w:t>1) нарушение срока регистрации запроса заявителя о предоставлении муниципальной услуги;</w:t>
      </w:r>
    </w:p>
    <w:p w:rsidR="00152D8A" w:rsidRPr="00152D8A" w:rsidRDefault="00152D8A" w:rsidP="00152D8A">
      <w:pPr>
        <w:suppressAutoHyphens/>
        <w:ind w:firstLine="720"/>
        <w:jc w:val="both"/>
        <w:rPr>
          <w:sz w:val="28"/>
          <w:szCs w:val="28"/>
        </w:rPr>
      </w:pPr>
      <w:r w:rsidRPr="00152D8A">
        <w:rPr>
          <w:sz w:val="28"/>
          <w:szCs w:val="28"/>
        </w:rPr>
        <w:t>2) нарушение срока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152D8A" w:rsidRPr="00152D8A" w:rsidRDefault="00152D8A" w:rsidP="00152D8A">
      <w:pPr>
        <w:suppressAutoHyphens/>
        <w:ind w:firstLine="720"/>
        <w:jc w:val="both"/>
        <w:rPr>
          <w:sz w:val="28"/>
          <w:szCs w:val="28"/>
        </w:rPr>
      </w:pPr>
      <w:r w:rsidRPr="00152D8A">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6) затребование от заявителя при предоставление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5.2. Жалоба подается в письменной форме на бумажном носителе или в электронной форме.</w:t>
      </w:r>
    </w:p>
    <w:p w:rsidR="00152D8A" w:rsidRPr="00152D8A" w:rsidRDefault="00152D8A" w:rsidP="00152D8A">
      <w:pPr>
        <w:autoSpaceDE w:val="0"/>
        <w:autoSpaceDN w:val="0"/>
        <w:adjustRightInd w:val="0"/>
        <w:ind w:firstLine="720"/>
        <w:jc w:val="both"/>
        <w:rPr>
          <w:sz w:val="28"/>
          <w:szCs w:val="28"/>
        </w:rPr>
      </w:pPr>
      <w:r w:rsidRPr="00152D8A">
        <w:rPr>
          <w:sz w:val="28"/>
          <w:szCs w:val="28"/>
        </w:rPr>
        <w:t>Жалоба может быть направлена по почте, через МФЦ, с использованием сети "Интернет", официального сайта Алексеевского района муниципального района (</w:t>
      </w:r>
      <w:hyperlink r:id="rId20" w:history="1">
        <w:r w:rsidRPr="00152D8A">
          <w:rPr>
            <w:sz w:val="28"/>
            <w:szCs w:val="28"/>
            <w:u w:val="single"/>
          </w:rPr>
          <w:t>http://alekseevskiy.tatar.ru</w:t>
        </w:r>
      </w:hyperlink>
      <w:r w:rsidRPr="00152D8A">
        <w:rPr>
          <w:sz w:val="28"/>
          <w:szCs w:val="28"/>
        </w:rPr>
        <w:t>), Единого портала государственных и муниципальных услуг Республики Татарстан (</w:t>
      </w:r>
      <w:hyperlink r:id="rId21" w:history="1">
        <w:r w:rsidRPr="00152D8A">
          <w:rPr>
            <w:sz w:val="28"/>
            <w:szCs w:val="28"/>
            <w:u w:val="single"/>
          </w:rPr>
          <w:t>http://uslugi.tatar.ru/</w:t>
        </w:r>
      </w:hyperlink>
      <w:r w:rsidRPr="00152D8A">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w:t>
      </w:r>
      <w:r w:rsidRPr="00152D8A">
        <w:rPr>
          <w:sz w:val="28"/>
          <w:szCs w:val="28"/>
        </w:rPr>
        <w:lastRenderedPageBreak/>
        <w:t xml:space="preserve">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52D8A" w:rsidRPr="00152D8A" w:rsidRDefault="00152D8A" w:rsidP="00152D8A">
      <w:pPr>
        <w:autoSpaceDE w:val="0"/>
        <w:autoSpaceDN w:val="0"/>
        <w:adjustRightInd w:val="0"/>
        <w:ind w:firstLine="720"/>
        <w:jc w:val="both"/>
        <w:rPr>
          <w:sz w:val="28"/>
          <w:szCs w:val="28"/>
        </w:rPr>
      </w:pPr>
      <w:r w:rsidRPr="00152D8A">
        <w:rPr>
          <w:sz w:val="28"/>
          <w:szCs w:val="28"/>
        </w:rPr>
        <w:t>5.4. Жалоба должна содержать следующую информацию:</w:t>
      </w:r>
    </w:p>
    <w:p w:rsidR="00152D8A" w:rsidRPr="00152D8A" w:rsidRDefault="00152D8A" w:rsidP="00152D8A">
      <w:pPr>
        <w:autoSpaceDE w:val="0"/>
        <w:autoSpaceDN w:val="0"/>
        <w:adjustRightInd w:val="0"/>
        <w:ind w:firstLine="720"/>
        <w:jc w:val="both"/>
        <w:rPr>
          <w:sz w:val="28"/>
          <w:szCs w:val="28"/>
        </w:rPr>
      </w:pPr>
      <w:r w:rsidRPr="00152D8A">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52D8A" w:rsidRPr="00152D8A" w:rsidRDefault="00152D8A" w:rsidP="00152D8A">
      <w:pPr>
        <w:autoSpaceDE w:val="0"/>
        <w:autoSpaceDN w:val="0"/>
        <w:adjustRightInd w:val="0"/>
        <w:ind w:firstLine="720"/>
        <w:jc w:val="both"/>
        <w:rPr>
          <w:sz w:val="28"/>
          <w:szCs w:val="28"/>
        </w:rPr>
      </w:pPr>
      <w:r w:rsidRPr="00152D8A">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2D8A" w:rsidRPr="00152D8A" w:rsidRDefault="00152D8A" w:rsidP="00152D8A">
      <w:pPr>
        <w:autoSpaceDE w:val="0"/>
        <w:autoSpaceDN w:val="0"/>
        <w:adjustRightInd w:val="0"/>
        <w:ind w:firstLine="720"/>
        <w:jc w:val="both"/>
        <w:rPr>
          <w:sz w:val="28"/>
          <w:szCs w:val="28"/>
        </w:rPr>
      </w:pPr>
      <w:r w:rsidRPr="00152D8A">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52D8A" w:rsidRPr="00152D8A" w:rsidRDefault="00152D8A" w:rsidP="00152D8A">
      <w:pPr>
        <w:autoSpaceDE w:val="0"/>
        <w:autoSpaceDN w:val="0"/>
        <w:adjustRightInd w:val="0"/>
        <w:ind w:firstLine="720"/>
        <w:jc w:val="both"/>
        <w:rPr>
          <w:sz w:val="28"/>
          <w:szCs w:val="28"/>
        </w:rPr>
      </w:pPr>
      <w:r w:rsidRPr="00152D8A">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52D8A" w:rsidRPr="00152D8A" w:rsidRDefault="00152D8A" w:rsidP="00152D8A">
      <w:pPr>
        <w:autoSpaceDE w:val="0"/>
        <w:autoSpaceDN w:val="0"/>
        <w:adjustRightInd w:val="0"/>
        <w:ind w:firstLine="720"/>
        <w:jc w:val="both"/>
        <w:rPr>
          <w:sz w:val="28"/>
          <w:szCs w:val="28"/>
        </w:rPr>
      </w:pPr>
      <w:r w:rsidRPr="00152D8A">
        <w:rPr>
          <w:sz w:val="28"/>
          <w:szCs w:val="28"/>
        </w:rPr>
        <w:t>5.6. Жалоба подписывается подавшим ее получателем муниципальной услуги.</w:t>
      </w:r>
    </w:p>
    <w:p w:rsidR="00152D8A" w:rsidRPr="00152D8A" w:rsidRDefault="00152D8A" w:rsidP="00152D8A">
      <w:pPr>
        <w:autoSpaceDE w:val="0"/>
        <w:autoSpaceDN w:val="0"/>
        <w:adjustRightInd w:val="0"/>
        <w:ind w:firstLine="720"/>
        <w:jc w:val="both"/>
        <w:rPr>
          <w:sz w:val="28"/>
          <w:szCs w:val="28"/>
        </w:rPr>
      </w:pPr>
      <w:r w:rsidRPr="00152D8A">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152D8A" w:rsidRPr="00152D8A" w:rsidRDefault="00152D8A" w:rsidP="00152D8A">
      <w:pPr>
        <w:autoSpaceDE w:val="0"/>
        <w:autoSpaceDN w:val="0"/>
        <w:adjustRightInd w:val="0"/>
        <w:ind w:firstLine="720"/>
        <w:jc w:val="both"/>
        <w:rPr>
          <w:sz w:val="28"/>
          <w:szCs w:val="28"/>
        </w:rPr>
      </w:pPr>
      <w:r w:rsidRPr="00152D8A">
        <w:rPr>
          <w:sz w:val="28"/>
          <w:szCs w:val="28"/>
        </w:rPr>
        <w:t>2) отказывает в удовлетворении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spacing w:after="200" w:line="276" w:lineRule="auto"/>
        <w:jc w:val="center"/>
        <w:rPr>
          <w:rFonts w:ascii="Calibri" w:hAnsi="Calibri"/>
          <w:b/>
          <w:sz w:val="28"/>
          <w:szCs w:val="28"/>
        </w:rPr>
      </w:pPr>
      <w:r w:rsidRPr="00152D8A">
        <w:rPr>
          <w:rFonts w:ascii="Times New Roman CYR" w:hAnsi="Times New Roman CYR" w:cs="Times New Roman CYR"/>
          <w:sz w:val="28"/>
          <w:szCs w:val="28"/>
        </w:rPr>
        <w:br w:type="page"/>
      </w:r>
    </w:p>
    <w:p w:rsidR="00152D8A" w:rsidRPr="00152D8A" w:rsidRDefault="00152D8A" w:rsidP="00152D8A">
      <w:pPr>
        <w:keepNext/>
        <w:ind w:left="4248"/>
        <w:jc w:val="right"/>
        <w:outlineLvl w:val="0"/>
        <w:rPr>
          <w:sz w:val="24"/>
          <w:szCs w:val="24"/>
          <w:lang w:eastAsia="zh-CN"/>
        </w:rPr>
      </w:pPr>
      <w:r w:rsidRPr="00152D8A">
        <w:rPr>
          <w:bCs/>
          <w:sz w:val="28"/>
          <w:szCs w:val="28"/>
          <w:lang w:eastAsia="zh-CN"/>
        </w:rPr>
        <w:lastRenderedPageBreak/>
        <w:t>Приложение № 1</w:t>
      </w:r>
    </w:p>
    <w:p w:rsidR="00152D8A" w:rsidRPr="00152D8A" w:rsidRDefault="00152D8A" w:rsidP="00152D8A">
      <w:pPr>
        <w:ind w:left="3828"/>
        <w:rPr>
          <w:sz w:val="28"/>
          <w:szCs w:val="28"/>
        </w:rPr>
      </w:pPr>
    </w:p>
    <w:p w:rsidR="00152D8A" w:rsidRPr="00152D8A" w:rsidRDefault="00152D8A" w:rsidP="00152D8A">
      <w:pPr>
        <w:ind w:left="3969"/>
      </w:pPr>
      <w:r w:rsidRPr="00152D8A">
        <w:rPr>
          <w:sz w:val="28"/>
          <w:szCs w:val="28"/>
        </w:rPr>
        <w:t xml:space="preserve">В ________________________________________ </w:t>
      </w:r>
      <w:r w:rsidRPr="00152D8A">
        <w:t>(наименование органа местного самоуправления муниципального образования)</w:t>
      </w:r>
    </w:p>
    <w:p w:rsidR="00152D8A" w:rsidRPr="00152D8A" w:rsidRDefault="00152D8A" w:rsidP="00152D8A">
      <w:pPr>
        <w:shd w:val="clear" w:color="auto" w:fill="FFFFFF"/>
        <w:tabs>
          <w:tab w:val="left" w:leader="underscore" w:pos="10334"/>
        </w:tabs>
        <w:ind w:left="3969"/>
        <w:jc w:val="both"/>
        <w:rPr>
          <w:sz w:val="28"/>
          <w:szCs w:val="28"/>
        </w:rPr>
      </w:pPr>
      <w:r w:rsidRPr="00152D8A">
        <w:rPr>
          <w:spacing w:val="-7"/>
          <w:sz w:val="28"/>
          <w:szCs w:val="28"/>
        </w:rPr>
        <w:t>от_</w:t>
      </w:r>
      <w:r w:rsidRPr="00152D8A">
        <w:rPr>
          <w:sz w:val="28"/>
          <w:szCs w:val="28"/>
        </w:rPr>
        <w:t xml:space="preserve">_______________________________________ </w:t>
      </w:r>
    </w:p>
    <w:p w:rsidR="00152D8A" w:rsidRPr="00152D8A" w:rsidRDefault="00152D8A" w:rsidP="00152D8A">
      <w:pPr>
        <w:shd w:val="clear" w:color="auto" w:fill="FFFFFF"/>
        <w:tabs>
          <w:tab w:val="left" w:leader="underscore" w:pos="10334"/>
        </w:tabs>
        <w:spacing w:after="200"/>
        <w:ind w:left="3969"/>
        <w:jc w:val="both"/>
        <w:rPr>
          <w:spacing w:val="-3"/>
        </w:rPr>
      </w:pPr>
      <w:r w:rsidRPr="00152D8A">
        <w:rPr>
          <w:spacing w:val="-3"/>
        </w:rPr>
        <w:t>(для физических лиц - фамилия, имя, отчество (при наличии), место жительства, реквизиты документа, удостоверяющего личность, ИНН)</w:t>
      </w:r>
    </w:p>
    <w:p w:rsidR="00152D8A" w:rsidRPr="00152D8A" w:rsidRDefault="00152D8A" w:rsidP="00152D8A">
      <w:pPr>
        <w:shd w:val="clear" w:color="auto" w:fill="FFFFFF"/>
        <w:tabs>
          <w:tab w:val="left" w:leader="underscore" w:pos="10334"/>
        </w:tabs>
        <w:ind w:left="3969"/>
        <w:jc w:val="both"/>
        <w:rPr>
          <w:spacing w:val="-3"/>
        </w:rPr>
      </w:pPr>
      <w:r w:rsidRPr="00152D8A">
        <w:rPr>
          <w:sz w:val="28"/>
          <w:szCs w:val="28"/>
        </w:rPr>
        <w:t xml:space="preserve">__________________________________________ </w:t>
      </w:r>
    </w:p>
    <w:p w:rsidR="00152D8A" w:rsidRPr="00152D8A" w:rsidRDefault="00152D8A" w:rsidP="00152D8A">
      <w:pPr>
        <w:shd w:val="clear" w:color="auto" w:fill="FFFFFF"/>
        <w:tabs>
          <w:tab w:val="left" w:leader="underscore" w:pos="10334"/>
        </w:tabs>
        <w:spacing w:after="200"/>
        <w:ind w:left="3969"/>
        <w:jc w:val="both"/>
        <w:rPr>
          <w:spacing w:val="-3"/>
        </w:rPr>
      </w:pPr>
      <w:r w:rsidRPr="00152D8A">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52D8A" w:rsidRPr="00152D8A" w:rsidRDefault="00152D8A" w:rsidP="00152D8A">
      <w:pPr>
        <w:autoSpaceDE w:val="0"/>
        <w:autoSpaceDN w:val="0"/>
        <w:adjustRightInd w:val="0"/>
        <w:ind w:left="3969"/>
        <w:jc w:val="both"/>
        <w:rPr>
          <w:spacing w:val="-3"/>
        </w:rPr>
      </w:pPr>
      <w:r w:rsidRPr="00152D8A">
        <w:rPr>
          <w:spacing w:val="-3"/>
        </w:rPr>
        <w:t>_____________________________________________________________</w:t>
      </w:r>
    </w:p>
    <w:p w:rsidR="00152D8A" w:rsidRPr="00152D8A" w:rsidRDefault="00152D8A" w:rsidP="00152D8A">
      <w:pPr>
        <w:autoSpaceDE w:val="0"/>
        <w:autoSpaceDN w:val="0"/>
        <w:adjustRightInd w:val="0"/>
        <w:spacing w:after="200"/>
        <w:ind w:left="3969"/>
        <w:jc w:val="both"/>
      </w:pPr>
      <w:r w:rsidRPr="00152D8A">
        <w:rPr>
          <w:spacing w:val="-3"/>
        </w:rPr>
        <w:t>(</w:t>
      </w:r>
      <w:r w:rsidRPr="00152D8A">
        <w:t>почтовый адрес, адрес электронной почты, номер телефона для связи)</w:t>
      </w:r>
    </w:p>
    <w:p w:rsidR="00152D8A" w:rsidRPr="00152D8A" w:rsidRDefault="00152D8A" w:rsidP="00152D8A">
      <w:pPr>
        <w:shd w:val="clear" w:color="auto" w:fill="FFFFFF"/>
        <w:tabs>
          <w:tab w:val="left" w:leader="underscore" w:pos="10334"/>
        </w:tabs>
        <w:spacing w:after="200"/>
        <w:ind w:left="3969"/>
        <w:jc w:val="both"/>
        <w:rPr>
          <w:spacing w:val="-7"/>
        </w:rPr>
      </w:pPr>
    </w:p>
    <w:p w:rsidR="00152D8A" w:rsidRPr="00152D8A" w:rsidRDefault="00152D8A" w:rsidP="00152D8A">
      <w:pPr>
        <w:spacing w:after="200"/>
        <w:ind w:left="3969"/>
        <w:rPr>
          <w:sz w:val="28"/>
          <w:szCs w:val="28"/>
        </w:rPr>
      </w:pPr>
    </w:p>
    <w:p w:rsidR="00152D8A" w:rsidRPr="00152D8A" w:rsidRDefault="00152D8A" w:rsidP="00152D8A">
      <w:pPr>
        <w:spacing w:after="200"/>
        <w:jc w:val="center"/>
        <w:rPr>
          <w:sz w:val="28"/>
          <w:szCs w:val="28"/>
        </w:rPr>
      </w:pPr>
      <w:r w:rsidRPr="00152D8A">
        <w:rPr>
          <w:sz w:val="28"/>
          <w:szCs w:val="28"/>
        </w:rPr>
        <w:t>Заявление</w:t>
      </w:r>
    </w:p>
    <w:p w:rsidR="00152D8A" w:rsidRPr="00152D8A" w:rsidRDefault="00152D8A" w:rsidP="00152D8A">
      <w:pPr>
        <w:autoSpaceDE w:val="0"/>
        <w:autoSpaceDN w:val="0"/>
        <w:adjustRightInd w:val="0"/>
        <w:spacing w:after="200"/>
        <w:ind w:firstLine="540"/>
        <w:jc w:val="center"/>
        <w:rPr>
          <w:sz w:val="28"/>
          <w:szCs w:val="28"/>
        </w:rPr>
      </w:pPr>
      <w:r w:rsidRPr="00152D8A">
        <w:rPr>
          <w:sz w:val="28"/>
          <w:szCs w:val="28"/>
        </w:rPr>
        <w:t>об образование земельного участка для его предоставления в собственность аренду путем проведения аукциона</w:t>
      </w:r>
    </w:p>
    <w:p w:rsidR="00152D8A" w:rsidRPr="00152D8A" w:rsidRDefault="00152D8A" w:rsidP="00152D8A">
      <w:pPr>
        <w:spacing w:after="200"/>
        <w:rPr>
          <w:sz w:val="28"/>
          <w:szCs w:val="28"/>
        </w:rPr>
      </w:pPr>
    </w:p>
    <w:p w:rsidR="00152D8A" w:rsidRPr="00152D8A" w:rsidRDefault="00152D8A" w:rsidP="00152D8A">
      <w:pPr>
        <w:ind w:firstLine="709"/>
        <w:jc w:val="both"/>
        <w:rPr>
          <w:sz w:val="28"/>
          <w:szCs w:val="28"/>
        </w:rPr>
      </w:pPr>
      <w:r w:rsidRPr="00152D8A">
        <w:rPr>
          <w:sz w:val="28"/>
          <w:szCs w:val="28"/>
        </w:rPr>
        <w:t xml:space="preserve">Прошу Вас образовать земельный участок ________________________________________ и предоставить его в собственность </w:t>
      </w:r>
    </w:p>
    <w:p w:rsidR="00152D8A" w:rsidRPr="00152D8A" w:rsidRDefault="00152D8A" w:rsidP="00152D8A">
      <w:pPr>
        <w:jc w:val="both"/>
        <w:rPr>
          <w:sz w:val="28"/>
          <w:szCs w:val="28"/>
        </w:rPr>
      </w:pPr>
      <w:r w:rsidRPr="00152D8A">
        <w:rPr>
          <w:sz w:val="22"/>
          <w:szCs w:val="22"/>
        </w:rPr>
        <w:t>(указывается цель использования земельного участка)</w:t>
      </w:r>
    </w:p>
    <w:p w:rsidR="00152D8A" w:rsidRPr="00152D8A" w:rsidRDefault="00152D8A" w:rsidP="00152D8A">
      <w:pPr>
        <w:jc w:val="both"/>
        <w:rPr>
          <w:sz w:val="28"/>
          <w:szCs w:val="28"/>
        </w:rPr>
      </w:pPr>
      <w:r w:rsidRPr="00152D8A">
        <w:rPr>
          <w:sz w:val="28"/>
          <w:szCs w:val="28"/>
        </w:rPr>
        <w:t>путем продажи земельного участка на торгах, проводимых в форме аукциона.</w:t>
      </w:r>
    </w:p>
    <w:p w:rsidR="00152D8A" w:rsidRPr="00152D8A" w:rsidRDefault="00152D8A" w:rsidP="00152D8A">
      <w:pPr>
        <w:ind w:firstLine="709"/>
        <w:jc w:val="both"/>
        <w:rPr>
          <w:sz w:val="28"/>
          <w:szCs w:val="28"/>
        </w:rPr>
      </w:pPr>
      <w:r w:rsidRPr="00152D8A">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52D8A" w:rsidRPr="00152D8A" w:rsidRDefault="00152D8A" w:rsidP="00152D8A">
      <w:pPr>
        <w:ind w:firstLine="709"/>
        <w:rPr>
          <w:sz w:val="28"/>
          <w:szCs w:val="28"/>
        </w:rPr>
      </w:pPr>
      <w:r w:rsidRPr="00152D8A">
        <w:rPr>
          <w:sz w:val="28"/>
          <w:szCs w:val="28"/>
        </w:rPr>
        <w:t>К заявлению прилагаются следующие документы (сканкопии):</w:t>
      </w:r>
    </w:p>
    <w:p w:rsidR="00152D8A" w:rsidRPr="00152D8A" w:rsidRDefault="00152D8A" w:rsidP="00152D8A">
      <w:pPr>
        <w:ind w:firstLine="709"/>
        <w:jc w:val="both"/>
        <w:rPr>
          <w:sz w:val="28"/>
          <w:szCs w:val="28"/>
        </w:rPr>
      </w:pPr>
      <w:r w:rsidRPr="00152D8A">
        <w:rPr>
          <w:sz w:val="28"/>
          <w:szCs w:val="28"/>
        </w:rPr>
        <w:t>Физические лица:</w:t>
      </w:r>
    </w:p>
    <w:p w:rsidR="00152D8A" w:rsidRPr="00152D8A" w:rsidRDefault="00152D8A" w:rsidP="00152D8A">
      <w:pPr>
        <w:ind w:firstLine="709"/>
        <w:jc w:val="both"/>
        <w:rPr>
          <w:sz w:val="28"/>
          <w:szCs w:val="28"/>
        </w:rPr>
      </w:pPr>
      <w:r w:rsidRPr="00152D8A">
        <w:rPr>
          <w:sz w:val="28"/>
          <w:szCs w:val="28"/>
        </w:rPr>
        <w:t>1) Копия документа, удостоверяющего личность (для гражданина);</w:t>
      </w:r>
    </w:p>
    <w:p w:rsidR="00152D8A" w:rsidRPr="00152D8A" w:rsidRDefault="00152D8A" w:rsidP="00152D8A">
      <w:pPr>
        <w:ind w:firstLine="709"/>
        <w:jc w:val="both"/>
        <w:rPr>
          <w:sz w:val="28"/>
          <w:szCs w:val="28"/>
        </w:rPr>
      </w:pPr>
      <w:r w:rsidRPr="00152D8A">
        <w:rPr>
          <w:sz w:val="28"/>
          <w:szCs w:val="28"/>
        </w:rPr>
        <w:t>2)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ind w:firstLine="709"/>
        <w:jc w:val="both"/>
        <w:rPr>
          <w:sz w:val="28"/>
          <w:szCs w:val="28"/>
        </w:rPr>
      </w:pPr>
      <w:r w:rsidRPr="00152D8A">
        <w:rPr>
          <w:sz w:val="28"/>
          <w:szCs w:val="28"/>
        </w:rPr>
        <w:t>Юридические лица:</w:t>
      </w:r>
    </w:p>
    <w:p w:rsidR="00152D8A" w:rsidRPr="00152D8A" w:rsidRDefault="00152D8A" w:rsidP="00152D8A">
      <w:pPr>
        <w:ind w:firstLine="709"/>
        <w:jc w:val="both"/>
        <w:rPr>
          <w:sz w:val="28"/>
          <w:szCs w:val="28"/>
        </w:rPr>
      </w:pPr>
      <w:r w:rsidRPr="00152D8A">
        <w:rPr>
          <w:sz w:val="28"/>
          <w:szCs w:val="28"/>
        </w:rPr>
        <w:t>1)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lastRenderedPageBreak/>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spacing w:after="200"/>
        <w:ind w:firstLine="851"/>
        <w:jc w:val="both"/>
        <w:rPr>
          <w:i/>
          <w:spacing w:val="-6"/>
          <w:sz w:val="28"/>
          <w:szCs w:val="28"/>
        </w:rPr>
      </w:pPr>
      <w:r w:rsidRPr="00152D8A">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spacing w:after="200"/>
        <w:jc w:val="center"/>
        <w:rPr>
          <w:sz w:val="28"/>
          <w:szCs w:val="28"/>
        </w:rPr>
      </w:pPr>
    </w:p>
    <w:p w:rsidR="00152D8A" w:rsidRPr="00152D8A" w:rsidRDefault="00152D8A" w:rsidP="00152D8A">
      <w:pPr>
        <w:spacing w:after="200"/>
        <w:jc w:val="center"/>
        <w:rPr>
          <w:sz w:val="28"/>
          <w:szCs w:val="28"/>
        </w:rPr>
      </w:pPr>
    </w:p>
    <w:p w:rsidR="00152D8A" w:rsidRPr="00152D8A" w:rsidRDefault="00152D8A" w:rsidP="00152D8A">
      <w:pPr>
        <w:spacing w:after="200"/>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spacing w:after="200"/>
        <w:rPr>
          <w:sz w:val="22"/>
          <w:szCs w:val="22"/>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jc w:val="center"/>
        <w:rPr>
          <w:sz w:val="28"/>
          <w:szCs w:val="28"/>
        </w:rPr>
      </w:pPr>
    </w:p>
    <w:p w:rsidR="00152D8A" w:rsidRPr="00152D8A" w:rsidRDefault="00152D8A" w:rsidP="00152D8A">
      <w:pPr>
        <w:rPr>
          <w:spacing w:val="-6"/>
          <w:sz w:val="28"/>
          <w:szCs w:val="28"/>
        </w:rPr>
      </w:pPr>
    </w:p>
    <w:p w:rsidR="00152D8A" w:rsidRPr="00152D8A" w:rsidRDefault="00152D8A" w:rsidP="00152D8A">
      <w:pPr>
        <w:jc w:val="right"/>
        <w:rPr>
          <w:bCs/>
          <w:sz w:val="28"/>
          <w:szCs w:val="28"/>
        </w:rPr>
      </w:pPr>
      <w:r w:rsidRPr="00152D8A">
        <w:rPr>
          <w:rFonts w:ascii="Calibri" w:hAnsi="Calibri"/>
          <w:sz w:val="22"/>
          <w:szCs w:val="22"/>
          <w:lang w:eastAsia="zh-CN"/>
        </w:rPr>
        <w:br w:type="page"/>
      </w:r>
      <w:r w:rsidRPr="00152D8A">
        <w:rPr>
          <w:bCs/>
          <w:sz w:val="28"/>
          <w:szCs w:val="28"/>
        </w:rPr>
        <w:lastRenderedPageBreak/>
        <w:t>Приложение № 2</w:t>
      </w:r>
    </w:p>
    <w:p w:rsidR="00152D8A" w:rsidRPr="00152D8A" w:rsidRDefault="00152D8A" w:rsidP="00152D8A">
      <w:pPr>
        <w:rPr>
          <w:b/>
          <w:sz w:val="28"/>
          <w:szCs w:val="28"/>
        </w:rPr>
      </w:pPr>
    </w:p>
    <w:p w:rsidR="00152D8A" w:rsidRPr="00152D8A" w:rsidRDefault="00152D8A" w:rsidP="00152D8A">
      <w:pPr>
        <w:rPr>
          <w:b/>
          <w:bCs/>
          <w:sz w:val="28"/>
          <w:szCs w:val="28"/>
        </w:rPr>
      </w:pPr>
    </w:p>
    <w:p w:rsidR="00152D8A" w:rsidRPr="00152D8A" w:rsidRDefault="00152D8A" w:rsidP="00152D8A">
      <w:pPr>
        <w:jc w:val="both"/>
        <w:rPr>
          <w:sz w:val="28"/>
          <w:szCs w:val="28"/>
          <w:lang w:eastAsia="zh-CN"/>
        </w:rPr>
      </w:pPr>
      <w:r w:rsidRPr="00152D8A">
        <w:rPr>
          <w:sz w:val="28"/>
          <w:szCs w:val="28"/>
          <w:lang w:eastAsia="zh-CN"/>
        </w:rPr>
        <w:t xml:space="preserve">               БОЕРЫК                                                                           ПОСТАНОВЛЕНИЕ</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 xml:space="preserve">          «_____» ________________ 20___г.                                                       №_____                                                           </w:t>
      </w:r>
    </w:p>
    <w:p w:rsidR="00152D8A" w:rsidRPr="00152D8A" w:rsidRDefault="00152D8A" w:rsidP="00152D8A">
      <w:pPr>
        <w:rPr>
          <w:sz w:val="28"/>
          <w:szCs w:val="28"/>
        </w:rPr>
      </w:pPr>
    </w:p>
    <w:p w:rsidR="00152D8A" w:rsidRPr="00152D8A" w:rsidRDefault="00152D8A" w:rsidP="00152D8A">
      <w:pPr>
        <w:jc w:val="both"/>
        <w:rPr>
          <w:sz w:val="28"/>
          <w:szCs w:val="28"/>
        </w:rPr>
      </w:pPr>
      <w:r w:rsidRPr="00152D8A">
        <w:rPr>
          <w:sz w:val="28"/>
          <w:szCs w:val="28"/>
        </w:rPr>
        <w:t xml:space="preserve">Об организации и проведении </w:t>
      </w:r>
    </w:p>
    <w:p w:rsidR="00152D8A" w:rsidRPr="00152D8A" w:rsidRDefault="00152D8A" w:rsidP="00152D8A">
      <w:pPr>
        <w:jc w:val="both"/>
        <w:rPr>
          <w:sz w:val="28"/>
          <w:szCs w:val="28"/>
        </w:rPr>
      </w:pPr>
      <w:r w:rsidRPr="00152D8A">
        <w:rPr>
          <w:sz w:val="28"/>
          <w:szCs w:val="28"/>
        </w:rPr>
        <w:t xml:space="preserve">аукциона на повышение цены по </w:t>
      </w:r>
    </w:p>
    <w:p w:rsidR="00152D8A" w:rsidRPr="00152D8A" w:rsidRDefault="00152D8A" w:rsidP="00152D8A">
      <w:pPr>
        <w:jc w:val="both"/>
        <w:rPr>
          <w:sz w:val="28"/>
          <w:szCs w:val="28"/>
        </w:rPr>
      </w:pPr>
      <w:r w:rsidRPr="00152D8A">
        <w:rPr>
          <w:sz w:val="28"/>
          <w:szCs w:val="28"/>
        </w:rPr>
        <w:t xml:space="preserve">продаже в собственность земельных участков </w:t>
      </w:r>
    </w:p>
    <w:p w:rsidR="00152D8A" w:rsidRPr="00152D8A" w:rsidRDefault="00152D8A" w:rsidP="00152D8A">
      <w:pPr>
        <w:jc w:val="both"/>
        <w:rPr>
          <w:sz w:val="28"/>
          <w:szCs w:val="28"/>
        </w:rPr>
      </w:pPr>
    </w:p>
    <w:p w:rsidR="00152D8A" w:rsidRPr="00152D8A" w:rsidRDefault="00152D8A" w:rsidP="00152D8A">
      <w:pPr>
        <w:autoSpaceDE w:val="0"/>
        <w:autoSpaceDN w:val="0"/>
        <w:adjustRightInd w:val="0"/>
        <w:ind w:firstLine="567"/>
        <w:jc w:val="both"/>
        <w:rPr>
          <w:sz w:val="28"/>
          <w:szCs w:val="28"/>
        </w:rPr>
      </w:pPr>
      <w:r w:rsidRPr="00152D8A">
        <w:rPr>
          <w:sz w:val="28"/>
          <w:szCs w:val="28"/>
        </w:rPr>
        <w:t xml:space="preserve"> В соответствии со ________ Земельного кодекса РФ, Федеральный закон «О государственной регистрации прав на недвижимое имущество и сделок с ним», постановлением Правительства РФ от 11.11.2002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заключении договоров аренды», Положением о Палате имущественных и земельных отношений муниципального района (городского округа), утвержденного Решением _________________муниципального района (городского округа)</w:t>
      </w:r>
      <w:r w:rsidR="00502EB7">
        <w:rPr>
          <w:sz w:val="28"/>
          <w:szCs w:val="28"/>
        </w:rPr>
        <w:t xml:space="preserve"> </w:t>
      </w:r>
      <w:r w:rsidRPr="00152D8A">
        <w:rPr>
          <w:sz w:val="28"/>
          <w:szCs w:val="28"/>
        </w:rPr>
        <w:t xml:space="preserve">Республики Татарстан от______ № ____, </w:t>
      </w:r>
    </w:p>
    <w:p w:rsidR="00152D8A" w:rsidRPr="00152D8A" w:rsidRDefault="00152D8A" w:rsidP="00152D8A">
      <w:pPr>
        <w:autoSpaceDE w:val="0"/>
        <w:autoSpaceDN w:val="0"/>
        <w:adjustRightInd w:val="0"/>
        <w:ind w:firstLine="567"/>
        <w:jc w:val="both"/>
        <w:rPr>
          <w:sz w:val="28"/>
          <w:szCs w:val="28"/>
        </w:rPr>
      </w:pPr>
      <w:r w:rsidRPr="00152D8A">
        <w:rPr>
          <w:sz w:val="28"/>
          <w:szCs w:val="28"/>
        </w:rPr>
        <w:t>постановляю</w:t>
      </w:r>
      <w:r w:rsidRPr="00152D8A">
        <w:rPr>
          <w:b/>
          <w:sz w:val="28"/>
          <w:szCs w:val="28"/>
        </w:rPr>
        <w:t>:</w:t>
      </w:r>
    </w:p>
    <w:p w:rsidR="00152D8A" w:rsidRPr="00152D8A" w:rsidRDefault="00152D8A" w:rsidP="00152D8A">
      <w:pPr>
        <w:ind w:firstLine="709"/>
        <w:jc w:val="both"/>
        <w:rPr>
          <w:sz w:val="28"/>
          <w:szCs w:val="28"/>
        </w:rPr>
      </w:pPr>
      <w:r w:rsidRPr="00152D8A">
        <w:rPr>
          <w:sz w:val="28"/>
          <w:szCs w:val="28"/>
        </w:rPr>
        <w:t>1. Провести открытый (по составу участников и по форме подачи предложений о цене) аукцион по продаже в собственность земельных участков (далее Объекты), находящихся в государственной или муниципальной собственности, согласно Приложению №1.</w:t>
      </w:r>
    </w:p>
    <w:p w:rsidR="00152D8A" w:rsidRPr="00152D8A" w:rsidRDefault="00152D8A" w:rsidP="00152D8A">
      <w:pPr>
        <w:rPr>
          <w:sz w:val="28"/>
          <w:szCs w:val="28"/>
        </w:rPr>
      </w:pPr>
      <w:r w:rsidRPr="00152D8A">
        <w:rPr>
          <w:sz w:val="28"/>
          <w:szCs w:val="28"/>
        </w:rPr>
        <w:t>2. Утвердить указанную в прилагаемом перечне (Приложение №1):</w:t>
      </w:r>
    </w:p>
    <w:p w:rsidR="00152D8A" w:rsidRPr="00152D8A" w:rsidRDefault="00152D8A" w:rsidP="00152D8A">
      <w:pPr>
        <w:jc w:val="both"/>
        <w:rPr>
          <w:sz w:val="28"/>
          <w:szCs w:val="28"/>
        </w:rPr>
      </w:pPr>
      <w:r w:rsidRPr="00152D8A">
        <w:rPr>
          <w:sz w:val="28"/>
          <w:szCs w:val="28"/>
        </w:rPr>
        <w:t xml:space="preserve">          - начальную стоимость Объектов (величина стоимости Объекта, определенная независимым оценщиком на основании отчета об оценке),</w:t>
      </w:r>
    </w:p>
    <w:p w:rsidR="00152D8A" w:rsidRPr="00152D8A" w:rsidRDefault="00152D8A" w:rsidP="00152D8A">
      <w:pPr>
        <w:ind w:firstLine="709"/>
        <w:jc w:val="both"/>
        <w:rPr>
          <w:sz w:val="28"/>
          <w:szCs w:val="28"/>
        </w:rPr>
      </w:pPr>
      <w:r w:rsidRPr="00152D8A">
        <w:rPr>
          <w:sz w:val="28"/>
          <w:szCs w:val="28"/>
        </w:rPr>
        <w:t>- сумму задатков;</w:t>
      </w:r>
    </w:p>
    <w:p w:rsidR="00152D8A" w:rsidRPr="00152D8A" w:rsidRDefault="00152D8A" w:rsidP="00152D8A">
      <w:pPr>
        <w:tabs>
          <w:tab w:val="left" w:pos="720"/>
        </w:tabs>
        <w:jc w:val="both"/>
        <w:rPr>
          <w:sz w:val="28"/>
          <w:szCs w:val="28"/>
        </w:rPr>
      </w:pPr>
      <w:r w:rsidRPr="00152D8A">
        <w:rPr>
          <w:sz w:val="28"/>
          <w:szCs w:val="28"/>
        </w:rPr>
        <w:t xml:space="preserve">          3. Обеспечить организацию и проведение аукциона через ________________________________________________ в соответствии с действующим законодательством и агентским договором от «____» ________________ 20_____  № ____.</w:t>
      </w:r>
    </w:p>
    <w:p w:rsidR="00152D8A" w:rsidRPr="00152D8A" w:rsidRDefault="00152D8A" w:rsidP="00152D8A">
      <w:pPr>
        <w:autoSpaceDE w:val="0"/>
        <w:autoSpaceDN w:val="0"/>
        <w:adjustRightInd w:val="0"/>
        <w:ind w:firstLine="540"/>
        <w:jc w:val="both"/>
        <w:rPr>
          <w:sz w:val="28"/>
          <w:szCs w:val="28"/>
        </w:rPr>
      </w:pPr>
      <w:r w:rsidRPr="00152D8A">
        <w:rPr>
          <w:sz w:val="28"/>
          <w:szCs w:val="28"/>
        </w:rPr>
        <w:t>4. Назначить вознаграждение _______________________________________ за исполнение поручения ____% (но не менее ____________ рублей за один лот – для юридических лиц и не менее _____________ рублей за один лот – для физических лиц) от цены реализации земельных участков, которое выплачивает победитель аукциона.</w:t>
      </w:r>
    </w:p>
    <w:p w:rsidR="00152D8A" w:rsidRPr="00152D8A" w:rsidRDefault="00152D8A" w:rsidP="00152D8A">
      <w:pPr>
        <w:tabs>
          <w:tab w:val="left" w:pos="720"/>
        </w:tabs>
        <w:ind w:firstLine="283"/>
        <w:rPr>
          <w:sz w:val="28"/>
          <w:szCs w:val="28"/>
        </w:rPr>
      </w:pPr>
      <w:r w:rsidRPr="00152D8A">
        <w:rPr>
          <w:sz w:val="28"/>
          <w:szCs w:val="28"/>
        </w:rPr>
        <w:t xml:space="preserve">     5. Установить «шаг аукциона» в размере  ___ %, размер задатка  для участия на аукционе установить из двух частей – задаток ____% от начальной стоимости лота и задаток в качестве обеспечения оплаты победителем (единственным участником)  аукциона затрат по предпродажной подготовке и вознаграждения организатора аукциона.</w:t>
      </w:r>
    </w:p>
    <w:p w:rsidR="00152D8A" w:rsidRPr="00152D8A" w:rsidRDefault="00152D8A" w:rsidP="00152D8A">
      <w:pPr>
        <w:jc w:val="both"/>
        <w:rPr>
          <w:sz w:val="28"/>
          <w:szCs w:val="28"/>
        </w:rPr>
      </w:pPr>
      <w:r w:rsidRPr="00152D8A">
        <w:rPr>
          <w:sz w:val="28"/>
          <w:szCs w:val="28"/>
        </w:rPr>
        <w:lastRenderedPageBreak/>
        <w:t xml:space="preserve">         6. Утвердить аукционную комиссию в следующем составе:</w:t>
      </w:r>
    </w:p>
    <w:p w:rsidR="00152D8A" w:rsidRPr="00152D8A" w:rsidRDefault="00152D8A" w:rsidP="00152D8A">
      <w:pPr>
        <w:ind w:firstLine="709"/>
        <w:jc w:val="both"/>
        <w:rPr>
          <w:sz w:val="28"/>
          <w:szCs w:val="28"/>
        </w:rPr>
      </w:pPr>
      <w:r w:rsidRPr="00152D8A">
        <w:rPr>
          <w:sz w:val="28"/>
          <w:szCs w:val="28"/>
        </w:rPr>
        <w:t xml:space="preserve">Председатель комиссии – ______________________ – председатель Палаты имущественных и земельных отношений муниципального района (городского округа). </w:t>
      </w:r>
    </w:p>
    <w:p w:rsidR="00152D8A" w:rsidRPr="00152D8A" w:rsidRDefault="00152D8A" w:rsidP="00152D8A">
      <w:pPr>
        <w:ind w:firstLine="709"/>
        <w:jc w:val="both"/>
        <w:rPr>
          <w:sz w:val="28"/>
          <w:szCs w:val="28"/>
        </w:rPr>
      </w:pPr>
      <w:r w:rsidRPr="00152D8A">
        <w:rPr>
          <w:sz w:val="28"/>
          <w:szCs w:val="28"/>
        </w:rPr>
        <w:t>Члены комиссии:</w:t>
      </w:r>
    </w:p>
    <w:p w:rsidR="00152D8A" w:rsidRPr="00152D8A" w:rsidRDefault="00152D8A" w:rsidP="00152D8A">
      <w:pPr>
        <w:ind w:firstLine="709"/>
        <w:jc w:val="both"/>
        <w:rPr>
          <w:sz w:val="28"/>
          <w:szCs w:val="28"/>
        </w:rPr>
      </w:pPr>
      <w:r w:rsidRPr="00152D8A">
        <w:rPr>
          <w:sz w:val="28"/>
          <w:szCs w:val="28"/>
        </w:rPr>
        <w:t xml:space="preserve">- _______________ </w:t>
      </w:r>
    </w:p>
    <w:p w:rsidR="00152D8A" w:rsidRPr="00152D8A" w:rsidRDefault="00152D8A" w:rsidP="0015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rPr>
      </w:pPr>
      <w:r w:rsidRPr="00152D8A">
        <w:rPr>
          <w:sz w:val="28"/>
          <w:szCs w:val="28"/>
          <w:lang/>
        </w:rPr>
        <w:t xml:space="preserve">- _____________ </w:t>
      </w:r>
    </w:p>
    <w:p w:rsidR="00152D8A" w:rsidRPr="00152D8A" w:rsidRDefault="00152D8A" w:rsidP="00152D8A">
      <w:pPr>
        <w:jc w:val="both"/>
        <w:rPr>
          <w:sz w:val="28"/>
          <w:szCs w:val="28"/>
        </w:rPr>
      </w:pPr>
      <w:r w:rsidRPr="00152D8A">
        <w:rPr>
          <w:sz w:val="28"/>
          <w:szCs w:val="28"/>
        </w:rPr>
        <w:t xml:space="preserve">         7. Опубликовать информационное сообщение о проведении аукциона  и его результатах  в __________ газете «________________» и разместить на официальном сайте муниципального района (городского округа) РТ.</w:t>
      </w:r>
    </w:p>
    <w:p w:rsidR="00152D8A" w:rsidRPr="00152D8A" w:rsidRDefault="00152D8A" w:rsidP="00152D8A">
      <w:pPr>
        <w:jc w:val="both"/>
        <w:rPr>
          <w:sz w:val="28"/>
          <w:szCs w:val="28"/>
        </w:rPr>
      </w:pPr>
      <w:r w:rsidRPr="00152D8A">
        <w:rPr>
          <w:sz w:val="28"/>
          <w:szCs w:val="28"/>
        </w:rPr>
        <w:t xml:space="preserve">         8. Контроль за исполнением настоящего распоряжения оставляю за собой. </w:t>
      </w:r>
    </w:p>
    <w:p w:rsidR="00152D8A" w:rsidRPr="00152D8A" w:rsidRDefault="00152D8A" w:rsidP="00152D8A">
      <w:pPr>
        <w:jc w:val="both"/>
        <w:rPr>
          <w:sz w:val="28"/>
          <w:szCs w:val="28"/>
        </w:rPr>
      </w:pPr>
    </w:p>
    <w:p w:rsidR="00152D8A" w:rsidRPr="00152D8A" w:rsidRDefault="00152D8A" w:rsidP="00152D8A">
      <w:pPr>
        <w:rPr>
          <w:sz w:val="28"/>
          <w:szCs w:val="28"/>
        </w:rPr>
      </w:pPr>
      <w:r w:rsidRPr="00152D8A">
        <w:rPr>
          <w:sz w:val="28"/>
          <w:szCs w:val="28"/>
        </w:rPr>
        <w:t>Руководитель</w:t>
      </w:r>
    </w:p>
    <w:p w:rsidR="00152D8A" w:rsidRPr="00152D8A" w:rsidRDefault="00152D8A" w:rsidP="00152D8A">
      <w:pPr>
        <w:rPr>
          <w:b/>
          <w:bCs/>
          <w:sz w:val="28"/>
          <w:szCs w:val="28"/>
        </w:rPr>
      </w:pPr>
      <w:r w:rsidRPr="00152D8A">
        <w:rPr>
          <w:sz w:val="28"/>
          <w:szCs w:val="28"/>
        </w:rPr>
        <w:t>Исполнительного  комитета                                          ______________________</w:t>
      </w:r>
    </w:p>
    <w:p w:rsidR="00152D8A" w:rsidRPr="00152D8A" w:rsidRDefault="00152D8A" w:rsidP="00152D8A">
      <w:pPr>
        <w:rPr>
          <w:b/>
          <w:bCs/>
          <w:sz w:val="22"/>
          <w:szCs w:val="28"/>
        </w:rPr>
      </w:pPr>
      <w:r w:rsidRPr="00152D8A">
        <w:rPr>
          <w:b/>
          <w:bCs/>
          <w:sz w:val="28"/>
          <w:szCs w:val="28"/>
        </w:rPr>
        <w:br w:type="page"/>
      </w:r>
    </w:p>
    <w:p w:rsidR="00152D8A" w:rsidRPr="00152D8A" w:rsidRDefault="00152D8A" w:rsidP="00152D8A">
      <w:pPr>
        <w:keepNext/>
        <w:ind w:left="4248"/>
        <w:jc w:val="right"/>
        <w:outlineLvl w:val="0"/>
        <w:rPr>
          <w:bCs/>
          <w:sz w:val="28"/>
          <w:szCs w:val="28"/>
          <w:lang w:eastAsia="zh-CN"/>
        </w:rPr>
      </w:pPr>
      <w:r w:rsidRPr="00152D8A">
        <w:rPr>
          <w:bCs/>
          <w:sz w:val="28"/>
          <w:szCs w:val="28"/>
          <w:lang w:eastAsia="zh-CN"/>
        </w:rPr>
        <w:lastRenderedPageBreak/>
        <w:t>Приложение № 3</w:t>
      </w:r>
    </w:p>
    <w:p w:rsidR="00152D8A" w:rsidRPr="00152D8A" w:rsidRDefault="00152D8A" w:rsidP="00152D8A">
      <w:pPr>
        <w:rPr>
          <w:b/>
          <w:bCs/>
          <w:sz w:val="28"/>
          <w:szCs w:val="28"/>
        </w:rPr>
      </w:pPr>
    </w:p>
    <w:p w:rsidR="00152D8A" w:rsidRPr="00152D8A" w:rsidRDefault="00152D8A" w:rsidP="00152D8A">
      <w:pPr>
        <w:jc w:val="center"/>
        <w:rPr>
          <w:sz w:val="28"/>
          <w:szCs w:val="28"/>
          <w:lang/>
        </w:rPr>
      </w:pPr>
      <w:r w:rsidRPr="00152D8A">
        <w:rPr>
          <w:sz w:val="28"/>
          <w:szCs w:val="28"/>
          <w:lang/>
        </w:rPr>
        <w:t>ДОГОВОР</w:t>
      </w:r>
    </w:p>
    <w:p w:rsidR="00152D8A" w:rsidRPr="00152D8A" w:rsidRDefault="00152D8A" w:rsidP="00152D8A">
      <w:pPr>
        <w:ind w:left="720"/>
        <w:jc w:val="center"/>
        <w:rPr>
          <w:sz w:val="28"/>
          <w:szCs w:val="28"/>
        </w:rPr>
      </w:pPr>
      <w:r w:rsidRPr="00152D8A">
        <w:rPr>
          <w:sz w:val="28"/>
          <w:szCs w:val="28"/>
        </w:rPr>
        <w:t>купли-продажи земельного участка на аукционе</w:t>
      </w:r>
    </w:p>
    <w:p w:rsidR="00152D8A" w:rsidRPr="00152D8A" w:rsidRDefault="00152D8A" w:rsidP="00152D8A">
      <w:pPr>
        <w:rPr>
          <w:b/>
          <w:sz w:val="28"/>
          <w:szCs w:val="28"/>
        </w:rPr>
      </w:pPr>
    </w:p>
    <w:p w:rsidR="00152D8A" w:rsidRPr="00152D8A" w:rsidRDefault="00152D8A" w:rsidP="00152D8A">
      <w:pPr>
        <w:jc w:val="center"/>
        <w:rPr>
          <w:sz w:val="28"/>
          <w:szCs w:val="28"/>
        </w:rPr>
      </w:pPr>
      <w:r w:rsidRPr="00152D8A">
        <w:rPr>
          <w:sz w:val="28"/>
          <w:szCs w:val="28"/>
        </w:rPr>
        <w:t xml:space="preserve">№ _____ </w:t>
      </w:r>
    </w:p>
    <w:p w:rsidR="00152D8A" w:rsidRPr="00152D8A" w:rsidRDefault="00152D8A" w:rsidP="00152D8A">
      <w:pPr>
        <w:jc w:val="center"/>
        <w:rPr>
          <w:sz w:val="28"/>
          <w:szCs w:val="28"/>
        </w:rPr>
      </w:pPr>
    </w:p>
    <w:p w:rsidR="00152D8A" w:rsidRPr="00152D8A" w:rsidRDefault="00152D8A" w:rsidP="00152D8A">
      <w:pPr>
        <w:rPr>
          <w:sz w:val="28"/>
          <w:szCs w:val="28"/>
        </w:rPr>
      </w:pPr>
      <w:r w:rsidRPr="00152D8A">
        <w:rPr>
          <w:sz w:val="28"/>
          <w:szCs w:val="28"/>
        </w:rPr>
        <w:t xml:space="preserve"> _______________                                                  «______» _______________20___г.</w:t>
      </w:r>
    </w:p>
    <w:p w:rsidR="00152D8A" w:rsidRPr="00152D8A" w:rsidRDefault="00152D8A" w:rsidP="00152D8A">
      <w:pPr>
        <w:rPr>
          <w:sz w:val="28"/>
          <w:szCs w:val="28"/>
        </w:rPr>
      </w:pPr>
    </w:p>
    <w:p w:rsidR="00152D8A" w:rsidRPr="00152D8A" w:rsidRDefault="00152D8A" w:rsidP="00152D8A">
      <w:pPr>
        <w:jc w:val="both"/>
        <w:rPr>
          <w:sz w:val="28"/>
          <w:szCs w:val="28"/>
          <w:lang w:eastAsia="zh-CN"/>
        </w:rPr>
      </w:pPr>
      <w:r w:rsidRPr="00152D8A">
        <w:rPr>
          <w:sz w:val="28"/>
          <w:szCs w:val="28"/>
          <w:lang w:eastAsia="zh-CN"/>
        </w:rPr>
        <w:t xml:space="preserve">        Исполнительный комитет Алексеевского муниципального района, в лице руководителя ________________________, действующего на основании Положения, утвержденного _______, именуемый в дальнейшем «Продавец», и</w:t>
      </w:r>
    </w:p>
    <w:p w:rsidR="00152D8A" w:rsidRPr="00152D8A" w:rsidRDefault="00152D8A" w:rsidP="00152D8A">
      <w:pPr>
        <w:jc w:val="both"/>
        <w:rPr>
          <w:sz w:val="28"/>
          <w:szCs w:val="28"/>
        </w:rPr>
      </w:pPr>
      <w:r w:rsidRPr="00152D8A">
        <w:rPr>
          <w:sz w:val="28"/>
          <w:szCs w:val="28"/>
        </w:rPr>
        <w:t xml:space="preserve">   __________________________, паспорт ___________№ ________________, выданный ___________________________________________________, проживающий: Российская Федерация, ______________________________________________________________, именуемый в дальнейшем «Покупатель», </w:t>
      </w:r>
    </w:p>
    <w:p w:rsidR="00152D8A" w:rsidRPr="00152D8A" w:rsidRDefault="00152D8A" w:rsidP="00152D8A">
      <w:pPr>
        <w:jc w:val="both"/>
        <w:rPr>
          <w:sz w:val="28"/>
          <w:szCs w:val="28"/>
          <w:lang w:eastAsia="zh-CN"/>
        </w:rPr>
      </w:pPr>
      <w:r w:rsidRPr="00152D8A">
        <w:rPr>
          <w:sz w:val="28"/>
          <w:szCs w:val="28"/>
          <w:lang w:eastAsia="zh-CN"/>
        </w:rPr>
        <w:t xml:space="preserve">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проведении открытого аукциона на повышение стоимости земельных участков» и протокола  о результатах торгов № ______ от «____» _______________20_______г. заключили настоящий договор о нижеследующем:</w:t>
      </w:r>
    </w:p>
    <w:p w:rsidR="00152D8A" w:rsidRPr="00152D8A" w:rsidRDefault="00152D8A" w:rsidP="0039204B">
      <w:pPr>
        <w:numPr>
          <w:ilvl w:val="0"/>
          <w:numId w:val="3"/>
        </w:numPr>
        <w:spacing w:after="200" w:line="276" w:lineRule="auto"/>
        <w:jc w:val="center"/>
        <w:rPr>
          <w:sz w:val="28"/>
          <w:szCs w:val="28"/>
          <w:lang w:eastAsia="zh-CN"/>
        </w:rPr>
      </w:pPr>
      <w:r w:rsidRPr="00152D8A">
        <w:rPr>
          <w:sz w:val="28"/>
          <w:szCs w:val="28"/>
          <w:lang w:eastAsia="zh-CN"/>
        </w:rPr>
        <w:t>ПРЕДМЕТ ДОГОВОРА</w:t>
      </w:r>
    </w:p>
    <w:p w:rsidR="00152D8A" w:rsidRPr="00152D8A" w:rsidRDefault="00152D8A" w:rsidP="00152D8A">
      <w:pPr>
        <w:ind w:firstLine="426"/>
        <w:jc w:val="both"/>
        <w:rPr>
          <w:sz w:val="28"/>
          <w:szCs w:val="28"/>
          <w:lang w:eastAsia="zh-CN"/>
        </w:rPr>
      </w:pPr>
      <w:r w:rsidRPr="00152D8A">
        <w:rPr>
          <w:sz w:val="28"/>
          <w:szCs w:val="28"/>
          <w:lang w:eastAsia="zh-CN"/>
        </w:rPr>
        <w:t>1.1.Продавец обязуется передать в собственность Покупателя, а Покупатель обязуется приобрести и оплатить земельный участок, имеющий следующие характеристики:</w:t>
      </w:r>
    </w:p>
    <w:p w:rsidR="00152D8A" w:rsidRPr="00152D8A" w:rsidRDefault="00152D8A" w:rsidP="00152D8A">
      <w:pPr>
        <w:tabs>
          <w:tab w:val="left" w:pos="142"/>
        </w:tabs>
        <w:rPr>
          <w:sz w:val="28"/>
          <w:szCs w:val="28"/>
        </w:rPr>
      </w:pPr>
      <w:r w:rsidRPr="00152D8A">
        <w:rPr>
          <w:sz w:val="28"/>
          <w:szCs w:val="28"/>
        </w:rPr>
        <w:t xml:space="preserve">       1.1.1. Кадастровый номер: 16:03:_______________:_______;                                        </w:t>
      </w:r>
    </w:p>
    <w:p w:rsidR="00152D8A" w:rsidRPr="00152D8A" w:rsidRDefault="00152D8A" w:rsidP="00152D8A">
      <w:pPr>
        <w:tabs>
          <w:tab w:val="left" w:pos="142"/>
        </w:tabs>
        <w:rPr>
          <w:sz w:val="28"/>
          <w:szCs w:val="28"/>
        </w:rPr>
      </w:pPr>
      <w:r w:rsidRPr="00152D8A">
        <w:rPr>
          <w:sz w:val="28"/>
          <w:szCs w:val="28"/>
        </w:rPr>
        <w:t xml:space="preserve">       1.1.2. Местонахождение: Российская Федерация, Республика Татарстан, муниципальный район (городской округ), ______________________________________________________</w:t>
      </w:r>
    </w:p>
    <w:p w:rsidR="00152D8A" w:rsidRPr="00152D8A" w:rsidRDefault="00152D8A" w:rsidP="00152D8A">
      <w:pPr>
        <w:tabs>
          <w:tab w:val="left" w:pos="142"/>
        </w:tabs>
        <w:rPr>
          <w:sz w:val="28"/>
          <w:szCs w:val="28"/>
        </w:rPr>
      </w:pPr>
      <w:r w:rsidRPr="00152D8A">
        <w:rPr>
          <w:sz w:val="28"/>
          <w:szCs w:val="28"/>
        </w:rPr>
        <w:t xml:space="preserve">       1.1.3. Общая площадь: _____ (__________________) кв.м; </w:t>
      </w:r>
    </w:p>
    <w:p w:rsidR="00152D8A" w:rsidRPr="00152D8A" w:rsidRDefault="00152D8A" w:rsidP="00152D8A">
      <w:pPr>
        <w:jc w:val="both"/>
        <w:rPr>
          <w:sz w:val="28"/>
          <w:szCs w:val="28"/>
          <w:lang w:eastAsia="zh-CN"/>
        </w:rPr>
      </w:pPr>
      <w:r w:rsidRPr="00152D8A">
        <w:rPr>
          <w:sz w:val="28"/>
          <w:szCs w:val="28"/>
          <w:lang w:eastAsia="zh-CN"/>
        </w:rPr>
        <w:t xml:space="preserve">       1.1.4. Целевое назначение (категория) - ___________________________________;</w:t>
      </w:r>
    </w:p>
    <w:p w:rsidR="00152D8A" w:rsidRPr="00152D8A" w:rsidRDefault="00152D8A" w:rsidP="00152D8A">
      <w:pPr>
        <w:jc w:val="both"/>
        <w:rPr>
          <w:sz w:val="28"/>
          <w:szCs w:val="28"/>
          <w:lang w:eastAsia="zh-CN"/>
        </w:rPr>
      </w:pPr>
      <w:r w:rsidRPr="00152D8A">
        <w:rPr>
          <w:sz w:val="28"/>
          <w:szCs w:val="28"/>
          <w:lang w:eastAsia="zh-CN"/>
        </w:rPr>
        <w:t xml:space="preserve">       1.1.5. Разрешенное использование: индивидуальное жилищное строительство,                       </w:t>
      </w:r>
    </w:p>
    <w:p w:rsidR="00152D8A" w:rsidRPr="00152D8A" w:rsidRDefault="00152D8A" w:rsidP="00152D8A">
      <w:pPr>
        <w:tabs>
          <w:tab w:val="left" w:pos="142"/>
        </w:tabs>
        <w:jc w:val="both"/>
        <w:rPr>
          <w:sz w:val="28"/>
          <w:szCs w:val="28"/>
        </w:rPr>
      </w:pPr>
      <w:r w:rsidRPr="00152D8A">
        <w:rPr>
          <w:sz w:val="28"/>
          <w:szCs w:val="28"/>
        </w:rPr>
        <w:t xml:space="preserve">     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152D8A" w:rsidRPr="00152D8A" w:rsidRDefault="00152D8A" w:rsidP="00152D8A">
      <w:pPr>
        <w:jc w:val="both"/>
        <w:rPr>
          <w:sz w:val="28"/>
          <w:szCs w:val="28"/>
          <w:lang w:eastAsia="zh-CN"/>
        </w:rPr>
      </w:pPr>
      <w:r w:rsidRPr="00152D8A">
        <w:rPr>
          <w:sz w:val="28"/>
          <w:szCs w:val="28"/>
          <w:lang w:eastAsia="zh-CN"/>
        </w:rPr>
        <w:t xml:space="preserve">    1.4.  Продавец гарантирует, что земельный участок, не обременен правами и претензиями третьих лиц, о которых Продавец не мог не знать, и не ограничен в его использовании в соответствии с разрешенным использованием. </w:t>
      </w:r>
    </w:p>
    <w:p w:rsidR="00152D8A" w:rsidRPr="00152D8A" w:rsidRDefault="00152D8A" w:rsidP="00152D8A">
      <w:pPr>
        <w:jc w:val="both"/>
        <w:rPr>
          <w:sz w:val="28"/>
          <w:szCs w:val="28"/>
          <w:lang w:eastAsia="zh-CN"/>
        </w:rPr>
      </w:pPr>
    </w:p>
    <w:p w:rsidR="00152D8A" w:rsidRPr="00152D8A" w:rsidRDefault="00152D8A" w:rsidP="0039204B">
      <w:pPr>
        <w:numPr>
          <w:ilvl w:val="0"/>
          <w:numId w:val="3"/>
        </w:numPr>
        <w:spacing w:after="200" w:line="276" w:lineRule="auto"/>
        <w:jc w:val="center"/>
        <w:rPr>
          <w:sz w:val="28"/>
          <w:szCs w:val="28"/>
          <w:lang w:eastAsia="zh-CN"/>
        </w:rPr>
      </w:pPr>
      <w:r w:rsidRPr="00152D8A">
        <w:rPr>
          <w:sz w:val="28"/>
          <w:szCs w:val="28"/>
          <w:lang w:eastAsia="zh-CN"/>
        </w:rPr>
        <w:t>УСЛОВИЯ ОПЛАТЫ И ПОРЯДОК РАСЧЕТОВ</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 xml:space="preserve">    2.1. Покупатель оплачивает земельный участок денежными средствами  в течение  30 дней с момента вступления Договора в силу.</w:t>
      </w:r>
    </w:p>
    <w:p w:rsidR="00152D8A" w:rsidRPr="00152D8A" w:rsidRDefault="00152D8A" w:rsidP="00152D8A">
      <w:pPr>
        <w:jc w:val="both"/>
        <w:rPr>
          <w:sz w:val="28"/>
          <w:szCs w:val="28"/>
          <w:lang w:eastAsia="zh-CN"/>
        </w:rPr>
      </w:pPr>
      <w:r w:rsidRPr="00152D8A">
        <w:rPr>
          <w:sz w:val="28"/>
          <w:szCs w:val="28"/>
          <w:lang w:eastAsia="zh-CN"/>
        </w:rPr>
        <w:t xml:space="preserve">    2.2.Сумма, подлежащая оплате за земельный участок составляет: _______________ руб. (_____________________________ руб).</w:t>
      </w:r>
    </w:p>
    <w:p w:rsidR="00152D8A" w:rsidRPr="00152D8A" w:rsidRDefault="00152D8A" w:rsidP="00152D8A">
      <w:pPr>
        <w:jc w:val="both"/>
        <w:rPr>
          <w:sz w:val="28"/>
          <w:szCs w:val="28"/>
          <w:lang w:eastAsia="zh-CN"/>
        </w:rPr>
      </w:pPr>
      <w:r w:rsidRPr="00152D8A">
        <w:rPr>
          <w:sz w:val="28"/>
          <w:szCs w:val="28"/>
          <w:lang w:eastAsia="zh-CN"/>
        </w:rPr>
        <w:t xml:space="preserve">    2.3. Оплата производится Покупателем на расчетный счет:                                                                         № __________________________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152D8A" w:rsidRPr="00152D8A" w:rsidRDefault="00152D8A" w:rsidP="00152D8A">
      <w:pPr>
        <w:jc w:val="both"/>
        <w:rPr>
          <w:sz w:val="28"/>
          <w:szCs w:val="28"/>
          <w:lang w:eastAsia="zh-CN"/>
        </w:rPr>
      </w:pPr>
      <w:r w:rsidRPr="00152D8A">
        <w:rPr>
          <w:sz w:val="28"/>
          <w:szCs w:val="28"/>
          <w:lang w:eastAsia="zh-CN"/>
        </w:rPr>
        <w:t xml:space="preserve">          2.4. Сумма в размере ______________ руб. (____________ руб.) из суммы задатка, внесенного Покупателем для участия в аукционе, согласно договора о задатке, засчитывается в счет оплаты за земельный участок.</w:t>
      </w:r>
    </w:p>
    <w:p w:rsidR="00152D8A" w:rsidRPr="00152D8A" w:rsidRDefault="00152D8A" w:rsidP="00152D8A">
      <w:pPr>
        <w:jc w:val="both"/>
        <w:rPr>
          <w:sz w:val="28"/>
          <w:szCs w:val="28"/>
          <w:lang w:eastAsia="zh-CN"/>
        </w:rPr>
      </w:pPr>
    </w:p>
    <w:p w:rsidR="00152D8A" w:rsidRPr="00152D8A" w:rsidRDefault="00152D8A" w:rsidP="00152D8A">
      <w:pPr>
        <w:widowControl w:val="0"/>
        <w:autoSpaceDE w:val="0"/>
        <w:autoSpaceDN w:val="0"/>
        <w:adjustRightInd w:val="0"/>
        <w:jc w:val="center"/>
        <w:rPr>
          <w:sz w:val="28"/>
          <w:szCs w:val="28"/>
        </w:rPr>
      </w:pPr>
      <w:r w:rsidRPr="00152D8A">
        <w:rPr>
          <w:sz w:val="28"/>
          <w:szCs w:val="28"/>
        </w:rPr>
        <w:t>3. ОБЯЗАННОСТИ СТОРОН</w:t>
      </w:r>
    </w:p>
    <w:p w:rsidR="00152D8A" w:rsidRPr="00152D8A" w:rsidRDefault="00152D8A" w:rsidP="00152D8A">
      <w:pPr>
        <w:widowControl w:val="0"/>
        <w:autoSpaceDE w:val="0"/>
        <w:autoSpaceDN w:val="0"/>
        <w:adjustRightInd w:val="0"/>
        <w:ind w:right="19772"/>
        <w:jc w:val="center"/>
        <w:rPr>
          <w:sz w:val="28"/>
          <w:szCs w:val="28"/>
        </w:rPr>
      </w:pPr>
    </w:p>
    <w:p w:rsidR="00152D8A" w:rsidRPr="00152D8A" w:rsidRDefault="00152D8A" w:rsidP="00502EB7">
      <w:pPr>
        <w:ind w:firstLine="720"/>
        <w:jc w:val="both"/>
        <w:rPr>
          <w:sz w:val="28"/>
          <w:szCs w:val="28"/>
        </w:rPr>
      </w:pPr>
      <w:r w:rsidRPr="00152D8A">
        <w:rPr>
          <w:sz w:val="28"/>
          <w:szCs w:val="28"/>
        </w:rPr>
        <w:t>3.1. Покупатель обязан:</w:t>
      </w:r>
    </w:p>
    <w:p w:rsidR="00152D8A" w:rsidRPr="00152D8A" w:rsidRDefault="00152D8A" w:rsidP="00502EB7">
      <w:pPr>
        <w:numPr>
          <w:ilvl w:val="0"/>
          <w:numId w:val="4"/>
        </w:numPr>
        <w:ind w:left="0" w:firstLine="720"/>
        <w:jc w:val="both"/>
        <w:rPr>
          <w:sz w:val="28"/>
          <w:szCs w:val="28"/>
        </w:rPr>
      </w:pPr>
      <w:r w:rsidRPr="00152D8A">
        <w:rPr>
          <w:sz w:val="28"/>
          <w:szCs w:val="28"/>
        </w:rPr>
        <w:t>Зарегистрировать за свой счет переход права собственности на земельный участок в органе осуществляющем государственную регистрацию прав на недвижимое имущество и сделок с ним.</w:t>
      </w:r>
    </w:p>
    <w:p w:rsidR="00152D8A" w:rsidRPr="00152D8A" w:rsidRDefault="00152D8A" w:rsidP="00502EB7">
      <w:pPr>
        <w:numPr>
          <w:ilvl w:val="0"/>
          <w:numId w:val="4"/>
        </w:numPr>
        <w:ind w:left="0" w:firstLine="720"/>
        <w:jc w:val="both"/>
        <w:rPr>
          <w:sz w:val="28"/>
          <w:szCs w:val="28"/>
        </w:rPr>
      </w:pPr>
      <w:r w:rsidRPr="00152D8A">
        <w:rPr>
          <w:sz w:val="28"/>
          <w:szCs w:val="28"/>
        </w:rPr>
        <w:t>Оплатить сумму, указанную в п.2.2. настоящего договора, в сроки, определенные п.2.1. Договора.</w:t>
      </w:r>
    </w:p>
    <w:p w:rsidR="00152D8A" w:rsidRPr="00152D8A" w:rsidRDefault="00152D8A" w:rsidP="00502EB7">
      <w:pPr>
        <w:numPr>
          <w:ilvl w:val="0"/>
          <w:numId w:val="4"/>
        </w:numPr>
        <w:ind w:left="0" w:firstLine="720"/>
        <w:jc w:val="both"/>
        <w:rPr>
          <w:sz w:val="28"/>
          <w:szCs w:val="28"/>
        </w:rPr>
      </w:pPr>
      <w:r w:rsidRPr="00152D8A">
        <w:rPr>
          <w:sz w:val="28"/>
          <w:szCs w:val="28"/>
        </w:rPr>
        <w:t>Представить Продавцу платежные документы, подтверждающие факт полной оплаты земельного участка, не позднее следующего дня после наступления срока оплаты, указанного в п.2.1. Договора.</w:t>
      </w:r>
    </w:p>
    <w:p w:rsidR="00152D8A" w:rsidRPr="00152D8A" w:rsidRDefault="00152D8A" w:rsidP="00502EB7">
      <w:pPr>
        <w:numPr>
          <w:ilvl w:val="0"/>
          <w:numId w:val="4"/>
        </w:numPr>
        <w:ind w:left="0" w:firstLine="720"/>
        <w:jc w:val="both"/>
        <w:rPr>
          <w:sz w:val="28"/>
          <w:szCs w:val="28"/>
        </w:rPr>
      </w:pPr>
      <w:r w:rsidRPr="00152D8A">
        <w:rPr>
          <w:sz w:val="28"/>
          <w:szCs w:val="28"/>
        </w:rPr>
        <w:t>Использовать участок исключительно в соответствии с разрешенным использованием, указанным в п. 1.1.5 настоящего договора.</w:t>
      </w:r>
    </w:p>
    <w:p w:rsidR="00152D8A" w:rsidRPr="00152D8A" w:rsidRDefault="00152D8A" w:rsidP="00502EB7">
      <w:pPr>
        <w:numPr>
          <w:ilvl w:val="0"/>
          <w:numId w:val="4"/>
        </w:numPr>
        <w:ind w:left="0" w:firstLine="720"/>
        <w:jc w:val="both"/>
        <w:rPr>
          <w:sz w:val="28"/>
          <w:szCs w:val="28"/>
        </w:rPr>
      </w:pPr>
      <w:r w:rsidRPr="00152D8A">
        <w:rPr>
          <w:sz w:val="28"/>
          <w:szCs w:val="28"/>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152D8A" w:rsidRPr="00152D8A" w:rsidRDefault="00152D8A" w:rsidP="00502EB7">
      <w:pPr>
        <w:numPr>
          <w:ilvl w:val="0"/>
          <w:numId w:val="4"/>
        </w:numPr>
        <w:ind w:left="0" w:firstLine="720"/>
        <w:jc w:val="both"/>
        <w:rPr>
          <w:sz w:val="28"/>
          <w:szCs w:val="28"/>
        </w:rPr>
      </w:pPr>
      <w:r w:rsidRPr="00152D8A">
        <w:rPr>
          <w:sz w:val="28"/>
          <w:szCs w:val="28"/>
        </w:rPr>
        <w:t>Обеспечивать органам государственного контроля и надзора свободный доступ на земельный участок для его осмотра.</w:t>
      </w:r>
    </w:p>
    <w:p w:rsidR="00152D8A" w:rsidRPr="00152D8A" w:rsidRDefault="00152D8A" w:rsidP="00502EB7">
      <w:pPr>
        <w:numPr>
          <w:ilvl w:val="0"/>
          <w:numId w:val="4"/>
        </w:numPr>
        <w:ind w:left="0" w:firstLine="720"/>
        <w:jc w:val="both"/>
        <w:rPr>
          <w:sz w:val="28"/>
          <w:szCs w:val="28"/>
        </w:rPr>
      </w:pPr>
      <w:r w:rsidRPr="00152D8A">
        <w:rPr>
          <w:sz w:val="28"/>
          <w:szCs w:val="28"/>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152D8A" w:rsidRPr="00152D8A" w:rsidRDefault="00152D8A" w:rsidP="00502EB7">
      <w:pPr>
        <w:widowControl w:val="0"/>
        <w:tabs>
          <w:tab w:val="left" w:pos="0"/>
        </w:tabs>
        <w:ind w:firstLine="720"/>
        <w:rPr>
          <w:sz w:val="28"/>
          <w:szCs w:val="28"/>
        </w:rPr>
      </w:pPr>
      <w:r w:rsidRPr="00152D8A">
        <w:rPr>
          <w:sz w:val="28"/>
          <w:szCs w:val="28"/>
        </w:rPr>
        <w:tab/>
        <w:t>3.2. Продавец обязан:</w:t>
      </w:r>
    </w:p>
    <w:p w:rsidR="00152D8A" w:rsidRPr="00152D8A" w:rsidRDefault="00152D8A" w:rsidP="00502EB7">
      <w:pPr>
        <w:ind w:firstLine="720"/>
        <w:jc w:val="both"/>
        <w:rPr>
          <w:sz w:val="28"/>
          <w:szCs w:val="28"/>
        </w:rPr>
      </w:pPr>
      <w:r w:rsidRPr="00152D8A">
        <w:rPr>
          <w:sz w:val="28"/>
          <w:szCs w:val="28"/>
        </w:rPr>
        <w:lastRenderedPageBreak/>
        <w:t>3.2.1.Не позднее 30 (тридцати) дней со дня полной оплаты земельного участка  обеспечить составление акта приема-передачи  и передачу земельного участка.</w:t>
      </w:r>
    </w:p>
    <w:p w:rsidR="00152D8A" w:rsidRPr="00152D8A" w:rsidRDefault="00152D8A" w:rsidP="00502EB7">
      <w:pPr>
        <w:ind w:firstLine="720"/>
        <w:jc w:val="both"/>
        <w:rPr>
          <w:sz w:val="28"/>
          <w:szCs w:val="28"/>
        </w:rPr>
      </w:pPr>
    </w:p>
    <w:p w:rsidR="00152D8A" w:rsidRPr="00152D8A" w:rsidRDefault="00152D8A" w:rsidP="00502EB7">
      <w:pPr>
        <w:widowControl w:val="0"/>
        <w:ind w:firstLine="720"/>
        <w:jc w:val="center"/>
        <w:rPr>
          <w:sz w:val="28"/>
          <w:szCs w:val="28"/>
        </w:rPr>
      </w:pPr>
      <w:r w:rsidRPr="00152D8A">
        <w:rPr>
          <w:sz w:val="28"/>
          <w:szCs w:val="28"/>
        </w:rPr>
        <w:t>4. ПОРЯДОК ПЕРЕХОДА ПРАВА СОБСТВЕННОСТИ</w:t>
      </w:r>
    </w:p>
    <w:p w:rsidR="00152D8A" w:rsidRPr="00152D8A" w:rsidRDefault="00152D8A" w:rsidP="00502EB7">
      <w:pPr>
        <w:widowControl w:val="0"/>
        <w:ind w:firstLine="720"/>
        <w:jc w:val="center"/>
        <w:rPr>
          <w:sz w:val="28"/>
          <w:szCs w:val="28"/>
        </w:rPr>
      </w:pPr>
    </w:p>
    <w:p w:rsidR="00152D8A" w:rsidRPr="00152D8A" w:rsidRDefault="00152D8A" w:rsidP="00502EB7">
      <w:pPr>
        <w:widowControl w:val="0"/>
        <w:tabs>
          <w:tab w:val="left" w:pos="567"/>
        </w:tabs>
        <w:ind w:firstLine="720"/>
        <w:jc w:val="both"/>
        <w:rPr>
          <w:sz w:val="28"/>
          <w:szCs w:val="28"/>
        </w:rPr>
      </w:pPr>
      <w:r w:rsidRPr="00152D8A">
        <w:rPr>
          <w:sz w:val="28"/>
          <w:szCs w:val="28"/>
        </w:rPr>
        <w:t>4.1.Право собственности на земельный участок сохраняется за Продавцом до момента выполнения Покупателем обязательств, предусмотренных п.п.2.1.и 2.2. настоящего договора.</w:t>
      </w:r>
    </w:p>
    <w:p w:rsidR="00152D8A" w:rsidRPr="00152D8A" w:rsidRDefault="00152D8A" w:rsidP="00152D8A">
      <w:pPr>
        <w:widowControl w:val="0"/>
        <w:tabs>
          <w:tab w:val="left" w:pos="567"/>
        </w:tabs>
        <w:ind w:firstLine="567"/>
        <w:jc w:val="both"/>
        <w:rPr>
          <w:sz w:val="28"/>
          <w:szCs w:val="28"/>
        </w:rPr>
      </w:pPr>
      <w:r w:rsidRPr="00152D8A">
        <w:rPr>
          <w:sz w:val="28"/>
          <w:szCs w:val="28"/>
        </w:rPr>
        <w:t>4.2. Право собственности на земельный участок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земельный участок является Договор и акт приема-передачи.</w:t>
      </w:r>
    </w:p>
    <w:p w:rsidR="00152D8A" w:rsidRPr="00152D8A" w:rsidRDefault="00152D8A" w:rsidP="00152D8A">
      <w:pPr>
        <w:widowControl w:val="0"/>
        <w:tabs>
          <w:tab w:val="left" w:pos="0"/>
        </w:tabs>
        <w:ind w:firstLine="567"/>
        <w:jc w:val="both"/>
        <w:rPr>
          <w:sz w:val="28"/>
          <w:szCs w:val="28"/>
        </w:rPr>
      </w:pPr>
      <w:r w:rsidRPr="00152D8A">
        <w:rPr>
          <w:sz w:val="28"/>
          <w:szCs w:val="28"/>
        </w:rPr>
        <w:t>4.3. Земельный участок считается переданным Покупателю со дня подписания Сторонами акта приема-передачи.</w:t>
      </w:r>
    </w:p>
    <w:p w:rsidR="00152D8A" w:rsidRPr="00152D8A" w:rsidRDefault="00152D8A" w:rsidP="00152D8A">
      <w:pPr>
        <w:widowControl w:val="0"/>
        <w:tabs>
          <w:tab w:val="left" w:pos="0"/>
        </w:tabs>
        <w:ind w:firstLine="567"/>
        <w:jc w:val="both"/>
        <w:rPr>
          <w:sz w:val="28"/>
          <w:szCs w:val="28"/>
        </w:rPr>
      </w:pPr>
    </w:p>
    <w:p w:rsidR="00152D8A" w:rsidRPr="00152D8A" w:rsidRDefault="00152D8A" w:rsidP="00152D8A">
      <w:pPr>
        <w:widowControl w:val="0"/>
        <w:autoSpaceDE w:val="0"/>
        <w:autoSpaceDN w:val="0"/>
        <w:adjustRightInd w:val="0"/>
        <w:jc w:val="center"/>
        <w:rPr>
          <w:sz w:val="28"/>
          <w:szCs w:val="28"/>
        </w:rPr>
      </w:pPr>
      <w:r w:rsidRPr="00152D8A">
        <w:rPr>
          <w:sz w:val="28"/>
          <w:szCs w:val="28"/>
        </w:rPr>
        <w:t>5. ОТВЕТСТВЕННОСТЬ СТОРОН</w:t>
      </w:r>
    </w:p>
    <w:p w:rsidR="00152D8A" w:rsidRPr="00152D8A" w:rsidRDefault="00152D8A" w:rsidP="00152D8A">
      <w:pPr>
        <w:widowControl w:val="0"/>
        <w:autoSpaceDE w:val="0"/>
        <w:autoSpaceDN w:val="0"/>
        <w:adjustRightInd w:val="0"/>
        <w:ind w:right="19772"/>
        <w:jc w:val="center"/>
        <w:rPr>
          <w:sz w:val="28"/>
          <w:szCs w:val="28"/>
        </w:rPr>
      </w:pPr>
    </w:p>
    <w:p w:rsidR="00152D8A" w:rsidRPr="00152D8A" w:rsidRDefault="00152D8A" w:rsidP="00152D8A">
      <w:pPr>
        <w:tabs>
          <w:tab w:val="left" w:pos="567"/>
          <w:tab w:val="left" w:pos="1152"/>
        </w:tabs>
        <w:ind w:firstLine="709"/>
        <w:rPr>
          <w:sz w:val="28"/>
          <w:szCs w:val="28"/>
          <w:lang/>
        </w:rPr>
      </w:pPr>
      <w:r w:rsidRPr="00152D8A">
        <w:rPr>
          <w:sz w:val="28"/>
          <w:szCs w:val="28"/>
          <w:lang/>
        </w:rPr>
        <w:t>5.1. В случае неисполнения и/или ненадлежащего исполнения  Покупателем условий, предусмотренных п.2.1, п.2.2 Договора, Договор считается расторгнутым на следующий день после наступления срока, указанного  в п.2.1 Договора.</w:t>
      </w:r>
    </w:p>
    <w:p w:rsidR="00152D8A" w:rsidRPr="00152D8A" w:rsidRDefault="00152D8A" w:rsidP="00152D8A">
      <w:pPr>
        <w:tabs>
          <w:tab w:val="left" w:pos="567"/>
          <w:tab w:val="left" w:pos="1152"/>
        </w:tabs>
        <w:ind w:firstLine="709"/>
        <w:rPr>
          <w:sz w:val="28"/>
          <w:szCs w:val="28"/>
          <w:lang/>
        </w:rPr>
      </w:pPr>
      <w:r w:rsidRPr="00152D8A">
        <w:rPr>
          <w:sz w:val="28"/>
          <w:szCs w:val="28"/>
          <w:lang/>
        </w:rPr>
        <w:t>При этом земельный участок считается нереализованным и остается в государственной (муниципальной) собственности. Сумма задатка, внесенная Покупателем для участия в аукционе, в таком случае не возвращается.</w:t>
      </w:r>
    </w:p>
    <w:p w:rsidR="00152D8A" w:rsidRPr="00152D8A" w:rsidRDefault="00152D8A" w:rsidP="00152D8A">
      <w:pPr>
        <w:widowControl w:val="0"/>
        <w:autoSpaceDE w:val="0"/>
        <w:autoSpaceDN w:val="0"/>
        <w:jc w:val="center"/>
        <w:outlineLvl w:val="0"/>
        <w:rPr>
          <w:sz w:val="28"/>
          <w:szCs w:val="28"/>
        </w:rPr>
      </w:pPr>
      <w:r w:rsidRPr="00152D8A">
        <w:rPr>
          <w:sz w:val="28"/>
          <w:szCs w:val="28"/>
        </w:rPr>
        <w:t>6. ЗАКЛЮЧИТЕЛЬНЫЕ ПОЛОЖЕНИЯ</w:t>
      </w:r>
    </w:p>
    <w:p w:rsidR="00152D8A" w:rsidRPr="00152D8A" w:rsidRDefault="00152D8A" w:rsidP="00152D8A">
      <w:pPr>
        <w:widowControl w:val="0"/>
        <w:autoSpaceDE w:val="0"/>
        <w:autoSpaceDN w:val="0"/>
        <w:adjustRightInd w:val="0"/>
        <w:ind w:right="19772" w:firstLine="567"/>
        <w:jc w:val="both"/>
        <w:rPr>
          <w:sz w:val="28"/>
          <w:szCs w:val="28"/>
        </w:rPr>
      </w:pP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6.1.Договор вступает в силу с момента его подписания Сторонами</w:t>
      </w: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 xml:space="preserve">6.2.Расторжение договора возможно по соглашению сторон, а также в соответствии с п. 5.1. договора. </w:t>
      </w: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6.3. Все споры и разногласия по настоящему договору разрешаются путем переговоров, в случае не достижения Сторонами соглашения - судом.</w:t>
      </w:r>
    </w:p>
    <w:p w:rsidR="00152D8A" w:rsidRPr="00152D8A" w:rsidRDefault="00152D8A" w:rsidP="00152D8A">
      <w:pPr>
        <w:widowControl w:val="0"/>
        <w:tabs>
          <w:tab w:val="left" w:pos="567"/>
        </w:tabs>
        <w:ind w:firstLine="567"/>
        <w:jc w:val="both"/>
        <w:rPr>
          <w:sz w:val="28"/>
          <w:szCs w:val="28"/>
        </w:rPr>
      </w:pPr>
      <w:r w:rsidRPr="00152D8A">
        <w:rPr>
          <w:sz w:val="28"/>
          <w:szCs w:val="28"/>
        </w:rPr>
        <w:t>6.4.Взаимоотношения сторон, не урегулированные договором, регулируются действующим законодательством.</w:t>
      </w:r>
    </w:p>
    <w:p w:rsidR="00152D8A" w:rsidRPr="00152D8A" w:rsidRDefault="00152D8A" w:rsidP="00152D8A">
      <w:pPr>
        <w:widowControl w:val="0"/>
        <w:tabs>
          <w:tab w:val="left" w:pos="567"/>
        </w:tabs>
        <w:ind w:firstLine="567"/>
        <w:jc w:val="both"/>
        <w:rPr>
          <w:sz w:val="28"/>
          <w:szCs w:val="28"/>
        </w:rPr>
      </w:pPr>
      <w:r w:rsidRPr="00152D8A">
        <w:rPr>
          <w:sz w:val="28"/>
          <w:szCs w:val="28"/>
        </w:rPr>
        <w:t>6.5.Договор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152D8A" w:rsidRPr="00152D8A" w:rsidRDefault="00152D8A" w:rsidP="00152D8A">
      <w:pPr>
        <w:widowControl w:val="0"/>
        <w:tabs>
          <w:tab w:val="left" w:pos="567"/>
        </w:tabs>
        <w:ind w:firstLine="567"/>
        <w:jc w:val="both"/>
        <w:rPr>
          <w:sz w:val="28"/>
          <w:szCs w:val="28"/>
        </w:rPr>
      </w:pPr>
    </w:p>
    <w:p w:rsidR="00152D8A" w:rsidRPr="00152D8A" w:rsidRDefault="00152D8A" w:rsidP="00152D8A">
      <w:pPr>
        <w:jc w:val="center"/>
        <w:outlineLvl w:val="0"/>
        <w:rPr>
          <w:sz w:val="28"/>
          <w:szCs w:val="28"/>
        </w:rPr>
      </w:pPr>
      <w:r w:rsidRPr="00152D8A">
        <w:rPr>
          <w:sz w:val="28"/>
          <w:szCs w:val="28"/>
        </w:rPr>
        <w:t xml:space="preserve">7. АДРЕСА РЕКВИЗИТЫ СТОРОН   </w:t>
      </w:r>
    </w:p>
    <w:p w:rsidR="00152D8A" w:rsidRPr="00152D8A" w:rsidRDefault="00152D8A" w:rsidP="00152D8A">
      <w:pPr>
        <w:jc w:val="center"/>
        <w:outlineLvl w:val="0"/>
        <w:rPr>
          <w:sz w:val="28"/>
          <w:szCs w:val="28"/>
        </w:rPr>
      </w:pPr>
    </w:p>
    <w:p w:rsidR="00152D8A" w:rsidRPr="00152D8A" w:rsidRDefault="00152D8A" w:rsidP="00152D8A">
      <w:pPr>
        <w:jc w:val="center"/>
        <w:rPr>
          <w:sz w:val="28"/>
          <w:szCs w:val="28"/>
        </w:rPr>
      </w:pPr>
    </w:p>
    <w:tbl>
      <w:tblPr>
        <w:tblW w:w="0" w:type="auto"/>
        <w:tblLayout w:type="fixed"/>
        <w:tblLook w:val="0000"/>
      </w:tblPr>
      <w:tblGrid>
        <w:gridCol w:w="4928"/>
        <w:gridCol w:w="142"/>
        <w:gridCol w:w="141"/>
        <w:gridCol w:w="4678"/>
      </w:tblGrid>
      <w:tr w:rsidR="00152D8A" w:rsidRPr="00152D8A" w:rsidTr="00152D8A">
        <w:tc>
          <w:tcPr>
            <w:tcW w:w="4928" w:type="dxa"/>
          </w:tcPr>
          <w:p w:rsidR="00152D8A" w:rsidRPr="00152D8A" w:rsidRDefault="00152D8A" w:rsidP="00152D8A">
            <w:pPr>
              <w:jc w:val="center"/>
              <w:rPr>
                <w:sz w:val="28"/>
                <w:szCs w:val="28"/>
              </w:rPr>
            </w:pPr>
            <w:r w:rsidRPr="00152D8A">
              <w:rPr>
                <w:sz w:val="28"/>
                <w:szCs w:val="28"/>
              </w:rPr>
              <w:t>Продавец:</w:t>
            </w:r>
          </w:p>
          <w:p w:rsidR="00152D8A" w:rsidRPr="00152D8A" w:rsidRDefault="00152D8A" w:rsidP="00152D8A">
            <w:pPr>
              <w:jc w:val="center"/>
              <w:rPr>
                <w:sz w:val="28"/>
                <w:szCs w:val="28"/>
              </w:rPr>
            </w:pPr>
          </w:p>
        </w:tc>
        <w:tc>
          <w:tcPr>
            <w:tcW w:w="283" w:type="dxa"/>
            <w:gridSpan w:val="2"/>
          </w:tcPr>
          <w:p w:rsidR="00152D8A" w:rsidRPr="00152D8A" w:rsidRDefault="00152D8A" w:rsidP="00152D8A">
            <w:pPr>
              <w:jc w:val="center"/>
              <w:rPr>
                <w:sz w:val="28"/>
                <w:szCs w:val="28"/>
              </w:rPr>
            </w:pPr>
          </w:p>
        </w:tc>
        <w:tc>
          <w:tcPr>
            <w:tcW w:w="4678" w:type="dxa"/>
          </w:tcPr>
          <w:p w:rsidR="00152D8A" w:rsidRPr="00152D8A" w:rsidRDefault="00152D8A" w:rsidP="00152D8A">
            <w:pPr>
              <w:jc w:val="center"/>
              <w:rPr>
                <w:sz w:val="28"/>
                <w:szCs w:val="28"/>
              </w:rPr>
            </w:pPr>
            <w:r w:rsidRPr="00152D8A">
              <w:rPr>
                <w:sz w:val="28"/>
                <w:szCs w:val="28"/>
              </w:rPr>
              <w:t>Покупатель:</w:t>
            </w:r>
          </w:p>
        </w:tc>
      </w:tr>
      <w:tr w:rsidR="00152D8A" w:rsidRPr="00152D8A" w:rsidTr="00152D8A">
        <w:tc>
          <w:tcPr>
            <w:tcW w:w="5070" w:type="dxa"/>
            <w:gridSpan w:val="2"/>
          </w:tcPr>
          <w:p w:rsidR="00152D8A" w:rsidRPr="00152D8A" w:rsidRDefault="00152D8A" w:rsidP="00152D8A">
            <w:pPr>
              <w:autoSpaceDE w:val="0"/>
              <w:autoSpaceDN w:val="0"/>
              <w:jc w:val="both"/>
              <w:rPr>
                <w:sz w:val="28"/>
                <w:szCs w:val="28"/>
              </w:rPr>
            </w:pPr>
            <w:r w:rsidRPr="00152D8A">
              <w:rPr>
                <w:sz w:val="28"/>
                <w:szCs w:val="28"/>
              </w:rPr>
              <w:t>Адрес: ___________________________,</w:t>
            </w:r>
          </w:p>
          <w:p w:rsidR="00152D8A" w:rsidRPr="00152D8A" w:rsidRDefault="00152D8A" w:rsidP="00152D8A">
            <w:pPr>
              <w:autoSpaceDE w:val="0"/>
              <w:autoSpaceDN w:val="0"/>
              <w:jc w:val="both"/>
              <w:rPr>
                <w:sz w:val="28"/>
                <w:szCs w:val="28"/>
              </w:rPr>
            </w:pPr>
            <w:r w:rsidRPr="00152D8A">
              <w:rPr>
                <w:sz w:val="28"/>
                <w:szCs w:val="28"/>
              </w:rPr>
              <w:t xml:space="preserve">__________________________________ </w:t>
            </w:r>
          </w:p>
          <w:p w:rsidR="00152D8A" w:rsidRPr="00152D8A" w:rsidRDefault="00152D8A" w:rsidP="00152D8A">
            <w:pPr>
              <w:widowControl w:val="0"/>
              <w:autoSpaceDE w:val="0"/>
              <w:autoSpaceDN w:val="0"/>
              <w:jc w:val="both"/>
              <w:rPr>
                <w:sz w:val="28"/>
                <w:szCs w:val="28"/>
              </w:rPr>
            </w:pPr>
          </w:p>
          <w:p w:rsidR="00152D8A" w:rsidRPr="00152D8A" w:rsidRDefault="00152D8A" w:rsidP="00152D8A">
            <w:pPr>
              <w:autoSpaceDE w:val="0"/>
              <w:autoSpaceDN w:val="0"/>
              <w:jc w:val="both"/>
              <w:rPr>
                <w:sz w:val="28"/>
                <w:szCs w:val="28"/>
              </w:rPr>
            </w:pPr>
            <w:r w:rsidRPr="00152D8A">
              <w:rPr>
                <w:sz w:val="28"/>
                <w:szCs w:val="28"/>
              </w:rPr>
              <w:t xml:space="preserve">Банковские реквизиты: </w:t>
            </w:r>
          </w:p>
          <w:p w:rsidR="00152D8A" w:rsidRPr="00152D8A" w:rsidRDefault="00152D8A" w:rsidP="00152D8A">
            <w:pPr>
              <w:autoSpaceDE w:val="0"/>
              <w:autoSpaceDN w:val="0"/>
              <w:jc w:val="both"/>
              <w:rPr>
                <w:sz w:val="28"/>
                <w:szCs w:val="28"/>
              </w:rPr>
            </w:pPr>
            <w:r w:rsidRPr="00152D8A">
              <w:rPr>
                <w:sz w:val="28"/>
                <w:szCs w:val="28"/>
              </w:rPr>
              <w:t>УФК по РТ (Палата имущественных и земельных отношений муниципального района (городского округа)</w:t>
            </w:r>
          </w:p>
          <w:p w:rsidR="00152D8A" w:rsidRPr="00152D8A" w:rsidRDefault="00152D8A" w:rsidP="00152D8A">
            <w:pPr>
              <w:autoSpaceDE w:val="0"/>
              <w:autoSpaceDN w:val="0"/>
              <w:jc w:val="both"/>
              <w:rPr>
                <w:sz w:val="28"/>
                <w:szCs w:val="28"/>
              </w:rPr>
            </w:pPr>
            <w:r w:rsidRPr="00152D8A">
              <w:rPr>
                <w:sz w:val="28"/>
                <w:szCs w:val="28"/>
              </w:rPr>
              <w:t>ИНН  __________  КПП ____________</w:t>
            </w:r>
          </w:p>
          <w:p w:rsidR="00152D8A" w:rsidRPr="00152D8A" w:rsidRDefault="00152D8A" w:rsidP="00152D8A">
            <w:pPr>
              <w:autoSpaceDE w:val="0"/>
              <w:autoSpaceDN w:val="0"/>
              <w:jc w:val="both"/>
              <w:rPr>
                <w:sz w:val="28"/>
                <w:szCs w:val="28"/>
              </w:rPr>
            </w:pPr>
            <w:r w:rsidRPr="00152D8A">
              <w:rPr>
                <w:sz w:val="28"/>
                <w:szCs w:val="28"/>
              </w:rPr>
              <w:t>____________________________</w:t>
            </w:r>
          </w:p>
          <w:p w:rsidR="00152D8A" w:rsidRPr="00152D8A" w:rsidRDefault="00152D8A" w:rsidP="00152D8A">
            <w:pPr>
              <w:autoSpaceDE w:val="0"/>
              <w:autoSpaceDN w:val="0"/>
              <w:jc w:val="both"/>
              <w:rPr>
                <w:sz w:val="28"/>
                <w:szCs w:val="28"/>
              </w:rPr>
            </w:pPr>
            <w:r w:rsidRPr="00152D8A">
              <w:rPr>
                <w:sz w:val="28"/>
                <w:szCs w:val="28"/>
              </w:rPr>
              <w:t>Расчетный счет: _________________</w:t>
            </w:r>
          </w:p>
          <w:p w:rsidR="00152D8A" w:rsidRPr="00152D8A" w:rsidRDefault="00152D8A" w:rsidP="00152D8A">
            <w:pPr>
              <w:autoSpaceDE w:val="0"/>
              <w:autoSpaceDN w:val="0"/>
              <w:jc w:val="both"/>
              <w:rPr>
                <w:sz w:val="28"/>
                <w:szCs w:val="28"/>
              </w:rPr>
            </w:pPr>
            <w:r w:rsidRPr="00152D8A">
              <w:rPr>
                <w:sz w:val="28"/>
                <w:szCs w:val="28"/>
              </w:rPr>
              <w:t>БИК ______________</w:t>
            </w:r>
          </w:p>
          <w:p w:rsidR="00152D8A" w:rsidRPr="00152D8A" w:rsidRDefault="00152D8A" w:rsidP="00152D8A">
            <w:pPr>
              <w:autoSpaceDE w:val="0"/>
              <w:autoSpaceDN w:val="0"/>
              <w:jc w:val="both"/>
              <w:rPr>
                <w:sz w:val="28"/>
                <w:szCs w:val="28"/>
              </w:rPr>
            </w:pPr>
            <w:r w:rsidRPr="00152D8A">
              <w:rPr>
                <w:sz w:val="28"/>
                <w:szCs w:val="28"/>
              </w:rPr>
              <w:t xml:space="preserve">КБК ______________ </w:t>
            </w:r>
          </w:p>
          <w:p w:rsidR="00152D8A" w:rsidRPr="00152D8A" w:rsidRDefault="00152D8A" w:rsidP="00152D8A">
            <w:pPr>
              <w:widowControl w:val="0"/>
              <w:autoSpaceDE w:val="0"/>
              <w:autoSpaceDN w:val="0"/>
              <w:jc w:val="both"/>
              <w:rPr>
                <w:sz w:val="28"/>
                <w:szCs w:val="28"/>
              </w:rPr>
            </w:pPr>
          </w:p>
          <w:p w:rsidR="00152D8A" w:rsidRPr="00152D8A" w:rsidRDefault="00152D8A" w:rsidP="00152D8A">
            <w:pPr>
              <w:widowControl w:val="0"/>
              <w:autoSpaceDE w:val="0"/>
              <w:autoSpaceDN w:val="0"/>
              <w:jc w:val="both"/>
              <w:rPr>
                <w:sz w:val="28"/>
                <w:szCs w:val="28"/>
              </w:rPr>
            </w:pPr>
          </w:p>
        </w:tc>
        <w:tc>
          <w:tcPr>
            <w:tcW w:w="4819" w:type="dxa"/>
            <w:gridSpan w:val="2"/>
          </w:tcPr>
          <w:p w:rsidR="00152D8A" w:rsidRPr="00152D8A" w:rsidRDefault="00152D8A" w:rsidP="00152D8A">
            <w:pPr>
              <w:widowControl w:val="0"/>
              <w:autoSpaceDE w:val="0"/>
              <w:autoSpaceDN w:val="0"/>
              <w:jc w:val="both"/>
              <w:rPr>
                <w:sz w:val="28"/>
                <w:szCs w:val="28"/>
              </w:rPr>
            </w:pPr>
            <w:r w:rsidRPr="00152D8A">
              <w:rPr>
                <w:sz w:val="28"/>
                <w:szCs w:val="28"/>
              </w:rPr>
              <w:lastRenderedPageBreak/>
              <w:t>Адрес: Российская Федерация, _______________________________</w:t>
            </w:r>
          </w:p>
          <w:p w:rsidR="00152D8A" w:rsidRPr="00152D8A" w:rsidRDefault="00152D8A" w:rsidP="00152D8A">
            <w:pPr>
              <w:widowControl w:val="0"/>
              <w:autoSpaceDE w:val="0"/>
              <w:autoSpaceDN w:val="0"/>
              <w:jc w:val="both"/>
              <w:rPr>
                <w:sz w:val="28"/>
                <w:szCs w:val="28"/>
              </w:rPr>
            </w:pPr>
          </w:p>
        </w:tc>
      </w:tr>
    </w:tbl>
    <w:p w:rsidR="00152D8A" w:rsidRPr="00152D8A" w:rsidRDefault="00152D8A" w:rsidP="00152D8A">
      <w:pPr>
        <w:autoSpaceDE w:val="0"/>
        <w:autoSpaceDN w:val="0"/>
        <w:adjustRightInd w:val="0"/>
        <w:jc w:val="center"/>
        <w:outlineLvl w:val="0"/>
        <w:rPr>
          <w:bCs/>
          <w:sz w:val="28"/>
          <w:szCs w:val="28"/>
        </w:rPr>
      </w:pPr>
      <w:r w:rsidRPr="00152D8A">
        <w:rPr>
          <w:bCs/>
          <w:sz w:val="28"/>
          <w:szCs w:val="28"/>
        </w:rPr>
        <w:lastRenderedPageBreak/>
        <w:t>8. ПОДПИСИ СТОРОН</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 xml:space="preserve">От имени                                                                                    От имени  </w:t>
      </w:r>
    </w:p>
    <w:p w:rsidR="00152D8A" w:rsidRPr="00152D8A" w:rsidRDefault="00152D8A" w:rsidP="00152D8A">
      <w:pPr>
        <w:jc w:val="both"/>
        <w:rPr>
          <w:sz w:val="28"/>
          <w:szCs w:val="28"/>
          <w:lang w:eastAsia="zh-CN"/>
        </w:rPr>
      </w:pPr>
      <w:r w:rsidRPr="00152D8A">
        <w:rPr>
          <w:sz w:val="28"/>
          <w:szCs w:val="28"/>
          <w:lang w:eastAsia="zh-CN"/>
        </w:rPr>
        <w:t xml:space="preserve">продавца                                                                                     покупателя      </w:t>
      </w:r>
    </w:p>
    <w:p w:rsidR="00152D8A" w:rsidRPr="00152D8A" w:rsidRDefault="00152D8A" w:rsidP="00152D8A">
      <w:pPr>
        <w:jc w:val="both"/>
        <w:rPr>
          <w:sz w:val="28"/>
          <w:szCs w:val="28"/>
          <w:lang w:eastAsia="zh-CN"/>
        </w:rPr>
      </w:pPr>
      <w:r w:rsidRPr="00152D8A">
        <w:rPr>
          <w:sz w:val="28"/>
          <w:szCs w:val="28"/>
          <w:lang w:eastAsia="zh-CN"/>
        </w:rPr>
        <w:t>_____________                                                                           ________________</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_____________                                                                           ________________</w:t>
      </w:r>
    </w:p>
    <w:p w:rsidR="00152D8A" w:rsidRPr="00152D8A" w:rsidRDefault="00152D8A" w:rsidP="00152D8A">
      <w:pPr>
        <w:jc w:val="both"/>
        <w:rPr>
          <w:sz w:val="28"/>
          <w:szCs w:val="28"/>
          <w:lang w:eastAsia="zh-CN"/>
        </w:rPr>
      </w:pPr>
      <w:r w:rsidRPr="00152D8A">
        <w:rPr>
          <w:sz w:val="28"/>
          <w:szCs w:val="28"/>
          <w:lang w:eastAsia="zh-CN"/>
        </w:rPr>
        <w:br w:type="page"/>
      </w:r>
    </w:p>
    <w:p w:rsidR="00152D8A" w:rsidRPr="00152D8A" w:rsidRDefault="00152D8A" w:rsidP="00152D8A">
      <w:pPr>
        <w:keepNext/>
        <w:ind w:left="4248"/>
        <w:jc w:val="right"/>
        <w:outlineLvl w:val="0"/>
        <w:rPr>
          <w:bCs/>
          <w:sz w:val="28"/>
          <w:szCs w:val="28"/>
          <w:lang w:eastAsia="zh-CN"/>
        </w:rPr>
      </w:pPr>
      <w:r w:rsidRPr="00152D8A">
        <w:rPr>
          <w:bCs/>
          <w:sz w:val="28"/>
          <w:szCs w:val="28"/>
          <w:lang w:eastAsia="zh-CN"/>
        </w:rPr>
        <w:lastRenderedPageBreak/>
        <w:t>Приложение № 4</w:t>
      </w:r>
    </w:p>
    <w:p w:rsidR="00152D8A" w:rsidRPr="00152D8A" w:rsidRDefault="00152D8A" w:rsidP="00152D8A">
      <w:pPr>
        <w:jc w:val="both"/>
        <w:rPr>
          <w:b/>
          <w:sz w:val="28"/>
          <w:szCs w:val="28"/>
          <w:lang w:eastAsia="zh-CN"/>
        </w:rPr>
      </w:pPr>
    </w:p>
    <w:p w:rsidR="00152D8A" w:rsidRPr="00152D8A" w:rsidRDefault="00152D8A" w:rsidP="00152D8A">
      <w:pPr>
        <w:autoSpaceDE w:val="0"/>
        <w:autoSpaceDN w:val="0"/>
        <w:adjustRightInd w:val="0"/>
        <w:ind w:left="5664" w:firstLine="709"/>
        <w:jc w:val="both"/>
        <w:rPr>
          <w:bCs/>
          <w:sz w:val="28"/>
          <w:szCs w:val="28"/>
        </w:rPr>
      </w:pPr>
    </w:p>
    <w:p w:rsidR="00152D8A" w:rsidRPr="00152D8A" w:rsidRDefault="00152D8A" w:rsidP="00152D8A">
      <w:pPr>
        <w:keepNext/>
        <w:jc w:val="center"/>
        <w:outlineLvl w:val="0"/>
        <w:rPr>
          <w:sz w:val="28"/>
          <w:szCs w:val="28"/>
          <w:lang w:eastAsia="zh-CN"/>
        </w:rPr>
      </w:pPr>
      <w:r w:rsidRPr="00152D8A">
        <w:rPr>
          <w:sz w:val="28"/>
          <w:szCs w:val="28"/>
          <w:lang w:eastAsia="zh-CN"/>
        </w:rPr>
        <w:t>А К Т</w:t>
      </w:r>
    </w:p>
    <w:p w:rsidR="00152D8A" w:rsidRPr="00152D8A" w:rsidRDefault="00152D8A" w:rsidP="00152D8A">
      <w:pPr>
        <w:jc w:val="center"/>
        <w:rPr>
          <w:sz w:val="28"/>
          <w:szCs w:val="28"/>
        </w:rPr>
      </w:pPr>
      <w:r w:rsidRPr="00152D8A">
        <w:rPr>
          <w:sz w:val="28"/>
          <w:szCs w:val="28"/>
        </w:rPr>
        <w:t xml:space="preserve">приема – передачи земельного участка </w:t>
      </w:r>
    </w:p>
    <w:p w:rsidR="00152D8A" w:rsidRPr="00152D8A" w:rsidRDefault="00152D8A" w:rsidP="00152D8A">
      <w:pPr>
        <w:jc w:val="center"/>
        <w:rPr>
          <w:sz w:val="28"/>
          <w:szCs w:val="28"/>
        </w:rPr>
      </w:pPr>
    </w:p>
    <w:p w:rsidR="00152D8A" w:rsidRPr="00152D8A" w:rsidRDefault="00152D8A" w:rsidP="00152D8A">
      <w:pPr>
        <w:jc w:val="center"/>
        <w:rPr>
          <w:sz w:val="28"/>
          <w:szCs w:val="28"/>
        </w:rPr>
      </w:pPr>
    </w:p>
    <w:p w:rsidR="00152D8A" w:rsidRPr="00152D8A" w:rsidRDefault="00152D8A" w:rsidP="00152D8A">
      <w:pPr>
        <w:rPr>
          <w:sz w:val="28"/>
          <w:szCs w:val="28"/>
        </w:rPr>
      </w:pPr>
    </w:p>
    <w:p w:rsidR="00152D8A" w:rsidRPr="00152D8A" w:rsidRDefault="00152D8A" w:rsidP="00152D8A">
      <w:pPr>
        <w:rPr>
          <w:sz w:val="28"/>
          <w:szCs w:val="28"/>
        </w:rPr>
      </w:pPr>
      <w:r w:rsidRPr="00152D8A">
        <w:rPr>
          <w:sz w:val="28"/>
          <w:szCs w:val="28"/>
        </w:rPr>
        <w:t xml:space="preserve">№_______                                                                             «___»__________20___ г.     </w:t>
      </w:r>
    </w:p>
    <w:p w:rsidR="00152D8A" w:rsidRPr="00152D8A" w:rsidRDefault="00152D8A" w:rsidP="00152D8A">
      <w:pPr>
        <w:rPr>
          <w:sz w:val="28"/>
          <w:szCs w:val="28"/>
        </w:rPr>
      </w:pP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Мы, нижеподписавшиеся,</w:t>
      </w:r>
    </w:p>
    <w:p w:rsidR="00152D8A" w:rsidRPr="00152D8A" w:rsidRDefault="00152D8A" w:rsidP="00152D8A">
      <w:pPr>
        <w:jc w:val="both"/>
        <w:rPr>
          <w:sz w:val="28"/>
          <w:szCs w:val="28"/>
          <w:lang w:eastAsia="zh-CN"/>
        </w:rPr>
      </w:pPr>
      <w:r w:rsidRPr="00152D8A">
        <w:rPr>
          <w:sz w:val="28"/>
          <w:szCs w:val="28"/>
          <w:lang w:eastAsia="zh-CN"/>
        </w:rPr>
        <w:t xml:space="preserve">        Исполнительный комитет Алексеевского муниципального района РТ, в лице руководителя _____________________, действующего на основании Положения, утвержденного ________________, именуемый в дальнейшем Продавец, с одной стороны, и ___________________________, паспорт _____ № _______, выданный ___________________________, проживающий: ______________________, именуемый в дальнейшем «Покупатель», с другой стороны, составили настоящий акт о нижеследующем:</w:t>
      </w:r>
    </w:p>
    <w:p w:rsidR="00152D8A" w:rsidRPr="00152D8A" w:rsidRDefault="00152D8A" w:rsidP="0039204B">
      <w:pPr>
        <w:numPr>
          <w:ilvl w:val="0"/>
          <w:numId w:val="2"/>
        </w:numPr>
        <w:spacing w:after="200" w:line="276" w:lineRule="auto"/>
        <w:jc w:val="both"/>
        <w:rPr>
          <w:sz w:val="28"/>
          <w:szCs w:val="28"/>
          <w:lang w:eastAsia="zh-CN"/>
        </w:rPr>
      </w:pPr>
      <w:r w:rsidRPr="00152D8A">
        <w:rPr>
          <w:sz w:val="28"/>
          <w:szCs w:val="28"/>
          <w:lang w:eastAsia="zh-CN"/>
        </w:rPr>
        <w:t>В соответствии с договором купли-продажи земельного участка на аукционе от «___» _____________ 20___г.  № ______ Продавец передает, а Покупатель принимает земельный участок со следующими характеристиками:</w:t>
      </w:r>
    </w:p>
    <w:p w:rsidR="00152D8A" w:rsidRPr="00152D8A" w:rsidRDefault="00152D8A" w:rsidP="00152D8A">
      <w:pPr>
        <w:tabs>
          <w:tab w:val="left" w:pos="142"/>
        </w:tabs>
        <w:rPr>
          <w:sz w:val="28"/>
          <w:szCs w:val="28"/>
        </w:rPr>
      </w:pPr>
      <w:r w:rsidRPr="00152D8A">
        <w:rPr>
          <w:sz w:val="28"/>
          <w:szCs w:val="28"/>
        </w:rPr>
        <w:t xml:space="preserve">       1.1.1. Кадастровый номер: 16:03:__________________:____;                                        </w:t>
      </w:r>
    </w:p>
    <w:p w:rsidR="00152D8A" w:rsidRPr="00152D8A" w:rsidRDefault="00152D8A" w:rsidP="00152D8A">
      <w:pPr>
        <w:tabs>
          <w:tab w:val="left" w:pos="142"/>
        </w:tabs>
        <w:rPr>
          <w:sz w:val="28"/>
          <w:szCs w:val="28"/>
        </w:rPr>
      </w:pPr>
      <w:r w:rsidRPr="00152D8A">
        <w:rPr>
          <w:sz w:val="28"/>
          <w:szCs w:val="28"/>
        </w:rPr>
        <w:t xml:space="preserve">       1.1.2. Местонахождение: Российская Федерация, Республика Татарстан, муниципальный район (городской округ), ______________________________;</w:t>
      </w:r>
    </w:p>
    <w:p w:rsidR="00152D8A" w:rsidRPr="00152D8A" w:rsidRDefault="00152D8A" w:rsidP="00152D8A">
      <w:pPr>
        <w:tabs>
          <w:tab w:val="left" w:pos="142"/>
        </w:tabs>
        <w:rPr>
          <w:sz w:val="28"/>
          <w:szCs w:val="28"/>
        </w:rPr>
      </w:pPr>
      <w:r w:rsidRPr="00152D8A">
        <w:rPr>
          <w:sz w:val="28"/>
          <w:szCs w:val="28"/>
        </w:rPr>
        <w:t xml:space="preserve">       1.1.3. Общая площадь: ________ (____________________________) кв.м; </w:t>
      </w:r>
    </w:p>
    <w:p w:rsidR="00152D8A" w:rsidRPr="00152D8A" w:rsidRDefault="00152D8A" w:rsidP="00152D8A">
      <w:pPr>
        <w:jc w:val="both"/>
        <w:rPr>
          <w:sz w:val="28"/>
          <w:szCs w:val="28"/>
          <w:lang w:eastAsia="zh-CN"/>
        </w:rPr>
      </w:pPr>
      <w:r w:rsidRPr="00152D8A">
        <w:rPr>
          <w:sz w:val="28"/>
          <w:szCs w:val="28"/>
          <w:lang w:eastAsia="zh-CN"/>
        </w:rPr>
        <w:t xml:space="preserve">       1.1.4. Категория - земли ____________________;</w:t>
      </w:r>
    </w:p>
    <w:p w:rsidR="00152D8A" w:rsidRPr="00152D8A" w:rsidRDefault="00152D8A" w:rsidP="00152D8A">
      <w:pPr>
        <w:jc w:val="both"/>
        <w:rPr>
          <w:sz w:val="28"/>
          <w:szCs w:val="28"/>
          <w:lang w:eastAsia="zh-CN"/>
        </w:rPr>
      </w:pPr>
      <w:r w:rsidRPr="00152D8A">
        <w:rPr>
          <w:sz w:val="28"/>
          <w:szCs w:val="28"/>
          <w:lang w:eastAsia="zh-CN"/>
        </w:rPr>
        <w:t xml:space="preserve">       1.1.5. Разрешенное использование: индивидуальное жилищное строительство,                       </w:t>
      </w:r>
    </w:p>
    <w:p w:rsidR="00152D8A" w:rsidRPr="00152D8A" w:rsidRDefault="00152D8A" w:rsidP="00152D8A">
      <w:pPr>
        <w:rPr>
          <w:sz w:val="28"/>
          <w:szCs w:val="28"/>
          <w:lang/>
        </w:rPr>
      </w:pPr>
      <w:r w:rsidRPr="00152D8A">
        <w:rPr>
          <w:sz w:val="28"/>
          <w:szCs w:val="28"/>
          <w:lang/>
        </w:rPr>
        <w:t xml:space="preserve">   2. Настоящий документ подтверждает отсутствие претензий у Покупателя в отношении принимаемого земельного участка. </w:t>
      </w:r>
    </w:p>
    <w:p w:rsidR="00152D8A" w:rsidRPr="00152D8A" w:rsidRDefault="00152D8A" w:rsidP="00152D8A">
      <w:pPr>
        <w:rPr>
          <w:sz w:val="28"/>
          <w:szCs w:val="28"/>
          <w:lang/>
        </w:rPr>
      </w:pPr>
      <w:r w:rsidRPr="00152D8A">
        <w:rPr>
          <w:sz w:val="28"/>
          <w:szCs w:val="28"/>
          <w:lang/>
        </w:rPr>
        <w:t xml:space="preserve">   Акт составлен в трех экземплярах, каждый из которых имеет одинаковую юридическую силу.</w:t>
      </w:r>
    </w:p>
    <w:p w:rsidR="00152D8A" w:rsidRPr="00152D8A" w:rsidRDefault="00152D8A" w:rsidP="00152D8A">
      <w:pPr>
        <w:jc w:val="both"/>
        <w:rPr>
          <w:sz w:val="28"/>
          <w:szCs w:val="28"/>
        </w:rPr>
      </w:pPr>
    </w:p>
    <w:p w:rsidR="00152D8A" w:rsidRPr="00152D8A" w:rsidRDefault="00152D8A" w:rsidP="00152D8A">
      <w:pPr>
        <w:jc w:val="center"/>
        <w:rPr>
          <w:sz w:val="28"/>
          <w:szCs w:val="28"/>
        </w:rPr>
      </w:pPr>
      <w:r w:rsidRPr="00152D8A">
        <w:rPr>
          <w:sz w:val="28"/>
          <w:szCs w:val="28"/>
        </w:rPr>
        <w:t>Печати и подписи сторон:</w:t>
      </w:r>
    </w:p>
    <w:p w:rsidR="00152D8A" w:rsidRPr="00152D8A" w:rsidRDefault="00152D8A" w:rsidP="00152D8A">
      <w:pPr>
        <w:jc w:val="both"/>
        <w:rPr>
          <w:sz w:val="28"/>
          <w:szCs w:val="28"/>
        </w:rPr>
      </w:pPr>
    </w:p>
    <w:p w:rsidR="00152D8A" w:rsidRPr="00152D8A" w:rsidRDefault="00152D8A" w:rsidP="00152D8A">
      <w:pPr>
        <w:jc w:val="both"/>
        <w:rPr>
          <w:sz w:val="28"/>
          <w:szCs w:val="28"/>
        </w:rPr>
      </w:pPr>
    </w:p>
    <w:p w:rsidR="00152D8A" w:rsidRPr="00152D8A" w:rsidRDefault="00152D8A" w:rsidP="00152D8A">
      <w:pPr>
        <w:jc w:val="both"/>
        <w:rPr>
          <w:sz w:val="28"/>
          <w:szCs w:val="28"/>
          <w:lang w:eastAsia="zh-CN"/>
        </w:rPr>
      </w:pPr>
      <w:r w:rsidRPr="00152D8A">
        <w:rPr>
          <w:sz w:val="28"/>
          <w:szCs w:val="28"/>
          <w:lang w:eastAsia="zh-CN"/>
        </w:rPr>
        <w:t xml:space="preserve">От имени                                                                                    От имени  </w:t>
      </w:r>
    </w:p>
    <w:p w:rsidR="00152D8A" w:rsidRPr="00152D8A" w:rsidRDefault="00152D8A" w:rsidP="00152D8A">
      <w:pPr>
        <w:jc w:val="both"/>
        <w:rPr>
          <w:sz w:val="28"/>
          <w:szCs w:val="28"/>
          <w:lang w:eastAsia="zh-CN"/>
        </w:rPr>
      </w:pPr>
      <w:r w:rsidRPr="00152D8A">
        <w:rPr>
          <w:sz w:val="28"/>
          <w:szCs w:val="28"/>
          <w:lang w:eastAsia="zh-CN"/>
        </w:rPr>
        <w:t>продавца                                                                                     покупателя</w:t>
      </w:r>
    </w:p>
    <w:p w:rsidR="00152D8A" w:rsidRPr="00152D8A" w:rsidRDefault="00152D8A" w:rsidP="00152D8A">
      <w:pPr>
        <w:jc w:val="both"/>
        <w:rPr>
          <w:sz w:val="28"/>
          <w:szCs w:val="28"/>
          <w:lang w:eastAsia="zh-CN"/>
        </w:rPr>
      </w:pPr>
      <w:r w:rsidRPr="00152D8A">
        <w:rPr>
          <w:sz w:val="28"/>
          <w:szCs w:val="28"/>
          <w:lang w:eastAsia="zh-CN"/>
        </w:rPr>
        <w:t>____________                                                                             ______________</w:t>
      </w:r>
    </w:p>
    <w:p w:rsidR="00152D8A" w:rsidRPr="00152D8A" w:rsidRDefault="00152D8A" w:rsidP="00152D8A">
      <w:pPr>
        <w:jc w:val="both"/>
        <w:rPr>
          <w:sz w:val="28"/>
          <w:szCs w:val="28"/>
          <w:lang w:eastAsia="zh-CN"/>
        </w:rPr>
      </w:pPr>
    </w:p>
    <w:p w:rsidR="00152D8A" w:rsidRPr="00152D8A" w:rsidRDefault="00152D8A" w:rsidP="00152D8A">
      <w:pPr>
        <w:rPr>
          <w:sz w:val="28"/>
          <w:szCs w:val="28"/>
        </w:rPr>
      </w:pPr>
      <w:r w:rsidRPr="00152D8A">
        <w:rPr>
          <w:sz w:val="28"/>
          <w:szCs w:val="28"/>
        </w:rPr>
        <w:t>____________                                                                                   ______________</w:t>
      </w:r>
    </w:p>
    <w:p w:rsidR="00152D8A" w:rsidRPr="00152D8A" w:rsidRDefault="00152D8A" w:rsidP="00152D8A">
      <w:pPr>
        <w:keepNext/>
        <w:ind w:left="4248"/>
        <w:jc w:val="right"/>
        <w:outlineLvl w:val="0"/>
        <w:rPr>
          <w:bCs/>
          <w:sz w:val="28"/>
          <w:szCs w:val="28"/>
          <w:lang w:eastAsia="zh-CN"/>
        </w:rPr>
      </w:pPr>
      <w:r w:rsidRPr="00152D8A">
        <w:rPr>
          <w:b/>
          <w:sz w:val="28"/>
          <w:szCs w:val="28"/>
          <w:lang w:eastAsia="zh-CN"/>
        </w:rPr>
        <w:br w:type="page"/>
      </w:r>
      <w:r w:rsidRPr="00152D8A">
        <w:rPr>
          <w:bCs/>
          <w:sz w:val="28"/>
          <w:szCs w:val="28"/>
          <w:lang w:eastAsia="zh-CN"/>
        </w:rPr>
        <w:lastRenderedPageBreak/>
        <w:t>Приложение № 5</w:t>
      </w:r>
    </w:p>
    <w:p w:rsidR="00152D8A" w:rsidRPr="00152D8A" w:rsidRDefault="00152D8A" w:rsidP="00152D8A">
      <w:pPr>
        <w:spacing w:after="200" w:line="276" w:lineRule="auto"/>
        <w:jc w:val="center"/>
        <w:rPr>
          <w:sz w:val="28"/>
          <w:szCs w:val="28"/>
        </w:rPr>
      </w:pPr>
      <w:r w:rsidRPr="00152D8A">
        <w:rPr>
          <w:sz w:val="28"/>
          <w:szCs w:val="28"/>
        </w:rPr>
        <w:t>Блок-схема последовательности действии при предоставлении муниципальной услуги</w:t>
      </w:r>
    </w:p>
    <w:p w:rsidR="00152D8A" w:rsidRPr="00152D8A" w:rsidRDefault="00152D8A" w:rsidP="00152D8A">
      <w:pPr>
        <w:widowControl w:val="0"/>
        <w:autoSpaceDE w:val="0"/>
        <w:autoSpaceDN w:val="0"/>
        <w:adjustRightInd w:val="0"/>
        <w:jc w:val="center"/>
        <w:rPr>
          <w:rFonts w:ascii="Courier New" w:hAnsi="Courier New" w:cs="Courier New"/>
          <w:b/>
          <w:sz w:val="28"/>
          <w:szCs w:val="28"/>
          <w:lang w:eastAsia="zh-CN"/>
        </w:rPr>
      </w:pPr>
      <w:r w:rsidRPr="00152D8A">
        <w:rPr>
          <w:rFonts w:ascii="Courier New" w:hAnsi="Courier New" w:cs="Courier New"/>
        </w:rPr>
        <w:object w:dxaOrig="13620" w:dyaOrig="21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5pt;height:586.5pt" o:ole="">
            <v:imagedata r:id="rId22" o:title=""/>
          </v:shape>
          <o:OLEObject Type="Embed" ProgID="Visio.Drawing.11" ShapeID="_x0000_i1025" DrawAspect="Content" ObjectID="_1585124956" r:id="rId23"/>
        </w:object>
      </w:r>
      <w:r w:rsidRPr="00152D8A">
        <w:rPr>
          <w:rFonts w:ascii="Courier New" w:hAnsi="Courier New" w:cs="Courier New"/>
        </w:rPr>
        <w:object w:dxaOrig="14161" w:dyaOrig="23865">
          <v:shape id="_x0000_i1026" type="#_x0000_t75" style="width:508.5pt;height:519pt" o:ole="">
            <v:imagedata r:id="rId24" o:title=""/>
          </v:shape>
          <o:OLEObject Type="Embed" ProgID="Visio.Drawing.11" ShapeID="_x0000_i1026" DrawAspect="Content" ObjectID="_1585124957" r:id="rId25"/>
        </w:object>
      </w:r>
    </w:p>
    <w:p w:rsidR="00152D8A" w:rsidRPr="00152D8A" w:rsidRDefault="00152D8A" w:rsidP="00152D8A">
      <w:pPr>
        <w:keepNext/>
        <w:ind w:left="4248"/>
        <w:jc w:val="right"/>
        <w:outlineLvl w:val="0"/>
        <w:rPr>
          <w:bCs/>
          <w:sz w:val="28"/>
          <w:szCs w:val="28"/>
          <w:lang w:eastAsia="zh-CN"/>
        </w:rPr>
        <w:sectPr w:rsidR="00152D8A" w:rsidRPr="00152D8A" w:rsidSect="00152D8A">
          <w:headerReference w:type="even" r:id="rId26"/>
          <w:headerReference w:type="default" r:id="rId27"/>
          <w:pgSz w:w="12240" w:h="15840"/>
          <w:pgMar w:top="1134" w:right="851" w:bottom="709" w:left="1134" w:header="720" w:footer="720" w:gutter="0"/>
          <w:cols w:space="720"/>
          <w:noEndnote/>
          <w:docGrid w:linePitch="326"/>
        </w:sectPr>
      </w:pPr>
    </w:p>
    <w:p w:rsidR="00152D8A" w:rsidRPr="00152D8A" w:rsidRDefault="00152D8A" w:rsidP="00152D8A">
      <w:pPr>
        <w:autoSpaceDE w:val="0"/>
        <w:spacing w:line="276" w:lineRule="auto"/>
        <w:ind w:left="5670" w:hanging="150"/>
        <w:jc w:val="right"/>
        <w:rPr>
          <w:sz w:val="28"/>
          <w:szCs w:val="28"/>
        </w:rPr>
      </w:pPr>
      <w:r w:rsidRPr="00152D8A">
        <w:rPr>
          <w:sz w:val="28"/>
          <w:szCs w:val="28"/>
        </w:rPr>
        <w:lastRenderedPageBreak/>
        <w:t>Приложение № 6</w:t>
      </w:r>
    </w:p>
    <w:p w:rsidR="00152D8A" w:rsidRPr="00152D8A" w:rsidRDefault="00152D8A" w:rsidP="00152D8A">
      <w:pPr>
        <w:autoSpaceDE w:val="0"/>
        <w:spacing w:line="276" w:lineRule="auto"/>
        <w:ind w:left="5670" w:hanging="150"/>
        <w:jc w:val="right"/>
        <w:rPr>
          <w:sz w:val="28"/>
          <w:szCs w:val="28"/>
        </w:rPr>
      </w:pPr>
    </w:p>
    <w:p w:rsidR="00152D8A" w:rsidRPr="00152D8A" w:rsidRDefault="00152D8A" w:rsidP="00152D8A">
      <w:pPr>
        <w:autoSpaceDE w:val="0"/>
        <w:spacing w:line="276" w:lineRule="auto"/>
        <w:jc w:val="center"/>
        <w:rPr>
          <w:sz w:val="28"/>
          <w:szCs w:val="28"/>
        </w:rPr>
      </w:pPr>
      <w:r w:rsidRPr="00152D8A">
        <w:rPr>
          <w:sz w:val="28"/>
          <w:szCs w:val="28"/>
        </w:rPr>
        <w:t>Список удаленных рабочих мест и график приема документов</w:t>
      </w:r>
    </w:p>
    <w:p w:rsidR="00152D8A" w:rsidRPr="00152D8A" w:rsidRDefault="00152D8A" w:rsidP="00152D8A">
      <w:pPr>
        <w:autoSpaceDE w:val="0"/>
        <w:spacing w:line="276" w:lineRule="auto"/>
        <w:jc w:val="center"/>
        <w:rPr>
          <w:sz w:val="28"/>
          <w:szCs w:val="28"/>
        </w:rPr>
      </w:pPr>
    </w:p>
    <w:p w:rsidR="00152D8A" w:rsidRPr="00152D8A" w:rsidRDefault="00152D8A" w:rsidP="00152D8A">
      <w:pPr>
        <w:autoSpaceDE w:val="0"/>
        <w:spacing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152D8A" w:rsidRPr="00152D8A" w:rsidTr="00152D8A">
        <w:tc>
          <w:tcPr>
            <w:tcW w:w="675" w:type="dxa"/>
            <w:shd w:val="clear" w:color="auto" w:fill="auto"/>
          </w:tcPr>
          <w:p w:rsidR="00152D8A" w:rsidRPr="00152D8A" w:rsidRDefault="00152D8A" w:rsidP="00152D8A">
            <w:pPr>
              <w:autoSpaceDE w:val="0"/>
              <w:spacing w:line="276" w:lineRule="auto"/>
              <w:jc w:val="center"/>
              <w:rPr>
                <w:sz w:val="28"/>
                <w:szCs w:val="28"/>
              </w:rPr>
            </w:pPr>
            <w:r w:rsidRPr="00152D8A">
              <w:rPr>
                <w:sz w:val="28"/>
                <w:szCs w:val="28"/>
              </w:rPr>
              <w:t>№ п/п</w:t>
            </w:r>
          </w:p>
        </w:tc>
        <w:tc>
          <w:tcPr>
            <w:tcW w:w="3119" w:type="dxa"/>
            <w:shd w:val="clear" w:color="auto" w:fill="auto"/>
          </w:tcPr>
          <w:p w:rsidR="00152D8A" w:rsidRPr="00152D8A" w:rsidRDefault="00152D8A" w:rsidP="00152D8A">
            <w:pPr>
              <w:autoSpaceDE w:val="0"/>
              <w:spacing w:line="276" w:lineRule="auto"/>
              <w:jc w:val="center"/>
              <w:rPr>
                <w:sz w:val="28"/>
                <w:szCs w:val="28"/>
              </w:rPr>
            </w:pPr>
            <w:r w:rsidRPr="00152D8A">
              <w:rPr>
                <w:sz w:val="28"/>
                <w:szCs w:val="28"/>
              </w:rPr>
              <w:t>Место расположения удаленного рабочего места</w:t>
            </w:r>
          </w:p>
        </w:tc>
        <w:tc>
          <w:tcPr>
            <w:tcW w:w="3928" w:type="dxa"/>
            <w:shd w:val="clear" w:color="auto" w:fill="auto"/>
          </w:tcPr>
          <w:p w:rsidR="00152D8A" w:rsidRPr="00152D8A" w:rsidRDefault="00152D8A" w:rsidP="00152D8A">
            <w:pPr>
              <w:autoSpaceDE w:val="0"/>
              <w:spacing w:line="276" w:lineRule="auto"/>
              <w:jc w:val="center"/>
              <w:rPr>
                <w:sz w:val="28"/>
                <w:szCs w:val="28"/>
              </w:rPr>
            </w:pPr>
            <w:r w:rsidRPr="00152D8A">
              <w:rPr>
                <w:sz w:val="28"/>
                <w:szCs w:val="28"/>
              </w:rPr>
              <w:t>Обслуживаемые населенные пункты</w:t>
            </w:r>
          </w:p>
        </w:tc>
        <w:tc>
          <w:tcPr>
            <w:tcW w:w="2574" w:type="dxa"/>
            <w:shd w:val="clear" w:color="auto" w:fill="auto"/>
          </w:tcPr>
          <w:p w:rsidR="00152D8A" w:rsidRPr="00152D8A" w:rsidRDefault="00152D8A" w:rsidP="00152D8A">
            <w:pPr>
              <w:autoSpaceDE w:val="0"/>
              <w:spacing w:line="276" w:lineRule="auto"/>
              <w:jc w:val="center"/>
              <w:rPr>
                <w:sz w:val="28"/>
                <w:szCs w:val="28"/>
              </w:rPr>
            </w:pPr>
            <w:r w:rsidRPr="00152D8A">
              <w:rPr>
                <w:sz w:val="28"/>
                <w:szCs w:val="28"/>
              </w:rPr>
              <w:t>График приема</w:t>
            </w:r>
          </w:p>
          <w:p w:rsidR="00152D8A" w:rsidRPr="00152D8A" w:rsidRDefault="00152D8A" w:rsidP="00152D8A">
            <w:pPr>
              <w:autoSpaceDE w:val="0"/>
              <w:spacing w:line="276" w:lineRule="auto"/>
              <w:jc w:val="center"/>
              <w:rPr>
                <w:sz w:val="28"/>
                <w:szCs w:val="28"/>
              </w:rPr>
            </w:pPr>
            <w:r w:rsidRPr="00152D8A">
              <w:rPr>
                <w:sz w:val="28"/>
                <w:szCs w:val="28"/>
              </w:rPr>
              <w:t>документов</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1.</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Билярск, </w:t>
            </w:r>
          </w:p>
          <w:p w:rsidR="00152D8A" w:rsidRPr="00152D8A" w:rsidRDefault="00152D8A" w:rsidP="00152D8A">
            <w:pPr>
              <w:jc w:val="center"/>
              <w:rPr>
                <w:sz w:val="28"/>
                <w:szCs w:val="28"/>
              </w:rPr>
            </w:pPr>
            <w:r w:rsidRPr="00152D8A">
              <w:rPr>
                <w:sz w:val="28"/>
                <w:szCs w:val="28"/>
              </w:rPr>
              <w:t>ул. Калинина, д. 3</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с. Билярск, с. Шама</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 выходные дни</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2.</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Мокрые Курнали, </w:t>
            </w:r>
          </w:p>
          <w:p w:rsidR="00152D8A" w:rsidRPr="00152D8A" w:rsidRDefault="00152D8A" w:rsidP="00152D8A">
            <w:pPr>
              <w:jc w:val="center"/>
              <w:rPr>
                <w:sz w:val="28"/>
                <w:szCs w:val="28"/>
              </w:rPr>
            </w:pPr>
            <w:r w:rsidRPr="00152D8A">
              <w:rPr>
                <w:sz w:val="28"/>
                <w:szCs w:val="28"/>
              </w:rPr>
              <w:t xml:space="preserve">ул. Школьная, д. 12 </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 xml:space="preserve">с. Мокрые Курнали, с. Балахчино, </w:t>
            </w:r>
          </w:p>
          <w:p w:rsidR="00152D8A" w:rsidRPr="00152D8A" w:rsidRDefault="00152D8A" w:rsidP="00152D8A">
            <w:pPr>
              <w:autoSpaceDE w:val="0"/>
              <w:jc w:val="center"/>
              <w:rPr>
                <w:sz w:val="28"/>
                <w:szCs w:val="28"/>
              </w:rPr>
            </w:pPr>
            <w:r w:rsidRPr="00152D8A">
              <w:rPr>
                <w:sz w:val="28"/>
                <w:szCs w:val="28"/>
              </w:rPr>
              <w:t xml:space="preserve">с. Бутлеровка, д. Городок, </w:t>
            </w:r>
          </w:p>
          <w:p w:rsidR="00152D8A" w:rsidRPr="00152D8A" w:rsidRDefault="00152D8A" w:rsidP="00152D8A">
            <w:pPr>
              <w:autoSpaceDE w:val="0"/>
              <w:jc w:val="center"/>
              <w:rPr>
                <w:sz w:val="28"/>
                <w:szCs w:val="28"/>
              </w:rPr>
            </w:pPr>
            <w:r w:rsidRPr="00152D8A">
              <w:rPr>
                <w:sz w:val="28"/>
                <w:szCs w:val="28"/>
              </w:rPr>
              <w:t>п. Ивановский</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-выходные дни</w:t>
            </w:r>
          </w:p>
        </w:tc>
      </w:tr>
    </w:tbl>
    <w:p w:rsidR="00152D8A" w:rsidRPr="00152D8A" w:rsidRDefault="00152D8A" w:rsidP="00152D8A">
      <w:pPr>
        <w:keepNext/>
        <w:ind w:left="4248"/>
        <w:jc w:val="right"/>
        <w:outlineLvl w:val="0"/>
        <w:rPr>
          <w:bCs/>
          <w:sz w:val="28"/>
          <w:szCs w:val="28"/>
          <w:lang w:eastAsia="zh-CN"/>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spacing w:after="200" w:line="276" w:lineRule="auto"/>
        <w:jc w:val="right"/>
        <w:rPr>
          <w:spacing w:val="-6"/>
          <w:sz w:val="28"/>
          <w:szCs w:val="28"/>
        </w:rPr>
      </w:pPr>
      <w:r w:rsidRPr="00152D8A">
        <w:rPr>
          <w:spacing w:val="-6"/>
          <w:sz w:val="28"/>
          <w:szCs w:val="28"/>
        </w:rPr>
        <w:lastRenderedPageBreak/>
        <w:t>Приложение № 7</w:t>
      </w:r>
    </w:p>
    <w:p w:rsidR="00152D8A" w:rsidRPr="00152D8A" w:rsidRDefault="00152D8A" w:rsidP="00152D8A">
      <w:pPr>
        <w:spacing w:line="276" w:lineRule="auto"/>
        <w:ind w:left="5812" w:right="-2"/>
        <w:rPr>
          <w:sz w:val="28"/>
          <w:szCs w:val="28"/>
        </w:rPr>
      </w:pPr>
      <w:r w:rsidRPr="00152D8A">
        <w:rPr>
          <w:sz w:val="28"/>
          <w:szCs w:val="28"/>
        </w:rPr>
        <w:t>Председателю Палаты имущественных и земельных отношений  Алексеевского</w:t>
      </w:r>
    </w:p>
    <w:p w:rsidR="00152D8A" w:rsidRPr="00152D8A" w:rsidRDefault="00152D8A" w:rsidP="00152D8A">
      <w:pPr>
        <w:spacing w:line="276" w:lineRule="auto"/>
        <w:ind w:left="5812" w:right="-2"/>
        <w:rPr>
          <w:sz w:val="28"/>
          <w:szCs w:val="28"/>
        </w:rPr>
      </w:pPr>
      <w:r w:rsidRPr="00152D8A">
        <w:rPr>
          <w:sz w:val="28"/>
          <w:szCs w:val="28"/>
        </w:rPr>
        <w:t xml:space="preserve">муниципального района </w:t>
      </w:r>
    </w:p>
    <w:p w:rsidR="00152D8A" w:rsidRPr="00152D8A" w:rsidRDefault="00152D8A" w:rsidP="00152D8A">
      <w:pPr>
        <w:spacing w:line="276" w:lineRule="auto"/>
        <w:ind w:left="5812" w:right="-2"/>
        <w:rPr>
          <w:sz w:val="28"/>
          <w:szCs w:val="28"/>
        </w:rPr>
      </w:pPr>
      <w:r w:rsidRPr="00152D8A">
        <w:rPr>
          <w:sz w:val="28"/>
          <w:szCs w:val="28"/>
        </w:rPr>
        <w:t>Республики Татарстан</w:t>
      </w:r>
    </w:p>
    <w:p w:rsidR="00152D8A" w:rsidRPr="00152D8A" w:rsidRDefault="00152D8A" w:rsidP="00152D8A">
      <w:pPr>
        <w:spacing w:after="200" w:line="276" w:lineRule="auto"/>
        <w:ind w:left="5812" w:right="-2"/>
        <w:rPr>
          <w:b/>
          <w:sz w:val="28"/>
          <w:szCs w:val="28"/>
        </w:rPr>
      </w:pPr>
      <w:r w:rsidRPr="00152D8A">
        <w:rPr>
          <w:sz w:val="28"/>
          <w:szCs w:val="28"/>
        </w:rPr>
        <w:t>От:</w:t>
      </w:r>
      <w:r w:rsidRPr="00152D8A">
        <w:rPr>
          <w:b/>
          <w:sz w:val="28"/>
          <w:szCs w:val="28"/>
        </w:rPr>
        <w:t>___________________________</w:t>
      </w:r>
    </w:p>
    <w:p w:rsidR="00152D8A" w:rsidRPr="00152D8A" w:rsidRDefault="00152D8A" w:rsidP="00152D8A">
      <w:pPr>
        <w:spacing w:after="200" w:line="276" w:lineRule="auto"/>
        <w:ind w:right="-2" w:firstLine="709"/>
        <w:jc w:val="center"/>
        <w:rPr>
          <w:b/>
          <w:sz w:val="28"/>
          <w:szCs w:val="28"/>
        </w:rPr>
      </w:pPr>
    </w:p>
    <w:p w:rsidR="00152D8A" w:rsidRPr="00152D8A" w:rsidRDefault="00152D8A" w:rsidP="00152D8A">
      <w:pPr>
        <w:spacing w:after="200" w:line="276" w:lineRule="auto"/>
        <w:ind w:right="-2" w:firstLine="709"/>
        <w:jc w:val="center"/>
        <w:rPr>
          <w:b/>
          <w:sz w:val="28"/>
          <w:szCs w:val="28"/>
        </w:rPr>
      </w:pPr>
      <w:r w:rsidRPr="00152D8A">
        <w:rPr>
          <w:b/>
          <w:sz w:val="28"/>
          <w:szCs w:val="28"/>
        </w:rPr>
        <w:t>Заявление</w:t>
      </w:r>
    </w:p>
    <w:p w:rsidR="00152D8A" w:rsidRPr="00152D8A" w:rsidRDefault="00152D8A" w:rsidP="00152D8A">
      <w:pPr>
        <w:spacing w:line="276" w:lineRule="auto"/>
        <w:ind w:right="-2" w:firstLine="709"/>
        <w:jc w:val="center"/>
        <w:rPr>
          <w:b/>
          <w:sz w:val="28"/>
          <w:szCs w:val="28"/>
        </w:rPr>
      </w:pPr>
      <w:r w:rsidRPr="00152D8A">
        <w:rPr>
          <w:b/>
          <w:sz w:val="28"/>
          <w:szCs w:val="28"/>
        </w:rPr>
        <w:t>об исправлении технической ошибки</w:t>
      </w:r>
    </w:p>
    <w:p w:rsidR="00152D8A" w:rsidRPr="00152D8A" w:rsidRDefault="00152D8A" w:rsidP="00152D8A">
      <w:pPr>
        <w:spacing w:line="276" w:lineRule="auto"/>
        <w:ind w:right="-2" w:firstLine="709"/>
        <w:jc w:val="center"/>
        <w:rPr>
          <w:b/>
          <w:sz w:val="28"/>
          <w:szCs w:val="28"/>
        </w:rPr>
      </w:pPr>
    </w:p>
    <w:p w:rsidR="00152D8A" w:rsidRPr="00152D8A" w:rsidRDefault="00152D8A" w:rsidP="00152D8A">
      <w:pPr>
        <w:spacing w:line="276" w:lineRule="auto"/>
        <w:ind w:right="-2" w:firstLine="709"/>
        <w:jc w:val="both"/>
        <w:rPr>
          <w:b/>
          <w:sz w:val="28"/>
          <w:szCs w:val="28"/>
        </w:rPr>
      </w:pPr>
      <w:r w:rsidRPr="00152D8A">
        <w:rPr>
          <w:sz w:val="28"/>
          <w:szCs w:val="28"/>
        </w:rPr>
        <w:t>Сообщаю об ошибке, допущенной при оказании муниципальной услуги ___</w:t>
      </w:r>
      <w:r w:rsidRPr="00152D8A">
        <w:rPr>
          <w:b/>
          <w:sz w:val="28"/>
          <w:szCs w:val="28"/>
        </w:rPr>
        <w:t>____________________________________________________________________</w:t>
      </w:r>
    </w:p>
    <w:p w:rsidR="00152D8A" w:rsidRPr="00152D8A" w:rsidRDefault="00152D8A" w:rsidP="00152D8A">
      <w:pPr>
        <w:widowControl w:val="0"/>
        <w:autoSpaceDE w:val="0"/>
        <w:autoSpaceDN w:val="0"/>
        <w:adjustRightInd w:val="0"/>
        <w:spacing w:line="276" w:lineRule="auto"/>
        <w:ind w:right="-2" w:firstLine="709"/>
        <w:jc w:val="center"/>
        <w:rPr>
          <w:sz w:val="28"/>
          <w:szCs w:val="28"/>
        </w:rPr>
      </w:pPr>
      <w:r w:rsidRPr="00152D8A">
        <w:rPr>
          <w:sz w:val="28"/>
          <w:szCs w:val="28"/>
        </w:rPr>
        <w:t>(наименование услуги)</w:t>
      </w:r>
    </w:p>
    <w:p w:rsidR="00152D8A" w:rsidRPr="00152D8A" w:rsidRDefault="00152D8A" w:rsidP="00152D8A">
      <w:pPr>
        <w:spacing w:line="276" w:lineRule="auto"/>
        <w:ind w:right="-2" w:firstLine="709"/>
        <w:jc w:val="both"/>
        <w:rPr>
          <w:sz w:val="28"/>
          <w:szCs w:val="28"/>
        </w:rPr>
      </w:pPr>
      <w:r w:rsidRPr="00152D8A">
        <w:rPr>
          <w:sz w:val="28"/>
          <w:szCs w:val="28"/>
        </w:rPr>
        <w:t>Записано:_________________________________________________________________________________________________________________________________</w:t>
      </w:r>
    </w:p>
    <w:p w:rsidR="00152D8A" w:rsidRPr="00152D8A" w:rsidRDefault="00152D8A" w:rsidP="00152D8A">
      <w:pPr>
        <w:spacing w:line="276" w:lineRule="auto"/>
        <w:ind w:right="-2" w:firstLine="709"/>
        <w:rPr>
          <w:sz w:val="28"/>
          <w:szCs w:val="28"/>
        </w:rPr>
      </w:pPr>
      <w:r w:rsidRPr="00152D8A">
        <w:rPr>
          <w:sz w:val="28"/>
          <w:szCs w:val="28"/>
        </w:rPr>
        <w:t>Правильные сведения:_______________________________________________</w:t>
      </w:r>
    </w:p>
    <w:p w:rsidR="00152D8A" w:rsidRPr="00152D8A" w:rsidRDefault="00152D8A" w:rsidP="00152D8A">
      <w:pPr>
        <w:spacing w:line="276" w:lineRule="auto"/>
        <w:ind w:right="-2"/>
        <w:rPr>
          <w:sz w:val="28"/>
          <w:szCs w:val="28"/>
        </w:rPr>
      </w:pPr>
      <w:r w:rsidRPr="00152D8A">
        <w:rPr>
          <w:sz w:val="28"/>
          <w:szCs w:val="28"/>
        </w:rPr>
        <w:t>_______________________________________________________________________</w:t>
      </w:r>
    </w:p>
    <w:p w:rsidR="00152D8A" w:rsidRPr="00152D8A" w:rsidRDefault="00152D8A" w:rsidP="00152D8A">
      <w:pPr>
        <w:spacing w:line="276" w:lineRule="auto"/>
        <w:ind w:right="-2" w:firstLine="709"/>
        <w:jc w:val="both"/>
        <w:rPr>
          <w:sz w:val="28"/>
          <w:szCs w:val="28"/>
        </w:rPr>
      </w:pPr>
      <w:r w:rsidRPr="00152D8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52D8A" w:rsidRPr="00152D8A" w:rsidRDefault="00152D8A" w:rsidP="00152D8A">
      <w:pPr>
        <w:spacing w:line="276" w:lineRule="auto"/>
        <w:ind w:right="-2" w:firstLine="709"/>
        <w:jc w:val="both"/>
        <w:rPr>
          <w:sz w:val="28"/>
          <w:szCs w:val="28"/>
        </w:rPr>
      </w:pPr>
      <w:r w:rsidRPr="00152D8A">
        <w:rPr>
          <w:sz w:val="28"/>
          <w:szCs w:val="28"/>
        </w:rPr>
        <w:t>Прилагаю следующие документы:</w:t>
      </w:r>
    </w:p>
    <w:p w:rsidR="00152D8A" w:rsidRPr="00152D8A" w:rsidRDefault="00152D8A" w:rsidP="00152D8A">
      <w:pPr>
        <w:spacing w:line="276" w:lineRule="auto"/>
        <w:ind w:right="-2" w:firstLine="709"/>
        <w:jc w:val="both"/>
        <w:rPr>
          <w:sz w:val="28"/>
          <w:szCs w:val="28"/>
        </w:rPr>
      </w:pPr>
      <w:r w:rsidRPr="00152D8A">
        <w:rPr>
          <w:sz w:val="28"/>
          <w:szCs w:val="28"/>
        </w:rPr>
        <w:t>1.</w:t>
      </w:r>
    </w:p>
    <w:p w:rsidR="00152D8A" w:rsidRPr="00152D8A" w:rsidRDefault="00152D8A" w:rsidP="00152D8A">
      <w:pPr>
        <w:spacing w:line="276" w:lineRule="auto"/>
        <w:ind w:right="-2" w:firstLine="709"/>
        <w:jc w:val="both"/>
        <w:rPr>
          <w:sz w:val="28"/>
          <w:szCs w:val="28"/>
        </w:rPr>
      </w:pPr>
      <w:r w:rsidRPr="00152D8A">
        <w:rPr>
          <w:sz w:val="28"/>
          <w:szCs w:val="28"/>
        </w:rPr>
        <w:t>2.</w:t>
      </w:r>
    </w:p>
    <w:p w:rsidR="00152D8A" w:rsidRPr="00152D8A" w:rsidRDefault="00152D8A" w:rsidP="00152D8A">
      <w:pPr>
        <w:spacing w:line="276" w:lineRule="auto"/>
        <w:ind w:right="-2" w:firstLine="709"/>
        <w:jc w:val="both"/>
        <w:rPr>
          <w:sz w:val="28"/>
          <w:szCs w:val="28"/>
        </w:rPr>
      </w:pPr>
      <w:r w:rsidRPr="00152D8A">
        <w:rPr>
          <w:sz w:val="28"/>
          <w:szCs w:val="28"/>
        </w:rPr>
        <w:t>3.</w:t>
      </w:r>
    </w:p>
    <w:p w:rsidR="00152D8A" w:rsidRPr="00152D8A" w:rsidRDefault="00152D8A" w:rsidP="00152D8A">
      <w:pPr>
        <w:spacing w:line="276" w:lineRule="auto"/>
        <w:ind w:right="-2" w:firstLine="709"/>
        <w:jc w:val="both"/>
        <w:rPr>
          <w:sz w:val="28"/>
          <w:szCs w:val="28"/>
        </w:rPr>
      </w:pPr>
      <w:r w:rsidRPr="00152D8A">
        <w:rPr>
          <w:sz w:val="28"/>
          <w:szCs w:val="28"/>
        </w:rPr>
        <w:t>В случае принятия решения об отклонении заявления об исправлении технической ошибки прошу направить такое решение:</w:t>
      </w:r>
    </w:p>
    <w:p w:rsidR="00152D8A" w:rsidRPr="00152D8A" w:rsidRDefault="00152D8A" w:rsidP="00152D8A">
      <w:pPr>
        <w:widowControl w:val="0"/>
        <w:autoSpaceDE w:val="0"/>
        <w:autoSpaceDN w:val="0"/>
        <w:adjustRightInd w:val="0"/>
        <w:spacing w:line="276" w:lineRule="auto"/>
        <w:ind w:firstLine="709"/>
        <w:jc w:val="both"/>
        <w:rPr>
          <w:sz w:val="28"/>
          <w:szCs w:val="28"/>
        </w:rPr>
      </w:pPr>
      <w:r w:rsidRPr="00152D8A">
        <w:rPr>
          <w:sz w:val="28"/>
          <w:szCs w:val="28"/>
        </w:rPr>
        <w:t>посредством отправления электронного документа на адрес E-mail:_______;</w:t>
      </w:r>
    </w:p>
    <w:p w:rsidR="00152D8A" w:rsidRPr="00152D8A" w:rsidRDefault="00152D8A" w:rsidP="00152D8A">
      <w:pPr>
        <w:widowControl w:val="0"/>
        <w:autoSpaceDE w:val="0"/>
        <w:autoSpaceDN w:val="0"/>
        <w:adjustRightInd w:val="0"/>
        <w:spacing w:line="276" w:lineRule="auto"/>
        <w:ind w:firstLine="709"/>
        <w:jc w:val="both"/>
        <w:rPr>
          <w:sz w:val="28"/>
          <w:szCs w:val="28"/>
        </w:rPr>
      </w:pPr>
      <w:r w:rsidRPr="00152D8A">
        <w:rPr>
          <w:sz w:val="28"/>
          <w:szCs w:val="28"/>
        </w:rPr>
        <w:t>в виде заверенной копии на бумажном носителе почтовым отправлением по адресу: ________________________________________________________________.</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w:t>
      </w:r>
      <w:r w:rsidRPr="00152D8A">
        <w:rPr>
          <w:spacing w:val="-6"/>
          <w:sz w:val="28"/>
          <w:szCs w:val="28"/>
        </w:rPr>
        <w:lastRenderedPageBreak/>
        <w:t>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spacing w:line="276" w:lineRule="auto"/>
        <w:jc w:val="center"/>
        <w:rPr>
          <w:sz w:val="28"/>
          <w:szCs w:val="28"/>
        </w:rPr>
      </w:pPr>
    </w:p>
    <w:p w:rsidR="00152D8A" w:rsidRPr="00152D8A" w:rsidRDefault="00152D8A" w:rsidP="00152D8A">
      <w:pPr>
        <w:spacing w:line="276" w:lineRule="auto"/>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spacing w:line="276" w:lineRule="auto"/>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spacing w:line="276" w:lineRule="auto"/>
        <w:jc w:val="both"/>
        <w:rPr>
          <w:spacing w:val="-6"/>
          <w:sz w:val="28"/>
          <w:szCs w:val="28"/>
        </w:rPr>
      </w:pPr>
    </w:p>
    <w:p w:rsidR="00152D8A" w:rsidRPr="00152D8A" w:rsidRDefault="00152D8A" w:rsidP="00152D8A">
      <w:pPr>
        <w:spacing w:line="276" w:lineRule="auto"/>
        <w:jc w:val="right"/>
        <w:rPr>
          <w:sz w:val="28"/>
          <w:szCs w:val="28"/>
        </w:rPr>
      </w:pPr>
    </w:p>
    <w:p w:rsidR="00152D8A" w:rsidRPr="00152D8A" w:rsidRDefault="00152D8A" w:rsidP="00152D8A">
      <w:pPr>
        <w:tabs>
          <w:tab w:val="left" w:pos="8080"/>
          <w:tab w:val="right" w:pos="10255"/>
        </w:tabs>
        <w:spacing w:line="276" w:lineRule="auto"/>
        <w:ind w:left="8080"/>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9B1524" w:rsidP="00152D8A">
      <w:pPr>
        <w:tabs>
          <w:tab w:val="left" w:pos="8080"/>
          <w:tab w:val="right" w:pos="10255"/>
        </w:tabs>
        <w:ind w:left="8080"/>
        <w:rPr>
          <w:spacing w:val="-6"/>
          <w:sz w:val="28"/>
          <w:szCs w:val="28"/>
        </w:rPr>
      </w:pPr>
      <w:r w:rsidRPr="009B1524">
        <w:rPr>
          <w:noProof/>
          <w:sz w:val="22"/>
          <w:szCs w:val="22"/>
        </w:rPr>
        <w:lastRenderedPageBreak/>
        <w:pict>
          <v:shapetype id="_x0000_t202" coordsize="21600,21600" o:spt="202" path="m,l,21600r21600,l21600,xe">
            <v:stroke joinstyle="miter"/>
            <v:path gradientshapeok="t" o:connecttype="rect"/>
          </v:shapetype>
          <v:shape id="Поле 1" o:spid="_x0000_s1026" type="#_x0000_t202" style="position:absolute;left:0;text-align:left;margin-left:629.3pt;margin-top:-27.8pt;width:136.15pt;height:69.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152D8A"/>
              </w:txbxContent>
            </v:textbox>
          </v:shape>
        </w:pict>
      </w:r>
      <w:r w:rsidR="00152D8A" w:rsidRPr="00152D8A">
        <w:rPr>
          <w:spacing w:val="-6"/>
          <w:sz w:val="28"/>
          <w:szCs w:val="28"/>
        </w:rPr>
        <w:t xml:space="preserve">Приложение </w:t>
      </w:r>
    </w:p>
    <w:p w:rsidR="00152D8A" w:rsidRPr="00152D8A" w:rsidRDefault="00152D8A" w:rsidP="00152D8A">
      <w:pPr>
        <w:tabs>
          <w:tab w:val="left" w:pos="8080"/>
        </w:tabs>
        <w:ind w:left="8080"/>
        <w:rPr>
          <w:spacing w:val="-6"/>
          <w:sz w:val="28"/>
          <w:szCs w:val="28"/>
        </w:rPr>
      </w:pPr>
      <w:r w:rsidRPr="00152D8A">
        <w:rPr>
          <w:spacing w:val="-6"/>
          <w:sz w:val="28"/>
          <w:szCs w:val="28"/>
        </w:rPr>
        <w:t xml:space="preserve">(справочное) </w:t>
      </w:r>
    </w:p>
    <w:p w:rsidR="00152D8A" w:rsidRPr="00152D8A" w:rsidRDefault="00152D8A" w:rsidP="00152D8A">
      <w:pPr>
        <w:tabs>
          <w:tab w:val="left" w:pos="8790"/>
        </w:tabs>
        <w:autoSpaceDE w:val="0"/>
        <w:autoSpaceDN w:val="0"/>
        <w:spacing w:after="120" w:line="276" w:lineRule="auto"/>
        <w:rPr>
          <w:b/>
          <w:bCs/>
          <w:sz w:val="22"/>
          <w:szCs w:val="22"/>
        </w:rPr>
      </w:pPr>
      <w:r w:rsidRPr="00152D8A">
        <w:rPr>
          <w:b/>
          <w:bCs/>
          <w:sz w:val="22"/>
          <w:szCs w:val="22"/>
        </w:rPr>
        <w:tab/>
      </w:r>
    </w:p>
    <w:p w:rsidR="00152D8A" w:rsidRPr="00152D8A" w:rsidRDefault="00152D8A" w:rsidP="00152D8A">
      <w:pPr>
        <w:spacing w:after="200" w:line="276" w:lineRule="auto"/>
        <w:jc w:val="center"/>
        <w:rPr>
          <w:b/>
          <w:sz w:val="28"/>
          <w:szCs w:val="28"/>
        </w:rPr>
      </w:pPr>
    </w:p>
    <w:p w:rsidR="00152D8A" w:rsidRPr="00152D8A" w:rsidRDefault="00152D8A" w:rsidP="00152D8A">
      <w:pPr>
        <w:spacing w:line="276" w:lineRule="auto"/>
        <w:jc w:val="center"/>
        <w:rPr>
          <w:b/>
          <w:sz w:val="28"/>
          <w:szCs w:val="28"/>
        </w:rPr>
      </w:pPr>
      <w:r w:rsidRPr="00152D8A">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52D8A" w:rsidRPr="00152D8A" w:rsidRDefault="00152D8A" w:rsidP="00152D8A">
      <w:pPr>
        <w:spacing w:line="276" w:lineRule="auto"/>
        <w:jc w:val="center"/>
        <w:rPr>
          <w:b/>
          <w:sz w:val="28"/>
          <w:szCs w:val="28"/>
        </w:rPr>
      </w:pPr>
    </w:p>
    <w:p w:rsidR="00152D8A" w:rsidRPr="00152D8A" w:rsidRDefault="00152D8A" w:rsidP="00152D8A">
      <w:pPr>
        <w:spacing w:line="276" w:lineRule="auto"/>
        <w:jc w:val="center"/>
        <w:rPr>
          <w:b/>
          <w:sz w:val="28"/>
          <w:szCs w:val="28"/>
        </w:rPr>
      </w:pPr>
    </w:p>
    <w:p w:rsidR="00152D8A" w:rsidRPr="00152D8A" w:rsidRDefault="00152D8A" w:rsidP="00152D8A">
      <w:pPr>
        <w:spacing w:line="276" w:lineRule="auto"/>
        <w:jc w:val="center"/>
        <w:rPr>
          <w:b/>
          <w:sz w:val="28"/>
          <w:szCs w:val="28"/>
        </w:rPr>
      </w:pPr>
      <w:r w:rsidRPr="00152D8A">
        <w:rPr>
          <w:b/>
          <w:sz w:val="28"/>
          <w:szCs w:val="28"/>
        </w:rPr>
        <w:t>Исполнительный комитет Алексеевского муниципального района</w:t>
      </w:r>
    </w:p>
    <w:p w:rsidR="00152D8A" w:rsidRPr="00152D8A" w:rsidRDefault="00152D8A" w:rsidP="00152D8A">
      <w:pPr>
        <w:spacing w:line="276"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both"/>
              <w:rPr>
                <w:sz w:val="28"/>
                <w:szCs w:val="28"/>
              </w:rPr>
            </w:pPr>
            <w:r w:rsidRPr="00152D8A">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spacing w:line="276" w:lineRule="auto"/>
              <w:jc w:val="center"/>
              <w:rPr>
                <w:sz w:val="28"/>
                <w:szCs w:val="28"/>
              </w:rPr>
            </w:pPr>
            <w:r w:rsidRPr="00152D8A">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center"/>
              <w:rPr>
                <w:sz w:val="28"/>
                <w:szCs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rPr>
                <w:sz w:val="28"/>
                <w:szCs w:val="28"/>
              </w:rPr>
            </w:pPr>
            <w:r w:rsidRPr="00152D8A">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spacing w:line="276" w:lineRule="auto"/>
              <w:jc w:val="center"/>
              <w:rPr>
                <w:sz w:val="28"/>
                <w:szCs w:val="28"/>
              </w:rPr>
            </w:pPr>
            <w:r w:rsidRPr="00152D8A">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spacing w:line="276" w:lineRule="auto"/>
              <w:jc w:val="center"/>
              <w:rPr>
                <w:sz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rPr>
                <w:sz w:val="28"/>
                <w:szCs w:val="28"/>
              </w:rPr>
            </w:pPr>
            <w:r w:rsidRPr="00152D8A">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spacing w:line="276" w:lineRule="auto"/>
              <w:jc w:val="center"/>
              <w:rPr>
                <w:sz w:val="28"/>
                <w:szCs w:val="28"/>
              </w:rPr>
            </w:pPr>
            <w:r w:rsidRPr="00152D8A">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spacing w:line="276" w:lineRule="auto"/>
              <w:jc w:val="center"/>
              <w:rPr>
                <w:sz w:val="28"/>
                <w:lang w:val="en-US"/>
              </w:rPr>
            </w:pPr>
            <w:r w:rsidRPr="00152D8A">
              <w:rPr>
                <w:sz w:val="28"/>
                <w:lang w:val="en-US"/>
              </w:rPr>
              <w:t>Marat.Gaysin@tatar.ru</w:t>
            </w:r>
          </w:p>
        </w:tc>
      </w:tr>
    </w:tbl>
    <w:p w:rsidR="00152D8A" w:rsidRPr="00152D8A" w:rsidRDefault="00152D8A" w:rsidP="00152D8A">
      <w:pPr>
        <w:spacing w:line="276" w:lineRule="auto"/>
        <w:ind w:left="4961"/>
        <w:rPr>
          <w:sz w:val="28"/>
          <w:szCs w:val="28"/>
        </w:rPr>
      </w:pPr>
    </w:p>
    <w:p w:rsidR="00152D8A" w:rsidRPr="00152D8A" w:rsidRDefault="00152D8A" w:rsidP="00152D8A">
      <w:pPr>
        <w:autoSpaceDE w:val="0"/>
        <w:autoSpaceDN w:val="0"/>
        <w:adjustRightInd w:val="0"/>
        <w:spacing w:line="276" w:lineRule="auto"/>
        <w:jc w:val="center"/>
        <w:rPr>
          <w:sz w:val="28"/>
          <w:szCs w:val="28"/>
        </w:rPr>
      </w:pPr>
    </w:p>
    <w:p w:rsidR="00152D8A" w:rsidRPr="00152D8A" w:rsidRDefault="00152D8A" w:rsidP="00152D8A">
      <w:pPr>
        <w:autoSpaceDE w:val="0"/>
        <w:autoSpaceDN w:val="0"/>
        <w:adjustRightInd w:val="0"/>
        <w:spacing w:line="276" w:lineRule="auto"/>
        <w:jc w:val="center"/>
        <w:rPr>
          <w:sz w:val="28"/>
          <w:szCs w:val="28"/>
        </w:rPr>
      </w:pPr>
    </w:p>
    <w:p w:rsidR="00152D8A" w:rsidRPr="00152D8A" w:rsidRDefault="00152D8A" w:rsidP="00152D8A">
      <w:pPr>
        <w:spacing w:line="276" w:lineRule="auto"/>
        <w:jc w:val="center"/>
        <w:rPr>
          <w:b/>
          <w:sz w:val="28"/>
          <w:szCs w:val="28"/>
        </w:rPr>
      </w:pPr>
      <w:r w:rsidRPr="00152D8A">
        <w:rPr>
          <w:b/>
          <w:sz w:val="28"/>
          <w:szCs w:val="28"/>
        </w:rPr>
        <w:t>Совет Алексеевского муниципального района</w:t>
      </w:r>
    </w:p>
    <w:p w:rsidR="00152D8A" w:rsidRPr="00152D8A" w:rsidRDefault="00152D8A" w:rsidP="00152D8A">
      <w:pPr>
        <w:spacing w:line="276"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both"/>
              <w:rPr>
                <w:sz w:val="28"/>
                <w:szCs w:val="28"/>
              </w:rPr>
            </w:pPr>
            <w:r w:rsidRPr="00152D8A">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spacing w:line="276" w:lineRule="auto"/>
              <w:jc w:val="center"/>
              <w:rPr>
                <w:sz w:val="28"/>
                <w:szCs w:val="28"/>
              </w:rPr>
            </w:pPr>
            <w:r w:rsidRPr="00152D8A">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spacing w:line="276" w:lineRule="auto"/>
              <w:jc w:val="center"/>
              <w:rPr>
                <w:sz w:val="28"/>
                <w:szCs w:val="28"/>
                <w:lang w:val="en-US"/>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bl>
    <w:p w:rsidR="00152D8A" w:rsidRPr="00152D8A" w:rsidRDefault="00152D8A" w:rsidP="00152D8A">
      <w:pPr>
        <w:tabs>
          <w:tab w:val="left" w:pos="8535"/>
          <w:tab w:val="right" w:pos="10255"/>
        </w:tabs>
        <w:spacing w:after="200" w:line="276" w:lineRule="auto"/>
        <w:ind w:left="8080"/>
        <w:rPr>
          <w:rFonts w:ascii="Calibri" w:hAnsi="Calibri"/>
          <w:sz w:val="28"/>
          <w:szCs w:val="22"/>
        </w:rPr>
      </w:pPr>
    </w:p>
    <w:p w:rsidR="00152D8A" w:rsidRPr="00152D8A" w:rsidRDefault="00152D8A" w:rsidP="00152D8A">
      <w:pPr>
        <w:rPr>
          <w:sz w:val="28"/>
          <w:szCs w:val="28"/>
        </w:rPr>
      </w:pPr>
    </w:p>
    <w:p w:rsidR="00152D8A" w:rsidRPr="00152D8A" w:rsidRDefault="00152D8A" w:rsidP="00152D8A">
      <w:pPr>
        <w:suppressAutoHyphens/>
        <w:autoSpaceDE w:val="0"/>
        <w:autoSpaceDN w:val="0"/>
        <w:adjustRightInd w:val="0"/>
        <w:ind w:firstLine="709"/>
        <w:jc w:val="both"/>
        <w:rPr>
          <w:sz w:val="22"/>
          <w:szCs w:val="22"/>
        </w:rPr>
      </w:pPr>
    </w:p>
    <w:p w:rsidR="00152D8A" w:rsidRDefault="00152D8A">
      <w:pPr>
        <w:spacing w:after="200" w:line="276" w:lineRule="auto"/>
      </w:pPr>
      <w:r>
        <w:br w:type="page"/>
      </w:r>
    </w:p>
    <w:p w:rsidR="00152D8A" w:rsidRPr="00152D8A" w:rsidRDefault="00152D8A" w:rsidP="00152D8A">
      <w:pPr>
        <w:ind w:left="6096"/>
        <w:rPr>
          <w:sz w:val="28"/>
          <w:szCs w:val="28"/>
        </w:rPr>
      </w:pPr>
      <w:r w:rsidRPr="00152D8A">
        <w:rPr>
          <w:sz w:val="28"/>
          <w:szCs w:val="28"/>
        </w:rPr>
        <w:lastRenderedPageBreak/>
        <w:t xml:space="preserve">Приложение № 2 </w:t>
      </w:r>
    </w:p>
    <w:p w:rsidR="00152D8A" w:rsidRPr="00152D8A" w:rsidRDefault="00152D8A" w:rsidP="00152D8A">
      <w:pPr>
        <w:ind w:left="6096"/>
        <w:rPr>
          <w:sz w:val="28"/>
          <w:szCs w:val="28"/>
        </w:rPr>
      </w:pPr>
      <w:r w:rsidRPr="00152D8A">
        <w:rPr>
          <w:sz w:val="28"/>
          <w:szCs w:val="28"/>
        </w:rPr>
        <w:t xml:space="preserve">к постановлению </w:t>
      </w:r>
    </w:p>
    <w:p w:rsidR="00152D8A" w:rsidRPr="00152D8A" w:rsidRDefault="00152D8A" w:rsidP="00152D8A">
      <w:pPr>
        <w:ind w:left="6096"/>
        <w:rPr>
          <w:sz w:val="28"/>
          <w:szCs w:val="28"/>
        </w:rPr>
      </w:pPr>
      <w:r w:rsidRPr="00152D8A">
        <w:rPr>
          <w:sz w:val="28"/>
          <w:szCs w:val="28"/>
        </w:rPr>
        <w:t>Исполнительного комитета Алексеевского</w:t>
      </w:r>
    </w:p>
    <w:p w:rsidR="00152D8A" w:rsidRPr="00152D8A" w:rsidRDefault="00152D8A" w:rsidP="00152D8A">
      <w:pPr>
        <w:ind w:left="6096"/>
        <w:rPr>
          <w:sz w:val="28"/>
          <w:szCs w:val="28"/>
        </w:rPr>
      </w:pPr>
      <w:r w:rsidRPr="00152D8A">
        <w:rPr>
          <w:sz w:val="28"/>
          <w:szCs w:val="28"/>
        </w:rPr>
        <w:t>муниципального района</w:t>
      </w:r>
    </w:p>
    <w:p w:rsidR="00152D8A" w:rsidRPr="00152D8A" w:rsidRDefault="00152D8A" w:rsidP="00152D8A">
      <w:pPr>
        <w:ind w:left="6096"/>
        <w:rPr>
          <w:sz w:val="28"/>
          <w:szCs w:val="28"/>
        </w:rPr>
      </w:pPr>
      <w:r w:rsidRPr="00152D8A">
        <w:rPr>
          <w:sz w:val="28"/>
          <w:szCs w:val="28"/>
        </w:rPr>
        <w:t xml:space="preserve">Республики Татарстан </w:t>
      </w:r>
    </w:p>
    <w:p w:rsidR="00152D8A" w:rsidRPr="00152D8A" w:rsidRDefault="00152D8A" w:rsidP="00152D8A">
      <w:pPr>
        <w:ind w:left="5819" w:firstLine="277"/>
        <w:rPr>
          <w:bCs/>
          <w:sz w:val="24"/>
          <w:szCs w:val="24"/>
        </w:rPr>
      </w:pPr>
      <w:r w:rsidRPr="00152D8A">
        <w:rPr>
          <w:sz w:val="28"/>
          <w:szCs w:val="28"/>
        </w:rPr>
        <w:t>от _</w:t>
      </w:r>
      <w:r w:rsidRPr="00152D8A">
        <w:rPr>
          <w:sz w:val="28"/>
          <w:szCs w:val="28"/>
          <w:u w:val="single"/>
        </w:rPr>
        <w:t>13.04.2018</w:t>
      </w:r>
      <w:r w:rsidRPr="00152D8A">
        <w:rPr>
          <w:sz w:val="28"/>
          <w:szCs w:val="28"/>
        </w:rPr>
        <w:t>____ № __</w:t>
      </w:r>
      <w:r w:rsidRPr="00152D8A">
        <w:rPr>
          <w:sz w:val="28"/>
          <w:szCs w:val="28"/>
          <w:u w:val="single"/>
        </w:rPr>
        <w:t>82</w:t>
      </w:r>
      <w:r w:rsidRPr="00152D8A">
        <w:rPr>
          <w:sz w:val="28"/>
          <w:szCs w:val="28"/>
        </w:rPr>
        <w:t>__</w:t>
      </w:r>
    </w:p>
    <w:p w:rsidR="00152D8A" w:rsidRPr="00152D8A" w:rsidRDefault="00152D8A" w:rsidP="00152D8A">
      <w:pPr>
        <w:ind w:left="5664"/>
        <w:rPr>
          <w:bCs/>
          <w:sz w:val="28"/>
          <w:szCs w:val="28"/>
        </w:rPr>
      </w:pPr>
    </w:p>
    <w:p w:rsidR="00152D8A" w:rsidRPr="00152D8A" w:rsidRDefault="00152D8A" w:rsidP="00152D8A">
      <w:pPr>
        <w:keepNext/>
        <w:jc w:val="center"/>
        <w:outlineLvl w:val="0"/>
        <w:rPr>
          <w:b/>
          <w:bCs/>
          <w:sz w:val="28"/>
          <w:szCs w:val="28"/>
          <w:lang w:eastAsia="zh-CN"/>
        </w:rPr>
      </w:pPr>
      <w:r w:rsidRPr="00152D8A">
        <w:rPr>
          <w:b/>
          <w:bCs/>
          <w:sz w:val="28"/>
          <w:szCs w:val="28"/>
          <w:lang w:eastAsia="zh-CN"/>
        </w:rPr>
        <w:t>Административный регламент</w:t>
      </w:r>
    </w:p>
    <w:p w:rsidR="00152D8A" w:rsidRPr="00152D8A" w:rsidRDefault="00152D8A" w:rsidP="00152D8A">
      <w:pPr>
        <w:keepNext/>
        <w:jc w:val="center"/>
        <w:outlineLvl w:val="0"/>
        <w:rPr>
          <w:b/>
          <w:sz w:val="28"/>
          <w:szCs w:val="28"/>
          <w:lang w:eastAsia="zh-CN"/>
        </w:rPr>
      </w:pPr>
      <w:r w:rsidRPr="00152D8A">
        <w:rPr>
          <w:b/>
          <w:bCs/>
          <w:sz w:val="28"/>
          <w:szCs w:val="28"/>
          <w:lang w:eastAsia="zh-CN"/>
        </w:rPr>
        <w:t xml:space="preserve">предоставления муниципальной </w:t>
      </w:r>
      <w:r w:rsidRPr="00152D8A">
        <w:rPr>
          <w:b/>
          <w:sz w:val="28"/>
          <w:szCs w:val="28"/>
          <w:lang w:eastAsia="zh-CN"/>
        </w:rPr>
        <w:t xml:space="preserve">услуги по предоставлению земельного участка, находящегося в муниципальной собственности, </w:t>
      </w:r>
    </w:p>
    <w:p w:rsidR="00152D8A" w:rsidRPr="00152D8A" w:rsidRDefault="00152D8A" w:rsidP="00152D8A">
      <w:pPr>
        <w:keepNext/>
        <w:jc w:val="center"/>
        <w:outlineLvl w:val="0"/>
        <w:rPr>
          <w:b/>
          <w:bCs/>
          <w:sz w:val="28"/>
          <w:szCs w:val="28"/>
          <w:lang w:eastAsia="zh-CN"/>
        </w:rPr>
      </w:pPr>
      <w:r w:rsidRPr="00152D8A">
        <w:rPr>
          <w:b/>
          <w:sz w:val="28"/>
          <w:szCs w:val="28"/>
          <w:lang w:eastAsia="zh-CN"/>
        </w:rPr>
        <w:t>в аренду на торгах, проводимых в форме аукциона</w:t>
      </w:r>
    </w:p>
    <w:p w:rsidR="00152D8A" w:rsidRPr="00152D8A" w:rsidRDefault="00152D8A" w:rsidP="00152D8A">
      <w:pPr>
        <w:rPr>
          <w:sz w:val="24"/>
          <w:szCs w:val="24"/>
          <w:lang w:eastAsia="zh-CN"/>
        </w:rPr>
      </w:pPr>
    </w:p>
    <w:p w:rsidR="00152D8A" w:rsidRPr="00152D8A" w:rsidRDefault="00152D8A" w:rsidP="00152D8A">
      <w:pPr>
        <w:autoSpaceDE w:val="0"/>
        <w:autoSpaceDN w:val="0"/>
        <w:adjustRightInd w:val="0"/>
        <w:jc w:val="center"/>
        <w:rPr>
          <w:rFonts w:ascii="Times New Roman CYR" w:hAnsi="Times New Roman CYR" w:cs="Times New Roman CYR"/>
          <w:b/>
          <w:bCs/>
          <w:sz w:val="28"/>
          <w:szCs w:val="28"/>
        </w:rPr>
      </w:pPr>
      <w:r w:rsidRPr="00152D8A">
        <w:rPr>
          <w:b/>
          <w:bCs/>
          <w:sz w:val="28"/>
          <w:szCs w:val="28"/>
        </w:rPr>
        <w:t xml:space="preserve"> 1. </w:t>
      </w:r>
      <w:r w:rsidRPr="00152D8A">
        <w:rPr>
          <w:rFonts w:ascii="Times New Roman CYR" w:hAnsi="Times New Roman CYR" w:cs="Times New Roman CYR"/>
          <w:b/>
          <w:bCs/>
          <w:sz w:val="28"/>
          <w:szCs w:val="28"/>
        </w:rPr>
        <w:t>Общие положения</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autoSpaceDE w:val="0"/>
        <w:autoSpaceDN w:val="0"/>
        <w:adjustRightInd w:val="0"/>
        <w:ind w:firstLine="720"/>
        <w:jc w:val="both"/>
        <w:rPr>
          <w:rFonts w:ascii="Times New Roman CYR" w:hAnsi="Times New Roman CYR" w:cs="Times New Roman CYR"/>
          <w:sz w:val="28"/>
          <w:szCs w:val="28"/>
        </w:rPr>
      </w:pPr>
      <w:r w:rsidRPr="00152D8A">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152D8A">
        <w:rPr>
          <w:bCs/>
          <w:sz w:val="28"/>
          <w:szCs w:val="28"/>
        </w:rPr>
        <w:t xml:space="preserve">по предоставлению земельного участка, находящегося в муниципальной собственности, в аренду на торгах, проводимых в форме аукциона </w:t>
      </w:r>
      <w:r w:rsidRPr="00152D8A">
        <w:rPr>
          <w:sz w:val="28"/>
          <w:szCs w:val="28"/>
        </w:rPr>
        <w:t>(далее – муниципальная услуга).</w:t>
      </w:r>
    </w:p>
    <w:p w:rsidR="00152D8A" w:rsidRPr="00152D8A" w:rsidRDefault="00152D8A" w:rsidP="00152D8A">
      <w:pPr>
        <w:autoSpaceDE w:val="0"/>
        <w:autoSpaceDN w:val="0"/>
        <w:adjustRightInd w:val="0"/>
        <w:ind w:firstLine="720"/>
        <w:jc w:val="both"/>
        <w:rPr>
          <w:rFonts w:ascii="Times New Roman CYR" w:hAnsi="Times New Roman CYR" w:cs="Times New Roman CYR"/>
          <w:sz w:val="28"/>
          <w:szCs w:val="28"/>
        </w:rPr>
      </w:pPr>
      <w:r w:rsidRPr="00152D8A">
        <w:rPr>
          <w:sz w:val="28"/>
          <w:szCs w:val="28"/>
        </w:rPr>
        <w:t xml:space="preserve">1.2. </w:t>
      </w:r>
      <w:r w:rsidRPr="00152D8A">
        <w:rPr>
          <w:rFonts w:ascii="Times New Roman CYR" w:hAnsi="Times New Roman CYR" w:cs="Times New Roman CYR"/>
          <w:sz w:val="28"/>
          <w:szCs w:val="28"/>
        </w:rPr>
        <w:t xml:space="preserve">Получатели муниципальной услуги: физические лица </w:t>
      </w:r>
      <w:r w:rsidRPr="00152D8A">
        <w:rPr>
          <w:sz w:val="28"/>
          <w:szCs w:val="28"/>
        </w:rPr>
        <w:t xml:space="preserve">и юридические лица </w:t>
      </w:r>
      <w:r w:rsidRPr="00152D8A">
        <w:rPr>
          <w:rFonts w:ascii="Times New Roman CYR" w:hAnsi="Times New Roman CYR" w:cs="Times New Roman CYR"/>
          <w:sz w:val="28"/>
          <w:szCs w:val="28"/>
        </w:rPr>
        <w:t>(далее - заявитель).</w:t>
      </w:r>
    </w:p>
    <w:p w:rsidR="00152D8A" w:rsidRPr="00152D8A" w:rsidRDefault="00152D8A" w:rsidP="00152D8A">
      <w:pPr>
        <w:widowControl w:val="0"/>
        <w:autoSpaceDE w:val="0"/>
        <w:autoSpaceDN w:val="0"/>
        <w:adjustRightInd w:val="0"/>
        <w:ind w:firstLine="720"/>
        <w:jc w:val="both"/>
        <w:rPr>
          <w:sz w:val="28"/>
          <w:szCs w:val="28"/>
        </w:rPr>
      </w:pPr>
      <w:r w:rsidRPr="00152D8A">
        <w:rPr>
          <w:spacing w:val="1"/>
          <w:sz w:val="28"/>
          <w:szCs w:val="28"/>
        </w:rPr>
        <w:t xml:space="preserve">11.3. </w:t>
      </w:r>
      <w:r w:rsidRPr="00152D8A">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152D8A" w:rsidRPr="00152D8A" w:rsidRDefault="00152D8A" w:rsidP="00152D8A">
      <w:pPr>
        <w:autoSpaceDE w:val="0"/>
        <w:autoSpaceDN w:val="0"/>
        <w:adjustRightInd w:val="0"/>
        <w:ind w:firstLine="540"/>
        <w:jc w:val="both"/>
        <w:rPr>
          <w:rFonts w:eastAsia="Calibri"/>
          <w:sz w:val="28"/>
          <w:szCs w:val="28"/>
          <w:lang w:eastAsia="en-US"/>
        </w:rPr>
      </w:pPr>
      <w:r w:rsidRPr="00152D8A">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Исполком).</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1.3.1.Место нахождения Исполкома: Республика Татарстан, п.г.т. Алексеевское, пл.Советская, д.1.</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График работы: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понедельник – пятница: с 08.00 ч. до 17.00 ч.;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суббота, воскресенье: выходные дни.</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Время перерыва для отдыха и питания устанавливается правилами внутреннего трудового распорядка.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Справочный телефон 8(84341)2-48-77. </w:t>
      </w:r>
    </w:p>
    <w:p w:rsidR="00152D8A" w:rsidRPr="00152D8A" w:rsidRDefault="00152D8A" w:rsidP="00152D8A">
      <w:pPr>
        <w:autoSpaceDE w:val="0"/>
        <w:autoSpaceDN w:val="0"/>
        <w:adjustRightInd w:val="0"/>
        <w:ind w:firstLine="720"/>
        <w:jc w:val="both"/>
        <w:rPr>
          <w:sz w:val="28"/>
          <w:szCs w:val="28"/>
        </w:rPr>
      </w:pPr>
      <w:r w:rsidRPr="00152D8A">
        <w:rPr>
          <w:sz w:val="28"/>
          <w:szCs w:val="28"/>
        </w:rPr>
        <w:t>Проход по документам, удостоверяющим личность.</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1.3.2.Адрес официального сайта муниципального района в информационно-телекоммуникационной сети «Интернет» (далее – сеть «Интернет»):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1.3.3. Информация о муниципальной услуге может быть получена: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w:t>
      </w:r>
      <w:r w:rsidRPr="00152D8A">
        <w:rPr>
          <w:sz w:val="28"/>
          <w:szCs w:val="28"/>
        </w:rPr>
        <w:lastRenderedPageBreak/>
        <w:t>включает в себя сведения о муниципальной услуге, содержащиеся в пунктах (подпунктах) 1.1, 1.3.1, 2.3, 2.5, 2.8, 2.10, 2.11, 5.1 настоящего Регламента;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2) посредством сети «Интернет» на официальном сайте муниципального района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3) на Портале государственных и муниципальных услуг Республики Татарстан (http://uslugi. tatar.ru/);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4) на Едином портале государственных и муниципальных услуг (функций) (http:// www.gosuslugi.ru/);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5) в Исполкоме:</w:t>
      </w:r>
      <w:r w:rsidRPr="00152D8A">
        <w:rPr>
          <w:sz w:val="28"/>
          <w:szCs w:val="28"/>
        </w:rPr>
        <w:tab/>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при устном обращении - лично или по телефону;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52D8A" w:rsidRPr="00152D8A" w:rsidRDefault="00152D8A" w:rsidP="00152D8A">
      <w:pPr>
        <w:tabs>
          <w:tab w:val="left" w:pos="709"/>
        </w:tabs>
        <w:ind w:firstLine="709"/>
        <w:jc w:val="both"/>
        <w:rPr>
          <w:sz w:val="28"/>
          <w:szCs w:val="28"/>
        </w:rPr>
      </w:pPr>
      <w:r w:rsidRPr="00152D8A">
        <w:rPr>
          <w:sz w:val="28"/>
          <w:szCs w:val="28"/>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152D8A" w:rsidRPr="00152D8A" w:rsidRDefault="00152D8A" w:rsidP="00152D8A">
      <w:pPr>
        <w:autoSpaceDE w:val="0"/>
        <w:autoSpaceDN w:val="0"/>
        <w:adjustRightInd w:val="0"/>
        <w:ind w:firstLine="720"/>
        <w:jc w:val="both"/>
        <w:rPr>
          <w:sz w:val="28"/>
          <w:szCs w:val="28"/>
        </w:rPr>
      </w:pPr>
      <w:r w:rsidRPr="00152D8A">
        <w:rPr>
          <w:sz w:val="28"/>
          <w:szCs w:val="24"/>
        </w:rPr>
        <w:t>1.4. Предоставление муниципальной услуги осуществляется в соответствии с:</w:t>
      </w:r>
    </w:p>
    <w:p w:rsidR="00152D8A" w:rsidRPr="00152D8A" w:rsidRDefault="00152D8A" w:rsidP="00152D8A">
      <w:pPr>
        <w:ind w:firstLine="720"/>
        <w:jc w:val="both"/>
        <w:rPr>
          <w:sz w:val="28"/>
          <w:szCs w:val="28"/>
        </w:rPr>
      </w:pPr>
      <w:r w:rsidRPr="00152D8A">
        <w:rPr>
          <w:sz w:val="28"/>
          <w:szCs w:val="28"/>
        </w:rPr>
        <w:t>Гражданским кодексом Российской Федерации от 30 ноября 1994 года № 51-ФЗ (Собрание законодательства Российской Федерации, 05.12.1994, № 32, ст. 3301) (далее – ГК РФ);</w:t>
      </w:r>
    </w:p>
    <w:p w:rsidR="00152D8A" w:rsidRPr="00152D8A" w:rsidRDefault="00152D8A" w:rsidP="00152D8A">
      <w:pPr>
        <w:ind w:firstLine="720"/>
        <w:jc w:val="both"/>
        <w:rPr>
          <w:sz w:val="28"/>
          <w:szCs w:val="28"/>
        </w:rPr>
      </w:pPr>
      <w:r w:rsidRPr="00152D8A">
        <w:rPr>
          <w:sz w:val="28"/>
          <w:szCs w:val="28"/>
        </w:rPr>
        <w:t>Земельным кодексом Российской Федерации от 25 октября 2001 года № 136-ФЗ (Собрание законодательства Российской Федерации, 29.10.2001, № 44, ст.4147) (далее – ЗК РФ);</w:t>
      </w:r>
    </w:p>
    <w:p w:rsidR="00152D8A" w:rsidRPr="00152D8A" w:rsidRDefault="00152D8A" w:rsidP="00152D8A">
      <w:pPr>
        <w:suppressAutoHyphens/>
        <w:ind w:firstLine="720"/>
        <w:jc w:val="both"/>
        <w:rPr>
          <w:sz w:val="28"/>
        </w:rPr>
      </w:pPr>
      <w:r w:rsidRPr="00152D8A">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152D8A" w:rsidRPr="00152D8A" w:rsidRDefault="00152D8A" w:rsidP="00152D8A">
      <w:pPr>
        <w:autoSpaceDE w:val="0"/>
        <w:autoSpaceDN w:val="0"/>
        <w:adjustRightInd w:val="0"/>
        <w:ind w:firstLine="720"/>
        <w:jc w:val="both"/>
        <w:rPr>
          <w:sz w:val="28"/>
          <w:szCs w:val="28"/>
        </w:rPr>
      </w:pPr>
      <w:r w:rsidRPr="00152D8A">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152D8A" w:rsidRPr="00152D8A" w:rsidRDefault="00152D8A" w:rsidP="00152D8A">
      <w:pPr>
        <w:suppressAutoHyphens/>
        <w:ind w:firstLine="709"/>
        <w:jc w:val="both"/>
        <w:rPr>
          <w:sz w:val="28"/>
          <w:szCs w:val="28"/>
        </w:rPr>
      </w:pPr>
      <w:r w:rsidRPr="00152D8A">
        <w:rPr>
          <w:sz w:val="28"/>
          <w:szCs w:val="28"/>
        </w:rPr>
        <w:t>постановлением Правительства Российской Федерации от 11.11.2002г.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(далее - постановление № 808) (Собрание законодательства РФ, 18.11.2002, № 46, ст. 4587);</w:t>
      </w:r>
    </w:p>
    <w:p w:rsidR="00152D8A" w:rsidRPr="00152D8A" w:rsidRDefault="00152D8A" w:rsidP="00152D8A">
      <w:pPr>
        <w:autoSpaceDE w:val="0"/>
        <w:autoSpaceDN w:val="0"/>
        <w:adjustRightInd w:val="0"/>
        <w:ind w:firstLine="709"/>
        <w:jc w:val="both"/>
        <w:rPr>
          <w:sz w:val="28"/>
          <w:szCs w:val="28"/>
        </w:rPr>
      </w:pPr>
      <w:r w:rsidRPr="00152D8A">
        <w:rPr>
          <w:sz w:val="28"/>
          <w:szCs w:val="28"/>
        </w:rPr>
        <w:t>постановлением Правительства Российской Федерации от 16.07.2009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(далее - постановление № 582) (Собрание законодательства РФ, 27.07.2009, № 30, ст.3821);</w:t>
      </w:r>
    </w:p>
    <w:p w:rsidR="00152D8A" w:rsidRPr="00152D8A" w:rsidRDefault="00152D8A" w:rsidP="00152D8A">
      <w:pPr>
        <w:autoSpaceDE w:val="0"/>
        <w:autoSpaceDN w:val="0"/>
        <w:adjustRightInd w:val="0"/>
        <w:ind w:firstLine="708"/>
        <w:jc w:val="both"/>
        <w:rPr>
          <w:sz w:val="28"/>
          <w:szCs w:val="28"/>
        </w:rPr>
      </w:pPr>
      <w:r w:rsidRPr="00152D8A">
        <w:rPr>
          <w:sz w:val="28"/>
          <w:szCs w:val="28"/>
        </w:rPr>
        <w:lastRenderedPageBreak/>
        <w:t>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52D8A" w:rsidRPr="00152D8A" w:rsidRDefault="00152D8A" w:rsidP="00152D8A">
      <w:pPr>
        <w:suppressAutoHyphens/>
        <w:ind w:firstLine="720"/>
        <w:jc w:val="both"/>
        <w:rPr>
          <w:sz w:val="28"/>
          <w:szCs w:val="28"/>
        </w:rPr>
      </w:pPr>
      <w:r w:rsidRPr="00152D8A">
        <w:rPr>
          <w:sz w:val="28"/>
          <w:szCs w:val="28"/>
        </w:rPr>
        <w:t>Законом Республики Татарстан от 28 июля 2004 года № 45-ЗРТ «О местном самоуправлении в Республике Татарстан»(Республика Татарстан, № 155-156, 03.08.2004) (далее – Закон РТ № 45-ЗРТ);</w:t>
      </w:r>
    </w:p>
    <w:p w:rsidR="00152D8A" w:rsidRPr="00152D8A" w:rsidRDefault="00152D8A" w:rsidP="00152D8A">
      <w:pPr>
        <w:autoSpaceDE w:val="0"/>
        <w:autoSpaceDN w:val="0"/>
        <w:adjustRightInd w:val="0"/>
        <w:ind w:firstLine="709"/>
        <w:jc w:val="both"/>
        <w:rPr>
          <w:sz w:val="28"/>
          <w:szCs w:val="28"/>
        </w:rPr>
      </w:pPr>
      <w:r w:rsidRPr="00152D8A">
        <w:rPr>
          <w:sz w:val="28"/>
          <w:szCs w:val="28"/>
        </w:rPr>
        <w:t>Соглашение о взаимодействии Министерства земельных и имущественных отношений Республики Татарстан и Муниципального образования «Алексеевский муниципальный район»;</w:t>
      </w:r>
    </w:p>
    <w:p w:rsidR="00152D8A" w:rsidRPr="00152D8A" w:rsidRDefault="00152D8A" w:rsidP="00152D8A">
      <w:pPr>
        <w:ind w:firstLine="709"/>
        <w:jc w:val="both"/>
        <w:rPr>
          <w:sz w:val="28"/>
          <w:szCs w:val="28"/>
        </w:rPr>
      </w:pPr>
      <w:r w:rsidRPr="00152D8A">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152D8A" w:rsidRPr="00152D8A" w:rsidRDefault="00152D8A" w:rsidP="00152D8A">
      <w:pPr>
        <w:autoSpaceDE w:val="0"/>
        <w:autoSpaceDN w:val="0"/>
        <w:adjustRightInd w:val="0"/>
        <w:ind w:firstLine="709"/>
        <w:jc w:val="both"/>
        <w:rPr>
          <w:sz w:val="28"/>
          <w:szCs w:val="28"/>
        </w:rPr>
      </w:pPr>
      <w:r w:rsidRPr="00152D8A">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152D8A" w:rsidRPr="00152D8A" w:rsidRDefault="00152D8A" w:rsidP="00152D8A">
      <w:pPr>
        <w:autoSpaceDE w:val="0"/>
        <w:autoSpaceDN w:val="0"/>
        <w:adjustRightInd w:val="0"/>
        <w:ind w:firstLine="709"/>
        <w:jc w:val="both"/>
        <w:rPr>
          <w:sz w:val="28"/>
          <w:szCs w:val="28"/>
        </w:rPr>
      </w:pPr>
      <w:r w:rsidRPr="00152D8A">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 внутреннего трудового распорядка);</w:t>
      </w:r>
    </w:p>
    <w:p w:rsidR="00152D8A" w:rsidRPr="00152D8A" w:rsidRDefault="00152D8A" w:rsidP="00152D8A">
      <w:pPr>
        <w:autoSpaceDE w:val="0"/>
        <w:autoSpaceDN w:val="0"/>
        <w:adjustRightInd w:val="0"/>
        <w:ind w:firstLine="709"/>
        <w:jc w:val="both"/>
        <w:rPr>
          <w:sz w:val="28"/>
          <w:szCs w:val="28"/>
        </w:rPr>
      </w:pPr>
      <w:r w:rsidRPr="00152D8A">
        <w:rPr>
          <w:sz w:val="28"/>
          <w:szCs w:val="28"/>
        </w:rPr>
        <w:t>1.5. В настоящем Регламенте используются следующие термины и определения:</w:t>
      </w:r>
    </w:p>
    <w:p w:rsidR="00152D8A" w:rsidRPr="00152D8A" w:rsidRDefault="00152D8A" w:rsidP="00152D8A">
      <w:pPr>
        <w:shd w:val="clear" w:color="auto" w:fill="FFFFFF"/>
        <w:ind w:right="10" w:firstLine="710"/>
        <w:jc w:val="both"/>
        <w:rPr>
          <w:sz w:val="28"/>
          <w:szCs w:val="28"/>
        </w:rPr>
      </w:pPr>
      <w:r w:rsidRPr="00152D8A">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техническая ошибка </w:t>
      </w:r>
      <w:r w:rsidRPr="00152D8A">
        <w:rPr>
          <w:rFonts w:ascii="Courier New" w:hAnsi="Courier New" w:cs="Courier New"/>
          <w:bCs/>
          <w:sz w:val="28"/>
          <w:szCs w:val="28"/>
        </w:rPr>
        <w:t>–</w:t>
      </w:r>
      <w:r w:rsidRPr="00152D8A">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№1).</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rPr>
          <w:sz w:val="28"/>
          <w:szCs w:val="28"/>
        </w:rPr>
        <w:sectPr w:rsidR="00152D8A" w:rsidRPr="00152D8A" w:rsidSect="00152D8A">
          <w:headerReference w:type="default" r:id="rId28"/>
          <w:pgSz w:w="12240" w:h="15840"/>
          <w:pgMar w:top="1134" w:right="567" w:bottom="1134" w:left="1134" w:header="720" w:footer="720" w:gutter="0"/>
          <w:cols w:space="720"/>
          <w:noEndnote/>
          <w:titlePg/>
          <w:docGrid w:linePitch="326"/>
        </w:sectPr>
      </w:pPr>
    </w:p>
    <w:p w:rsidR="00152D8A" w:rsidRPr="00152D8A" w:rsidRDefault="00152D8A" w:rsidP="00152D8A">
      <w:pPr>
        <w:rPr>
          <w:sz w:val="28"/>
          <w:szCs w:val="28"/>
        </w:rPr>
      </w:pPr>
    </w:p>
    <w:p w:rsidR="00152D8A" w:rsidRPr="00152D8A" w:rsidRDefault="00152D8A" w:rsidP="00152D8A">
      <w:pPr>
        <w:autoSpaceDE w:val="0"/>
        <w:autoSpaceDN w:val="0"/>
        <w:adjustRightInd w:val="0"/>
        <w:ind w:firstLine="720"/>
        <w:jc w:val="center"/>
        <w:rPr>
          <w:rFonts w:ascii="Times New Roman CYR" w:hAnsi="Times New Roman CYR" w:cs="Times New Roman CYR"/>
          <w:sz w:val="28"/>
          <w:szCs w:val="28"/>
        </w:rPr>
      </w:pPr>
      <w:r w:rsidRPr="00152D8A">
        <w:rPr>
          <w:b/>
          <w:bCs/>
          <w:sz w:val="28"/>
          <w:szCs w:val="28"/>
        </w:rPr>
        <w:t xml:space="preserve">2. </w:t>
      </w:r>
      <w:r w:rsidRPr="00152D8A">
        <w:rPr>
          <w:rFonts w:ascii="Times New Roman CYR" w:hAnsi="Times New Roman CYR" w:cs="Times New Roman CYR"/>
          <w:b/>
          <w:bCs/>
          <w:sz w:val="28"/>
          <w:szCs w:val="28"/>
        </w:rPr>
        <w:t>Стандарт предоставления муниципальной  услуги</w:t>
      </w:r>
    </w:p>
    <w:p w:rsidR="00152D8A" w:rsidRPr="00152D8A" w:rsidRDefault="00152D8A" w:rsidP="00152D8A">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152D8A" w:rsidRPr="00152D8A" w:rsidTr="00152D8A">
        <w:trPr>
          <w:trHeight w:val="1"/>
        </w:trPr>
        <w:tc>
          <w:tcPr>
            <w:tcW w:w="3686" w:type="dxa"/>
            <w:shd w:val="clear" w:color="auto" w:fill="auto"/>
            <w:vAlign w:val="center"/>
          </w:tcPr>
          <w:p w:rsidR="00152D8A" w:rsidRPr="00152D8A" w:rsidRDefault="00152D8A" w:rsidP="00152D8A">
            <w:pPr>
              <w:autoSpaceDE w:val="0"/>
              <w:autoSpaceDN w:val="0"/>
              <w:adjustRightInd w:val="0"/>
              <w:ind w:firstLine="34"/>
              <w:jc w:val="center"/>
              <w:rPr>
                <w:rFonts w:cs="Calibri"/>
                <w:b/>
                <w:sz w:val="22"/>
                <w:szCs w:val="22"/>
              </w:rPr>
            </w:pPr>
            <w:r w:rsidRPr="00152D8A">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152D8A" w:rsidRPr="00152D8A" w:rsidRDefault="00152D8A" w:rsidP="00152D8A">
            <w:pPr>
              <w:autoSpaceDE w:val="0"/>
              <w:autoSpaceDN w:val="0"/>
              <w:adjustRightInd w:val="0"/>
              <w:jc w:val="center"/>
              <w:rPr>
                <w:rFonts w:cs="Calibri"/>
                <w:b/>
                <w:sz w:val="24"/>
                <w:szCs w:val="24"/>
                <w:lang w:val="en-US"/>
              </w:rPr>
            </w:pPr>
            <w:r w:rsidRPr="00152D8A">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152D8A" w:rsidRPr="00152D8A" w:rsidRDefault="00152D8A" w:rsidP="00152D8A">
            <w:pPr>
              <w:autoSpaceDE w:val="0"/>
              <w:autoSpaceDN w:val="0"/>
              <w:adjustRightInd w:val="0"/>
              <w:jc w:val="center"/>
              <w:rPr>
                <w:rFonts w:cs="Calibri"/>
                <w:b/>
                <w:sz w:val="24"/>
                <w:szCs w:val="24"/>
              </w:rPr>
            </w:pPr>
            <w:r w:rsidRPr="00152D8A">
              <w:rPr>
                <w:rFonts w:ascii="Times New Roman CYR" w:hAnsi="Times New Roman CYR" w:cs="Times New Roman CYR"/>
                <w:b/>
                <w:sz w:val="28"/>
                <w:szCs w:val="28"/>
              </w:rPr>
              <w:t>Нормативный акт, устанавливающий услугу или требование</w:t>
            </w:r>
          </w:p>
        </w:tc>
      </w:tr>
      <w:tr w:rsidR="00152D8A" w:rsidRPr="00152D8A" w:rsidTr="00152D8A">
        <w:trPr>
          <w:trHeight w:val="1"/>
        </w:trPr>
        <w:tc>
          <w:tcPr>
            <w:tcW w:w="3686" w:type="dxa"/>
            <w:shd w:val="clear" w:color="auto" w:fill="auto"/>
          </w:tcPr>
          <w:p w:rsidR="00152D8A" w:rsidRPr="00152D8A" w:rsidRDefault="00152D8A" w:rsidP="00152D8A">
            <w:pPr>
              <w:suppressAutoHyphens/>
              <w:rPr>
                <w:sz w:val="28"/>
                <w:szCs w:val="28"/>
              </w:rPr>
            </w:pPr>
            <w:r w:rsidRPr="00152D8A">
              <w:rPr>
                <w:sz w:val="28"/>
                <w:szCs w:val="28"/>
              </w:rPr>
              <w:t>2.1. Наименование муниципальной услуги</w:t>
            </w:r>
          </w:p>
        </w:tc>
        <w:tc>
          <w:tcPr>
            <w:tcW w:w="6662" w:type="dxa"/>
            <w:shd w:val="clear" w:color="auto" w:fill="auto"/>
          </w:tcPr>
          <w:p w:rsidR="00152D8A" w:rsidRPr="00152D8A" w:rsidRDefault="00152D8A" w:rsidP="00152D8A">
            <w:pPr>
              <w:keepNext/>
              <w:ind w:firstLine="283"/>
              <w:jc w:val="both"/>
              <w:outlineLvl w:val="0"/>
              <w:rPr>
                <w:sz w:val="28"/>
                <w:szCs w:val="28"/>
                <w:lang w:eastAsia="zh-CN"/>
              </w:rPr>
            </w:pPr>
            <w:r w:rsidRPr="00152D8A">
              <w:rPr>
                <w:bCs/>
                <w:sz w:val="28"/>
                <w:szCs w:val="28"/>
                <w:lang w:eastAsia="zh-CN"/>
              </w:rPr>
              <w:t>Предоставление земельного участка, находящегося в муниципальной собственности, в аренду на торгах, проводимых в форме аукциона</w:t>
            </w:r>
          </w:p>
        </w:tc>
        <w:tc>
          <w:tcPr>
            <w:tcW w:w="3827" w:type="dxa"/>
            <w:shd w:val="clear" w:color="auto" w:fill="auto"/>
          </w:tcPr>
          <w:p w:rsidR="00152D8A" w:rsidRPr="00152D8A" w:rsidRDefault="00152D8A" w:rsidP="00152D8A">
            <w:pPr>
              <w:rPr>
                <w:sz w:val="28"/>
                <w:szCs w:val="28"/>
              </w:rPr>
            </w:pPr>
            <w:r w:rsidRPr="00152D8A">
              <w:rPr>
                <w:sz w:val="28"/>
                <w:szCs w:val="28"/>
              </w:rPr>
              <w:t>п.1 39.6 ЗК РФ</w:t>
            </w:r>
          </w:p>
          <w:p w:rsidR="00152D8A" w:rsidRPr="00152D8A" w:rsidRDefault="00152D8A" w:rsidP="00152D8A">
            <w:pPr>
              <w:rP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52D8A" w:rsidRPr="00152D8A" w:rsidRDefault="00152D8A" w:rsidP="00152D8A">
            <w:pPr>
              <w:autoSpaceDE w:val="0"/>
              <w:autoSpaceDN w:val="0"/>
              <w:adjustRightInd w:val="0"/>
              <w:ind w:firstLine="283"/>
              <w:jc w:val="both"/>
              <w:rPr>
                <w:rFonts w:ascii="Times New Roman CYR" w:hAnsi="Times New Roman CYR" w:cs="Times New Roman CYR"/>
                <w:sz w:val="28"/>
                <w:szCs w:val="28"/>
              </w:rPr>
            </w:pPr>
            <w:r w:rsidRPr="00152D8A">
              <w:rPr>
                <w:sz w:val="28"/>
                <w:szCs w:val="28"/>
              </w:rPr>
              <w:t>Исполком</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r w:rsidRPr="00152D8A">
              <w:rPr>
                <w:sz w:val="28"/>
                <w:szCs w:val="28"/>
              </w:rPr>
              <w:t>Положение об Исполкоме</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2.3. Описание результата предоставления муниципальной услуги</w:t>
            </w:r>
          </w:p>
        </w:tc>
        <w:tc>
          <w:tcPr>
            <w:tcW w:w="6662" w:type="dxa"/>
            <w:shd w:val="clear" w:color="auto" w:fill="auto"/>
          </w:tcPr>
          <w:p w:rsidR="00152D8A" w:rsidRPr="00152D8A" w:rsidRDefault="00152D8A" w:rsidP="00152D8A">
            <w:pPr>
              <w:autoSpaceDE w:val="0"/>
              <w:autoSpaceDN w:val="0"/>
              <w:adjustRightInd w:val="0"/>
              <w:ind w:firstLine="540"/>
              <w:jc w:val="both"/>
              <w:rPr>
                <w:sz w:val="28"/>
                <w:szCs w:val="28"/>
              </w:rPr>
            </w:pPr>
            <w:r w:rsidRPr="00152D8A">
              <w:rPr>
                <w:sz w:val="28"/>
                <w:szCs w:val="28"/>
              </w:rPr>
              <w:t>1. Постановление о проведении аукциона либо Постановление об отказе в проведении аукциона (приложение №2).</w:t>
            </w:r>
          </w:p>
          <w:p w:rsidR="00152D8A" w:rsidRPr="00152D8A" w:rsidRDefault="00152D8A" w:rsidP="00152D8A">
            <w:pPr>
              <w:autoSpaceDE w:val="0"/>
              <w:autoSpaceDN w:val="0"/>
              <w:adjustRightInd w:val="0"/>
              <w:ind w:firstLine="540"/>
              <w:jc w:val="both"/>
              <w:rPr>
                <w:rFonts w:eastAsia="Calibri"/>
                <w:sz w:val="28"/>
                <w:szCs w:val="28"/>
                <w:lang w:eastAsia="en-US"/>
              </w:rPr>
            </w:pPr>
            <w:r w:rsidRPr="00152D8A">
              <w:rPr>
                <w:rFonts w:eastAsia="Calibri"/>
                <w:sz w:val="28"/>
                <w:szCs w:val="28"/>
                <w:lang w:eastAsia="en-US"/>
              </w:rPr>
              <w:t>2) Договор аренды земельного участка (приложение №3).</w:t>
            </w:r>
          </w:p>
          <w:p w:rsidR="00152D8A" w:rsidRPr="00152D8A" w:rsidRDefault="00152D8A" w:rsidP="00152D8A">
            <w:pPr>
              <w:autoSpaceDE w:val="0"/>
              <w:autoSpaceDN w:val="0"/>
              <w:adjustRightInd w:val="0"/>
              <w:ind w:firstLine="540"/>
              <w:jc w:val="both"/>
              <w:rPr>
                <w:sz w:val="28"/>
                <w:szCs w:val="24"/>
              </w:rPr>
            </w:pPr>
            <w:r w:rsidRPr="00152D8A">
              <w:rPr>
                <w:rFonts w:eastAsia="Calibri"/>
                <w:sz w:val="28"/>
                <w:szCs w:val="28"/>
                <w:lang w:eastAsia="en-US"/>
              </w:rPr>
              <w:t>3) </w:t>
            </w:r>
            <w:r w:rsidRPr="00152D8A">
              <w:rPr>
                <w:sz w:val="28"/>
                <w:szCs w:val="24"/>
              </w:rPr>
              <w:t>Акт приема – передачи земельного участка (приложение №4).</w:t>
            </w:r>
          </w:p>
          <w:p w:rsidR="00152D8A" w:rsidRPr="00152D8A" w:rsidRDefault="00152D8A" w:rsidP="00152D8A">
            <w:pPr>
              <w:autoSpaceDE w:val="0"/>
              <w:autoSpaceDN w:val="0"/>
              <w:adjustRightInd w:val="0"/>
              <w:ind w:firstLine="540"/>
              <w:jc w:val="both"/>
              <w:rPr>
                <w:sz w:val="24"/>
                <w:szCs w:val="24"/>
                <w:lang w:eastAsia="zh-CN"/>
              </w:rPr>
            </w:pPr>
            <w:r w:rsidRPr="00152D8A">
              <w:rPr>
                <w:rFonts w:eastAsia="Calibri"/>
                <w:sz w:val="28"/>
                <w:szCs w:val="28"/>
                <w:lang w:eastAsia="en-US"/>
              </w:rPr>
              <w:t>4) Письмо об отказе в предоставлении услуги</w:t>
            </w:r>
          </w:p>
        </w:tc>
        <w:tc>
          <w:tcPr>
            <w:tcW w:w="3827" w:type="dxa"/>
            <w:shd w:val="clear" w:color="auto" w:fill="auto"/>
          </w:tcPr>
          <w:p w:rsidR="00152D8A" w:rsidRPr="00152D8A" w:rsidRDefault="00152D8A" w:rsidP="00152D8A">
            <w:pPr>
              <w:rPr>
                <w:sz w:val="28"/>
                <w:szCs w:val="28"/>
              </w:rPr>
            </w:pPr>
            <w:r w:rsidRPr="00152D8A">
              <w:rPr>
                <w:sz w:val="28"/>
                <w:szCs w:val="28"/>
              </w:rPr>
              <w:t>пп.9 п.4 ст.39.11 ЗК РФ;</w:t>
            </w:r>
          </w:p>
          <w:p w:rsidR="00152D8A" w:rsidRPr="00152D8A" w:rsidRDefault="00152D8A" w:rsidP="00152D8A">
            <w:pPr>
              <w:rPr>
                <w:sz w:val="28"/>
                <w:szCs w:val="28"/>
              </w:rPr>
            </w:pPr>
            <w:r w:rsidRPr="00152D8A">
              <w:rPr>
                <w:sz w:val="28"/>
                <w:szCs w:val="28"/>
              </w:rPr>
              <w:t>Положение об Исполкоме</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2.4.</w:t>
            </w:r>
            <w:r w:rsidRPr="00152D8A">
              <w:rPr>
                <w:sz w:val="28"/>
                <w:szCs w:val="28"/>
                <w:lang w:val="en-US"/>
              </w:rPr>
              <w:t> </w:t>
            </w:r>
            <w:r w:rsidRPr="00152D8A">
              <w:rPr>
                <w:sz w:val="28"/>
                <w:szCs w:val="28"/>
              </w:rPr>
              <w:t xml:space="preserve">Срок предоставления муниципальной услуги, в том числе с учетом </w:t>
            </w:r>
            <w:r w:rsidRPr="00152D8A">
              <w:rPr>
                <w:sz w:val="28"/>
                <w:szCs w:val="28"/>
              </w:rPr>
              <w:lastRenderedPageBreak/>
              <w:t>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152D8A" w:rsidRPr="00152D8A" w:rsidRDefault="00152D8A" w:rsidP="00152D8A">
            <w:pPr>
              <w:tabs>
                <w:tab w:val="num" w:pos="0"/>
              </w:tabs>
              <w:suppressAutoHyphens/>
              <w:ind w:firstLine="567"/>
              <w:jc w:val="both"/>
              <w:rPr>
                <w:sz w:val="28"/>
              </w:rPr>
            </w:pPr>
            <w:r w:rsidRPr="00152D8A">
              <w:rPr>
                <w:sz w:val="28"/>
              </w:rPr>
              <w:lastRenderedPageBreak/>
              <w:t>Принятие решения о проведении аукциона в течение 10 дней</w:t>
            </w:r>
            <w:r w:rsidRPr="00152D8A">
              <w:rPr>
                <w:sz w:val="28"/>
                <w:vertAlign w:val="superscript"/>
              </w:rPr>
              <w:footnoteReference w:id="3"/>
            </w:r>
            <w:r w:rsidRPr="00152D8A">
              <w:rPr>
                <w:sz w:val="28"/>
              </w:rPr>
              <w:t xml:space="preserve"> со дня получения заявления. </w:t>
            </w:r>
          </w:p>
          <w:p w:rsidR="00152D8A" w:rsidRPr="00152D8A" w:rsidRDefault="00152D8A" w:rsidP="00152D8A">
            <w:pPr>
              <w:autoSpaceDE w:val="0"/>
              <w:autoSpaceDN w:val="0"/>
              <w:adjustRightInd w:val="0"/>
              <w:ind w:firstLine="540"/>
              <w:jc w:val="both"/>
              <w:rPr>
                <w:sz w:val="28"/>
                <w:szCs w:val="24"/>
              </w:rPr>
            </w:pPr>
            <w:r w:rsidRPr="00152D8A">
              <w:rPr>
                <w:sz w:val="28"/>
                <w:szCs w:val="24"/>
              </w:rPr>
              <w:t>Размещение п</w:t>
            </w:r>
            <w:r w:rsidRPr="00152D8A">
              <w:rPr>
                <w:sz w:val="28"/>
                <w:szCs w:val="28"/>
              </w:rPr>
              <w:t xml:space="preserve">ротокола о результатах аукциона  </w:t>
            </w:r>
            <w:r w:rsidRPr="00152D8A">
              <w:rPr>
                <w:sz w:val="28"/>
                <w:szCs w:val="28"/>
              </w:rPr>
              <w:lastRenderedPageBreak/>
              <w:t>на официальном сайте в течение одного рабочего дня со дня подписания данного протокола.</w:t>
            </w:r>
          </w:p>
          <w:p w:rsidR="00152D8A" w:rsidRPr="00152D8A" w:rsidRDefault="00152D8A" w:rsidP="00152D8A">
            <w:pPr>
              <w:autoSpaceDE w:val="0"/>
              <w:autoSpaceDN w:val="0"/>
              <w:adjustRightInd w:val="0"/>
              <w:ind w:firstLine="540"/>
              <w:jc w:val="both"/>
              <w:rPr>
                <w:sz w:val="28"/>
                <w:szCs w:val="24"/>
              </w:rPr>
            </w:pPr>
            <w:r w:rsidRPr="00152D8A">
              <w:rPr>
                <w:sz w:val="28"/>
                <w:szCs w:val="24"/>
              </w:rPr>
              <w:t>Выдача подписанного договора по истечению 10 дней со дня р</w:t>
            </w:r>
            <w:r w:rsidRPr="00152D8A">
              <w:rPr>
                <w:sz w:val="28"/>
                <w:szCs w:val="28"/>
              </w:rPr>
              <w:t>азмещения информации о результатах аукциона на официальном сайте Алексеевского муниципального района</w:t>
            </w:r>
            <w:r w:rsidRPr="00152D8A">
              <w:rPr>
                <w:sz w:val="28"/>
                <w:szCs w:val="24"/>
              </w:rPr>
              <w:t>.</w:t>
            </w:r>
          </w:p>
          <w:p w:rsidR="00152D8A" w:rsidRPr="00152D8A" w:rsidRDefault="00152D8A" w:rsidP="00152D8A">
            <w:pPr>
              <w:autoSpaceDE w:val="0"/>
              <w:autoSpaceDN w:val="0"/>
              <w:adjustRightInd w:val="0"/>
              <w:ind w:firstLine="540"/>
              <w:jc w:val="both"/>
              <w:rPr>
                <w:sz w:val="28"/>
                <w:szCs w:val="24"/>
              </w:rPr>
            </w:pPr>
            <w:r w:rsidRPr="00152D8A">
              <w:rPr>
                <w:sz w:val="28"/>
                <w:szCs w:val="24"/>
              </w:rPr>
              <w:t>Срок ожидания связанный с проведением аукциона не входит в срок предоставления муниципальной услуги.</w:t>
            </w:r>
          </w:p>
          <w:p w:rsidR="00152D8A" w:rsidRPr="00152D8A" w:rsidRDefault="00152D8A" w:rsidP="00152D8A">
            <w:pPr>
              <w:autoSpaceDE w:val="0"/>
              <w:autoSpaceDN w:val="0"/>
              <w:adjustRightInd w:val="0"/>
              <w:ind w:firstLine="540"/>
              <w:jc w:val="both"/>
              <w:rPr>
                <w:sz w:val="28"/>
                <w:szCs w:val="24"/>
              </w:rPr>
            </w:pPr>
            <w:r w:rsidRPr="00152D8A">
              <w:rPr>
                <w:sz w:val="28"/>
                <w:szCs w:val="28"/>
              </w:rPr>
              <w:t>Приостановление срока предоставления муниципальной услуги не предусмотрено</w:t>
            </w:r>
          </w:p>
        </w:tc>
        <w:tc>
          <w:tcPr>
            <w:tcW w:w="3827" w:type="dxa"/>
            <w:shd w:val="clear" w:color="auto" w:fill="auto"/>
          </w:tcPr>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пп.9 п.4 ст.39.11 ЗК РФ</w:t>
            </w:r>
          </w:p>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p>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r w:rsidRPr="00152D8A">
              <w:rPr>
                <w:rFonts w:ascii="Times New Roman CYR" w:hAnsi="Times New Roman CYR" w:cs="Times New Roman CYR"/>
                <w:sz w:val="28"/>
                <w:szCs w:val="28"/>
              </w:rPr>
              <w:t>п.16 ст.39.12 ЗК РФ</w:t>
            </w:r>
          </w:p>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p>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p>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r w:rsidRPr="00152D8A">
              <w:rPr>
                <w:rFonts w:ascii="Times New Roman CYR" w:hAnsi="Times New Roman CYR" w:cs="Times New Roman CYR"/>
                <w:sz w:val="28"/>
                <w:szCs w:val="28"/>
              </w:rPr>
              <w:t>п.20 ст.39.12 ЗК РФ</w:t>
            </w:r>
          </w:p>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p>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2.5.</w:t>
            </w:r>
            <w:r w:rsidRPr="00152D8A">
              <w:rPr>
                <w:sz w:val="28"/>
                <w:szCs w:val="28"/>
                <w:lang w:val="en-US"/>
              </w:rPr>
              <w:t> </w:t>
            </w:r>
            <w:r w:rsidRPr="00152D8A">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52D8A" w:rsidRPr="00152D8A" w:rsidRDefault="00152D8A" w:rsidP="00152D8A">
            <w:pPr>
              <w:tabs>
                <w:tab w:val="left" w:pos="0"/>
              </w:tabs>
              <w:ind w:firstLine="427"/>
              <w:jc w:val="both"/>
              <w:rPr>
                <w:sz w:val="28"/>
                <w:szCs w:val="28"/>
              </w:rPr>
            </w:pPr>
            <w:r w:rsidRPr="00152D8A">
              <w:rPr>
                <w:sz w:val="28"/>
                <w:szCs w:val="28"/>
              </w:rPr>
              <w:t>1) Заявление;</w:t>
            </w:r>
          </w:p>
          <w:p w:rsidR="00152D8A" w:rsidRPr="00152D8A" w:rsidRDefault="00152D8A" w:rsidP="00152D8A">
            <w:pPr>
              <w:tabs>
                <w:tab w:val="left" w:pos="0"/>
              </w:tabs>
              <w:ind w:firstLine="427"/>
              <w:jc w:val="both"/>
              <w:rPr>
                <w:sz w:val="28"/>
                <w:szCs w:val="28"/>
              </w:rPr>
            </w:pPr>
            <w:r w:rsidRPr="00152D8A">
              <w:rPr>
                <w:sz w:val="28"/>
                <w:szCs w:val="28"/>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52D8A" w:rsidRPr="00152D8A" w:rsidRDefault="00152D8A" w:rsidP="00152D8A">
            <w:pPr>
              <w:tabs>
                <w:tab w:val="left" w:pos="0"/>
              </w:tabs>
              <w:ind w:firstLine="427"/>
              <w:jc w:val="both"/>
              <w:rPr>
                <w:sz w:val="28"/>
                <w:szCs w:val="28"/>
              </w:rPr>
            </w:pPr>
            <w:r w:rsidRPr="00152D8A">
              <w:rPr>
                <w:sz w:val="28"/>
                <w:szCs w:val="28"/>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района.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Заявление и прилагаемые документы могут быть </w:t>
            </w:r>
            <w:r w:rsidRPr="00152D8A">
              <w:rPr>
                <w:sz w:val="28"/>
                <w:szCs w:val="28"/>
              </w:rPr>
              <w:lastRenderedPageBreak/>
              <w:t>представлены (направлены) заявителем на бумажных носителях одним из следующих способов:</w:t>
            </w:r>
          </w:p>
          <w:p w:rsidR="00152D8A" w:rsidRPr="00152D8A" w:rsidRDefault="00152D8A" w:rsidP="00152D8A">
            <w:pPr>
              <w:autoSpaceDE w:val="0"/>
              <w:autoSpaceDN w:val="0"/>
              <w:adjustRightInd w:val="0"/>
              <w:ind w:firstLine="540"/>
              <w:jc w:val="both"/>
              <w:rPr>
                <w:sz w:val="28"/>
                <w:szCs w:val="28"/>
              </w:rPr>
            </w:pPr>
            <w:r w:rsidRPr="00152D8A">
              <w:rPr>
                <w:sz w:val="28"/>
                <w:szCs w:val="28"/>
              </w:rPr>
              <w:t>лично (лицом, действующим от имени заявителя на основании доверенности);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почтовым отправлением.</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52D8A" w:rsidRPr="00152D8A" w:rsidRDefault="00152D8A" w:rsidP="00152D8A">
            <w:pPr>
              <w:autoSpaceDE w:val="0"/>
              <w:autoSpaceDN w:val="0"/>
              <w:adjustRightInd w:val="0"/>
              <w:jc w:val="both"/>
              <w:rPr>
                <w:sz w:val="28"/>
                <w:szCs w:val="28"/>
              </w:rPr>
            </w:pPr>
            <w:r w:rsidRPr="00152D8A">
              <w:rPr>
                <w:sz w:val="28"/>
                <w:szCs w:val="28"/>
              </w:rPr>
              <w:lastRenderedPageBreak/>
              <w:t>п.4 39.11 ЗК РФ;</w:t>
            </w:r>
          </w:p>
          <w:p w:rsidR="00152D8A" w:rsidRPr="00152D8A" w:rsidRDefault="00152D8A" w:rsidP="00152D8A">
            <w:pPr>
              <w:autoSpaceDE w:val="0"/>
              <w:autoSpaceDN w:val="0"/>
              <w:adjustRightInd w:val="0"/>
              <w:jc w:val="both"/>
              <w:rPr>
                <w:rFonts w:ascii="Calibri" w:hAnsi="Calibri" w:cs="Calibri"/>
                <w:sz w:val="28"/>
                <w:szCs w:val="22"/>
              </w:rPr>
            </w:pPr>
            <w:r w:rsidRPr="00152D8A">
              <w:rPr>
                <w:sz w:val="28"/>
                <w:szCs w:val="28"/>
              </w:rPr>
              <w:t>Положение об Исполкоме</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w:t>
            </w:r>
            <w:r w:rsidRPr="00152D8A">
              <w:rPr>
                <w:sz w:val="28"/>
                <w:szCs w:val="28"/>
              </w:rPr>
              <w:lastRenderedPageBreak/>
              <w:t>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52D8A" w:rsidRPr="00152D8A" w:rsidRDefault="00152D8A" w:rsidP="00152D8A">
            <w:pPr>
              <w:autoSpaceDE w:val="0"/>
              <w:autoSpaceDN w:val="0"/>
              <w:adjustRightInd w:val="0"/>
              <w:ind w:firstLine="283"/>
              <w:jc w:val="both"/>
              <w:rPr>
                <w:sz w:val="28"/>
                <w:szCs w:val="28"/>
              </w:rPr>
            </w:pPr>
            <w:r w:rsidRPr="00152D8A">
              <w:rPr>
                <w:sz w:val="28"/>
                <w:szCs w:val="28"/>
              </w:rPr>
              <w:lastRenderedPageBreak/>
              <w:t>Получаются в рамках межведомственного взаимодействия:</w:t>
            </w:r>
          </w:p>
          <w:p w:rsidR="00152D8A" w:rsidRPr="00152D8A" w:rsidRDefault="00152D8A" w:rsidP="00152D8A">
            <w:pPr>
              <w:autoSpaceDE w:val="0"/>
              <w:autoSpaceDN w:val="0"/>
              <w:adjustRightInd w:val="0"/>
              <w:ind w:firstLine="283"/>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autoSpaceDE w:val="0"/>
              <w:autoSpaceDN w:val="0"/>
              <w:adjustRightInd w:val="0"/>
              <w:ind w:firstLine="283"/>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autoSpaceDE w:val="0"/>
              <w:autoSpaceDN w:val="0"/>
              <w:adjustRightInd w:val="0"/>
              <w:ind w:firstLine="283"/>
              <w:jc w:val="both"/>
              <w:rPr>
                <w:sz w:val="28"/>
                <w:szCs w:val="28"/>
              </w:rPr>
            </w:pPr>
            <w:r w:rsidRPr="00152D8A">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52D8A" w:rsidRPr="00152D8A" w:rsidRDefault="00152D8A" w:rsidP="00152D8A">
            <w:pPr>
              <w:autoSpaceDE w:val="0"/>
              <w:autoSpaceDN w:val="0"/>
              <w:adjustRightInd w:val="0"/>
              <w:ind w:firstLine="283"/>
              <w:jc w:val="both"/>
              <w:rPr>
                <w:sz w:val="28"/>
                <w:szCs w:val="28"/>
              </w:rPr>
            </w:pPr>
            <w:r w:rsidRPr="00152D8A">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52D8A" w:rsidRPr="00152D8A" w:rsidRDefault="00152D8A" w:rsidP="00152D8A">
            <w:pPr>
              <w:ind w:firstLine="283"/>
              <w:jc w:val="both"/>
              <w:rPr>
                <w:rFonts w:ascii="Times New Roman CYR" w:hAnsi="Times New Roman CYR" w:cs="Times New Roman CYR"/>
                <w:sz w:val="28"/>
                <w:szCs w:val="28"/>
              </w:rPr>
            </w:pPr>
            <w:r w:rsidRPr="00152D8A">
              <w:rPr>
                <w:sz w:val="28"/>
                <w:szCs w:val="28"/>
              </w:rPr>
              <w:t xml:space="preserve">Непредставление заявителем документов, </w:t>
            </w:r>
            <w:r w:rsidRPr="00152D8A">
              <w:rPr>
                <w:sz w:val="28"/>
                <w:szCs w:val="28"/>
              </w:rPr>
              <w:lastRenderedPageBreak/>
              <w:t>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52D8A" w:rsidRPr="00152D8A" w:rsidRDefault="00152D8A" w:rsidP="00152D8A">
            <w:pPr>
              <w:autoSpaceDE w:val="0"/>
              <w:autoSpaceDN w:val="0"/>
              <w:adjustRightInd w:val="0"/>
              <w:rPr>
                <w:sz w:val="28"/>
                <w:szCs w:val="28"/>
              </w:rPr>
            </w:pPr>
            <w:r w:rsidRPr="00152D8A">
              <w:rPr>
                <w:sz w:val="28"/>
                <w:szCs w:val="28"/>
              </w:rPr>
              <w:lastRenderedPageBreak/>
              <w:t>ЗК РФ;</w:t>
            </w:r>
          </w:p>
          <w:p w:rsidR="00152D8A" w:rsidRPr="00152D8A" w:rsidRDefault="00152D8A" w:rsidP="00152D8A">
            <w:pPr>
              <w:autoSpaceDE w:val="0"/>
              <w:autoSpaceDN w:val="0"/>
              <w:adjustRightInd w:val="0"/>
              <w:rPr>
                <w:rFonts w:ascii="Times New Roman CYR" w:hAnsi="Times New Roman CYR" w:cs="Times New Roman CYR"/>
                <w:b/>
                <w:sz w:val="28"/>
                <w:szCs w:val="28"/>
              </w:rPr>
            </w:pPr>
            <w:r w:rsidRPr="00152D8A">
              <w:rPr>
                <w:sz w:val="28"/>
                <w:szCs w:val="28"/>
              </w:rPr>
              <w:t>Положение об Исполкоме</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lang w:val="tt-RU"/>
              </w:rPr>
              <w:lastRenderedPageBreak/>
              <w:t>2.7. </w:t>
            </w:r>
            <w:r w:rsidRPr="00152D8A">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52D8A" w:rsidRPr="00152D8A" w:rsidRDefault="00152D8A" w:rsidP="00152D8A">
            <w:pPr>
              <w:ind w:firstLine="284"/>
              <w:jc w:val="both"/>
              <w:rPr>
                <w:rFonts w:ascii="Times New Roman CYR" w:hAnsi="Times New Roman CYR" w:cs="Times New Roman CYR"/>
                <w:sz w:val="28"/>
                <w:szCs w:val="28"/>
              </w:rPr>
            </w:pPr>
            <w:r w:rsidRPr="00152D8A">
              <w:rPr>
                <w:rFonts w:ascii="Times New Roman CYR" w:hAnsi="Times New Roman CYR" w:cs="Times New Roman CYR"/>
                <w:sz w:val="28"/>
                <w:szCs w:val="28"/>
              </w:rPr>
              <w:t>Согласование Исполнительного комитета Алексеевского муниципального района (отдела по инфраструктурному развитию).</w:t>
            </w:r>
          </w:p>
          <w:p w:rsidR="00152D8A" w:rsidRPr="00152D8A" w:rsidRDefault="00152D8A" w:rsidP="00152D8A">
            <w:pPr>
              <w:ind w:firstLine="284"/>
              <w:jc w:val="both"/>
              <w:rPr>
                <w:sz w:val="28"/>
                <w:szCs w:val="28"/>
              </w:rPr>
            </w:pPr>
            <w:r w:rsidRPr="00152D8A">
              <w:rPr>
                <w:sz w:val="28"/>
                <w:szCs w:val="28"/>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«Алексеевский муниципальный район»</w:t>
            </w:r>
          </w:p>
          <w:p w:rsidR="00152D8A" w:rsidRPr="00152D8A" w:rsidRDefault="00152D8A" w:rsidP="00152D8A">
            <w:pPr>
              <w:autoSpaceDE w:val="0"/>
              <w:autoSpaceDN w:val="0"/>
              <w:adjustRightInd w:val="0"/>
              <w:ind w:firstLine="283"/>
              <w:jc w:val="both"/>
              <w:rPr>
                <w:rFonts w:ascii="Times New Roman CYR" w:hAnsi="Times New Roman CYR" w:cs="Times New Roman CYR"/>
                <w:sz w:val="28"/>
                <w:szCs w:val="28"/>
              </w:rPr>
            </w:pPr>
            <w:r w:rsidRPr="00152D8A">
              <w:rPr>
                <w:sz w:val="28"/>
                <w:szCs w:val="28"/>
              </w:rPr>
              <w:t xml:space="preserve">Согласование земель сельскохозяйственного назначения во исполнение п. 6 Протокола Нефтяного саммита Республики Татарстан 2015 года под председательством временно исполняющего обязанности Президента Республики Татарстан Р.Н. Минниханова от 21.08.2015 № ПР-255 с нефтяными компаниями – ПАО «Татнефть» и ЗАО «Нефтеконсорциум» на предмет планирования </w:t>
            </w:r>
            <w:r w:rsidRPr="00152D8A">
              <w:rPr>
                <w:sz w:val="28"/>
                <w:szCs w:val="28"/>
              </w:rPr>
              <w:lastRenderedPageBreak/>
              <w:t>добычи полезных ископаемых.</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52D8A" w:rsidRPr="00152D8A" w:rsidRDefault="00152D8A" w:rsidP="00152D8A">
            <w:pPr>
              <w:ind w:firstLine="283"/>
              <w:jc w:val="both"/>
              <w:rPr>
                <w:sz w:val="28"/>
                <w:szCs w:val="28"/>
              </w:rPr>
            </w:pPr>
            <w:r w:rsidRPr="00152D8A">
              <w:rPr>
                <w:sz w:val="28"/>
                <w:szCs w:val="28"/>
              </w:rPr>
              <w:t>1) Подача документов ненадлежащим лицом;</w:t>
            </w:r>
          </w:p>
          <w:p w:rsidR="00152D8A" w:rsidRPr="00152D8A" w:rsidRDefault="00152D8A" w:rsidP="00152D8A">
            <w:pPr>
              <w:ind w:firstLine="283"/>
              <w:jc w:val="both"/>
              <w:rPr>
                <w:sz w:val="28"/>
                <w:szCs w:val="28"/>
              </w:rPr>
            </w:pPr>
            <w:r w:rsidRPr="00152D8A">
              <w:rPr>
                <w:sz w:val="28"/>
                <w:szCs w:val="28"/>
              </w:rPr>
              <w:t>2) Несоответствие представленных документов перечню документов, указанных в пункте 2.5 настоящего Регламента;</w:t>
            </w:r>
          </w:p>
          <w:p w:rsidR="00152D8A" w:rsidRPr="00152D8A" w:rsidRDefault="00152D8A" w:rsidP="00152D8A">
            <w:pPr>
              <w:ind w:firstLine="283"/>
              <w:jc w:val="both"/>
              <w:rPr>
                <w:sz w:val="28"/>
                <w:szCs w:val="28"/>
              </w:rPr>
            </w:pPr>
            <w:r w:rsidRPr="00152D8A">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52D8A" w:rsidRPr="00152D8A" w:rsidRDefault="00152D8A" w:rsidP="00152D8A">
            <w:pPr>
              <w:ind w:firstLine="283"/>
              <w:jc w:val="both"/>
              <w:rPr>
                <w:sz w:val="28"/>
                <w:szCs w:val="28"/>
                <w:lang w:eastAsia="en-US"/>
              </w:rPr>
            </w:pPr>
            <w:r w:rsidRPr="00152D8A">
              <w:rPr>
                <w:sz w:val="28"/>
                <w:szCs w:val="28"/>
                <w:lang w:eastAsia="en-US"/>
              </w:rPr>
              <w:t>4) Представление документов в ненадлежащий орган</w:t>
            </w:r>
          </w:p>
        </w:tc>
        <w:tc>
          <w:tcPr>
            <w:tcW w:w="3827" w:type="dxa"/>
            <w:shd w:val="clear" w:color="auto" w:fill="auto"/>
          </w:tcPr>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tabs>
                <w:tab w:val="left" w:pos="0"/>
              </w:tabs>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2.9.</w:t>
            </w:r>
            <w:r w:rsidRPr="00152D8A">
              <w:rPr>
                <w:sz w:val="28"/>
                <w:szCs w:val="28"/>
                <w:lang w:val="en-US"/>
              </w:rPr>
              <w:t> </w:t>
            </w:r>
            <w:r w:rsidRPr="00152D8A">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152D8A" w:rsidRPr="00152D8A" w:rsidRDefault="00152D8A" w:rsidP="00152D8A">
            <w:pPr>
              <w:autoSpaceDE w:val="0"/>
              <w:autoSpaceDN w:val="0"/>
              <w:adjustRightInd w:val="0"/>
              <w:ind w:firstLine="283"/>
              <w:jc w:val="both"/>
              <w:rPr>
                <w:sz w:val="28"/>
                <w:szCs w:val="28"/>
              </w:rPr>
            </w:pPr>
            <w:r w:rsidRPr="00152D8A">
              <w:rPr>
                <w:sz w:val="28"/>
                <w:szCs w:val="28"/>
              </w:rPr>
              <w:t>Основания для приостановления предоставления услуги не предусмотрены.</w:t>
            </w:r>
          </w:p>
          <w:p w:rsidR="00152D8A" w:rsidRPr="00152D8A" w:rsidRDefault="00152D8A" w:rsidP="00152D8A">
            <w:pPr>
              <w:autoSpaceDE w:val="0"/>
              <w:autoSpaceDN w:val="0"/>
              <w:adjustRightInd w:val="0"/>
              <w:ind w:firstLine="283"/>
              <w:jc w:val="both"/>
              <w:rPr>
                <w:sz w:val="28"/>
                <w:szCs w:val="28"/>
              </w:rPr>
            </w:pPr>
            <w:r w:rsidRPr="00152D8A">
              <w:rPr>
                <w:sz w:val="28"/>
                <w:szCs w:val="28"/>
              </w:rPr>
              <w:t>Основания для отказа:</w:t>
            </w:r>
          </w:p>
          <w:p w:rsidR="00152D8A" w:rsidRPr="00152D8A" w:rsidRDefault="00152D8A" w:rsidP="00152D8A">
            <w:pPr>
              <w:autoSpaceDE w:val="0"/>
              <w:autoSpaceDN w:val="0"/>
              <w:adjustRightInd w:val="0"/>
              <w:ind w:firstLine="540"/>
              <w:jc w:val="both"/>
              <w:rPr>
                <w:sz w:val="28"/>
                <w:szCs w:val="28"/>
              </w:rPr>
            </w:pPr>
            <w:r w:rsidRPr="00152D8A">
              <w:rPr>
                <w:sz w:val="28"/>
                <w:szCs w:val="28"/>
              </w:rPr>
              <w:t>1) границы земельного участка подлежат уточнению в соответствии с требованиями Федерального закона «О государственном кадастре недвижимости»;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w:t>
            </w:r>
            <w:r w:rsidRPr="00152D8A">
              <w:rPr>
                <w:sz w:val="28"/>
                <w:szCs w:val="28"/>
              </w:rPr>
              <w:lastRenderedPageBreak/>
              <w:t>возможность строительства зданий, сооружений;</w:t>
            </w:r>
          </w:p>
          <w:p w:rsidR="00152D8A" w:rsidRPr="00152D8A" w:rsidRDefault="00152D8A" w:rsidP="00152D8A">
            <w:pPr>
              <w:autoSpaceDE w:val="0"/>
              <w:autoSpaceDN w:val="0"/>
              <w:adjustRightInd w:val="0"/>
              <w:ind w:firstLine="540"/>
              <w:jc w:val="both"/>
              <w:rPr>
                <w:sz w:val="28"/>
                <w:szCs w:val="28"/>
              </w:rPr>
            </w:pPr>
            <w:r w:rsidRPr="00152D8A">
              <w:rPr>
                <w:sz w:val="28"/>
                <w:szCs w:val="28"/>
              </w:rPr>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152D8A" w:rsidRPr="00152D8A" w:rsidRDefault="00152D8A" w:rsidP="00152D8A">
            <w:pPr>
              <w:autoSpaceDE w:val="0"/>
              <w:autoSpaceDN w:val="0"/>
              <w:adjustRightInd w:val="0"/>
              <w:ind w:firstLine="540"/>
              <w:jc w:val="both"/>
              <w:rPr>
                <w:sz w:val="28"/>
                <w:szCs w:val="28"/>
              </w:rPr>
            </w:pPr>
            <w:r w:rsidRPr="00152D8A">
              <w:rPr>
                <w:sz w:val="28"/>
                <w:szCs w:val="28"/>
              </w:rPr>
              <w:t>6) земельный участок не отнесен к определенной категории земель;</w:t>
            </w:r>
          </w:p>
          <w:p w:rsidR="00152D8A" w:rsidRPr="00152D8A" w:rsidRDefault="00152D8A" w:rsidP="00152D8A">
            <w:pPr>
              <w:autoSpaceDE w:val="0"/>
              <w:autoSpaceDN w:val="0"/>
              <w:adjustRightInd w:val="0"/>
              <w:ind w:firstLine="540"/>
              <w:jc w:val="both"/>
              <w:rPr>
                <w:sz w:val="28"/>
                <w:szCs w:val="28"/>
              </w:rPr>
            </w:pPr>
            <w:r w:rsidRPr="00152D8A">
              <w:rPr>
                <w:sz w:val="28"/>
                <w:szCs w:val="28"/>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w:t>
            </w:r>
            <w:hyperlink r:id="rId29" w:history="1">
              <w:r w:rsidRPr="00152D8A">
                <w:rPr>
                  <w:sz w:val="28"/>
                  <w:szCs w:val="28"/>
                </w:rPr>
                <w:t>пунктом 3 статьи 39.36</w:t>
              </w:r>
            </w:hyperlink>
            <w:r w:rsidRPr="00152D8A">
              <w:rPr>
                <w:sz w:val="28"/>
                <w:szCs w:val="28"/>
              </w:rPr>
              <w:t xml:space="preserve"> ЗК РФ и размещение которого не препятствует использованию такого земельного участка в соответствии с его разрешенным использованием;</w:t>
            </w:r>
          </w:p>
          <w:p w:rsidR="00152D8A" w:rsidRPr="00152D8A" w:rsidRDefault="00152D8A" w:rsidP="00152D8A">
            <w:pPr>
              <w:autoSpaceDE w:val="0"/>
              <w:autoSpaceDN w:val="0"/>
              <w:adjustRightInd w:val="0"/>
              <w:ind w:firstLine="540"/>
              <w:jc w:val="both"/>
              <w:rPr>
                <w:sz w:val="28"/>
                <w:szCs w:val="28"/>
              </w:rPr>
            </w:pPr>
            <w:r w:rsidRPr="00152D8A">
              <w:rPr>
                <w:sz w:val="28"/>
                <w:szCs w:val="28"/>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152D8A" w:rsidRPr="00152D8A" w:rsidRDefault="00152D8A" w:rsidP="00152D8A">
            <w:pPr>
              <w:autoSpaceDE w:val="0"/>
              <w:autoSpaceDN w:val="0"/>
              <w:adjustRightInd w:val="0"/>
              <w:ind w:firstLine="540"/>
              <w:jc w:val="both"/>
              <w:rPr>
                <w:sz w:val="28"/>
                <w:szCs w:val="28"/>
              </w:rPr>
            </w:pPr>
            <w:r w:rsidRPr="00152D8A">
              <w:rPr>
                <w:sz w:val="28"/>
                <w:szCs w:val="28"/>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152D8A" w:rsidRPr="00152D8A" w:rsidRDefault="00152D8A" w:rsidP="00152D8A">
            <w:pPr>
              <w:autoSpaceDE w:val="0"/>
              <w:autoSpaceDN w:val="0"/>
              <w:adjustRightInd w:val="0"/>
              <w:ind w:firstLine="540"/>
              <w:jc w:val="both"/>
              <w:rPr>
                <w:sz w:val="28"/>
                <w:szCs w:val="28"/>
              </w:rPr>
            </w:pPr>
            <w:r w:rsidRPr="00152D8A">
              <w:rPr>
                <w:sz w:val="28"/>
                <w:szCs w:val="28"/>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w:t>
            </w:r>
            <w:r w:rsidRPr="00152D8A">
              <w:rPr>
                <w:sz w:val="28"/>
                <w:szCs w:val="28"/>
              </w:rPr>
              <w:lastRenderedPageBreak/>
              <w:t>комплексном освоении;</w:t>
            </w:r>
          </w:p>
          <w:p w:rsidR="00152D8A" w:rsidRPr="00152D8A" w:rsidRDefault="00152D8A" w:rsidP="00152D8A">
            <w:pPr>
              <w:autoSpaceDE w:val="0"/>
              <w:autoSpaceDN w:val="0"/>
              <w:adjustRightInd w:val="0"/>
              <w:ind w:firstLine="540"/>
              <w:jc w:val="both"/>
              <w:rPr>
                <w:sz w:val="28"/>
                <w:szCs w:val="28"/>
              </w:rPr>
            </w:pPr>
            <w:r w:rsidRPr="00152D8A">
              <w:rPr>
                <w:sz w:val="28"/>
                <w:szCs w:val="28"/>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152D8A" w:rsidRPr="00152D8A" w:rsidRDefault="00152D8A" w:rsidP="00152D8A">
            <w:pPr>
              <w:autoSpaceDE w:val="0"/>
              <w:autoSpaceDN w:val="0"/>
              <w:adjustRightInd w:val="0"/>
              <w:ind w:firstLine="540"/>
              <w:jc w:val="both"/>
              <w:rPr>
                <w:sz w:val="28"/>
                <w:szCs w:val="28"/>
              </w:rPr>
            </w:pPr>
            <w:r w:rsidRPr="00152D8A">
              <w:rPr>
                <w:sz w:val="28"/>
                <w:szCs w:val="28"/>
              </w:rPr>
              <w:t>16) в отношении земельного участка принято решение о предварительном согласовании его предоставления;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152D8A" w:rsidRPr="00152D8A" w:rsidRDefault="00152D8A" w:rsidP="00152D8A">
            <w:pPr>
              <w:autoSpaceDE w:val="0"/>
              <w:autoSpaceDN w:val="0"/>
              <w:adjustRightInd w:val="0"/>
              <w:ind w:firstLine="540"/>
              <w:jc w:val="both"/>
              <w:rPr>
                <w:sz w:val="28"/>
                <w:szCs w:val="28"/>
              </w:rPr>
            </w:pPr>
            <w:r w:rsidRPr="00152D8A">
              <w:rPr>
                <w:sz w:val="28"/>
                <w:szCs w:val="28"/>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152D8A" w:rsidRPr="00152D8A" w:rsidRDefault="00152D8A" w:rsidP="00152D8A">
            <w:pPr>
              <w:autoSpaceDE w:val="0"/>
              <w:autoSpaceDN w:val="0"/>
              <w:adjustRightInd w:val="0"/>
              <w:ind w:firstLine="540"/>
              <w:jc w:val="both"/>
              <w:rPr>
                <w:sz w:val="28"/>
                <w:szCs w:val="28"/>
                <w:lang w:eastAsia="en-US"/>
              </w:rPr>
            </w:pPr>
            <w:r w:rsidRPr="00152D8A">
              <w:rPr>
                <w:sz w:val="28"/>
                <w:szCs w:val="28"/>
              </w:rPr>
              <w:t xml:space="preserve">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w:t>
            </w:r>
            <w:r w:rsidRPr="00152D8A">
              <w:rPr>
                <w:sz w:val="28"/>
                <w:szCs w:val="28"/>
              </w:rPr>
              <w:lastRenderedPageBreak/>
              <w:t>признанием многоквартирного дома, который расположен на таком земельном участке, аварийным и подлежащим сносу или реконструкции</w:t>
            </w:r>
          </w:p>
        </w:tc>
        <w:tc>
          <w:tcPr>
            <w:tcW w:w="3827" w:type="dxa"/>
            <w:shd w:val="clear" w:color="auto" w:fill="auto"/>
          </w:tcPr>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autoSpaceDE w:val="0"/>
              <w:autoSpaceDN w:val="0"/>
              <w:adjustRightInd w:val="0"/>
              <w:jc w:val="both"/>
              <w:rPr>
                <w:rFonts w:ascii="Times New Roman CYR" w:hAnsi="Times New Roman CYR" w:cs="Times New Roman CYR"/>
                <w:sz w:val="28"/>
                <w:szCs w:val="28"/>
              </w:rPr>
            </w:pPr>
            <w:r w:rsidRPr="00152D8A">
              <w:rPr>
                <w:rFonts w:ascii="Times New Roman CYR" w:hAnsi="Times New Roman CYR" w:cs="Times New Roman CYR"/>
                <w:sz w:val="28"/>
                <w:szCs w:val="28"/>
              </w:rPr>
              <w:t>п.8 ст.39.11 ЗК РФ</w:t>
            </w:r>
          </w:p>
          <w:p w:rsidR="00152D8A" w:rsidRPr="00152D8A" w:rsidRDefault="00152D8A" w:rsidP="00152D8A">
            <w:pPr>
              <w:autoSpaceDE w:val="0"/>
              <w:autoSpaceDN w:val="0"/>
              <w:adjustRightInd w:val="0"/>
              <w:jc w:val="both"/>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152D8A" w:rsidRPr="00152D8A" w:rsidRDefault="00152D8A" w:rsidP="00152D8A">
            <w:pPr>
              <w:tabs>
                <w:tab w:val="left" w:pos="0"/>
              </w:tabs>
              <w:autoSpaceDE w:val="0"/>
              <w:autoSpaceDN w:val="0"/>
              <w:adjustRightInd w:val="0"/>
              <w:ind w:firstLine="283"/>
              <w:jc w:val="both"/>
              <w:rPr>
                <w:rFonts w:ascii="Calibri" w:hAnsi="Calibri" w:cs="Calibri"/>
                <w:sz w:val="22"/>
                <w:szCs w:val="22"/>
              </w:rPr>
            </w:pPr>
            <w:r w:rsidRPr="00152D8A">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152D8A" w:rsidRPr="00152D8A" w:rsidRDefault="00152D8A" w:rsidP="00152D8A">
            <w:pPr>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52D8A" w:rsidRPr="00152D8A" w:rsidRDefault="00152D8A" w:rsidP="00152D8A">
            <w:pPr>
              <w:autoSpaceDE w:val="0"/>
              <w:autoSpaceDN w:val="0"/>
              <w:adjustRightInd w:val="0"/>
              <w:ind w:firstLine="283"/>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52D8A" w:rsidRPr="00152D8A" w:rsidRDefault="00152D8A" w:rsidP="00152D8A">
            <w:pPr>
              <w:tabs>
                <w:tab w:val="left" w:pos="0"/>
              </w:tabs>
              <w:autoSpaceDE w:val="0"/>
              <w:autoSpaceDN w:val="0"/>
              <w:adjustRightInd w:val="0"/>
              <w:ind w:firstLine="459"/>
              <w:jc w:val="both"/>
              <w:rPr>
                <w:rFonts w:ascii="Times New Roman CYR" w:hAnsi="Times New Roman CYR" w:cs="Times New Roman CYR"/>
                <w:sz w:val="28"/>
                <w:szCs w:val="28"/>
              </w:rPr>
            </w:pPr>
            <w:r w:rsidRPr="00152D8A">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152D8A" w:rsidRPr="00152D8A" w:rsidRDefault="00152D8A" w:rsidP="00152D8A">
            <w:pPr>
              <w:tabs>
                <w:tab w:val="left" w:pos="0"/>
              </w:tabs>
              <w:autoSpaceDE w:val="0"/>
              <w:autoSpaceDN w:val="0"/>
              <w:adjustRightInd w:val="0"/>
              <w:ind w:firstLine="459"/>
              <w:jc w:val="both"/>
              <w:rPr>
                <w:sz w:val="28"/>
                <w:szCs w:val="28"/>
              </w:rPr>
            </w:pPr>
            <w:r w:rsidRPr="00152D8A">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52D8A" w:rsidRPr="00152D8A" w:rsidRDefault="00152D8A" w:rsidP="00152D8A">
            <w:pPr>
              <w:tabs>
                <w:tab w:val="left" w:pos="0"/>
              </w:tabs>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2.13. Срок регистрации запроса заявителя о предоставлении муниципальной услуги, в </w:t>
            </w:r>
            <w:r w:rsidRPr="00152D8A">
              <w:rPr>
                <w:sz w:val="28"/>
                <w:szCs w:val="28"/>
              </w:rPr>
              <w:lastRenderedPageBreak/>
              <w:t>том числе в электронной форме</w:t>
            </w:r>
          </w:p>
        </w:tc>
        <w:tc>
          <w:tcPr>
            <w:tcW w:w="6662" w:type="dxa"/>
            <w:shd w:val="clear" w:color="auto" w:fill="auto"/>
          </w:tcPr>
          <w:p w:rsidR="00152D8A" w:rsidRPr="00152D8A" w:rsidRDefault="00152D8A" w:rsidP="00152D8A">
            <w:pPr>
              <w:tabs>
                <w:tab w:val="num" w:pos="0"/>
              </w:tabs>
              <w:ind w:firstLine="427"/>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В течение одного дня с момента поступления заявления.</w:t>
            </w:r>
          </w:p>
          <w:p w:rsidR="00152D8A" w:rsidRPr="00152D8A" w:rsidRDefault="00152D8A" w:rsidP="00152D8A">
            <w:pPr>
              <w:tabs>
                <w:tab w:val="num" w:pos="0"/>
              </w:tabs>
              <w:ind w:firstLine="427"/>
              <w:jc w:val="both"/>
              <w:rPr>
                <w:sz w:val="28"/>
                <w:szCs w:val="28"/>
              </w:rPr>
            </w:pPr>
            <w:r w:rsidRPr="00152D8A">
              <w:rPr>
                <w:sz w:val="28"/>
                <w:szCs w:val="28"/>
              </w:rPr>
              <w:t xml:space="preserve">Запрос, поступивший в электронной форме, в выходной (праздничный) день регистрируется на </w:t>
            </w:r>
            <w:r w:rsidRPr="00152D8A">
              <w:rPr>
                <w:sz w:val="28"/>
                <w:szCs w:val="28"/>
              </w:rPr>
              <w:lastRenderedPageBreak/>
              <w:t>следующий за выходным (праздничным) рабочий день</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52D8A" w:rsidRPr="00152D8A" w:rsidRDefault="00152D8A" w:rsidP="00152D8A">
            <w:pPr>
              <w:autoSpaceDE w:val="0"/>
              <w:autoSpaceDN w:val="0"/>
              <w:adjustRightInd w:val="0"/>
              <w:ind w:firstLine="435"/>
              <w:jc w:val="both"/>
              <w:rPr>
                <w:rFonts w:eastAsia="Calibri"/>
                <w:sz w:val="28"/>
                <w:szCs w:val="28"/>
                <w:lang w:eastAsia="en-US"/>
              </w:rPr>
            </w:pPr>
            <w:r w:rsidRPr="00152D8A">
              <w:rPr>
                <w:rFonts w:eastAsia="Calibri"/>
                <w:sz w:val="28"/>
                <w:szCs w:val="28"/>
                <w:lang w:eastAsia="en-US"/>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52D8A" w:rsidRPr="00152D8A" w:rsidRDefault="00152D8A" w:rsidP="00152D8A">
            <w:pPr>
              <w:autoSpaceDE w:val="0"/>
              <w:autoSpaceDN w:val="0"/>
              <w:adjustRightInd w:val="0"/>
              <w:ind w:firstLine="435"/>
              <w:jc w:val="both"/>
              <w:rPr>
                <w:rFonts w:eastAsia="Calibri"/>
                <w:sz w:val="28"/>
                <w:szCs w:val="28"/>
                <w:lang w:eastAsia="en-US"/>
              </w:rPr>
            </w:pPr>
            <w:r w:rsidRPr="00152D8A">
              <w:rPr>
                <w:rFonts w:eastAsia="Calibri"/>
                <w:sz w:val="28"/>
                <w:szCs w:val="28"/>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52D8A" w:rsidRPr="00152D8A" w:rsidRDefault="00152D8A" w:rsidP="00152D8A">
            <w:pPr>
              <w:tabs>
                <w:tab w:val="num" w:pos="370"/>
              </w:tabs>
              <w:ind w:firstLine="427"/>
              <w:jc w:val="both"/>
              <w:rPr>
                <w:sz w:val="28"/>
                <w:szCs w:val="24"/>
              </w:rPr>
            </w:pPr>
            <w:r w:rsidRPr="00152D8A">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jc w:val="both"/>
              <w:rPr>
                <w:sz w:val="28"/>
                <w:szCs w:val="28"/>
              </w:rPr>
            </w:pPr>
            <w:r w:rsidRPr="00152D8A">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w:t>
            </w:r>
            <w:r w:rsidRPr="00152D8A">
              <w:rPr>
                <w:sz w:val="28"/>
                <w:szCs w:val="28"/>
              </w:rPr>
              <w:lastRenderedPageBreak/>
              <w:t>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52D8A" w:rsidRPr="00152D8A" w:rsidRDefault="00152D8A" w:rsidP="00152D8A">
            <w:pPr>
              <w:autoSpaceDE w:val="0"/>
              <w:autoSpaceDN w:val="0"/>
              <w:adjustRightInd w:val="0"/>
              <w:ind w:firstLine="427"/>
              <w:jc w:val="both"/>
              <w:rPr>
                <w:rFonts w:eastAsia="Calibri"/>
                <w:sz w:val="28"/>
                <w:szCs w:val="28"/>
              </w:rPr>
            </w:pPr>
            <w:r w:rsidRPr="00152D8A">
              <w:rPr>
                <w:sz w:val="28"/>
                <w:szCs w:val="28"/>
              </w:rPr>
              <w:lastRenderedPageBreak/>
              <w:t>Показателями доступности предоставления муниципальной услуги являются:</w:t>
            </w:r>
          </w:p>
          <w:p w:rsidR="00152D8A" w:rsidRPr="00152D8A" w:rsidRDefault="00152D8A" w:rsidP="00152D8A">
            <w:pPr>
              <w:autoSpaceDE w:val="0"/>
              <w:autoSpaceDN w:val="0"/>
              <w:adjustRightInd w:val="0"/>
              <w:ind w:firstLine="427"/>
              <w:jc w:val="both"/>
              <w:rPr>
                <w:sz w:val="28"/>
                <w:szCs w:val="28"/>
              </w:rPr>
            </w:pPr>
            <w:r w:rsidRPr="00152D8A">
              <w:rPr>
                <w:sz w:val="28"/>
                <w:szCs w:val="28"/>
              </w:rPr>
              <w:t>расположенность помещения Исполкома в зоне доступности общественного транспорта;</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52D8A" w:rsidRPr="00152D8A" w:rsidRDefault="00152D8A" w:rsidP="00152D8A">
            <w:pPr>
              <w:autoSpaceDE w:val="0"/>
              <w:autoSpaceDN w:val="0"/>
              <w:adjustRightInd w:val="0"/>
              <w:ind w:firstLine="427"/>
              <w:jc w:val="both"/>
              <w:rPr>
                <w:sz w:val="28"/>
                <w:szCs w:val="28"/>
              </w:rPr>
            </w:pPr>
            <w:r w:rsidRPr="00152D8A">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w:t>
            </w:r>
            <w:r w:rsidRPr="00152D8A">
              <w:rPr>
                <w:sz w:val="28"/>
                <w:szCs w:val="28"/>
              </w:rPr>
              <w:lastRenderedPageBreak/>
              <w:t>образования Алексеевский муниципальный район в сети «Интернет», на Едином портале государственных и муниципальных услуг;</w:t>
            </w:r>
          </w:p>
          <w:p w:rsidR="00152D8A" w:rsidRPr="00152D8A" w:rsidRDefault="00152D8A" w:rsidP="00152D8A">
            <w:pPr>
              <w:autoSpaceDE w:val="0"/>
              <w:autoSpaceDN w:val="0"/>
              <w:adjustRightInd w:val="0"/>
              <w:ind w:firstLine="427"/>
              <w:jc w:val="both"/>
              <w:rPr>
                <w:sz w:val="28"/>
                <w:szCs w:val="28"/>
              </w:rPr>
            </w:pPr>
            <w:r w:rsidRPr="00152D8A">
              <w:rPr>
                <w:sz w:val="28"/>
                <w:szCs w:val="28"/>
              </w:rPr>
              <w:t>оказание помощи инвалидам в преодолении барьеров, мешающих получению ими услуг наравне с другими лицами.</w:t>
            </w:r>
          </w:p>
          <w:p w:rsidR="00152D8A" w:rsidRPr="00152D8A" w:rsidRDefault="00152D8A" w:rsidP="00152D8A">
            <w:pPr>
              <w:autoSpaceDE w:val="0"/>
              <w:autoSpaceDN w:val="0"/>
              <w:adjustRightInd w:val="0"/>
              <w:ind w:firstLine="427"/>
              <w:jc w:val="both"/>
              <w:rPr>
                <w:sz w:val="28"/>
                <w:szCs w:val="28"/>
              </w:rPr>
            </w:pPr>
            <w:r w:rsidRPr="00152D8A">
              <w:rPr>
                <w:sz w:val="28"/>
                <w:szCs w:val="28"/>
              </w:rPr>
              <w:t>Качество предоставления муниципальной услуги характеризуется отсутствием:</w:t>
            </w:r>
          </w:p>
          <w:p w:rsidR="00152D8A" w:rsidRPr="00152D8A" w:rsidRDefault="00152D8A" w:rsidP="00152D8A">
            <w:pPr>
              <w:autoSpaceDE w:val="0"/>
              <w:autoSpaceDN w:val="0"/>
              <w:adjustRightInd w:val="0"/>
              <w:ind w:firstLine="427"/>
              <w:jc w:val="both"/>
              <w:rPr>
                <w:sz w:val="28"/>
                <w:szCs w:val="28"/>
              </w:rPr>
            </w:pPr>
            <w:r w:rsidRPr="00152D8A">
              <w:rPr>
                <w:sz w:val="28"/>
                <w:szCs w:val="28"/>
              </w:rPr>
              <w:t>очередей при приеме и выдаче документов заявителям;</w:t>
            </w:r>
          </w:p>
          <w:p w:rsidR="00152D8A" w:rsidRPr="00152D8A" w:rsidRDefault="00152D8A" w:rsidP="00152D8A">
            <w:pPr>
              <w:autoSpaceDE w:val="0"/>
              <w:autoSpaceDN w:val="0"/>
              <w:adjustRightInd w:val="0"/>
              <w:ind w:firstLine="427"/>
              <w:jc w:val="both"/>
              <w:rPr>
                <w:sz w:val="28"/>
                <w:szCs w:val="28"/>
              </w:rPr>
            </w:pPr>
            <w:r w:rsidRPr="00152D8A">
              <w:rPr>
                <w:sz w:val="28"/>
                <w:szCs w:val="28"/>
              </w:rPr>
              <w:t>нарушений сроков предоставления муниципальной услуги;</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действия (бездействие) муниципальных служащих, предоставляющих муниципальную услугу;</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некорректное, невнимательное отношение муниципальных служащих, оказывающих муниципальную услугу, к заявителям.</w:t>
            </w:r>
          </w:p>
          <w:p w:rsidR="00152D8A" w:rsidRPr="00152D8A" w:rsidRDefault="00152D8A" w:rsidP="00152D8A">
            <w:pPr>
              <w:autoSpaceDE w:val="0"/>
              <w:autoSpaceDN w:val="0"/>
              <w:adjustRightInd w:val="0"/>
              <w:ind w:firstLine="427"/>
              <w:jc w:val="both"/>
              <w:rPr>
                <w:rFonts w:ascii="Times New Roman CYR" w:hAnsi="Times New Roman CYR" w:cs="Times New Roman CYR"/>
                <w:sz w:val="28"/>
                <w:szCs w:val="28"/>
              </w:rPr>
            </w:pPr>
            <w:r w:rsidRPr="00152D8A">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52D8A" w:rsidRPr="00152D8A" w:rsidRDefault="00152D8A" w:rsidP="00152D8A">
            <w:pPr>
              <w:autoSpaceDE w:val="0"/>
              <w:autoSpaceDN w:val="0"/>
              <w:adjustRightInd w:val="0"/>
              <w:ind w:firstLine="427"/>
              <w:jc w:val="both"/>
              <w:rPr>
                <w:sz w:val="28"/>
                <w:szCs w:val="28"/>
              </w:rPr>
            </w:pPr>
            <w:r w:rsidRPr="00152D8A">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52D8A" w:rsidRPr="00152D8A" w:rsidRDefault="00152D8A" w:rsidP="00152D8A">
            <w:pPr>
              <w:autoSpaceDE w:val="0"/>
              <w:autoSpaceDN w:val="0"/>
              <w:adjustRightInd w:val="0"/>
              <w:ind w:firstLine="427"/>
              <w:jc w:val="both"/>
              <w:rPr>
                <w:sz w:val="28"/>
                <w:szCs w:val="28"/>
              </w:rPr>
            </w:pPr>
            <w:r w:rsidRPr="00152D8A">
              <w:rPr>
                <w:sz w:val="28"/>
                <w:szCs w:val="28"/>
              </w:rPr>
              <w:lastRenderedPageBreak/>
              <w:t>Информация о ходе предоставления муниципальной услуги может быть получена заявителем на сайте Алексеевского муниципального района, на Едином портале государственных и муниципальных услуг, в МФЦ</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2.16.</w:t>
            </w:r>
            <w:r w:rsidRPr="00152D8A">
              <w:rPr>
                <w:sz w:val="28"/>
                <w:szCs w:val="28"/>
                <w:lang w:val="en-US"/>
              </w:rPr>
              <w:t> </w:t>
            </w:r>
            <w:r w:rsidRPr="00152D8A">
              <w:rPr>
                <w:sz w:val="28"/>
                <w:szCs w:val="28"/>
              </w:rPr>
              <w:t>Особенности предоставления муниципальной услуги в электронной форме</w:t>
            </w:r>
          </w:p>
        </w:tc>
        <w:tc>
          <w:tcPr>
            <w:tcW w:w="6662" w:type="dxa"/>
            <w:shd w:val="clear" w:color="auto" w:fill="auto"/>
          </w:tcPr>
          <w:p w:rsidR="00152D8A" w:rsidRPr="00152D8A" w:rsidRDefault="00152D8A" w:rsidP="00152D8A">
            <w:pPr>
              <w:tabs>
                <w:tab w:val="left" w:pos="709"/>
              </w:tabs>
              <w:ind w:firstLine="427"/>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52D8A" w:rsidRPr="00152D8A" w:rsidRDefault="00152D8A" w:rsidP="00152D8A">
            <w:pPr>
              <w:tabs>
                <w:tab w:val="left" w:pos="709"/>
              </w:tabs>
              <w:ind w:firstLine="427"/>
              <w:jc w:val="both"/>
              <w:rPr>
                <w:sz w:val="28"/>
                <w:szCs w:val="28"/>
              </w:rPr>
            </w:pPr>
            <w:r w:rsidRPr="00152D8A">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152D8A">
              <w:rPr>
                <w:sz w:val="28"/>
                <w:szCs w:val="28"/>
              </w:rPr>
              <w:t>Портал государственных и муниципальных услуг Республики Татарстан (</w:t>
            </w:r>
            <w:r w:rsidRPr="00152D8A">
              <w:rPr>
                <w:sz w:val="28"/>
                <w:szCs w:val="28"/>
                <w:lang w:val="en-US"/>
              </w:rPr>
              <w:t>http</w:t>
            </w:r>
            <w:r w:rsidRPr="00152D8A">
              <w:rPr>
                <w:sz w:val="28"/>
                <w:szCs w:val="28"/>
              </w:rPr>
              <w:t>://u</w:t>
            </w:r>
            <w:r w:rsidRPr="00152D8A">
              <w:rPr>
                <w:sz w:val="28"/>
                <w:szCs w:val="28"/>
                <w:lang w:val="en-US"/>
              </w:rPr>
              <w:t>slugi</w:t>
            </w:r>
            <w:r w:rsidRPr="00152D8A">
              <w:rPr>
                <w:sz w:val="28"/>
                <w:szCs w:val="28"/>
              </w:rPr>
              <w:t xml:space="preserve">. </w:t>
            </w:r>
            <w:hyperlink r:id="rId30" w:history="1">
              <w:r w:rsidRPr="00152D8A">
                <w:rPr>
                  <w:sz w:val="28"/>
                  <w:szCs w:val="28"/>
                  <w:u w:val="single"/>
                  <w:lang w:val="en-US"/>
                </w:rPr>
                <w:t>tatar</w:t>
              </w:r>
              <w:r w:rsidRPr="00152D8A">
                <w:rPr>
                  <w:sz w:val="28"/>
                  <w:szCs w:val="28"/>
                  <w:u w:val="single"/>
                </w:rPr>
                <w:t>.</w:t>
              </w:r>
              <w:r w:rsidRPr="00152D8A">
                <w:rPr>
                  <w:sz w:val="28"/>
                  <w:szCs w:val="28"/>
                  <w:u w:val="single"/>
                  <w:lang w:val="en-US"/>
                </w:rPr>
                <w:t>ru</w:t>
              </w:r>
            </w:hyperlink>
            <w:r w:rsidRPr="00152D8A">
              <w:rPr>
                <w:sz w:val="28"/>
                <w:szCs w:val="28"/>
              </w:rPr>
              <w:t>/) или Единый портал  государственных и муниципальных услуг (функций) (</w:t>
            </w:r>
            <w:r w:rsidRPr="00152D8A">
              <w:rPr>
                <w:sz w:val="28"/>
                <w:szCs w:val="28"/>
                <w:lang w:val="en-US"/>
              </w:rPr>
              <w:t>http</w:t>
            </w:r>
            <w:r w:rsidRPr="00152D8A">
              <w:rPr>
                <w:sz w:val="28"/>
                <w:szCs w:val="28"/>
              </w:rPr>
              <w:t xml:space="preserve">:// </w:t>
            </w:r>
            <w:hyperlink r:id="rId31" w:history="1">
              <w:r w:rsidRPr="00152D8A">
                <w:rPr>
                  <w:sz w:val="28"/>
                  <w:szCs w:val="28"/>
                  <w:u w:val="single"/>
                  <w:lang w:val="en-US"/>
                </w:rPr>
                <w:t>www</w:t>
              </w:r>
              <w:r w:rsidRPr="00152D8A">
                <w:rPr>
                  <w:sz w:val="28"/>
                  <w:szCs w:val="28"/>
                  <w:u w:val="single"/>
                </w:rPr>
                <w:t>.</w:t>
              </w:r>
              <w:r w:rsidRPr="00152D8A">
                <w:rPr>
                  <w:sz w:val="28"/>
                  <w:szCs w:val="28"/>
                  <w:u w:val="single"/>
                  <w:lang w:val="en-US"/>
                </w:rPr>
                <w:t>gosuslugi</w:t>
              </w:r>
              <w:r w:rsidRPr="00152D8A">
                <w:rPr>
                  <w:sz w:val="28"/>
                  <w:szCs w:val="28"/>
                  <w:u w:val="single"/>
                </w:rPr>
                <w:t>.</w:t>
              </w:r>
              <w:r w:rsidRPr="00152D8A">
                <w:rPr>
                  <w:sz w:val="28"/>
                  <w:szCs w:val="28"/>
                  <w:u w:val="single"/>
                  <w:lang w:val="en-US"/>
                </w:rPr>
                <w:t>ru</w:t>
              </w:r>
              <w:r w:rsidRPr="00152D8A">
                <w:rPr>
                  <w:sz w:val="28"/>
                  <w:szCs w:val="28"/>
                  <w:u w:val="single"/>
                </w:rPr>
                <w:t>/</w:t>
              </w:r>
            </w:hyperlink>
            <w:r w:rsidRPr="00152D8A">
              <w:rPr>
                <w:sz w:val="28"/>
                <w:szCs w:val="28"/>
              </w:rPr>
              <w:t>)</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bl>
    <w:p w:rsidR="00152D8A" w:rsidRPr="00152D8A" w:rsidRDefault="00152D8A" w:rsidP="00152D8A">
      <w:pPr>
        <w:rPr>
          <w:b/>
          <w:bCs/>
          <w:sz w:val="28"/>
          <w:szCs w:val="28"/>
        </w:rPr>
        <w:sectPr w:rsidR="00152D8A" w:rsidRPr="00152D8A" w:rsidSect="00152D8A">
          <w:pgSz w:w="15840" w:h="12240" w:orient="landscape"/>
          <w:pgMar w:top="1134" w:right="1134" w:bottom="851" w:left="1134" w:header="720" w:footer="720" w:gutter="0"/>
          <w:cols w:space="720"/>
          <w:noEndnote/>
        </w:sectPr>
      </w:pPr>
    </w:p>
    <w:p w:rsidR="00152D8A" w:rsidRPr="00152D8A" w:rsidRDefault="00152D8A" w:rsidP="00152D8A">
      <w:pPr>
        <w:autoSpaceDE w:val="0"/>
        <w:autoSpaceDN w:val="0"/>
        <w:adjustRightInd w:val="0"/>
        <w:jc w:val="center"/>
        <w:rPr>
          <w:sz w:val="28"/>
          <w:szCs w:val="28"/>
        </w:rPr>
      </w:pPr>
      <w:r w:rsidRPr="00152D8A">
        <w:rPr>
          <w:b/>
          <w:bCs/>
          <w:sz w:val="28"/>
          <w:szCs w:val="28"/>
        </w:rPr>
        <w:lastRenderedPageBreak/>
        <w:t xml:space="preserve">3. </w:t>
      </w:r>
      <w:r w:rsidRPr="00152D8A">
        <w:rPr>
          <w:b/>
          <w:bCs/>
          <w:sz w:val="28"/>
          <w:szCs w:val="28"/>
          <w:lang w:val="en-US"/>
        </w:rPr>
        <w:t>C</w:t>
      </w:r>
      <w:r w:rsidRPr="00152D8A">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 Описание последовательности действий при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3.1.1. Предоставление муниципальной услуги</w:t>
      </w:r>
      <w:r w:rsidR="00502EB7">
        <w:rPr>
          <w:sz w:val="28"/>
          <w:szCs w:val="28"/>
        </w:rPr>
        <w:t xml:space="preserve"> </w:t>
      </w:r>
      <w:r w:rsidRPr="00152D8A">
        <w:rPr>
          <w:sz w:val="28"/>
          <w:szCs w:val="28"/>
        </w:rPr>
        <w:t>включает в себя следующие процедуры:</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1) консультирование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2) принятие и регистрация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4) подготовка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5) проведение аукциона;</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6) заключение договора и выдача заявителю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3.1.2. Блок-схема последовательности действий по предоставлению муниципальной услуги представлена в приложении № 5.</w:t>
      </w:r>
    </w:p>
    <w:p w:rsidR="00152D8A" w:rsidRPr="00152D8A" w:rsidRDefault="00152D8A" w:rsidP="00152D8A">
      <w:pPr>
        <w:tabs>
          <w:tab w:val="left" w:pos="1230"/>
        </w:tabs>
        <w:suppressAutoHyphens/>
        <w:autoSpaceDE w:val="0"/>
        <w:autoSpaceDN w:val="0"/>
        <w:adjustRightInd w:val="0"/>
        <w:ind w:firstLine="709"/>
        <w:jc w:val="both"/>
        <w:rPr>
          <w:sz w:val="28"/>
          <w:szCs w:val="28"/>
        </w:rPr>
      </w:pPr>
      <w:r w:rsidRPr="00152D8A">
        <w:rPr>
          <w:sz w:val="28"/>
          <w:szCs w:val="28"/>
        </w:rPr>
        <w:tab/>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 Оказание консультаций заявителю</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3.2.1. Заявитель вправе обратиться в </w:t>
      </w:r>
      <w:r w:rsidRPr="00152D8A">
        <w:rPr>
          <w:sz w:val="28"/>
          <w:szCs w:val="24"/>
        </w:rPr>
        <w:t xml:space="preserve">Исполком </w:t>
      </w:r>
      <w:r w:rsidRPr="00152D8A">
        <w:rPr>
          <w:sz w:val="28"/>
          <w:szCs w:val="28"/>
        </w:rPr>
        <w:t>лично, по телефону и (или) электронной почте для получения консультаций о порядке получения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Специалист </w:t>
      </w:r>
      <w:r w:rsidRPr="00152D8A">
        <w:rPr>
          <w:sz w:val="28"/>
          <w:szCs w:val="24"/>
        </w:rPr>
        <w:t>Исполкома</w:t>
      </w:r>
      <w:r w:rsidRPr="00152D8A">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день обращения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 консультации по составу, форме представляемой документации и другим вопросам получения разрешения.</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 Принятие и регистрация заявления</w:t>
      </w:r>
    </w:p>
    <w:p w:rsidR="00152D8A" w:rsidRPr="00152D8A" w:rsidRDefault="00152D8A" w:rsidP="00152D8A">
      <w:pPr>
        <w:suppressAutoHyphens/>
        <w:ind w:firstLine="709"/>
        <w:jc w:val="both"/>
        <w:rPr>
          <w:sz w:val="28"/>
          <w:szCs w:val="28"/>
        </w:rPr>
      </w:pPr>
    </w:p>
    <w:p w:rsidR="00152D8A" w:rsidRPr="00152D8A" w:rsidRDefault="00152D8A" w:rsidP="00152D8A">
      <w:pPr>
        <w:suppressAutoHyphens/>
        <w:ind w:firstLine="709"/>
        <w:jc w:val="both"/>
        <w:rPr>
          <w:sz w:val="28"/>
          <w:szCs w:val="28"/>
        </w:rPr>
      </w:pPr>
      <w:r w:rsidRPr="00152D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152D8A">
        <w:rPr>
          <w:sz w:val="28"/>
          <w:szCs w:val="24"/>
        </w:rPr>
        <w:t xml:space="preserve"> и представляет документы в соответствии с пунктом 2.5 настоящего Регламента </w:t>
      </w:r>
      <w:r w:rsidRPr="00152D8A">
        <w:rPr>
          <w:sz w:val="28"/>
          <w:szCs w:val="28"/>
        </w:rPr>
        <w:t xml:space="preserve">в </w:t>
      </w:r>
      <w:r w:rsidRPr="00152D8A">
        <w:rPr>
          <w:sz w:val="28"/>
          <w:szCs w:val="24"/>
        </w:rPr>
        <w:t>Исполком</w:t>
      </w:r>
      <w:r w:rsidRPr="00152D8A">
        <w:rPr>
          <w:sz w:val="28"/>
          <w:szCs w:val="28"/>
        </w:rPr>
        <w:t>. Документы могут быть поданы через удаленное рабочее место. Список удаленных рабочих мест приведен в приложении №6.</w:t>
      </w:r>
    </w:p>
    <w:p w:rsidR="00152D8A" w:rsidRPr="00152D8A" w:rsidRDefault="00152D8A" w:rsidP="00152D8A">
      <w:pPr>
        <w:suppressAutoHyphens/>
        <w:ind w:firstLine="709"/>
        <w:jc w:val="both"/>
        <w:rPr>
          <w:sz w:val="28"/>
          <w:szCs w:val="28"/>
        </w:rPr>
      </w:pPr>
      <w:r w:rsidRPr="00152D8A">
        <w:rPr>
          <w:sz w:val="28"/>
          <w:szCs w:val="28"/>
        </w:rPr>
        <w:lastRenderedPageBreak/>
        <w:t xml:space="preserve">Заявление о предоставлении муниципальной услуги в электронной форме направляется в </w:t>
      </w:r>
      <w:r w:rsidRPr="00152D8A">
        <w:rPr>
          <w:sz w:val="28"/>
          <w:szCs w:val="24"/>
        </w:rPr>
        <w:t>Исполком</w:t>
      </w:r>
      <w:r w:rsidRPr="00152D8A">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3.3.2.</w:t>
      </w:r>
      <w:r w:rsidRPr="00152D8A">
        <w:rPr>
          <w:bCs/>
          <w:sz w:val="28"/>
          <w:szCs w:val="28"/>
        </w:rPr>
        <w:t xml:space="preserve">Специалист </w:t>
      </w:r>
      <w:r w:rsidRPr="00152D8A">
        <w:rPr>
          <w:sz w:val="28"/>
          <w:szCs w:val="24"/>
        </w:rPr>
        <w:t>Исполкома</w:t>
      </w:r>
      <w:r w:rsidRPr="00152D8A">
        <w:rPr>
          <w:bCs/>
          <w:sz w:val="28"/>
          <w:szCs w:val="28"/>
        </w:rPr>
        <w:t>, ведущий прием заявлений,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установление личности заявителя;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полномочий заявителя (в случае действия по доверенности);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проверку наличия документов, предусмотренных пунктом 2.5 настоящего Регламента;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 случае отсутствия замечаний специалист </w:t>
      </w:r>
      <w:r w:rsidRPr="00152D8A">
        <w:rPr>
          <w:sz w:val="28"/>
          <w:szCs w:val="24"/>
        </w:rPr>
        <w:t xml:space="preserve">Исполкома </w:t>
      </w:r>
      <w:r w:rsidRPr="00152D8A">
        <w:rPr>
          <w:bCs/>
          <w:sz w:val="28"/>
          <w:szCs w:val="28"/>
        </w:rPr>
        <w:t>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прием и регистрацию заявления в специальном журнале;</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вручение заявителю копии </w:t>
      </w:r>
      <w:r w:rsidRPr="00152D8A">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направление заявления на рассмотрение руководителю Исполкома.</w:t>
      </w:r>
    </w:p>
    <w:p w:rsidR="00152D8A" w:rsidRPr="00152D8A" w:rsidRDefault="00152D8A" w:rsidP="00152D8A">
      <w:pPr>
        <w:autoSpaceDE w:val="0"/>
        <w:autoSpaceDN w:val="0"/>
        <w:adjustRightInd w:val="0"/>
        <w:ind w:firstLine="709"/>
        <w:jc w:val="both"/>
        <w:rPr>
          <w:bCs/>
          <w:sz w:val="28"/>
          <w:szCs w:val="28"/>
        </w:rPr>
      </w:pPr>
      <w:r w:rsidRPr="00152D8A">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sidRPr="00152D8A">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Процедуры, устанавливаемые настоящим пунктом, осуществляются в течение 15 минут.</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152D8A" w:rsidRPr="00152D8A" w:rsidRDefault="00152D8A" w:rsidP="00152D8A">
      <w:pPr>
        <w:autoSpaceDE w:val="0"/>
        <w:autoSpaceDN w:val="0"/>
        <w:adjustRightInd w:val="0"/>
        <w:ind w:firstLine="709"/>
        <w:jc w:val="both"/>
        <w:rPr>
          <w:sz w:val="28"/>
          <w:szCs w:val="28"/>
        </w:rPr>
      </w:pPr>
      <w:r w:rsidRPr="00152D8A">
        <w:rPr>
          <w:sz w:val="28"/>
          <w:szCs w:val="28"/>
        </w:rPr>
        <w:t>3.3.3. Руководитель Исполкома рассматривает заявление, определяет исполнителя и направляет ему заявление.</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дня с момента регистрации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направленное исполнителю заявление.</w:t>
      </w:r>
    </w:p>
    <w:p w:rsidR="00152D8A" w:rsidRPr="00152D8A" w:rsidRDefault="00152D8A" w:rsidP="00152D8A">
      <w:pPr>
        <w:tabs>
          <w:tab w:val="left" w:pos="8610"/>
        </w:tabs>
        <w:suppressAutoHyphens/>
        <w:ind w:firstLine="709"/>
        <w:jc w:val="both"/>
        <w:rPr>
          <w:sz w:val="28"/>
          <w:szCs w:val="28"/>
        </w:rPr>
      </w:pPr>
    </w:p>
    <w:p w:rsidR="00152D8A" w:rsidRPr="00152D8A" w:rsidRDefault="00152D8A" w:rsidP="00152D8A">
      <w:pPr>
        <w:tabs>
          <w:tab w:val="left" w:pos="8610"/>
        </w:tabs>
        <w:suppressAutoHyphens/>
        <w:ind w:firstLine="709"/>
        <w:jc w:val="both"/>
        <w:rPr>
          <w:sz w:val="28"/>
          <w:szCs w:val="28"/>
        </w:rPr>
      </w:pPr>
      <w:r w:rsidRPr="00152D8A">
        <w:rPr>
          <w:sz w:val="28"/>
          <w:szCs w:val="28"/>
        </w:rPr>
        <w:t>3.4.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spacing w:val="-1"/>
          <w:sz w:val="28"/>
          <w:szCs w:val="28"/>
        </w:rPr>
        <w:t xml:space="preserve">3.4.1. Специалист </w:t>
      </w:r>
      <w:r w:rsidRPr="00152D8A">
        <w:rPr>
          <w:sz w:val="28"/>
          <w:szCs w:val="24"/>
        </w:rPr>
        <w:t>Исполкома</w:t>
      </w:r>
      <w:r w:rsidR="00502EB7">
        <w:rPr>
          <w:sz w:val="28"/>
          <w:szCs w:val="24"/>
        </w:rPr>
        <w:t xml:space="preserve"> </w:t>
      </w:r>
      <w:r w:rsidRPr="00152D8A">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152D8A" w:rsidRPr="00152D8A" w:rsidRDefault="00152D8A" w:rsidP="00152D8A">
      <w:pPr>
        <w:suppressAutoHyphens/>
        <w:ind w:firstLine="709"/>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suppressAutoHyphens/>
        <w:ind w:firstLine="709"/>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suppressAutoHyphens/>
        <w:ind w:firstLine="709"/>
        <w:jc w:val="both"/>
        <w:rPr>
          <w:spacing w:val="-1"/>
          <w:sz w:val="28"/>
          <w:szCs w:val="28"/>
        </w:rPr>
      </w:pPr>
      <w:r w:rsidRPr="00152D8A">
        <w:rPr>
          <w:spacing w:val="-1"/>
          <w:sz w:val="28"/>
          <w:szCs w:val="28"/>
        </w:rPr>
        <w:lastRenderedPageBreak/>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Результат процедуры: направленные в органы власти запросы.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52D8A" w:rsidRPr="00152D8A" w:rsidRDefault="00152D8A" w:rsidP="00152D8A">
      <w:pPr>
        <w:suppressAutoHyphens/>
        <w:ind w:firstLine="709"/>
        <w:jc w:val="both"/>
        <w:rPr>
          <w:sz w:val="28"/>
          <w:szCs w:val="28"/>
        </w:rPr>
      </w:pPr>
      <w:r w:rsidRPr="00152D8A">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152D8A" w:rsidRPr="00152D8A" w:rsidRDefault="00152D8A" w:rsidP="00152D8A">
      <w:pPr>
        <w:suppressAutoHyphens/>
        <w:ind w:firstLine="720"/>
        <w:jc w:val="both"/>
        <w:rPr>
          <w:sz w:val="28"/>
          <w:szCs w:val="28"/>
        </w:rPr>
      </w:pPr>
      <w:r w:rsidRPr="00152D8A">
        <w:rPr>
          <w:sz w:val="28"/>
          <w:szCs w:val="28"/>
        </w:rPr>
        <w:t xml:space="preserve">Результат процедур: документы (сведения) либо уведомление об отказе, направленные в </w:t>
      </w:r>
      <w:r w:rsidRPr="00152D8A">
        <w:rPr>
          <w:sz w:val="28"/>
          <w:szCs w:val="24"/>
        </w:rPr>
        <w:t>Исполком</w:t>
      </w:r>
      <w:r w:rsidRPr="00152D8A">
        <w:rPr>
          <w:sz w:val="28"/>
          <w:szCs w:val="28"/>
        </w:rPr>
        <w:t>.</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 П</w:t>
      </w:r>
      <w:r w:rsidRPr="00152D8A">
        <w:rPr>
          <w:sz w:val="28"/>
          <w:szCs w:val="28"/>
        </w:rPr>
        <w:t>одготовка результата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3.5.1. Специалист Исполкома на основании поступивших документов (сведений):</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принимает решение</w:t>
      </w:r>
      <w:r w:rsidRPr="00152D8A">
        <w:rPr>
          <w:sz w:val="28"/>
          <w:szCs w:val="28"/>
        </w:rPr>
        <w:t xml:space="preserve"> о проведении аукциона либо об отказе в проведении аукциона;</w:t>
      </w:r>
    </w:p>
    <w:p w:rsidR="00152D8A" w:rsidRPr="00152D8A" w:rsidRDefault="00152D8A" w:rsidP="00152D8A">
      <w:pPr>
        <w:suppressAutoHyphens/>
        <w:autoSpaceDE w:val="0"/>
        <w:autoSpaceDN w:val="0"/>
        <w:adjustRightInd w:val="0"/>
        <w:ind w:firstLine="709"/>
        <w:jc w:val="both"/>
        <w:rPr>
          <w:rFonts w:eastAsia="Calibri"/>
          <w:sz w:val="28"/>
          <w:szCs w:val="24"/>
          <w:lang w:eastAsia="en-US"/>
        </w:rPr>
      </w:pPr>
      <w:r w:rsidRPr="00152D8A">
        <w:rPr>
          <w:rFonts w:ascii="Times New Roman CYR" w:eastAsia="Calibri" w:hAnsi="Times New Roman CYR" w:cs="Times New Roman CYR"/>
          <w:sz w:val="28"/>
          <w:szCs w:val="28"/>
          <w:lang w:eastAsia="en-US"/>
        </w:rPr>
        <w:t xml:space="preserve">подготавливает </w:t>
      </w:r>
      <w:r w:rsidRPr="00152D8A">
        <w:rPr>
          <w:rFonts w:eastAsia="Calibri"/>
          <w:bCs/>
          <w:sz w:val="28"/>
          <w:szCs w:val="24"/>
          <w:lang w:eastAsia="en-US"/>
        </w:rPr>
        <w:t xml:space="preserve">проект распоряжения </w:t>
      </w:r>
      <w:r w:rsidRPr="00152D8A">
        <w:rPr>
          <w:rFonts w:ascii="Times New Roman CYR" w:eastAsia="Calibri" w:hAnsi="Times New Roman CYR" w:cs="Times New Roman CYR"/>
          <w:sz w:val="28"/>
          <w:szCs w:val="28"/>
          <w:lang w:eastAsia="en-US"/>
        </w:rPr>
        <w:t>или проект письма об отказе предоставлении земельного участка с указанием</w:t>
      </w:r>
      <w:r w:rsidR="00502EB7">
        <w:rPr>
          <w:rFonts w:ascii="Times New Roman CYR" w:eastAsia="Calibri" w:hAnsi="Times New Roman CYR" w:cs="Times New Roman CYR"/>
          <w:sz w:val="28"/>
          <w:szCs w:val="28"/>
          <w:lang w:eastAsia="en-US"/>
        </w:rPr>
        <w:t xml:space="preserve"> </w:t>
      </w:r>
      <w:r w:rsidRPr="00152D8A">
        <w:rPr>
          <w:rFonts w:ascii="Times New Roman CYR" w:eastAsia="Calibri" w:hAnsi="Times New Roman CYR" w:cs="Times New Roman CYR"/>
          <w:sz w:val="28"/>
          <w:szCs w:val="28"/>
          <w:lang w:eastAsia="en-US"/>
        </w:rPr>
        <w:t xml:space="preserve">причин отказа;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оформляет проект подготовленного документа;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осуществляет в установленном порядке процедуры согласования проекта подготовленного документа; </w:t>
      </w:r>
    </w:p>
    <w:p w:rsidR="00152D8A" w:rsidRPr="00152D8A" w:rsidRDefault="00152D8A" w:rsidP="00152D8A">
      <w:pPr>
        <w:autoSpaceDE w:val="0"/>
        <w:autoSpaceDN w:val="0"/>
        <w:adjustRightInd w:val="0"/>
        <w:ind w:firstLine="709"/>
        <w:jc w:val="both"/>
        <w:rPr>
          <w:sz w:val="28"/>
          <w:szCs w:val="28"/>
        </w:rPr>
      </w:pPr>
      <w:r w:rsidRPr="00152D8A">
        <w:rPr>
          <w:rFonts w:ascii="Times New Roman CYR" w:hAnsi="Times New Roman CYR" w:cs="Times New Roman CYR"/>
          <w:sz w:val="28"/>
          <w:szCs w:val="28"/>
        </w:rPr>
        <w:t>направляет проект документа на подпись руководителю Исполкома (лицу, им уполномоченному).</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рабочего дня с момента поступления документов (сведений).</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проект документа, направленный на подпись руководителю Исполкома (лицу, им уполномоченному).</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3.5.2. Руководитель Исполкома (лицо, им уполномоченное) утверждает проект документа, подписывает распоряжения и заверяет его печатью Исполкома или подписывает письмо об отказе. Подписанный документ направляется специалисту Исполкома.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Процедура, устанавливаемая настоящим пунктом, осуществляется в день поступления проекта документа на утверждение.</w:t>
      </w:r>
    </w:p>
    <w:p w:rsidR="00152D8A" w:rsidRPr="00152D8A" w:rsidRDefault="00152D8A" w:rsidP="00152D8A">
      <w:pPr>
        <w:autoSpaceDE w:val="0"/>
        <w:autoSpaceDN w:val="0"/>
        <w:adjustRightInd w:val="0"/>
        <w:ind w:firstLine="709"/>
        <w:jc w:val="both"/>
        <w:rPr>
          <w:sz w:val="28"/>
          <w:szCs w:val="28"/>
        </w:rPr>
      </w:pPr>
      <w:r w:rsidRPr="00152D8A">
        <w:rPr>
          <w:rFonts w:ascii="Times New Roman CYR" w:hAnsi="Times New Roman CYR" w:cs="Times New Roman CYR"/>
          <w:sz w:val="28"/>
          <w:szCs w:val="28"/>
        </w:rPr>
        <w:t>Результат процедуры: подписанный проект документа.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3.5.3. Специалист Исполкома: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регистрирует Постановление или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регистрации документа.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Результат процедур: извещение заявителя (его представителя) о результате предоставления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3.5.4. Специалист Исполкома выдает заявителю (его представителю) оформленное Постановление под роспись или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w:t>
      </w:r>
    </w:p>
    <w:p w:rsidR="00152D8A" w:rsidRPr="00152D8A" w:rsidRDefault="00152D8A" w:rsidP="00152D8A">
      <w:pPr>
        <w:suppressAutoHyphens/>
        <w:autoSpaceDE w:val="0"/>
        <w:autoSpaceDN w:val="0"/>
        <w:adjustRightInd w:val="0"/>
        <w:ind w:firstLine="720"/>
        <w:jc w:val="both"/>
        <w:rPr>
          <w:rFonts w:eastAsia="Calibri"/>
          <w:sz w:val="28"/>
          <w:szCs w:val="28"/>
          <w:lang w:eastAsia="en-US"/>
        </w:rPr>
      </w:pPr>
      <w:r w:rsidRPr="00152D8A">
        <w:rPr>
          <w:rFonts w:ascii="Times New Roman CYR" w:eastAsia="Calibri" w:hAnsi="Times New Roman CYR" w:cs="Times New Roman CYR"/>
          <w:sz w:val="28"/>
          <w:szCs w:val="28"/>
          <w:lang w:eastAsia="en-US"/>
        </w:rPr>
        <w:t xml:space="preserve">выдача постановления - </w:t>
      </w:r>
      <w:r w:rsidRPr="00152D8A">
        <w:rPr>
          <w:rFonts w:eastAsia="Calibri"/>
          <w:sz w:val="28"/>
          <w:szCs w:val="28"/>
          <w:lang w:eastAsia="en-US"/>
        </w:rPr>
        <w:t>в течение 15 минут, в порядке очередности, в день прибытия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Результат процедур: выданное постановление или письмо об отказе в предоставлении земельного участка.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3.6. Проведение аукциона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3.6.1. Специалист Исполкома направляет Постановление о проведение а</w:t>
      </w:r>
      <w:r w:rsidR="00502EB7">
        <w:rPr>
          <w:rFonts w:ascii="Times New Roman CYR" w:hAnsi="Times New Roman CYR" w:cs="Times New Roman CYR"/>
          <w:sz w:val="28"/>
          <w:szCs w:val="28"/>
        </w:rPr>
        <w:t>у</w:t>
      </w:r>
      <w:r w:rsidRPr="00152D8A">
        <w:rPr>
          <w:rFonts w:ascii="Times New Roman CYR" w:hAnsi="Times New Roman CYR" w:cs="Times New Roman CYR"/>
          <w:sz w:val="28"/>
          <w:szCs w:val="28"/>
        </w:rPr>
        <w:t>кциона организатору аукциона.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3.5.3 настоящего Регламента.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Постановление, направленное организатору аукциона.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3.6.2. Организатора аукциона получив Постановление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 и проводит аукцион.</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срок установленный регламентом организатора аукциона.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публикация извещения о проведении аукциона.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3.6.3. Организатора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выдача протокола победителю аукциона – в день аукциона;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размещение протокола на официальном сайте – в течение одного рабочего дня со дня подписания данного протокола.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выдача и размещение протокола на сайте.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3.7. З</w:t>
      </w:r>
      <w:r w:rsidRPr="00152D8A">
        <w:rPr>
          <w:sz w:val="28"/>
          <w:szCs w:val="28"/>
        </w:rPr>
        <w:t>аключение договора</w:t>
      </w:r>
      <w:r w:rsidRPr="00152D8A">
        <w:rPr>
          <w:bCs/>
          <w:sz w:val="28"/>
          <w:szCs w:val="24"/>
        </w:rPr>
        <w:t xml:space="preserve"> и</w:t>
      </w:r>
      <w:r w:rsidRPr="00152D8A">
        <w:rPr>
          <w:sz w:val="28"/>
          <w:szCs w:val="28"/>
        </w:rPr>
        <w:t xml:space="preserve"> выдача заявителю результата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3.7.1. Специалист Исполкома получив протокол о результатах аукциона подготавливает проект договора аренды земельного участка и о</w:t>
      </w:r>
      <w:r w:rsidRPr="00152D8A">
        <w:rPr>
          <w:sz w:val="28"/>
          <w:szCs w:val="28"/>
        </w:rPr>
        <w:t>существляет в установленном порядке процедуры согласования и подписания проекта подготовленного документа</w:t>
      </w:r>
      <w:r w:rsidRPr="00152D8A">
        <w:rPr>
          <w:rFonts w:ascii="Times New Roman CYR" w:hAnsi="Times New Roman CYR" w:cs="Times New Roman CYR"/>
          <w:sz w:val="28"/>
          <w:szCs w:val="28"/>
        </w:rPr>
        <w:t>.</w:t>
      </w:r>
    </w:p>
    <w:p w:rsidR="00152D8A" w:rsidRPr="00152D8A" w:rsidRDefault="00152D8A" w:rsidP="00152D8A">
      <w:pPr>
        <w:autoSpaceDE w:val="0"/>
        <w:autoSpaceDN w:val="0"/>
        <w:adjustRightInd w:val="0"/>
        <w:ind w:firstLine="540"/>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Процедуры, устанавливаемые настоящим пунктом, осуществляются в </w:t>
      </w:r>
      <w:r w:rsidRPr="00152D8A">
        <w:rPr>
          <w:sz w:val="28"/>
          <w:szCs w:val="28"/>
        </w:rPr>
        <w:t>через десять дней со дня размещения информации о результатах аукциона на официальном сайте.</w:t>
      </w:r>
    </w:p>
    <w:p w:rsidR="00152D8A" w:rsidRPr="00152D8A" w:rsidRDefault="00152D8A" w:rsidP="00152D8A">
      <w:pPr>
        <w:suppressAutoHyphens/>
        <w:autoSpaceDE w:val="0"/>
        <w:autoSpaceDN w:val="0"/>
        <w:adjustRightInd w:val="0"/>
        <w:ind w:firstLine="709"/>
        <w:jc w:val="both"/>
        <w:rPr>
          <w:rFonts w:ascii="Times New Roman CYR" w:eastAsia="Calibri" w:hAnsi="Times New Roman CYR" w:cs="Times New Roman CYR"/>
          <w:sz w:val="28"/>
          <w:szCs w:val="28"/>
          <w:lang w:eastAsia="en-US"/>
        </w:rPr>
      </w:pPr>
      <w:r w:rsidRPr="00152D8A">
        <w:rPr>
          <w:rFonts w:ascii="Times New Roman CYR" w:eastAsia="Calibri" w:hAnsi="Times New Roman CYR" w:cs="Times New Roman CYR"/>
          <w:sz w:val="28"/>
          <w:szCs w:val="28"/>
          <w:lang w:eastAsia="en-US"/>
        </w:rPr>
        <w:t>Результат процедур: направленный на подписание проект договора.</w:t>
      </w:r>
    </w:p>
    <w:p w:rsidR="00152D8A" w:rsidRPr="00152D8A" w:rsidRDefault="00152D8A" w:rsidP="00152D8A">
      <w:pPr>
        <w:suppressAutoHyphens/>
        <w:autoSpaceDE w:val="0"/>
        <w:autoSpaceDN w:val="0"/>
        <w:adjustRightInd w:val="0"/>
        <w:ind w:firstLine="709"/>
        <w:jc w:val="both"/>
        <w:rPr>
          <w:rFonts w:eastAsia="Calibri"/>
          <w:sz w:val="28"/>
          <w:szCs w:val="28"/>
          <w:lang w:eastAsia="en-US"/>
        </w:rPr>
      </w:pPr>
      <w:r w:rsidRPr="00152D8A">
        <w:rPr>
          <w:rFonts w:eastAsia="Calibri"/>
          <w:sz w:val="28"/>
          <w:szCs w:val="28"/>
          <w:lang w:eastAsia="en-US"/>
        </w:rPr>
        <w:lastRenderedPageBreak/>
        <w:t>3.7.2. Руководитель Исполкома</w:t>
      </w:r>
      <w:r w:rsidRPr="00152D8A">
        <w:rPr>
          <w:rFonts w:eastAsia="Calibri" w:cs="Arial"/>
          <w:sz w:val="28"/>
          <w:szCs w:val="28"/>
          <w:lang w:eastAsia="en-US"/>
        </w:rPr>
        <w:t xml:space="preserve"> подписывает проект договора и направляет в Исполком для регистрации.</w:t>
      </w:r>
    </w:p>
    <w:p w:rsidR="00152D8A" w:rsidRPr="00152D8A" w:rsidRDefault="00152D8A" w:rsidP="00152D8A">
      <w:pPr>
        <w:suppressAutoHyphens/>
        <w:autoSpaceDE w:val="0"/>
        <w:autoSpaceDN w:val="0"/>
        <w:adjustRightInd w:val="0"/>
        <w:ind w:firstLine="709"/>
        <w:jc w:val="both"/>
        <w:rPr>
          <w:rFonts w:eastAsia="Calibri" w:cs="Arial"/>
          <w:sz w:val="28"/>
          <w:szCs w:val="28"/>
          <w:lang w:eastAsia="en-US"/>
        </w:rPr>
      </w:pPr>
      <w:r w:rsidRPr="00152D8A">
        <w:rPr>
          <w:rFonts w:eastAsia="Calibri" w:cs="Arial"/>
          <w:sz w:val="28"/>
          <w:szCs w:val="28"/>
          <w:lang w:eastAsia="en-US"/>
        </w:rPr>
        <w:t xml:space="preserve">Процедуры, устанавливаемые настоящим пунктом, осуществляются в течение одного дня с момента окончания предыдущей процедуры. </w:t>
      </w:r>
    </w:p>
    <w:p w:rsidR="00152D8A" w:rsidRPr="00152D8A" w:rsidRDefault="00152D8A" w:rsidP="00152D8A">
      <w:pPr>
        <w:suppressAutoHyphens/>
        <w:autoSpaceDE w:val="0"/>
        <w:autoSpaceDN w:val="0"/>
        <w:adjustRightInd w:val="0"/>
        <w:ind w:firstLine="709"/>
        <w:jc w:val="both"/>
        <w:rPr>
          <w:rFonts w:eastAsia="Calibri"/>
          <w:sz w:val="28"/>
          <w:szCs w:val="28"/>
          <w:lang w:eastAsia="en-US"/>
        </w:rPr>
      </w:pPr>
      <w:r w:rsidRPr="00152D8A">
        <w:rPr>
          <w:rFonts w:eastAsia="Calibri"/>
          <w:sz w:val="28"/>
          <w:szCs w:val="28"/>
          <w:lang w:eastAsia="en-US"/>
        </w:rPr>
        <w:t xml:space="preserve">Результат процедуры: подписанный договор, направленный на регистрацию. </w:t>
      </w:r>
    </w:p>
    <w:p w:rsidR="00152D8A" w:rsidRPr="00152D8A" w:rsidRDefault="00152D8A" w:rsidP="00152D8A">
      <w:pPr>
        <w:tabs>
          <w:tab w:val="left" w:pos="1701"/>
        </w:tabs>
        <w:suppressAutoHyphens/>
        <w:ind w:firstLine="709"/>
        <w:jc w:val="both"/>
        <w:rPr>
          <w:sz w:val="28"/>
          <w:szCs w:val="28"/>
        </w:rPr>
      </w:pPr>
      <w:r w:rsidRPr="00152D8A">
        <w:rPr>
          <w:sz w:val="28"/>
          <w:szCs w:val="28"/>
        </w:rPr>
        <w:t>3.7.3. Специалист Исполкома регистрирует договор, извещает заявителя и направляет (выдает) подписанные экземпляры договора заявителю для подписания.</w:t>
      </w:r>
    </w:p>
    <w:p w:rsidR="00152D8A" w:rsidRPr="00152D8A" w:rsidRDefault="00152D8A" w:rsidP="00152D8A">
      <w:pPr>
        <w:suppressAutoHyphens/>
        <w:autoSpaceDE w:val="0"/>
        <w:autoSpaceDN w:val="0"/>
        <w:adjustRightInd w:val="0"/>
        <w:ind w:firstLine="720"/>
        <w:jc w:val="both"/>
        <w:rPr>
          <w:rFonts w:eastAsia="Calibri"/>
          <w:sz w:val="28"/>
          <w:szCs w:val="28"/>
          <w:lang w:eastAsia="en-US"/>
        </w:rPr>
      </w:pPr>
      <w:r w:rsidRPr="00152D8A">
        <w:rPr>
          <w:rFonts w:eastAsia="Calibri"/>
          <w:sz w:val="28"/>
          <w:szCs w:val="28"/>
          <w:lang w:eastAsia="en-US"/>
        </w:rPr>
        <w:t>Процедура, устанавливаемая настоящим пунктом, осуществляется:</w:t>
      </w:r>
    </w:p>
    <w:p w:rsidR="00152D8A" w:rsidRPr="00152D8A" w:rsidRDefault="00152D8A" w:rsidP="00152D8A">
      <w:pPr>
        <w:suppressAutoHyphens/>
        <w:autoSpaceDE w:val="0"/>
        <w:autoSpaceDN w:val="0"/>
        <w:adjustRightInd w:val="0"/>
        <w:ind w:firstLine="720"/>
        <w:jc w:val="both"/>
        <w:rPr>
          <w:rFonts w:eastAsia="Calibri"/>
          <w:sz w:val="28"/>
          <w:szCs w:val="28"/>
          <w:lang w:eastAsia="en-US"/>
        </w:rPr>
      </w:pPr>
      <w:r w:rsidRPr="00152D8A">
        <w:rPr>
          <w:rFonts w:eastAsia="Calibri"/>
          <w:sz w:val="28"/>
          <w:szCs w:val="28"/>
          <w:lang w:eastAsia="en-US"/>
        </w:rPr>
        <w:t>выдача договора - в течение 15 минут, в порядке очередности, в день прибытия заявителя;</w:t>
      </w:r>
    </w:p>
    <w:p w:rsidR="00152D8A" w:rsidRPr="00152D8A" w:rsidRDefault="00152D8A" w:rsidP="00152D8A">
      <w:pPr>
        <w:suppressAutoHyphens/>
        <w:autoSpaceDE w:val="0"/>
        <w:autoSpaceDN w:val="0"/>
        <w:adjustRightInd w:val="0"/>
        <w:ind w:firstLine="720"/>
        <w:jc w:val="both"/>
        <w:rPr>
          <w:rFonts w:eastAsia="Calibri"/>
          <w:sz w:val="28"/>
          <w:szCs w:val="28"/>
          <w:lang w:eastAsia="en-US"/>
        </w:rPr>
      </w:pPr>
      <w:r w:rsidRPr="00152D8A">
        <w:rPr>
          <w:rFonts w:eastAsia="Calibri"/>
          <w:sz w:val="28"/>
          <w:szCs w:val="28"/>
          <w:lang w:eastAsia="en-US"/>
        </w:rPr>
        <w:t>направление договора по почте письмом - в течение одного дня с момента окончания процедуры предусмотренной подпунктом 3.7.2 настоящего Регламента.</w:t>
      </w:r>
    </w:p>
    <w:p w:rsidR="00152D8A" w:rsidRPr="00152D8A" w:rsidRDefault="00152D8A" w:rsidP="00152D8A">
      <w:pPr>
        <w:suppressAutoHyphens/>
        <w:autoSpaceDE w:val="0"/>
        <w:autoSpaceDN w:val="0"/>
        <w:adjustRightInd w:val="0"/>
        <w:ind w:firstLine="709"/>
        <w:jc w:val="both"/>
        <w:rPr>
          <w:rFonts w:eastAsia="Calibri"/>
          <w:sz w:val="28"/>
          <w:szCs w:val="28"/>
          <w:lang w:eastAsia="en-US"/>
        </w:rPr>
      </w:pPr>
      <w:r w:rsidRPr="00152D8A">
        <w:rPr>
          <w:rFonts w:eastAsia="Calibri"/>
          <w:sz w:val="28"/>
          <w:szCs w:val="28"/>
          <w:lang w:eastAsia="en-US"/>
        </w:rPr>
        <w:t>Результат процедуры: направленный (выданный) заявителю договор.</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3.7.4. Заявитель подписывает экземпляры договора и возвращает в Исполком.</w:t>
      </w:r>
    </w:p>
    <w:p w:rsidR="00152D8A" w:rsidRPr="00152D8A" w:rsidRDefault="00152D8A" w:rsidP="00152D8A">
      <w:pPr>
        <w:suppressAutoHyphens/>
        <w:autoSpaceDE w:val="0"/>
        <w:autoSpaceDN w:val="0"/>
        <w:adjustRightInd w:val="0"/>
        <w:ind w:firstLine="709"/>
        <w:jc w:val="both"/>
        <w:rPr>
          <w:rFonts w:eastAsia="Calibri" w:cs="Arial"/>
          <w:sz w:val="28"/>
          <w:szCs w:val="28"/>
          <w:lang w:eastAsia="en-US"/>
        </w:rPr>
      </w:pPr>
      <w:r w:rsidRPr="00152D8A">
        <w:rPr>
          <w:rFonts w:eastAsia="Calibri" w:cs="Arial"/>
          <w:sz w:val="28"/>
          <w:szCs w:val="28"/>
          <w:lang w:eastAsia="en-US"/>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152D8A" w:rsidRPr="00152D8A" w:rsidRDefault="00152D8A" w:rsidP="00152D8A">
      <w:pPr>
        <w:suppressAutoHyphens/>
        <w:autoSpaceDE w:val="0"/>
        <w:autoSpaceDN w:val="0"/>
        <w:adjustRightInd w:val="0"/>
        <w:ind w:firstLine="709"/>
        <w:jc w:val="both"/>
        <w:rPr>
          <w:rFonts w:eastAsia="Calibri"/>
          <w:sz w:val="28"/>
          <w:szCs w:val="28"/>
          <w:lang w:eastAsia="en-US"/>
        </w:rPr>
      </w:pPr>
      <w:r w:rsidRPr="00152D8A">
        <w:rPr>
          <w:rFonts w:eastAsia="Calibri"/>
          <w:sz w:val="28"/>
          <w:szCs w:val="28"/>
          <w:lang w:eastAsia="en-US"/>
        </w:rPr>
        <w:t xml:space="preserve">Результат процедуры: подписанный документ, направленный в Исполком. </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3.8. Предоставление муниципальной услуги через МФЦ</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3.8.1.  Заявитель вправе обратиться для получения муниципальной услуги в МФЦ, в удаленное рабочее место МФЦ. </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52D8A" w:rsidRPr="00152D8A" w:rsidRDefault="00152D8A" w:rsidP="00152D8A">
      <w:pPr>
        <w:autoSpaceDE w:val="0"/>
        <w:autoSpaceDN w:val="0"/>
        <w:adjustRightInd w:val="0"/>
        <w:ind w:firstLine="709"/>
        <w:jc w:val="both"/>
        <w:rPr>
          <w:sz w:val="28"/>
          <w:szCs w:val="28"/>
        </w:rPr>
      </w:pPr>
      <w:r w:rsidRPr="00152D8A">
        <w:rPr>
          <w:sz w:val="28"/>
          <w:szCs w:val="28"/>
        </w:rPr>
        <w:t>3.8.3. При поступлении документов из МФЦ на получение муниципальной услуги, процедуры осуществляются в соответствии с пунктами 3.3 – 3.7 настоящего Регламента. Результат муниципальной услуги направляется в МФЦ.</w:t>
      </w:r>
    </w:p>
    <w:p w:rsidR="00152D8A" w:rsidRPr="00152D8A" w:rsidRDefault="00152D8A" w:rsidP="00152D8A">
      <w:pPr>
        <w:widowControl w:val="0"/>
        <w:autoSpaceDE w:val="0"/>
        <w:autoSpaceDN w:val="0"/>
        <w:adjustRightInd w:val="0"/>
        <w:spacing w:line="276" w:lineRule="auto"/>
        <w:ind w:right="281" w:firstLine="709"/>
        <w:jc w:val="both"/>
        <w:rPr>
          <w:rFonts w:ascii="Courier New" w:hAnsi="Courier New" w:cs="Courier New"/>
          <w:sz w:val="28"/>
          <w:szCs w:val="28"/>
        </w:rPr>
      </w:pPr>
      <w:r w:rsidRPr="00152D8A">
        <w:rPr>
          <w:rFonts w:ascii="Courier New" w:hAnsi="Courier New" w:cs="Courier New"/>
          <w:sz w:val="28"/>
          <w:szCs w:val="28"/>
        </w:rPr>
        <w:tab/>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3.9. Исправление технических ошибок.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3.9.1. В случае обнаружения технической ошибки в документе, являющемся результатом муниципальной услуги, заявитель представляет в Исполком:</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(приложение № 7);</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документ, выданный заявителю как результат муниципальной услуги,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документы, имеющие юридическую силу, свидетельствующие о наличии технической ошибки.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3.9.2. Специалист, ответственный за прием документов, осуществляет </w:t>
      </w:r>
      <w:r w:rsidRPr="00152D8A">
        <w:rPr>
          <w:rFonts w:cs="Courier New"/>
          <w:sz w:val="28"/>
          <w:szCs w:val="28"/>
        </w:rPr>
        <w:lastRenderedPageBreak/>
        <w:t>прием заявления об исправлении технической ошибки, регистрирует заявление с приложенными документами и передает их в Исполком.</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принятое и зарегистрированное заявление, направленное на рассмотрение специалисту Исполкома.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3.9.3.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или 3.7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выданный (направленный) заявителю документ.</w:t>
      </w:r>
    </w:p>
    <w:p w:rsidR="00152D8A" w:rsidRPr="00152D8A" w:rsidRDefault="00152D8A" w:rsidP="00152D8A">
      <w:pPr>
        <w:tabs>
          <w:tab w:val="left" w:pos="2775"/>
        </w:tab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r w:rsidRPr="00152D8A">
        <w:rPr>
          <w:rFonts w:eastAsia="Calibri"/>
          <w:b/>
          <w:sz w:val="28"/>
          <w:szCs w:val="28"/>
          <w:lang w:eastAsia="en-US"/>
        </w:rPr>
        <w:t xml:space="preserve">4. Порядок и формы контроля </w:t>
      </w: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r w:rsidRPr="00152D8A">
        <w:rPr>
          <w:rFonts w:eastAsia="Calibri"/>
          <w:b/>
          <w:sz w:val="28"/>
          <w:szCs w:val="28"/>
          <w:lang w:eastAsia="en-US"/>
        </w:rPr>
        <w:t>за предоставлением муниципальной услуги</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Формами контроля за соблюдением исполнения административных процедур являются:</w:t>
      </w:r>
    </w:p>
    <w:p w:rsidR="00152D8A" w:rsidRPr="00152D8A" w:rsidRDefault="00152D8A" w:rsidP="00152D8A">
      <w:pPr>
        <w:autoSpaceDE w:val="0"/>
        <w:autoSpaceDN w:val="0"/>
        <w:adjustRightInd w:val="0"/>
        <w:ind w:firstLine="709"/>
        <w:jc w:val="both"/>
        <w:rPr>
          <w:sz w:val="28"/>
          <w:szCs w:val="28"/>
        </w:rPr>
      </w:pPr>
      <w:r w:rsidRPr="00152D8A">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152D8A" w:rsidRPr="00152D8A" w:rsidRDefault="00152D8A" w:rsidP="00152D8A">
      <w:pPr>
        <w:autoSpaceDE w:val="0"/>
        <w:autoSpaceDN w:val="0"/>
        <w:adjustRightInd w:val="0"/>
        <w:ind w:firstLine="709"/>
        <w:jc w:val="both"/>
        <w:rPr>
          <w:sz w:val="28"/>
          <w:szCs w:val="28"/>
        </w:rPr>
      </w:pPr>
      <w:r w:rsidRPr="00152D8A">
        <w:rPr>
          <w:sz w:val="28"/>
          <w:szCs w:val="28"/>
        </w:rPr>
        <w:t>2) проводимые в установленном порядке проверки ведения делопроизводства;</w:t>
      </w:r>
    </w:p>
    <w:p w:rsidR="00152D8A" w:rsidRPr="00152D8A" w:rsidRDefault="00152D8A" w:rsidP="00152D8A">
      <w:pPr>
        <w:autoSpaceDE w:val="0"/>
        <w:autoSpaceDN w:val="0"/>
        <w:adjustRightInd w:val="0"/>
        <w:ind w:firstLine="709"/>
        <w:jc w:val="both"/>
        <w:rPr>
          <w:sz w:val="28"/>
          <w:szCs w:val="28"/>
        </w:rPr>
      </w:pPr>
      <w:r w:rsidRPr="00152D8A">
        <w:rPr>
          <w:sz w:val="28"/>
          <w:szCs w:val="28"/>
        </w:rPr>
        <w:t>3) проведение в установленном порядке контрольных проверок соблюдения процедур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w:t>
      </w:r>
      <w:r w:rsidRPr="00152D8A">
        <w:rPr>
          <w:sz w:val="28"/>
          <w:szCs w:val="28"/>
        </w:rPr>
        <w:lastRenderedPageBreak/>
        <w:t>муниципальной услуги, осуществляется председателем Исполкома, ответственным за организацию работы по предоставлению муниципальной услуги, а также специалистами Исполкома.</w:t>
      </w:r>
    </w:p>
    <w:p w:rsidR="00152D8A" w:rsidRPr="00152D8A" w:rsidRDefault="00152D8A" w:rsidP="00152D8A">
      <w:pPr>
        <w:autoSpaceDE w:val="0"/>
        <w:autoSpaceDN w:val="0"/>
        <w:adjustRightInd w:val="0"/>
        <w:ind w:firstLine="709"/>
        <w:jc w:val="both"/>
        <w:rPr>
          <w:sz w:val="28"/>
          <w:szCs w:val="28"/>
        </w:rPr>
      </w:pPr>
      <w:r w:rsidRPr="00152D8A">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52D8A" w:rsidRPr="00152D8A" w:rsidRDefault="00152D8A" w:rsidP="00152D8A">
      <w:pPr>
        <w:autoSpaceDE w:val="0"/>
        <w:autoSpaceDN w:val="0"/>
        <w:adjustRightInd w:val="0"/>
        <w:ind w:firstLine="709"/>
        <w:jc w:val="both"/>
        <w:rPr>
          <w:sz w:val="28"/>
          <w:szCs w:val="28"/>
        </w:rPr>
      </w:pPr>
      <w:r w:rsidRPr="00152D8A">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52D8A" w:rsidRPr="00152D8A" w:rsidRDefault="00152D8A" w:rsidP="00152D8A">
      <w:pPr>
        <w:autoSpaceDE w:val="0"/>
        <w:autoSpaceDN w:val="0"/>
        <w:adjustRightInd w:val="0"/>
        <w:ind w:firstLine="709"/>
        <w:jc w:val="both"/>
        <w:rPr>
          <w:sz w:val="28"/>
          <w:szCs w:val="28"/>
        </w:rPr>
      </w:pPr>
      <w:r w:rsidRPr="00152D8A">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152D8A" w:rsidRPr="00152D8A" w:rsidRDefault="00152D8A" w:rsidP="00152D8A">
      <w:pPr>
        <w:autoSpaceDE w:val="0"/>
        <w:autoSpaceDN w:val="0"/>
        <w:adjustRightInd w:val="0"/>
        <w:ind w:firstLine="709"/>
        <w:jc w:val="both"/>
        <w:rPr>
          <w:sz w:val="28"/>
          <w:szCs w:val="28"/>
        </w:rPr>
      </w:pPr>
      <w:r w:rsidRPr="00152D8A">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52D8A" w:rsidRPr="00152D8A" w:rsidRDefault="00152D8A" w:rsidP="00152D8A">
      <w:pPr>
        <w:autoSpaceDE w:val="0"/>
        <w:autoSpaceDN w:val="0"/>
        <w:adjustRightInd w:val="0"/>
        <w:ind w:firstLine="709"/>
        <w:jc w:val="both"/>
        <w:rPr>
          <w:sz w:val="28"/>
          <w:szCs w:val="28"/>
        </w:rPr>
      </w:pPr>
      <w:r w:rsidRPr="00152D8A">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52D8A" w:rsidRPr="00152D8A" w:rsidRDefault="00152D8A" w:rsidP="00152D8A">
      <w:pPr>
        <w:autoSpaceDE w:val="0"/>
        <w:autoSpaceDN w:val="0"/>
        <w:adjustRightInd w:val="0"/>
        <w:ind w:firstLine="540"/>
        <w:jc w:val="both"/>
        <w:rPr>
          <w:b/>
          <w:sz w:val="28"/>
          <w:szCs w:val="28"/>
        </w:rPr>
      </w:pPr>
    </w:p>
    <w:p w:rsidR="00152D8A" w:rsidRPr="00152D8A" w:rsidRDefault="00152D8A" w:rsidP="00152D8A">
      <w:pPr>
        <w:autoSpaceDE w:val="0"/>
        <w:autoSpaceDN w:val="0"/>
        <w:adjustRightInd w:val="0"/>
        <w:spacing w:before="108" w:after="108"/>
        <w:jc w:val="center"/>
        <w:rPr>
          <w:b/>
          <w:bCs/>
          <w:sz w:val="28"/>
          <w:szCs w:val="28"/>
        </w:rPr>
      </w:pPr>
      <w:r w:rsidRPr="00152D8A">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52D8A" w:rsidRPr="00152D8A" w:rsidRDefault="00152D8A" w:rsidP="00152D8A">
      <w:pPr>
        <w:suppressAutoHyphens/>
        <w:ind w:firstLine="720"/>
        <w:jc w:val="both"/>
        <w:rPr>
          <w:sz w:val="28"/>
          <w:szCs w:val="28"/>
        </w:rPr>
      </w:pPr>
      <w:r w:rsidRPr="00152D8A">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152D8A" w:rsidRPr="00152D8A" w:rsidRDefault="00152D8A" w:rsidP="00152D8A">
      <w:pPr>
        <w:suppressAutoHyphens/>
        <w:ind w:firstLine="720"/>
        <w:jc w:val="both"/>
        <w:rPr>
          <w:sz w:val="28"/>
          <w:szCs w:val="28"/>
        </w:rPr>
      </w:pPr>
      <w:r w:rsidRPr="00152D8A">
        <w:rPr>
          <w:sz w:val="28"/>
          <w:szCs w:val="28"/>
        </w:rPr>
        <w:t>Заявитель может обратиться с жалобой, в том числе в следующих случаях:</w:t>
      </w:r>
    </w:p>
    <w:p w:rsidR="00152D8A" w:rsidRPr="00152D8A" w:rsidRDefault="00152D8A" w:rsidP="00152D8A">
      <w:pPr>
        <w:suppressAutoHyphens/>
        <w:ind w:firstLine="720"/>
        <w:jc w:val="both"/>
        <w:rPr>
          <w:sz w:val="28"/>
          <w:szCs w:val="28"/>
        </w:rPr>
      </w:pPr>
      <w:r w:rsidRPr="00152D8A">
        <w:rPr>
          <w:sz w:val="28"/>
          <w:szCs w:val="28"/>
        </w:rPr>
        <w:t>1) нарушение срока регистрации запроса заявителя о предоставлении муниципальной услуги;</w:t>
      </w:r>
    </w:p>
    <w:p w:rsidR="00152D8A" w:rsidRPr="00152D8A" w:rsidRDefault="00152D8A" w:rsidP="00152D8A">
      <w:pPr>
        <w:suppressAutoHyphens/>
        <w:ind w:firstLine="720"/>
        <w:jc w:val="both"/>
        <w:rPr>
          <w:sz w:val="28"/>
          <w:szCs w:val="28"/>
        </w:rPr>
      </w:pPr>
      <w:r w:rsidRPr="00152D8A">
        <w:rPr>
          <w:sz w:val="28"/>
          <w:szCs w:val="28"/>
        </w:rPr>
        <w:t>2) нарушение срока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152D8A" w:rsidRPr="00152D8A" w:rsidRDefault="00152D8A" w:rsidP="00152D8A">
      <w:pPr>
        <w:suppressAutoHyphens/>
        <w:ind w:firstLine="720"/>
        <w:jc w:val="both"/>
        <w:rPr>
          <w:sz w:val="28"/>
          <w:szCs w:val="28"/>
        </w:rPr>
      </w:pPr>
      <w:r w:rsidRPr="00152D8A">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w:t>
      </w:r>
      <w:r w:rsidRPr="00152D8A">
        <w:rPr>
          <w:sz w:val="28"/>
          <w:szCs w:val="28"/>
        </w:rPr>
        <w:lastRenderedPageBreak/>
        <w:t>иными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5.2. Жалоба подается в письменной форме на бумажном носителе или в электронной форме.</w:t>
      </w:r>
    </w:p>
    <w:p w:rsidR="00152D8A" w:rsidRPr="00152D8A" w:rsidRDefault="00152D8A" w:rsidP="00152D8A">
      <w:pPr>
        <w:autoSpaceDE w:val="0"/>
        <w:autoSpaceDN w:val="0"/>
        <w:adjustRightInd w:val="0"/>
        <w:ind w:firstLine="720"/>
        <w:jc w:val="both"/>
        <w:rPr>
          <w:sz w:val="28"/>
          <w:szCs w:val="28"/>
        </w:rPr>
      </w:pPr>
      <w:r w:rsidRPr="00152D8A">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w:t>
      </w:r>
      <w:r w:rsidRPr="00152D8A">
        <w:rPr>
          <w:sz w:val="28"/>
          <w:szCs w:val="28"/>
          <w:lang w:val="en-US"/>
        </w:rPr>
        <w:t>alekseevskiy</w:t>
      </w:r>
      <w:r w:rsidRPr="00152D8A">
        <w:rPr>
          <w:sz w:val="28"/>
          <w:szCs w:val="28"/>
        </w:rPr>
        <w:t>.</w:t>
      </w:r>
      <w:r w:rsidRPr="00152D8A">
        <w:rPr>
          <w:sz w:val="28"/>
          <w:szCs w:val="28"/>
          <w:lang w:val="en-US"/>
        </w:rPr>
        <w:t>tatarstan</w:t>
      </w:r>
      <w:r w:rsidRPr="00152D8A">
        <w:rPr>
          <w:sz w:val="28"/>
          <w:szCs w:val="28"/>
        </w:rPr>
        <w:t>.ru), Единого портала государственных и муниципальных услуг Республики Татарстан (</w:t>
      </w:r>
      <w:hyperlink r:id="rId32" w:history="1">
        <w:r w:rsidRPr="00152D8A">
          <w:rPr>
            <w:sz w:val="28"/>
            <w:szCs w:val="28"/>
            <w:u w:val="single"/>
          </w:rPr>
          <w:t>http://uslugi.tatar.ru/</w:t>
        </w:r>
      </w:hyperlink>
      <w:r w:rsidRPr="00152D8A">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52D8A" w:rsidRPr="00152D8A" w:rsidRDefault="00152D8A" w:rsidP="00152D8A">
      <w:pPr>
        <w:autoSpaceDE w:val="0"/>
        <w:autoSpaceDN w:val="0"/>
        <w:adjustRightInd w:val="0"/>
        <w:ind w:firstLine="720"/>
        <w:jc w:val="both"/>
        <w:rPr>
          <w:sz w:val="28"/>
          <w:szCs w:val="28"/>
        </w:rPr>
      </w:pPr>
      <w:r w:rsidRPr="00152D8A">
        <w:rPr>
          <w:sz w:val="28"/>
          <w:szCs w:val="28"/>
        </w:rPr>
        <w:t>5.4. Жалоба должна содержать следующую информацию:</w:t>
      </w:r>
    </w:p>
    <w:p w:rsidR="00152D8A" w:rsidRPr="00152D8A" w:rsidRDefault="00152D8A" w:rsidP="00152D8A">
      <w:pPr>
        <w:autoSpaceDE w:val="0"/>
        <w:autoSpaceDN w:val="0"/>
        <w:adjustRightInd w:val="0"/>
        <w:ind w:firstLine="720"/>
        <w:jc w:val="both"/>
        <w:rPr>
          <w:sz w:val="28"/>
          <w:szCs w:val="28"/>
        </w:rPr>
      </w:pPr>
      <w:r w:rsidRPr="00152D8A">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52D8A" w:rsidRPr="00152D8A" w:rsidRDefault="00152D8A" w:rsidP="00152D8A">
      <w:pPr>
        <w:autoSpaceDE w:val="0"/>
        <w:autoSpaceDN w:val="0"/>
        <w:adjustRightInd w:val="0"/>
        <w:ind w:firstLine="720"/>
        <w:jc w:val="both"/>
        <w:rPr>
          <w:sz w:val="28"/>
          <w:szCs w:val="28"/>
        </w:rPr>
      </w:pPr>
      <w:r w:rsidRPr="00152D8A">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2D8A" w:rsidRPr="00152D8A" w:rsidRDefault="00152D8A" w:rsidP="00152D8A">
      <w:pPr>
        <w:autoSpaceDE w:val="0"/>
        <w:autoSpaceDN w:val="0"/>
        <w:adjustRightInd w:val="0"/>
        <w:ind w:firstLine="720"/>
        <w:jc w:val="both"/>
        <w:rPr>
          <w:sz w:val="28"/>
          <w:szCs w:val="28"/>
        </w:rPr>
      </w:pPr>
      <w:r w:rsidRPr="00152D8A">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52D8A" w:rsidRPr="00152D8A" w:rsidRDefault="00152D8A" w:rsidP="00152D8A">
      <w:pPr>
        <w:autoSpaceDE w:val="0"/>
        <w:autoSpaceDN w:val="0"/>
        <w:adjustRightInd w:val="0"/>
        <w:ind w:firstLine="720"/>
        <w:jc w:val="both"/>
        <w:rPr>
          <w:sz w:val="28"/>
          <w:szCs w:val="28"/>
        </w:rPr>
      </w:pPr>
      <w:r w:rsidRPr="00152D8A">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52D8A" w:rsidRPr="00152D8A" w:rsidRDefault="00152D8A" w:rsidP="00152D8A">
      <w:pPr>
        <w:autoSpaceDE w:val="0"/>
        <w:autoSpaceDN w:val="0"/>
        <w:adjustRightInd w:val="0"/>
        <w:ind w:firstLine="720"/>
        <w:jc w:val="both"/>
        <w:rPr>
          <w:sz w:val="28"/>
          <w:szCs w:val="28"/>
        </w:rPr>
      </w:pPr>
      <w:r w:rsidRPr="00152D8A">
        <w:rPr>
          <w:sz w:val="28"/>
          <w:szCs w:val="28"/>
        </w:rPr>
        <w:t>5.6. Жалоба подписывается подавшим ее получателем муниципальной услуги.</w:t>
      </w:r>
    </w:p>
    <w:p w:rsidR="00152D8A" w:rsidRPr="00152D8A" w:rsidRDefault="00152D8A" w:rsidP="00152D8A">
      <w:pPr>
        <w:autoSpaceDE w:val="0"/>
        <w:autoSpaceDN w:val="0"/>
        <w:adjustRightInd w:val="0"/>
        <w:ind w:firstLine="720"/>
        <w:jc w:val="both"/>
        <w:rPr>
          <w:sz w:val="28"/>
          <w:szCs w:val="28"/>
        </w:rPr>
      </w:pPr>
      <w:r w:rsidRPr="00152D8A">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152D8A" w:rsidRPr="00152D8A" w:rsidRDefault="00152D8A" w:rsidP="00152D8A">
      <w:pPr>
        <w:autoSpaceDE w:val="0"/>
        <w:autoSpaceDN w:val="0"/>
        <w:adjustRightInd w:val="0"/>
        <w:ind w:firstLine="720"/>
        <w:jc w:val="both"/>
        <w:rPr>
          <w:sz w:val="28"/>
          <w:szCs w:val="28"/>
        </w:rPr>
      </w:pPr>
      <w:r w:rsidRPr="00152D8A">
        <w:rPr>
          <w:sz w:val="28"/>
          <w:szCs w:val="28"/>
        </w:rPr>
        <w:t>2) отказывает в удовлетворении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autoSpaceDE w:val="0"/>
        <w:autoSpaceDN w:val="0"/>
        <w:adjustRightInd w:val="0"/>
        <w:ind w:firstLine="720"/>
        <w:jc w:val="both"/>
        <w:rPr>
          <w:sz w:val="24"/>
          <w:szCs w:val="24"/>
          <w:lang w:eastAsia="en-US"/>
        </w:rPr>
      </w:pPr>
      <w:r w:rsidRPr="00152D8A">
        <w:rPr>
          <w:sz w:val="24"/>
          <w:szCs w:val="24"/>
          <w:lang w:eastAsia="en-US"/>
        </w:rPr>
        <w:tab/>
      </w:r>
    </w:p>
    <w:p w:rsidR="00152D8A" w:rsidRPr="00152D8A" w:rsidRDefault="00152D8A" w:rsidP="00152D8A">
      <w:pPr>
        <w:rPr>
          <w:sz w:val="24"/>
          <w:szCs w:val="24"/>
          <w:lang w:eastAsia="en-US"/>
        </w:rPr>
        <w:sectPr w:rsidR="00152D8A" w:rsidRPr="00152D8A" w:rsidSect="00152D8A">
          <w:pgSz w:w="11906" w:h="16838"/>
          <w:pgMar w:top="1134" w:right="707" w:bottom="425" w:left="1276" w:header="709" w:footer="709" w:gutter="0"/>
          <w:cols w:space="708"/>
          <w:docGrid w:linePitch="360"/>
        </w:sectPr>
      </w:pPr>
    </w:p>
    <w:p w:rsidR="00152D8A" w:rsidRPr="00152D8A" w:rsidRDefault="00152D8A" w:rsidP="00152D8A">
      <w:pPr>
        <w:autoSpaceDE w:val="0"/>
        <w:autoSpaceDN w:val="0"/>
        <w:adjustRightInd w:val="0"/>
        <w:ind w:firstLine="720"/>
        <w:jc w:val="right"/>
        <w:rPr>
          <w:sz w:val="28"/>
          <w:szCs w:val="28"/>
        </w:rPr>
      </w:pPr>
      <w:r w:rsidRPr="00152D8A">
        <w:rPr>
          <w:sz w:val="28"/>
          <w:szCs w:val="28"/>
        </w:rPr>
        <w:lastRenderedPageBreak/>
        <w:t xml:space="preserve">Приложение № 1  </w:t>
      </w:r>
    </w:p>
    <w:p w:rsidR="00152D8A" w:rsidRPr="00152D8A" w:rsidRDefault="00152D8A" w:rsidP="00152D8A">
      <w:pPr>
        <w:autoSpaceDE w:val="0"/>
        <w:autoSpaceDN w:val="0"/>
        <w:adjustRightInd w:val="0"/>
        <w:ind w:firstLine="720"/>
        <w:jc w:val="right"/>
        <w:rPr>
          <w:b/>
          <w:sz w:val="28"/>
          <w:szCs w:val="28"/>
        </w:rPr>
      </w:pPr>
    </w:p>
    <w:p w:rsidR="00152D8A" w:rsidRPr="00152D8A" w:rsidRDefault="00152D8A" w:rsidP="00152D8A">
      <w:pPr>
        <w:ind w:left="3969"/>
      </w:pPr>
      <w:r w:rsidRPr="00152D8A">
        <w:rPr>
          <w:sz w:val="28"/>
          <w:szCs w:val="28"/>
        </w:rPr>
        <w:t xml:space="preserve">В ________________________________________ </w:t>
      </w:r>
      <w:r w:rsidRPr="00152D8A">
        <w:t>(наименование органа местного самоуправления муниципального образования)</w:t>
      </w:r>
    </w:p>
    <w:p w:rsidR="00152D8A" w:rsidRPr="00152D8A" w:rsidRDefault="00152D8A" w:rsidP="00152D8A">
      <w:pPr>
        <w:shd w:val="clear" w:color="auto" w:fill="FFFFFF"/>
        <w:tabs>
          <w:tab w:val="left" w:leader="underscore" w:pos="10334"/>
        </w:tabs>
        <w:ind w:left="3969"/>
        <w:jc w:val="both"/>
        <w:rPr>
          <w:sz w:val="28"/>
          <w:szCs w:val="28"/>
        </w:rPr>
      </w:pPr>
      <w:r w:rsidRPr="00152D8A">
        <w:rPr>
          <w:spacing w:val="-7"/>
          <w:sz w:val="28"/>
          <w:szCs w:val="28"/>
        </w:rPr>
        <w:t>от_</w:t>
      </w:r>
      <w:r w:rsidRPr="00152D8A">
        <w:rPr>
          <w:sz w:val="28"/>
          <w:szCs w:val="28"/>
        </w:rPr>
        <w:t xml:space="preserve">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(для физических лиц - фамилия, имя, отчество (при наличии), место жительства, реквизиты документа, удостоверяющего личность, ИНН)</w:t>
      </w:r>
    </w:p>
    <w:p w:rsidR="00152D8A" w:rsidRPr="00152D8A" w:rsidRDefault="00152D8A" w:rsidP="00152D8A">
      <w:pPr>
        <w:shd w:val="clear" w:color="auto" w:fill="FFFFFF"/>
        <w:tabs>
          <w:tab w:val="left" w:leader="underscore" w:pos="10334"/>
        </w:tabs>
        <w:ind w:left="3969"/>
        <w:jc w:val="both"/>
        <w:rPr>
          <w:spacing w:val="-3"/>
        </w:rPr>
      </w:pPr>
      <w:r w:rsidRPr="00152D8A">
        <w:rPr>
          <w:sz w:val="28"/>
          <w:szCs w:val="28"/>
        </w:rPr>
        <w:t xml:space="preserve">__________________________________________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52D8A" w:rsidRPr="00152D8A" w:rsidRDefault="00152D8A" w:rsidP="00152D8A">
      <w:pPr>
        <w:autoSpaceDE w:val="0"/>
        <w:autoSpaceDN w:val="0"/>
        <w:adjustRightInd w:val="0"/>
        <w:ind w:left="3969"/>
        <w:jc w:val="both"/>
        <w:rPr>
          <w:spacing w:val="-3"/>
        </w:rPr>
      </w:pPr>
      <w:r w:rsidRPr="00152D8A">
        <w:rPr>
          <w:spacing w:val="-3"/>
        </w:rPr>
        <w:t>_____________________________________________________________</w:t>
      </w:r>
    </w:p>
    <w:p w:rsidR="00152D8A" w:rsidRPr="00152D8A" w:rsidRDefault="00152D8A" w:rsidP="00152D8A">
      <w:pPr>
        <w:autoSpaceDE w:val="0"/>
        <w:autoSpaceDN w:val="0"/>
        <w:adjustRightInd w:val="0"/>
        <w:ind w:left="3969"/>
        <w:jc w:val="both"/>
      </w:pPr>
      <w:r w:rsidRPr="00152D8A">
        <w:rPr>
          <w:spacing w:val="-3"/>
        </w:rPr>
        <w:t>(</w:t>
      </w:r>
      <w:r w:rsidRPr="00152D8A">
        <w:t>почтовый адрес, адрес электронной почты, номер телефона для связи)</w:t>
      </w:r>
    </w:p>
    <w:p w:rsidR="00152D8A" w:rsidRPr="00152D8A" w:rsidRDefault="00152D8A" w:rsidP="00152D8A">
      <w:pPr>
        <w:shd w:val="clear" w:color="auto" w:fill="FFFFFF"/>
        <w:tabs>
          <w:tab w:val="left" w:leader="underscore" w:pos="10334"/>
        </w:tabs>
        <w:ind w:left="3969"/>
        <w:jc w:val="both"/>
        <w:rPr>
          <w:spacing w:val="-7"/>
        </w:rPr>
      </w:pPr>
    </w:p>
    <w:p w:rsidR="00152D8A" w:rsidRPr="00152D8A" w:rsidRDefault="00152D8A" w:rsidP="00152D8A">
      <w:pPr>
        <w:ind w:left="3969"/>
        <w:rPr>
          <w:sz w:val="28"/>
          <w:szCs w:val="28"/>
        </w:rPr>
      </w:pPr>
    </w:p>
    <w:p w:rsidR="00152D8A" w:rsidRPr="00152D8A" w:rsidRDefault="00152D8A" w:rsidP="00152D8A">
      <w:pPr>
        <w:jc w:val="center"/>
        <w:rPr>
          <w:sz w:val="28"/>
          <w:szCs w:val="28"/>
        </w:rPr>
      </w:pPr>
      <w:r w:rsidRPr="00152D8A">
        <w:rPr>
          <w:sz w:val="28"/>
          <w:szCs w:val="28"/>
        </w:rPr>
        <w:t>Заявление</w:t>
      </w:r>
    </w:p>
    <w:p w:rsidR="00152D8A" w:rsidRPr="00152D8A" w:rsidRDefault="00152D8A" w:rsidP="00152D8A">
      <w:pPr>
        <w:autoSpaceDE w:val="0"/>
        <w:autoSpaceDN w:val="0"/>
        <w:adjustRightInd w:val="0"/>
        <w:ind w:firstLine="540"/>
        <w:jc w:val="center"/>
        <w:rPr>
          <w:sz w:val="28"/>
          <w:szCs w:val="28"/>
        </w:rPr>
      </w:pPr>
      <w:r w:rsidRPr="00152D8A">
        <w:rPr>
          <w:sz w:val="28"/>
          <w:szCs w:val="28"/>
        </w:rPr>
        <w:t>об образование земельного участка для его предоставления в аренду путем проведения аукциона</w:t>
      </w:r>
    </w:p>
    <w:p w:rsidR="00152D8A" w:rsidRPr="00152D8A" w:rsidRDefault="00152D8A" w:rsidP="00152D8A">
      <w:pPr>
        <w:rPr>
          <w:sz w:val="28"/>
          <w:szCs w:val="28"/>
        </w:rPr>
      </w:pPr>
    </w:p>
    <w:p w:rsidR="00152D8A" w:rsidRPr="00152D8A" w:rsidRDefault="00152D8A" w:rsidP="00152D8A">
      <w:pPr>
        <w:ind w:firstLine="709"/>
        <w:jc w:val="both"/>
        <w:rPr>
          <w:sz w:val="28"/>
          <w:szCs w:val="28"/>
        </w:rPr>
      </w:pPr>
      <w:r w:rsidRPr="00152D8A">
        <w:rPr>
          <w:sz w:val="28"/>
          <w:szCs w:val="28"/>
        </w:rPr>
        <w:t>Прошу Вас образовать земельный участок ________________________________________ и предоставить его в аренду путем</w:t>
      </w:r>
    </w:p>
    <w:p w:rsidR="00152D8A" w:rsidRPr="00152D8A" w:rsidRDefault="00152D8A" w:rsidP="00152D8A">
      <w:pPr>
        <w:jc w:val="both"/>
        <w:rPr>
          <w:sz w:val="28"/>
          <w:szCs w:val="28"/>
        </w:rPr>
      </w:pPr>
      <w:r w:rsidRPr="00152D8A">
        <w:rPr>
          <w:sz w:val="24"/>
          <w:szCs w:val="24"/>
        </w:rPr>
        <w:t>(указывается цель использования земельного участка)</w:t>
      </w:r>
    </w:p>
    <w:p w:rsidR="00152D8A" w:rsidRPr="00152D8A" w:rsidRDefault="00152D8A" w:rsidP="00152D8A">
      <w:pPr>
        <w:jc w:val="both"/>
        <w:rPr>
          <w:sz w:val="28"/>
          <w:szCs w:val="28"/>
        </w:rPr>
      </w:pPr>
      <w:r w:rsidRPr="00152D8A">
        <w:rPr>
          <w:sz w:val="28"/>
          <w:szCs w:val="28"/>
        </w:rPr>
        <w:t>проведения аукциона.</w:t>
      </w:r>
    </w:p>
    <w:p w:rsidR="00152D8A" w:rsidRPr="00152D8A" w:rsidRDefault="00152D8A" w:rsidP="00152D8A">
      <w:pPr>
        <w:ind w:firstLine="709"/>
        <w:jc w:val="both"/>
        <w:rPr>
          <w:sz w:val="28"/>
          <w:szCs w:val="28"/>
        </w:rPr>
      </w:pPr>
      <w:r w:rsidRPr="00152D8A">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52D8A" w:rsidRPr="00152D8A" w:rsidRDefault="00152D8A" w:rsidP="00152D8A">
      <w:pPr>
        <w:ind w:firstLine="709"/>
        <w:rPr>
          <w:sz w:val="28"/>
          <w:szCs w:val="28"/>
        </w:rPr>
      </w:pPr>
      <w:r w:rsidRPr="00152D8A">
        <w:rPr>
          <w:sz w:val="28"/>
          <w:szCs w:val="28"/>
        </w:rPr>
        <w:t>К заявлению прилагаются следующие документы (сканкопии):</w:t>
      </w:r>
    </w:p>
    <w:p w:rsidR="00152D8A" w:rsidRPr="00152D8A" w:rsidRDefault="00152D8A" w:rsidP="00152D8A">
      <w:pPr>
        <w:ind w:firstLine="709"/>
        <w:jc w:val="both"/>
        <w:rPr>
          <w:sz w:val="28"/>
          <w:szCs w:val="28"/>
        </w:rPr>
      </w:pPr>
      <w:r w:rsidRPr="00152D8A">
        <w:rPr>
          <w:sz w:val="28"/>
          <w:szCs w:val="28"/>
        </w:rPr>
        <w:t>Физические лица:</w:t>
      </w:r>
    </w:p>
    <w:p w:rsidR="00152D8A" w:rsidRPr="00152D8A" w:rsidRDefault="00152D8A" w:rsidP="00152D8A">
      <w:pPr>
        <w:ind w:firstLine="709"/>
        <w:jc w:val="both"/>
        <w:rPr>
          <w:sz w:val="28"/>
          <w:szCs w:val="28"/>
        </w:rPr>
      </w:pPr>
      <w:r w:rsidRPr="00152D8A">
        <w:rPr>
          <w:sz w:val="28"/>
          <w:szCs w:val="28"/>
        </w:rPr>
        <w:t>1) Копия документа, удостоверяющего личность (для гражданина);</w:t>
      </w:r>
    </w:p>
    <w:p w:rsidR="00152D8A" w:rsidRPr="00152D8A" w:rsidRDefault="00152D8A" w:rsidP="00152D8A">
      <w:pPr>
        <w:ind w:firstLine="709"/>
        <w:jc w:val="both"/>
        <w:rPr>
          <w:sz w:val="28"/>
          <w:szCs w:val="28"/>
        </w:rPr>
      </w:pPr>
      <w:r w:rsidRPr="00152D8A">
        <w:rPr>
          <w:sz w:val="28"/>
          <w:szCs w:val="28"/>
        </w:rPr>
        <w:t>2)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ind w:firstLine="709"/>
        <w:jc w:val="both"/>
        <w:rPr>
          <w:sz w:val="28"/>
          <w:szCs w:val="28"/>
        </w:rPr>
      </w:pPr>
      <w:r w:rsidRPr="00152D8A">
        <w:rPr>
          <w:sz w:val="28"/>
          <w:szCs w:val="28"/>
        </w:rPr>
        <w:t>Юридические лица:</w:t>
      </w:r>
    </w:p>
    <w:p w:rsidR="00152D8A" w:rsidRPr="00152D8A" w:rsidRDefault="00152D8A" w:rsidP="00152D8A">
      <w:pPr>
        <w:ind w:firstLine="709"/>
        <w:jc w:val="both"/>
        <w:rPr>
          <w:sz w:val="28"/>
          <w:szCs w:val="28"/>
        </w:rPr>
      </w:pPr>
      <w:r w:rsidRPr="00152D8A">
        <w:rPr>
          <w:sz w:val="28"/>
          <w:szCs w:val="28"/>
        </w:rPr>
        <w:t>1)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w:t>
      </w:r>
      <w:r w:rsidRPr="00152D8A">
        <w:rPr>
          <w:i/>
          <w:spacing w:val="-6"/>
          <w:sz w:val="28"/>
          <w:szCs w:val="28"/>
        </w:rPr>
        <w:lastRenderedPageBreak/>
        <w:t>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jc w:val="center"/>
        <w:rPr>
          <w:sz w:val="28"/>
          <w:szCs w:val="28"/>
        </w:rPr>
      </w:pP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ind w:firstLine="709"/>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 xml:space="preserve">(Ф.И.О.) </w:t>
      </w:r>
    </w:p>
    <w:p w:rsidR="00152D8A" w:rsidRPr="00152D8A" w:rsidRDefault="00152D8A" w:rsidP="00152D8A">
      <w:pPr>
        <w:rPr>
          <w:sz w:val="24"/>
          <w:szCs w:val="24"/>
          <w:lang w:eastAsia="en-US"/>
        </w:rPr>
        <w:sectPr w:rsidR="00152D8A" w:rsidRPr="00152D8A" w:rsidSect="00152D8A">
          <w:pgSz w:w="11906" w:h="16838"/>
          <w:pgMar w:top="1134" w:right="707" w:bottom="425" w:left="1276" w:header="709" w:footer="709" w:gutter="0"/>
          <w:cols w:space="708"/>
          <w:docGrid w:linePitch="360"/>
        </w:sectPr>
      </w:pPr>
    </w:p>
    <w:p w:rsidR="00152D8A" w:rsidRPr="00152D8A" w:rsidRDefault="00152D8A" w:rsidP="00152D8A">
      <w:pPr>
        <w:jc w:val="right"/>
        <w:rPr>
          <w:bCs/>
          <w:sz w:val="28"/>
          <w:szCs w:val="28"/>
        </w:rPr>
      </w:pPr>
      <w:r w:rsidRPr="00152D8A">
        <w:rPr>
          <w:bCs/>
          <w:sz w:val="28"/>
          <w:szCs w:val="28"/>
        </w:rPr>
        <w:lastRenderedPageBreak/>
        <w:t>Приложение № 2</w:t>
      </w:r>
    </w:p>
    <w:p w:rsidR="00152D8A" w:rsidRPr="00152D8A" w:rsidRDefault="00152D8A" w:rsidP="00152D8A">
      <w:pPr>
        <w:rPr>
          <w:b/>
          <w:sz w:val="28"/>
          <w:szCs w:val="28"/>
        </w:rPr>
      </w:pPr>
    </w:p>
    <w:p w:rsidR="00152D8A" w:rsidRPr="00152D8A" w:rsidRDefault="00152D8A" w:rsidP="00152D8A">
      <w:pPr>
        <w:rPr>
          <w:b/>
          <w:bCs/>
          <w:sz w:val="28"/>
          <w:szCs w:val="28"/>
        </w:rPr>
      </w:pPr>
    </w:p>
    <w:p w:rsidR="00152D8A" w:rsidRPr="00152D8A" w:rsidRDefault="00152D8A" w:rsidP="00152D8A">
      <w:pPr>
        <w:jc w:val="both"/>
        <w:rPr>
          <w:sz w:val="28"/>
          <w:szCs w:val="28"/>
          <w:lang w:eastAsia="zh-CN"/>
        </w:rPr>
      </w:pPr>
      <w:r w:rsidRPr="00152D8A">
        <w:rPr>
          <w:sz w:val="28"/>
          <w:szCs w:val="28"/>
          <w:lang w:eastAsia="zh-CN"/>
        </w:rPr>
        <w:t xml:space="preserve">               КАРАР                                                                           ПОСТАНОВЛЕНИЕ</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 xml:space="preserve">          _______________                                                                     №_____                                                           </w:t>
      </w:r>
    </w:p>
    <w:p w:rsidR="00152D8A" w:rsidRPr="00152D8A" w:rsidRDefault="00152D8A" w:rsidP="00152D8A">
      <w:pPr>
        <w:rPr>
          <w:sz w:val="28"/>
          <w:szCs w:val="28"/>
        </w:rPr>
      </w:pPr>
    </w:p>
    <w:p w:rsidR="00152D8A" w:rsidRPr="00152D8A" w:rsidRDefault="00152D8A" w:rsidP="00152D8A">
      <w:pPr>
        <w:autoSpaceDE w:val="0"/>
        <w:autoSpaceDN w:val="0"/>
        <w:adjustRightInd w:val="0"/>
        <w:ind w:firstLine="540"/>
        <w:jc w:val="both"/>
        <w:outlineLvl w:val="0"/>
        <w:rPr>
          <w:sz w:val="28"/>
          <w:szCs w:val="28"/>
        </w:rPr>
      </w:pPr>
      <w:r w:rsidRPr="00152D8A">
        <w:rPr>
          <w:sz w:val="28"/>
          <w:szCs w:val="28"/>
        </w:rPr>
        <w:t xml:space="preserve">О проведении аукциона </w:t>
      </w:r>
    </w:p>
    <w:p w:rsidR="00152D8A" w:rsidRPr="00152D8A" w:rsidRDefault="00152D8A" w:rsidP="00152D8A">
      <w:pPr>
        <w:autoSpaceDE w:val="0"/>
        <w:autoSpaceDN w:val="0"/>
        <w:adjustRightInd w:val="0"/>
        <w:ind w:firstLine="540"/>
        <w:jc w:val="both"/>
        <w:outlineLvl w:val="0"/>
        <w:rPr>
          <w:sz w:val="28"/>
          <w:szCs w:val="28"/>
        </w:rPr>
      </w:pPr>
      <w:r w:rsidRPr="00152D8A">
        <w:rPr>
          <w:sz w:val="28"/>
          <w:szCs w:val="28"/>
        </w:rPr>
        <w:t xml:space="preserve">на право заключения договора </w:t>
      </w:r>
    </w:p>
    <w:p w:rsidR="00152D8A" w:rsidRPr="00152D8A" w:rsidRDefault="00152D8A" w:rsidP="00152D8A">
      <w:pPr>
        <w:autoSpaceDE w:val="0"/>
        <w:autoSpaceDN w:val="0"/>
        <w:adjustRightInd w:val="0"/>
        <w:ind w:firstLine="540"/>
        <w:jc w:val="both"/>
        <w:outlineLvl w:val="0"/>
        <w:rPr>
          <w:sz w:val="28"/>
          <w:szCs w:val="28"/>
        </w:rPr>
      </w:pPr>
      <w:r w:rsidRPr="00152D8A">
        <w:rPr>
          <w:sz w:val="28"/>
          <w:szCs w:val="28"/>
        </w:rPr>
        <w:t>аренды земельного участка</w:t>
      </w:r>
    </w:p>
    <w:p w:rsidR="00152D8A" w:rsidRPr="00152D8A" w:rsidRDefault="00152D8A" w:rsidP="00152D8A">
      <w:pPr>
        <w:jc w:val="both"/>
        <w:rPr>
          <w:sz w:val="28"/>
          <w:szCs w:val="28"/>
        </w:rPr>
      </w:pPr>
    </w:p>
    <w:p w:rsidR="00152D8A" w:rsidRPr="00152D8A" w:rsidRDefault="00152D8A" w:rsidP="00152D8A">
      <w:pPr>
        <w:autoSpaceDE w:val="0"/>
        <w:autoSpaceDN w:val="0"/>
        <w:adjustRightInd w:val="0"/>
        <w:ind w:firstLine="567"/>
        <w:jc w:val="both"/>
        <w:rPr>
          <w:sz w:val="28"/>
          <w:szCs w:val="28"/>
        </w:rPr>
      </w:pPr>
      <w:r w:rsidRPr="00152D8A">
        <w:rPr>
          <w:sz w:val="28"/>
          <w:szCs w:val="28"/>
        </w:rPr>
        <w:t xml:space="preserve"> В соответствии со ст.____________ Земельного кодекса РФ, Федеральный закон «О государственной регистрации прав на недвижимое имущество и сделок с ним», постановлением Правительства РФ от 11.11.2002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заключении договоров аренды», Положением об Исполнительный комите Алексеевского муниципального района, утвержденного Решением _________________муниципального района (городского округа) Республики Татарстан от 27.09.2016 № 55, Исполнительный комитет Алексеевского муниципального района постановляет</w:t>
      </w:r>
      <w:r w:rsidRPr="00152D8A">
        <w:rPr>
          <w:b/>
          <w:sz w:val="28"/>
          <w:szCs w:val="28"/>
        </w:rPr>
        <w:t>:</w:t>
      </w:r>
    </w:p>
    <w:p w:rsidR="00152D8A" w:rsidRPr="00152D8A" w:rsidRDefault="00152D8A" w:rsidP="00152D8A">
      <w:pPr>
        <w:ind w:firstLine="709"/>
        <w:jc w:val="both"/>
        <w:rPr>
          <w:sz w:val="28"/>
          <w:szCs w:val="28"/>
        </w:rPr>
      </w:pPr>
      <w:r w:rsidRPr="00152D8A">
        <w:rPr>
          <w:sz w:val="28"/>
          <w:szCs w:val="28"/>
        </w:rPr>
        <w:t xml:space="preserve">1. Провести аукцион на право заключения договора аренды земельного участка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сроком на ____ лет. </w:t>
      </w:r>
    </w:p>
    <w:p w:rsidR="00152D8A" w:rsidRPr="00152D8A" w:rsidRDefault="00152D8A" w:rsidP="00152D8A">
      <w:pPr>
        <w:ind w:firstLine="709"/>
        <w:jc w:val="both"/>
        <w:rPr>
          <w:sz w:val="28"/>
          <w:szCs w:val="28"/>
        </w:rPr>
      </w:pPr>
      <w:r w:rsidRPr="00152D8A">
        <w:rPr>
          <w:sz w:val="28"/>
          <w:szCs w:val="28"/>
        </w:rPr>
        <w:t>2. Утвердить указанную в прилагаемом перечне (Приложение № 1):</w:t>
      </w:r>
    </w:p>
    <w:p w:rsidR="00152D8A" w:rsidRPr="00152D8A" w:rsidRDefault="00152D8A" w:rsidP="00152D8A">
      <w:pPr>
        <w:ind w:firstLine="709"/>
        <w:jc w:val="both"/>
        <w:rPr>
          <w:sz w:val="28"/>
          <w:szCs w:val="28"/>
        </w:rPr>
      </w:pPr>
      <w:r w:rsidRPr="00152D8A">
        <w:rPr>
          <w:sz w:val="28"/>
          <w:szCs w:val="28"/>
        </w:rPr>
        <w:t>- начальную стоимость арендной платы земельного участка (стоимость арендной платы определена в соответствии с постановлением 582).</w:t>
      </w:r>
    </w:p>
    <w:p w:rsidR="00152D8A" w:rsidRPr="00152D8A" w:rsidRDefault="00152D8A" w:rsidP="00152D8A">
      <w:pPr>
        <w:ind w:firstLine="709"/>
        <w:jc w:val="both"/>
        <w:rPr>
          <w:sz w:val="28"/>
          <w:szCs w:val="28"/>
        </w:rPr>
      </w:pPr>
    </w:p>
    <w:p w:rsidR="00152D8A" w:rsidRPr="00152D8A" w:rsidRDefault="00152D8A" w:rsidP="00152D8A">
      <w:pPr>
        <w:jc w:val="both"/>
        <w:rPr>
          <w:sz w:val="28"/>
          <w:szCs w:val="28"/>
        </w:rPr>
      </w:pPr>
    </w:p>
    <w:p w:rsidR="00152D8A" w:rsidRPr="00152D8A" w:rsidRDefault="00152D8A" w:rsidP="00152D8A">
      <w:pPr>
        <w:jc w:val="both"/>
        <w:rPr>
          <w:sz w:val="28"/>
          <w:szCs w:val="28"/>
        </w:rPr>
      </w:pPr>
      <w:r w:rsidRPr="00152D8A">
        <w:rPr>
          <w:sz w:val="28"/>
          <w:szCs w:val="28"/>
        </w:rPr>
        <w:t>Руководитель</w:t>
      </w:r>
    </w:p>
    <w:p w:rsidR="00152D8A" w:rsidRPr="00152D8A" w:rsidRDefault="00152D8A" w:rsidP="00152D8A">
      <w:pPr>
        <w:jc w:val="both"/>
        <w:rPr>
          <w:b/>
          <w:bCs/>
          <w:sz w:val="28"/>
          <w:szCs w:val="28"/>
        </w:rPr>
      </w:pPr>
      <w:r w:rsidRPr="00152D8A">
        <w:rPr>
          <w:sz w:val="28"/>
          <w:szCs w:val="28"/>
        </w:rPr>
        <w:t>Исполнительного комитета                                             ______________________</w:t>
      </w:r>
    </w:p>
    <w:p w:rsidR="00152D8A" w:rsidRPr="00152D8A" w:rsidRDefault="00152D8A" w:rsidP="00152D8A">
      <w:pPr>
        <w:rPr>
          <w:b/>
          <w:bCs/>
          <w:sz w:val="24"/>
          <w:szCs w:val="28"/>
        </w:rPr>
      </w:pPr>
      <w:r w:rsidRPr="00152D8A">
        <w:rPr>
          <w:b/>
          <w:bCs/>
          <w:sz w:val="28"/>
          <w:szCs w:val="28"/>
        </w:rPr>
        <w:br w:type="page"/>
      </w:r>
    </w:p>
    <w:p w:rsidR="00152D8A" w:rsidRPr="00152D8A" w:rsidRDefault="00152D8A" w:rsidP="00152D8A">
      <w:pPr>
        <w:keepNext/>
        <w:ind w:left="4248"/>
        <w:jc w:val="right"/>
        <w:outlineLvl w:val="0"/>
        <w:rPr>
          <w:bCs/>
          <w:sz w:val="28"/>
          <w:szCs w:val="28"/>
          <w:lang w:eastAsia="zh-CN"/>
        </w:rPr>
      </w:pPr>
      <w:r w:rsidRPr="00152D8A">
        <w:rPr>
          <w:bCs/>
          <w:sz w:val="28"/>
          <w:szCs w:val="28"/>
          <w:lang w:eastAsia="zh-CN"/>
        </w:rPr>
        <w:lastRenderedPageBreak/>
        <w:t>Приложение №</w:t>
      </w:r>
      <w:r w:rsidR="00502EB7">
        <w:rPr>
          <w:bCs/>
          <w:sz w:val="28"/>
          <w:szCs w:val="28"/>
          <w:lang w:eastAsia="zh-CN"/>
        </w:rPr>
        <w:t xml:space="preserve"> </w:t>
      </w:r>
      <w:r w:rsidRPr="00152D8A">
        <w:rPr>
          <w:bCs/>
          <w:sz w:val="28"/>
          <w:szCs w:val="28"/>
          <w:lang w:eastAsia="zh-CN"/>
        </w:rPr>
        <w:t xml:space="preserve">3 </w:t>
      </w:r>
    </w:p>
    <w:p w:rsidR="00152D8A" w:rsidRPr="00152D8A" w:rsidRDefault="00152D8A" w:rsidP="00152D8A">
      <w:pPr>
        <w:rPr>
          <w:b/>
          <w:bCs/>
          <w:sz w:val="28"/>
          <w:szCs w:val="28"/>
        </w:rPr>
      </w:pPr>
    </w:p>
    <w:p w:rsidR="00152D8A" w:rsidRPr="00152D8A" w:rsidRDefault="00152D8A" w:rsidP="00152D8A">
      <w:pPr>
        <w:jc w:val="center"/>
        <w:rPr>
          <w:b/>
          <w:sz w:val="28"/>
          <w:szCs w:val="28"/>
          <w:lang/>
        </w:rPr>
      </w:pPr>
      <w:r w:rsidRPr="00152D8A">
        <w:rPr>
          <w:b/>
          <w:sz w:val="28"/>
          <w:szCs w:val="28"/>
          <w:lang/>
        </w:rPr>
        <w:t xml:space="preserve">Договор аренды земельного участка должен включать в себя положения статьи 39.8 Земельного кодекса Российской Федерации. Нижеприведенный договор является образцом и не содержит указанных в нем Приложений </w:t>
      </w:r>
    </w:p>
    <w:p w:rsidR="00152D8A" w:rsidRPr="00152D8A" w:rsidRDefault="00152D8A" w:rsidP="00152D8A">
      <w:pPr>
        <w:jc w:val="center"/>
        <w:rPr>
          <w:sz w:val="28"/>
          <w:szCs w:val="28"/>
          <w:lang/>
        </w:rPr>
      </w:pPr>
    </w:p>
    <w:p w:rsidR="00152D8A" w:rsidRPr="00152D8A" w:rsidRDefault="00152D8A" w:rsidP="00152D8A">
      <w:pPr>
        <w:jc w:val="center"/>
        <w:rPr>
          <w:sz w:val="28"/>
          <w:szCs w:val="28"/>
          <w:lang/>
        </w:rPr>
      </w:pPr>
      <w:r w:rsidRPr="00152D8A">
        <w:rPr>
          <w:sz w:val="28"/>
          <w:szCs w:val="28"/>
          <w:lang/>
        </w:rPr>
        <w:t>ДОГОВОР</w:t>
      </w:r>
    </w:p>
    <w:p w:rsidR="00152D8A" w:rsidRPr="00152D8A" w:rsidRDefault="00152D8A" w:rsidP="00152D8A">
      <w:pPr>
        <w:ind w:left="720"/>
        <w:jc w:val="center"/>
        <w:rPr>
          <w:sz w:val="28"/>
          <w:szCs w:val="28"/>
        </w:rPr>
      </w:pPr>
      <w:r w:rsidRPr="00152D8A">
        <w:rPr>
          <w:sz w:val="28"/>
          <w:szCs w:val="28"/>
        </w:rPr>
        <w:t xml:space="preserve">аренды земельного участка </w:t>
      </w:r>
    </w:p>
    <w:p w:rsidR="00152D8A" w:rsidRPr="00152D8A" w:rsidRDefault="00152D8A" w:rsidP="00152D8A">
      <w:pPr>
        <w:rPr>
          <w:b/>
          <w:sz w:val="28"/>
          <w:szCs w:val="28"/>
        </w:rPr>
      </w:pPr>
    </w:p>
    <w:p w:rsidR="00152D8A" w:rsidRPr="00152D8A" w:rsidRDefault="00152D8A" w:rsidP="00152D8A">
      <w:pPr>
        <w:jc w:val="center"/>
        <w:rPr>
          <w:sz w:val="28"/>
          <w:szCs w:val="28"/>
        </w:rPr>
      </w:pPr>
      <w:r w:rsidRPr="00152D8A">
        <w:rPr>
          <w:sz w:val="28"/>
          <w:szCs w:val="28"/>
        </w:rPr>
        <w:t xml:space="preserve">№ _____ </w:t>
      </w:r>
    </w:p>
    <w:p w:rsidR="00152D8A" w:rsidRPr="00152D8A" w:rsidRDefault="00152D8A" w:rsidP="00152D8A">
      <w:pPr>
        <w:jc w:val="center"/>
        <w:rPr>
          <w:sz w:val="28"/>
          <w:szCs w:val="28"/>
        </w:rPr>
      </w:pPr>
    </w:p>
    <w:p w:rsidR="00152D8A" w:rsidRPr="00152D8A" w:rsidRDefault="00152D8A" w:rsidP="00152D8A">
      <w:pPr>
        <w:rPr>
          <w:sz w:val="28"/>
          <w:szCs w:val="28"/>
        </w:rPr>
      </w:pPr>
      <w:r w:rsidRPr="00152D8A">
        <w:rPr>
          <w:sz w:val="28"/>
          <w:szCs w:val="28"/>
        </w:rPr>
        <w:t xml:space="preserve"> _______________</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«______» _______________20___г.</w:t>
      </w:r>
    </w:p>
    <w:p w:rsidR="00152D8A" w:rsidRPr="00152D8A" w:rsidRDefault="00152D8A" w:rsidP="00152D8A">
      <w:pPr>
        <w:rPr>
          <w:sz w:val="28"/>
          <w:szCs w:val="28"/>
        </w:rPr>
      </w:pPr>
    </w:p>
    <w:p w:rsidR="00152D8A" w:rsidRPr="00152D8A" w:rsidRDefault="00152D8A" w:rsidP="00152D8A">
      <w:pPr>
        <w:autoSpaceDE w:val="0"/>
        <w:autoSpaceDN w:val="0"/>
        <w:adjustRightInd w:val="0"/>
        <w:ind w:firstLine="540"/>
        <w:jc w:val="both"/>
        <w:outlineLvl w:val="0"/>
        <w:rPr>
          <w:sz w:val="24"/>
          <w:szCs w:val="28"/>
        </w:rPr>
      </w:pPr>
      <w:r w:rsidRPr="00152D8A">
        <w:rPr>
          <w:sz w:val="24"/>
          <w:szCs w:val="28"/>
        </w:rPr>
        <w:t xml:space="preserve">Исполнительный комитет Алексеевского муниципального района в лице руководителя ________________________, действующего на основании Положения, утвержденного _______, именуемый в дальнейшем «Арендодатель», и _________________________, паспорт ___________№________________, выданный ______________________________, проживающий: Российская Федерация, ___________________________________, именуемый в дальнейшем «Арендатор», вместе именуемые «Стороны», на основании постановления Исполнительного комитета Алексеевского муниципального района № _______ от «____» ___________20_______г. </w:t>
      </w:r>
      <w:r w:rsidRPr="00152D8A">
        <w:rPr>
          <w:sz w:val="24"/>
          <w:szCs w:val="24"/>
        </w:rPr>
        <w:t>«О проведении аукциона на право заключения договора аренды земельного участка</w:t>
      </w:r>
      <w:r w:rsidRPr="00152D8A">
        <w:rPr>
          <w:sz w:val="24"/>
          <w:szCs w:val="28"/>
        </w:rPr>
        <w:t xml:space="preserve"> заключили настоящий договор о нижеследующем:</w:t>
      </w:r>
    </w:p>
    <w:p w:rsidR="00152D8A" w:rsidRPr="00152D8A" w:rsidRDefault="00152D8A" w:rsidP="00152D8A">
      <w:pPr>
        <w:ind w:firstLine="709"/>
        <w:jc w:val="both"/>
        <w:rPr>
          <w:sz w:val="28"/>
          <w:szCs w:val="28"/>
          <w:lang w:eastAsia="zh-CN"/>
        </w:rPr>
      </w:pPr>
    </w:p>
    <w:p w:rsidR="00152D8A" w:rsidRPr="00152D8A" w:rsidRDefault="00152D8A" w:rsidP="0039204B">
      <w:pPr>
        <w:numPr>
          <w:ilvl w:val="0"/>
          <w:numId w:val="3"/>
        </w:numPr>
        <w:jc w:val="center"/>
        <w:rPr>
          <w:sz w:val="28"/>
          <w:szCs w:val="28"/>
          <w:lang w:eastAsia="zh-CN"/>
        </w:rPr>
      </w:pPr>
      <w:r w:rsidRPr="00152D8A">
        <w:rPr>
          <w:sz w:val="28"/>
          <w:szCs w:val="28"/>
          <w:lang w:eastAsia="zh-CN"/>
        </w:rPr>
        <w:t>ПРЕДМЕТ ДОГОВОРА</w:t>
      </w:r>
    </w:p>
    <w:p w:rsidR="00152D8A" w:rsidRPr="00152D8A" w:rsidRDefault="00152D8A" w:rsidP="00152D8A">
      <w:pPr>
        <w:ind w:left="360"/>
        <w:jc w:val="both"/>
        <w:rPr>
          <w:sz w:val="28"/>
          <w:szCs w:val="28"/>
          <w:lang w:eastAsia="zh-CN"/>
        </w:rPr>
      </w:pPr>
    </w:p>
    <w:p w:rsidR="00152D8A" w:rsidRPr="00152D8A" w:rsidRDefault="00152D8A" w:rsidP="00152D8A">
      <w:pPr>
        <w:ind w:firstLine="426"/>
        <w:jc w:val="both"/>
        <w:rPr>
          <w:sz w:val="28"/>
          <w:szCs w:val="28"/>
          <w:lang w:eastAsia="zh-CN"/>
        </w:rPr>
      </w:pPr>
      <w:r w:rsidRPr="00152D8A">
        <w:rPr>
          <w:sz w:val="28"/>
          <w:szCs w:val="28"/>
          <w:lang w:eastAsia="zh-CN"/>
        </w:rPr>
        <w:t>1.1.Арендодатель предоставляет, а Арендатор принимает в аренду земельный участок, имеющий следующие характеристики:</w:t>
      </w:r>
    </w:p>
    <w:p w:rsidR="00152D8A" w:rsidRPr="00152D8A" w:rsidRDefault="00152D8A" w:rsidP="00152D8A">
      <w:pPr>
        <w:tabs>
          <w:tab w:val="left" w:pos="142"/>
        </w:tabs>
        <w:ind w:firstLine="426"/>
        <w:rPr>
          <w:sz w:val="28"/>
          <w:szCs w:val="28"/>
        </w:rPr>
      </w:pPr>
      <w:r w:rsidRPr="00152D8A">
        <w:rPr>
          <w:sz w:val="28"/>
          <w:szCs w:val="28"/>
        </w:rPr>
        <w:t>1.1.1. Кадастровый номер: 16:05:_______________:_______;</w:t>
      </w:r>
    </w:p>
    <w:p w:rsidR="00152D8A" w:rsidRPr="00152D8A" w:rsidRDefault="00152D8A" w:rsidP="00152D8A">
      <w:pPr>
        <w:tabs>
          <w:tab w:val="left" w:pos="142"/>
        </w:tabs>
        <w:ind w:firstLine="426"/>
        <w:jc w:val="both"/>
        <w:rPr>
          <w:sz w:val="28"/>
          <w:szCs w:val="28"/>
        </w:rPr>
      </w:pPr>
      <w:r w:rsidRPr="00152D8A">
        <w:rPr>
          <w:sz w:val="28"/>
          <w:szCs w:val="28"/>
        </w:rPr>
        <w:t>1.1.2. Местонахождение: Российская Федерация, Республика Татарстан, _____________ муниципальный район, ___________________________ ул. ____________ д.______;</w:t>
      </w:r>
    </w:p>
    <w:p w:rsidR="00152D8A" w:rsidRPr="00152D8A" w:rsidRDefault="00152D8A" w:rsidP="00152D8A">
      <w:pPr>
        <w:tabs>
          <w:tab w:val="left" w:pos="142"/>
        </w:tabs>
        <w:ind w:firstLine="426"/>
        <w:jc w:val="both"/>
        <w:rPr>
          <w:sz w:val="28"/>
          <w:szCs w:val="28"/>
        </w:rPr>
      </w:pPr>
      <w:r w:rsidRPr="00152D8A">
        <w:rPr>
          <w:sz w:val="28"/>
          <w:szCs w:val="28"/>
        </w:rPr>
        <w:t xml:space="preserve">1.1.3. Общая площадь: _____ (__________________) кв.м; </w:t>
      </w:r>
    </w:p>
    <w:p w:rsidR="00152D8A" w:rsidRPr="00152D8A" w:rsidRDefault="00152D8A" w:rsidP="00152D8A">
      <w:pPr>
        <w:tabs>
          <w:tab w:val="left" w:pos="142"/>
        </w:tabs>
        <w:ind w:firstLine="426"/>
        <w:jc w:val="both"/>
        <w:rPr>
          <w:sz w:val="28"/>
          <w:szCs w:val="28"/>
        </w:rPr>
      </w:pPr>
      <w:r w:rsidRPr="00152D8A">
        <w:rPr>
          <w:sz w:val="28"/>
          <w:szCs w:val="28"/>
        </w:rPr>
        <w:t>1.1.4. Целевое назначение (категория) - _________________________________;</w:t>
      </w:r>
    </w:p>
    <w:p w:rsidR="00152D8A" w:rsidRPr="00152D8A" w:rsidRDefault="00152D8A" w:rsidP="00152D8A">
      <w:pPr>
        <w:tabs>
          <w:tab w:val="left" w:pos="142"/>
        </w:tabs>
        <w:ind w:firstLine="426"/>
        <w:jc w:val="both"/>
        <w:rPr>
          <w:sz w:val="28"/>
          <w:szCs w:val="28"/>
        </w:rPr>
      </w:pPr>
      <w:r w:rsidRPr="00152D8A">
        <w:rPr>
          <w:sz w:val="28"/>
          <w:szCs w:val="28"/>
        </w:rPr>
        <w:t xml:space="preserve">1.1.5. Разрешенное использование: _________________________ </w:t>
      </w:r>
    </w:p>
    <w:p w:rsidR="00152D8A" w:rsidRPr="00152D8A" w:rsidRDefault="00152D8A" w:rsidP="00152D8A">
      <w:pPr>
        <w:tabs>
          <w:tab w:val="left" w:pos="142"/>
        </w:tabs>
        <w:ind w:firstLine="426"/>
        <w:jc w:val="both"/>
        <w:rPr>
          <w:sz w:val="28"/>
          <w:szCs w:val="28"/>
        </w:rPr>
      </w:pPr>
      <w:r w:rsidRPr="00152D8A">
        <w:rPr>
          <w:sz w:val="28"/>
          <w:szCs w:val="28"/>
        </w:rPr>
        <w:t>1.2. Срок аренды земельного участка устанавливается: с ___ по ___ (____) года/лет. Участок считается переданным Арендодателем в аренду Арендатору с даты, указанной в акте приема-передачи земельного участка, являющемся обязательным приложением к настоящему Договору.</w:t>
      </w:r>
    </w:p>
    <w:p w:rsidR="00152D8A" w:rsidRPr="00152D8A" w:rsidRDefault="00152D8A" w:rsidP="00152D8A">
      <w:pPr>
        <w:tabs>
          <w:tab w:val="left" w:pos="142"/>
        </w:tabs>
        <w:ind w:firstLine="426"/>
        <w:jc w:val="both"/>
        <w:rPr>
          <w:sz w:val="28"/>
          <w:szCs w:val="28"/>
        </w:rPr>
      </w:pPr>
      <w:r w:rsidRPr="00152D8A">
        <w:rPr>
          <w:sz w:val="28"/>
          <w:szCs w:val="28"/>
        </w:rPr>
        <w:t xml:space="preserve">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152D8A" w:rsidRPr="00152D8A" w:rsidRDefault="00152D8A" w:rsidP="00152D8A">
      <w:pPr>
        <w:tabs>
          <w:tab w:val="left" w:pos="142"/>
        </w:tabs>
        <w:ind w:firstLine="426"/>
        <w:jc w:val="both"/>
        <w:rPr>
          <w:sz w:val="28"/>
          <w:szCs w:val="28"/>
        </w:rPr>
      </w:pPr>
      <w:r w:rsidRPr="00152D8A">
        <w:rPr>
          <w:sz w:val="28"/>
          <w:szCs w:val="28"/>
        </w:rPr>
        <w:t xml:space="preserve">1.4. Арендодатель гарантирует, что земельный участок, не обременен правами и претензиями третьих лиц, о которых Арендодатель не мог не знать, и не ограничен в его использовании в соответствии с разрешенным использованием. </w:t>
      </w:r>
    </w:p>
    <w:p w:rsidR="00152D8A" w:rsidRPr="00152D8A" w:rsidRDefault="00152D8A" w:rsidP="00152D8A">
      <w:pPr>
        <w:jc w:val="both"/>
        <w:rPr>
          <w:sz w:val="28"/>
          <w:szCs w:val="28"/>
          <w:lang w:eastAsia="zh-CN"/>
        </w:rPr>
      </w:pPr>
    </w:p>
    <w:p w:rsidR="00152D8A" w:rsidRPr="00152D8A" w:rsidRDefault="00152D8A" w:rsidP="0039204B">
      <w:pPr>
        <w:numPr>
          <w:ilvl w:val="0"/>
          <w:numId w:val="3"/>
        </w:numPr>
        <w:jc w:val="center"/>
        <w:rPr>
          <w:sz w:val="28"/>
          <w:szCs w:val="28"/>
          <w:lang w:eastAsia="zh-CN"/>
        </w:rPr>
      </w:pPr>
      <w:r w:rsidRPr="00152D8A">
        <w:rPr>
          <w:sz w:val="28"/>
          <w:szCs w:val="28"/>
          <w:lang w:eastAsia="zh-CN"/>
        </w:rPr>
        <w:t>УСЛОВИЯ ОПЛАТЫ И ПОРЯДОК РАСЧЕТОВ</w:t>
      </w:r>
    </w:p>
    <w:p w:rsidR="00152D8A" w:rsidRPr="00152D8A" w:rsidRDefault="00152D8A" w:rsidP="00152D8A">
      <w:pPr>
        <w:jc w:val="both"/>
        <w:rPr>
          <w:sz w:val="28"/>
          <w:szCs w:val="28"/>
          <w:lang w:eastAsia="zh-CN"/>
        </w:rPr>
      </w:pPr>
    </w:p>
    <w:p w:rsidR="00152D8A" w:rsidRPr="00152D8A" w:rsidRDefault="00152D8A" w:rsidP="00152D8A">
      <w:pPr>
        <w:ind w:firstLine="567"/>
        <w:jc w:val="both"/>
        <w:rPr>
          <w:sz w:val="28"/>
          <w:szCs w:val="28"/>
          <w:lang w:eastAsia="zh-CN"/>
        </w:rPr>
      </w:pPr>
      <w:r w:rsidRPr="00152D8A">
        <w:rPr>
          <w:sz w:val="28"/>
          <w:szCs w:val="28"/>
          <w:lang w:eastAsia="zh-CN"/>
        </w:rPr>
        <w:lastRenderedPageBreak/>
        <w:t>2.1. Расчет арендной платы приведен в приложении к Договору, являющемся неотъемлемой частью данного Договора.</w:t>
      </w:r>
    </w:p>
    <w:p w:rsidR="00152D8A" w:rsidRPr="00152D8A" w:rsidRDefault="00152D8A" w:rsidP="00152D8A">
      <w:pPr>
        <w:ind w:firstLine="567"/>
        <w:jc w:val="both"/>
        <w:rPr>
          <w:sz w:val="28"/>
          <w:szCs w:val="28"/>
          <w:lang w:eastAsia="zh-CN"/>
        </w:rPr>
      </w:pPr>
      <w:r w:rsidRPr="00152D8A">
        <w:rPr>
          <w:sz w:val="28"/>
          <w:szCs w:val="28"/>
          <w:lang w:eastAsia="zh-CN"/>
        </w:rPr>
        <w:t>2.2.Сумма, подлежащая оплате за земельный участок составляет: _______________ руб. (_____________________________ руб).</w:t>
      </w:r>
    </w:p>
    <w:p w:rsidR="00152D8A" w:rsidRPr="00152D8A" w:rsidRDefault="00152D8A" w:rsidP="00152D8A">
      <w:pPr>
        <w:ind w:firstLine="567"/>
        <w:jc w:val="both"/>
        <w:rPr>
          <w:sz w:val="28"/>
          <w:szCs w:val="28"/>
          <w:lang w:eastAsia="zh-CN"/>
        </w:rPr>
      </w:pPr>
      <w:r w:rsidRPr="00152D8A">
        <w:rPr>
          <w:sz w:val="28"/>
          <w:szCs w:val="28"/>
          <w:lang w:eastAsia="zh-CN"/>
        </w:rPr>
        <w:t>2.3. Оплата производится Покупателем на расчетный счет: № 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Алексеевского муниципального района , ОКАТО _______________________</w:t>
      </w:r>
    </w:p>
    <w:p w:rsidR="00152D8A" w:rsidRPr="00152D8A" w:rsidRDefault="00152D8A" w:rsidP="00152D8A">
      <w:pPr>
        <w:ind w:firstLine="567"/>
        <w:jc w:val="both"/>
        <w:rPr>
          <w:sz w:val="28"/>
          <w:szCs w:val="28"/>
          <w:lang w:eastAsia="zh-CN"/>
        </w:rPr>
      </w:pPr>
      <w:r w:rsidRPr="00152D8A">
        <w:rPr>
          <w:sz w:val="28"/>
          <w:szCs w:val="28"/>
          <w:lang w:eastAsia="zh-CN"/>
        </w:rPr>
        <w:t>2.4. Арендная плата вносится Арендатором в полном объеме для юридических лиц ежеквартально до 15 числа последнего месяца текущего квартала включительно, для физических лиц - ежемесячно не позднее 10 числа текущего месяца, если иное не установлено законодательством.</w:t>
      </w:r>
    </w:p>
    <w:p w:rsidR="00152D8A" w:rsidRPr="00152D8A" w:rsidRDefault="00152D8A" w:rsidP="00152D8A">
      <w:pPr>
        <w:ind w:firstLine="567"/>
        <w:jc w:val="both"/>
        <w:rPr>
          <w:sz w:val="28"/>
          <w:szCs w:val="28"/>
          <w:lang w:eastAsia="zh-CN"/>
        </w:rPr>
      </w:pPr>
      <w:r w:rsidRPr="00152D8A">
        <w:rPr>
          <w:sz w:val="28"/>
          <w:szCs w:val="28"/>
          <w:lang w:eastAsia="zh-CN"/>
        </w:rPr>
        <w:t>2.5. Арендная плата начисляется с даты, указанной в пункте 1.2 настоящего Договора.</w:t>
      </w:r>
    </w:p>
    <w:p w:rsidR="00152D8A" w:rsidRPr="00152D8A" w:rsidRDefault="00152D8A" w:rsidP="00152D8A">
      <w:pPr>
        <w:ind w:firstLine="567"/>
        <w:jc w:val="both"/>
        <w:rPr>
          <w:sz w:val="28"/>
          <w:szCs w:val="28"/>
          <w:lang w:eastAsia="zh-CN"/>
        </w:rPr>
      </w:pPr>
    </w:p>
    <w:p w:rsidR="00152D8A" w:rsidRPr="00152D8A" w:rsidRDefault="00152D8A" w:rsidP="00152D8A">
      <w:pPr>
        <w:widowControl w:val="0"/>
        <w:autoSpaceDE w:val="0"/>
        <w:autoSpaceDN w:val="0"/>
        <w:adjustRightInd w:val="0"/>
        <w:jc w:val="center"/>
        <w:rPr>
          <w:sz w:val="28"/>
          <w:szCs w:val="28"/>
        </w:rPr>
      </w:pPr>
      <w:r w:rsidRPr="00152D8A">
        <w:rPr>
          <w:sz w:val="28"/>
          <w:szCs w:val="28"/>
        </w:rPr>
        <w:t>3. ОБЯЗАННОСТИ СТОРОН</w:t>
      </w:r>
    </w:p>
    <w:p w:rsidR="00152D8A" w:rsidRPr="00152D8A" w:rsidRDefault="00152D8A" w:rsidP="00152D8A">
      <w:pPr>
        <w:widowControl w:val="0"/>
        <w:autoSpaceDE w:val="0"/>
        <w:autoSpaceDN w:val="0"/>
        <w:adjustRightInd w:val="0"/>
        <w:ind w:right="19772"/>
        <w:jc w:val="center"/>
        <w:rPr>
          <w:sz w:val="28"/>
          <w:szCs w:val="28"/>
        </w:rPr>
      </w:pPr>
    </w:p>
    <w:p w:rsidR="00152D8A" w:rsidRPr="00152D8A" w:rsidRDefault="00152D8A" w:rsidP="00152D8A">
      <w:pPr>
        <w:ind w:firstLine="720"/>
        <w:jc w:val="both"/>
        <w:rPr>
          <w:sz w:val="28"/>
          <w:szCs w:val="28"/>
        </w:rPr>
      </w:pPr>
      <w:r w:rsidRPr="00152D8A">
        <w:rPr>
          <w:sz w:val="28"/>
          <w:szCs w:val="28"/>
        </w:rPr>
        <w:t>3.1. Арендатор обязан:</w:t>
      </w:r>
    </w:p>
    <w:p w:rsidR="00152D8A" w:rsidRPr="00152D8A" w:rsidRDefault="00152D8A" w:rsidP="0039204B">
      <w:pPr>
        <w:numPr>
          <w:ilvl w:val="0"/>
          <w:numId w:val="4"/>
        </w:numPr>
        <w:ind w:left="0" w:firstLine="720"/>
        <w:jc w:val="both"/>
        <w:rPr>
          <w:sz w:val="28"/>
          <w:szCs w:val="28"/>
        </w:rPr>
      </w:pPr>
      <w:r w:rsidRPr="00152D8A">
        <w:rPr>
          <w:sz w:val="28"/>
          <w:szCs w:val="28"/>
        </w:rPr>
        <w:t>Зарегистрировать за свой счет переход аренды земельного участка в органе, осуществляющем государственную регистрацию прав на недвижимое имущество и сделок с ним.</w:t>
      </w:r>
    </w:p>
    <w:p w:rsidR="00152D8A" w:rsidRPr="00152D8A" w:rsidRDefault="00152D8A" w:rsidP="0039204B">
      <w:pPr>
        <w:numPr>
          <w:ilvl w:val="0"/>
          <w:numId w:val="4"/>
        </w:numPr>
        <w:ind w:left="0" w:firstLine="720"/>
        <w:jc w:val="both"/>
        <w:rPr>
          <w:sz w:val="28"/>
          <w:szCs w:val="28"/>
        </w:rPr>
      </w:pPr>
      <w:r w:rsidRPr="00152D8A">
        <w:rPr>
          <w:sz w:val="28"/>
          <w:szCs w:val="28"/>
        </w:rPr>
        <w:t>Оплатить сумму, указанную в п.2.2. настоящего договора, в сроки, определенные п.2.4. Договора.</w:t>
      </w:r>
    </w:p>
    <w:p w:rsidR="00152D8A" w:rsidRPr="00152D8A" w:rsidRDefault="00152D8A" w:rsidP="0039204B">
      <w:pPr>
        <w:numPr>
          <w:ilvl w:val="0"/>
          <w:numId w:val="4"/>
        </w:numPr>
        <w:ind w:left="0" w:firstLine="720"/>
        <w:jc w:val="both"/>
        <w:rPr>
          <w:sz w:val="28"/>
          <w:szCs w:val="28"/>
        </w:rPr>
      </w:pPr>
      <w:r w:rsidRPr="00152D8A">
        <w:rPr>
          <w:sz w:val="28"/>
          <w:szCs w:val="28"/>
        </w:rPr>
        <w:t>Представить Арендодателю платежные документы, подтверждающие факт оплаты аренды земельного участка, не позднее следующего дня после наступления срока оплаты, указанного в п.2.4. Договора.</w:t>
      </w:r>
    </w:p>
    <w:p w:rsidR="00152D8A" w:rsidRPr="00152D8A" w:rsidRDefault="00152D8A" w:rsidP="0039204B">
      <w:pPr>
        <w:numPr>
          <w:ilvl w:val="0"/>
          <w:numId w:val="4"/>
        </w:numPr>
        <w:ind w:left="0" w:firstLine="720"/>
        <w:jc w:val="both"/>
        <w:rPr>
          <w:sz w:val="28"/>
          <w:szCs w:val="28"/>
        </w:rPr>
      </w:pPr>
      <w:r w:rsidRPr="00152D8A">
        <w:rPr>
          <w:sz w:val="28"/>
          <w:szCs w:val="28"/>
        </w:rPr>
        <w:t>Использовать участок исключительно в соответствии с разрешенным использованием, указанным в п. 1.1.5 настоящего договора.</w:t>
      </w:r>
    </w:p>
    <w:p w:rsidR="00152D8A" w:rsidRPr="00152D8A" w:rsidRDefault="00152D8A" w:rsidP="0039204B">
      <w:pPr>
        <w:numPr>
          <w:ilvl w:val="0"/>
          <w:numId w:val="4"/>
        </w:numPr>
        <w:ind w:left="0" w:firstLine="720"/>
        <w:jc w:val="both"/>
        <w:rPr>
          <w:sz w:val="28"/>
          <w:szCs w:val="28"/>
        </w:rPr>
      </w:pPr>
      <w:r w:rsidRPr="00152D8A">
        <w:rPr>
          <w:sz w:val="28"/>
          <w:szCs w:val="28"/>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152D8A" w:rsidRPr="00152D8A" w:rsidRDefault="00152D8A" w:rsidP="0039204B">
      <w:pPr>
        <w:numPr>
          <w:ilvl w:val="0"/>
          <w:numId w:val="4"/>
        </w:numPr>
        <w:ind w:left="0" w:firstLine="720"/>
        <w:jc w:val="both"/>
        <w:rPr>
          <w:sz w:val="28"/>
          <w:szCs w:val="28"/>
        </w:rPr>
      </w:pPr>
      <w:r w:rsidRPr="00152D8A">
        <w:rPr>
          <w:sz w:val="28"/>
          <w:szCs w:val="28"/>
        </w:rPr>
        <w:t>Обеспечивать органам государственного контроля и надзора свободный доступ на земельный участок для его осмотра.</w:t>
      </w:r>
    </w:p>
    <w:p w:rsidR="00152D8A" w:rsidRPr="00152D8A" w:rsidRDefault="00152D8A" w:rsidP="0039204B">
      <w:pPr>
        <w:numPr>
          <w:ilvl w:val="0"/>
          <w:numId w:val="4"/>
        </w:numPr>
        <w:ind w:left="0" w:firstLine="720"/>
        <w:jc w:val="both"/>
        <w:rPr>
          <w:sz w:val="28"/>
          <w:szCs w:val="28"/>
        </w:rPr>
      </w:pPr>
      <w:r w:rsidRPr="00152D8A">
        <w:rPr>
          <w:sz w:val="28"/>
          <w:szCs w:val="28"/>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152D8A" w:rsidRPr="00152D8A" w:rsidRDefault="00152D8A" w:rsidP="00152D8A">
      <w:pPr>
        <w:autoSpaceDE w:val="0"/>
        <w:autoSpaceDN w:val="0"/>
        <w:adjustRightInd w:val="0"/>
        <w:ind w:firstLine="540"/>
        <w:jc w:val="both"/>
        <w:rPr>
          <w:sz w:val="28"/>
          <w:szCs w:val="28"/>
        </w:rPr>
      </w:pPr>
      <w:r w:rsidRPr="00152D8A">
        <w:rPr>
          <w:sz w:val="28"/>
          <w:szCs w:val="28"/>
        </w:rPr>
        <w:t>3.2. Арендодатель  обязан:</w:t>
      </w:r>
    </w:p>
    <w:p w:rsidR="00152D8A" w:rsidRPr="00152D8A" w:rsidRDefault="00152D8A" w:rsidP="00152D8A">
      <w:pPr>
        <w:autoSpaceDE w:val="0"/>
        <w:autoSpaceDN w:val="0"/>
        <w:adjustRightInd w:val="0"/>
        <w:ind w:firstLine="540"/>
        <w:jc w:val="both"/>
        <w:rPr>
          <w:sz w:val="28"/>
          <w:szCs w:val="28"/>
        </w:rPr>
      </w:pPr>
      <w:r w:rsidRPr="00152D8A">
        <w:rPr>
          <w:sz w:val="28"/>
          <w:szCs w:val="28"/>
        </w:rPr>
        <w:t>3.2.1. Выполнять в полном объеме все условия Договора.</w:t>
      </w:r>
    </w:p>
    <w:p w:rsidR="00152D8A" w:rsidRPr="00152D8A" w:rsidRDefault="00152D8A" w:rsidP="00152D8A">
      <w:pPr>
        <w:autoSpaceDE w:val="0"/>
        <w:autoSpaceDN w:val="0"/>
        <w:adjustRightInd w:val="0"/>
        <w:ind w:firstLine="540"/>
        <w:jc w:val="both"/>
        <w:rPr>
          <w:sz w:val="28"/>
          <w:szCs w:val="28"/>
        </w:rPr>
      </w:pPr>
      <w:r w:rsidRPr="00152D8A">
        <w:rPr>
          <w:sz w:val="28"/>
          <w:szCs w:val="28"/>
        </w:rPr>
        <w:lastRenderedPageBreak/>
        <w:t>3.2.2. Передать Арендатору Участок по передаточному акту либо при его отсутствии по Договору.</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3.2.3. Уведомить Арендатора об изменении реквизитов, указанных в </w:t>
      </w:r>
      <w:hyperlink r:id="rId33" w:history="1">
        <w:r w:rsidRPr="00152D8A">
          <w:rPr>
            <w:sz w:val="28"/>
            <w:szCs w:val="28"/>
          </w:rPr>
          <w:t>п. 11</w:t>
        </w:r>
      </w:hyperlink>
      <w:r w:rsidRPr="00152D8A">
        <w:rPr>
          <w:sz w:val="28"/>
          <w:szCs w:val="28"/>
        </w:rPr>
        <w:t xml:space="preserve"> настоящего Договора, для перечисления арендной платы.</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3.2.4. Своевременно производить перерасчет арендной платы и своевременно информировать об этом Арендатора в случаях, указанных в </w:t>
      </w:r>
      <w:hyperlink r:id="rId34" w:history="1">
        <w:r w:rsidRPr="00152D8A">
          <w:rPr>
            <w:sz w:val="28"/>
            <w:szCs w:val="28"/>
          </w:rPr>
          <w:t>пп. 3.4</w:t>
        </w:r>
      </w:hyperlink>
      <w:r w:rsidRPr="00152D8A">
        <w:rPr>
          <w:sz w:val="28"/>
          <w:szCs w:val="28"/>
        </w:rPr>
        <w:t xml:space="preserve">, </w:t>
      </w:r>
      <w:hyperlink r:id="rId35" w:history="1">
        <w:r w:rsidRPr="00152D8A">
          <w:rPr>
            <w:sz w:val="28"/>
            <w:szCs w:val="28"/>
          </w:rPr>
          <w:t>3.6</w:t>
        </w:r>
      </w:hyperlink>
      <w:r w:rsidRPr="00152D8A">
        <w:rPr>
          <w:sz w:val="28"/>
          <w:szCs w:val="28"/>
        </w:rPr>
        <w:t xml:space="preserve"> настоящего Договора.</w:t>
      </w:r>
    </w:p>
    <w:p w:rsidR="00152D8A" w:rsidRPr="00152D8A" w:rsidRDefault="00152D8A" w:rsidP="00152D8A">
      <w:pPr>
        <w:autoSpaceDE w:val="0"/>
        <w:autoSpaceDN w:val="0"/>
        <w:adjustRightInd w:val="0"/>
        <w:ind w:firstLine="540"/>
        <w:jc w:val="both"/>
        <w:rPr>
          <w:sz w:val="28"/>
          <w:szCs w:val="28"/>
        </w:rPr>
      </w:pPr>
      <w:r w:rsidRPr="00152D8A">
        <w:rPr>
          <w:sz w:val="28"/>
          <w:szCs w:val="28"/>
        </w:rPr>
        <w:t>3.2.5. Не вмешиваться в хозяйственную деятельность Арендатора, если она не противоречит условиям Договора и действующему законодательству.</w:t>
      </w:r>
    </w:p>
    <w:p w:rsidR="00152D8A" w:rsidRPr="00152D8A" w:rsidRDefault="00152D8A" w:rsidP="00152D8A">
      <w:pPr>
        <w:autoSpaceDE w:val="0"/>
        <w:autoSpaceDN w:val="0"/>
        <w:adjustRightInd w:val="0"/>
        <w:ind w:firstLine="540"/>
        <w:jc w:val="both"/>
        <w:rPr>
          <w:sz w:val="28"/>
          <w:szCs w:val="28"/>
        </w:rPr>
      </w:pPr>
      <w:r w:rsidRPr="00152D8A">
        <w:rPr>
          <w:sz w:val="28"/>
          <w:szCs w:val="28"/>
        </w:rPr>
        <w:t>3.2.6. Предупредить Арендатора о досрочном расторжении настоящего Договора не позднее чем за месяц до момента его расторжения.</w:t>
      </w:r>
    </w:p>
    <w:p w:rsidR="00152D8A" w:rsidRPr="00152D8A" w:rsidRDefault="00152D8A" w:rsidP="00152D8A">
      <w:pPr>
        <w:widowControl w:val="0"/>
        <w:jc w:val="center"/>
        <w:rPr>
          <w:sz w:val="28"/>
          <w:szCs w:val="28"/>
        </w:rPr>
      </w:pPr>
    </w:p>
    <w:p w:rsidR="00152D8A" w:rsidRPr="00152D8A" w:rsidRDefault="00152D8A" w:rsidP="00152D8A">
      <w:pPr>
        <w:widowControl w:val="0"/>
        <w:tabs>
          <w:tab w:val="left" w:pos="0"/>
        </w:tabs>
        <w:ind w:firstLine="567"/>
        <w:jc w:val="both"/>
        <w:rPr>
          <w:sz w:val="28"/>
          <w:szCs w:val="28"/>
        </w:rPr>
      </w:pPr>
    </w:p>
    <w:p w:rsidR="00152D8A" w:rsidRPr="00152D8A" w:rsidRDefault="00152D8A" w:rsidP="00152D8A">
      <w:pPr>
        <w:widowControl w:val="0"/>
        <w:autoSpaceDE w:val="0"/>
        <w:autoSpaceDN w:val="0"/>
        <w:adjustRightInd w:val="0"/>
        <w:jc w:val="center"/>
        <w:rPr>
          <w:sz w:val="28"/>
          <w:szCs w:val="28"/>
        </w:rPr>
      </w:pPr>
      <w:r w:rsidRPr="00152D8A">
        <w:rPr>
          <w:sz w:val="28"/>
          <w:szCs w:val="28"/>
        </w:rPr>
        <w:t>4. ОТВЕТСТВЕННОСТЬ СТОРОН</w:t>
      </w:r>
    </w:p>
    <w:p w:rsidR="00152D8A" w:rsidRPr="00152D8A" w:rsidRDefault="00152D8A" w:rsidP="00152D8A">
      <w:pPr>
        <w:widowControl w:val="0"/>
        <w:autoSpaceDE w:val="0"/>
        <w:autoSpaceDN w:val="0"/>
        <w:adjustRightInd w:val="0"/>
        <w:ind w:right="19772"/>
        <w:jc w:val="center"/>
        <w:rPr>
          <w:sz w:val="28"/>
          <w:szCs w:val="28"/>
        </w:rPr>
      </w:pPr>
    </w:p>
    <w:p w:rsidR="00152D8A" w:rsidRPr="00152D8A" w:rsidRDefault="00152D8A" w:rsidP="00152D8A">
      <w:pPr>
        <w:autoSpaceDE w:val="0"/>
        <w:autoSpaceDN w:val="0"/>
        <w:adjustRightInd w:val="0"/>
        <w:ind w:firstLine="540"/>
        <w:jc w:val="both"/>
        <w:rPr>
          <w:sz w:val="28"/>
          <w:szCs w:val="28"/>
        </w:rPr>
      </w:pPr>
      <w:r w:rsidRPr="00152D8A">
        <w:rPr>
          <w:sz w:val="28"/>
          <w:szCs w:val="28"/>
        </w:rPr>
        <w:t>4.1. За нарушение условий Договора стороны несут ответственность в соответствии с действующим законодательством Российской Федерации.</w:t>
      </w:r>
    </w:p>
    <w:p w:rsidR="00152D8A" w:rsidRPr="00152D8A" w:rsidRDefault="00152D8A" w:rsidP="00152D8A">
      <w:pPr>
        <w:autoSpaceDE w:val="0"/>
        <w:autoSpaceDN w:val="0"/>
        <w:adjustRightInd w:val="0"/>
        <w:ind w:firstLine="540"/>
        <w:jc w:val="both"/>
        <w:rPr>
          <w:sz w:val="28"/>
          <w:szCs w:val="28"/>
        </w:rPr>
      </w:pPr>
      <w:r w:rsidRPr="00152D8A">
        <w:rPr>
          <w:sz w:val="28"/>
          <w:szCs w:val="28"/>
        </w:rPr>
        <w:t>4.2. Стороны не несут ответственности за неисполнение Договора при наступлении форс-мажорных обстоятельств. О форс-мажорных обстоятельствах каждая из сторон обязана немедленно в письменной форме известить другую сторону по настоящему Договору.</w:t>
      </w:r>
    </w:p>
    <w:p w:rsidR="00152D8A" w:rsidRPr="00152D8A" w:rsidRDefault="00152D8A" w:rsidP="00152D8A">
      <w:pPr>
        <w:autoSpaceDE w:val="0"/>
        <w:autoSpaceDN w:val="0"/>
        <w:adjustRightInd w:val="0"/>
        <w:ind w:firstLine="540"/>
        <w:jc w:val="both"/>
        <w:rPr>
          <w:sz w:val="28"/>
          <w:szCs w:val="28"/>
        </w:rPr>
      </w:pPr>
    </w:p>
    <w:p w:rsidR="00152D8A" w:rsidRPr="00152D8A" w:rsidRDefault="00152D8A" w:rsidP="00152D8A">
      <w:pPr>
        <w:widowControl w:val="0"/>
        <w:autoSpaceDE w:val="0"/>
        <w:autoSpaceDN w:val="0"/>
        <w:jc w:val="center"/>
        <w:outlineLvl w:val="0"/>
        <w:rPr>
          <w:sz w:val="28"/>
          <w:szCs w:val="28"/>
        </w:rPr>
      </w:pPr>
      <w:r w:rsidRPr="00152D8A">
        <w:rPr>
          <w:sz w:val="28"/>
          <w:szCs w:val="28"/>
        </w:rPr>
        <w:t>5. ЗАКЛЮЧИТЕЛЬНЫЕ ПОЛОЖЕНИЯ</w:t>
      </w:r>
    </w:p>
    <w:p w:rsidR="00152D8A" w:rsidRPr="00152D8A" w:rsidRDefault="00152D8A" w:rsidP="00152D8A">
      <w:pPr>
        <w:widowControl w:val="0"/>
        <w:autoSpaceDE w:val="0"/>
        <w:autoSpaceDN w:val="0"/>
        <w:adjustRightInd w:val="0"/>
        <w:ind w:right="19772" w:firstLine="567"/>
        <w:jc w:val="both"/>
        <w:rPr>
          <w:sz w:val="28"/>
          <w:szCs w:val="28"/>
        </w:rPr>
      </w:pP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5.1. Договор вступает в силу с момента его подписания Сторонами</w:t>
      </w: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 xml:space="preserve">5.2. Расторжение договора возможно по соглашению сторон, а также в соответствии с п. 5.1. договора. </w:t>
      </w: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5.3. Все споры и разногласия по настоящему договору разрешаются путем переговоров, в случае не достижения Сторонами соглашения - судом.</w:t>
      </w:r>
    </w:p>
    <w:p w:rsidR="00152D8A" w:rsidRPr="00152D8A" w:rsidRDefault="00152D8A" w:rsidP="00152D8A">
      <w:pPr>
        <w:widowControl w:val="0"/>
        <w:tabs>
          <w:tab w:val="left" w:pos="567"/>
        </w:tabs>
        <w:ind w:firstLine="567"/>
        <w:jc w:val="both"/>
        <w:rPr>
          <w:sz w:val="28"/>
          <w:szCs w:val="28"/>
        </w:rPr>
      </w:pPr>
      <w:r w:rsidRPr="00152D8A">
        <w:rPr>
          <w:sz w:val="28"/>
          <w:szCs w:val="28"/>
        </w:rPr>
        <w:t>5.4. Взаимоотношения сторон, не урегулированные договором, регулируются действующим законодательством.</w:t>
      </w:r>
    </w:p>
    <w:p w:rsidR="00152D8A" w:rsidRPr="00152D8A" w:rsidRDefault="00152D8A" w:rsidP="00152D8A">
      <w:pPr>
        <w:widowControl w:val="0"/>
        <w:tabs>
          <w:tab w:val="left" w:pos="567"/>
        </w:tabs>
        <w:ind w:firstLine="567"/>
        <w:jc w:val="both"/>
        <w:rPr>
          <w:sz w:val="28"/>
          <w:szCs w:val="28"/>
        </w:rPr>
      </w:pPr>
      <w:r w:rsidRPr="00152D8A">
        <w:rPr>
          <w:sz w:val="28"/>
          <w:szCs w:val="28"/>
        </w:rPr>
        <w:t>5.5. 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152D8A" w:rsidRPr="00152D8A" w:rsidRDefault="00152D8A" w:rsidP="00152D8A">
      <w:pPr>
        <w:widowControl w:val="0"/>
        <w:tabs>
          <w:tab w:val="left" w:pos="567"/>
        </w:tabs>
        <w:ind w:firstLine="567"/>
        <w:jc w:val="both"/>
        <w:rPr>
          <w:sz w:val="28"/>
          <w:szCs w:val="28"/>
        </w:rPr>
      </w:pPr>
    </w:p>
    <w:p w:rsidR="00152D8A" w:rsidRPr="00152D8A" w:rsidRDefault="00152D8A" w:rsidP="00152D8A">
      <w:pPr>
        <w:jc w:val="center"/>
        <w:outlineLvl w:val="0"/>
        <w:rPr>
          <w:sz w:val="28"/>
          <w:szCs w:val="28"/>
        </w:rPr>
      </w:pPr>
      <w:r w:rsidRPr="00152D8A">
        <w:rPr>
          <w:sz w:val="28"/>
          <w:szCs w:val="28"/>
        </w:rPr>
        <w:t xml:space="preserve">6. АДРЕСА РЕКВИЗИТЫ СТОРОН   </w:t>
      </w:r>
    </w:p>
    <w:p w:rsidR="00152D8A" w:rsidRPr="00152D8A" w:rsidRDefault="00152D8A" w:rsidP="00152D8A">
      <w:pPr>
        <w:jc w:val="center"/>
        <w:outlineLvl w:val="0"/>
        <w:rPr>
          <w:sz w:val="28"/>
          <w:szCs w:val="28"/>
        </w:rPr>
      </w:pPr>
    </w:p>
    <w:p w:rsidR="00152D8A" w:rsidRPr="00152D8A" w:rsidRDefault="00152D8A" w:rsidP="00152D8A">
      <w:pPr>
        <w:jc w:val="center"/>
        <w:rPr>
          <w:sz w:val="28"/>
          <w:szCs w:val="28"/>
        </w:rPr>
      </w:pPr>
    </w:p>
    <w:tbl>
      <w:tblPr>
        <w:tblW w:w="0" w:type="auto"/>
        <w:tblLayout w:type="fixed"/>
        <w:tblLook w:val="0000"/>
      </w:tblPr>
      <w:tblGrid>
        <w:gridCol w:w="4928"/>
        <w:gridCol w:w="142"/>
        <w:gridCol w:w="141"/>
        <w:gridCol w:w="4678"/>
      </w:tblGrid>
      <w:tr w:rsidR="00152D8A" w:rsidRPr="00152D8A" w:rsidTr="00152D8A">
        <w:tc>
          <w:tcPr>
            <w:tcW w:w="4928" w:type="dxa"/>
          </w:tcPr>
          <w:p w:rsidR="00152D8A" w:rsidRPr="00152D8A" w:rsidRDefault="00152D8A" w:rsidP="00152D8A">
            <w:pPr>
              <w:jc w:val="center"/>
              <w:rPr>
                <w:sz w:val="28"/>
                <w:szCs w:val="28"/>
              </w:rPr>
            </w:pPr>
            <w:r w:rsidRPr="00152D8A">
              <w:rPr>
                <w:sz w:val="28"/>
                <w:szCs w:val="28"/>
              </w:rPr>
              <w:t>Продавец:</w:t>
            </w:r>
          </w:p>
          <w:p w:rsidR="00152D8A" w:rsidRPr="00152D8A" w:rsidRDefault="00152D8A" w:rsidP="00152D8A">
            <w:pPr>
              <w:jc w:val="center"/>
              <w:rPr>
                <w:sz w:val="28"/>
                <w:szCs w:val="28"/>
              </w:rPr>
            </w:pPr>
          </w:p>
        </w:tc>
        <w:tc>
          <w:tcPr>
            <w:tcW w:w="283" w:type="dxa"/>
            <w:gridSpan w:val="2"/>
          </w:tcPr>
          <w:p w:rsidR="00152D8A" w:rsidRPr="00152D8A" w:rsidRDefault="00152D8A" w:rsidP="00152D8A">
            <w:pPr>
              <w:jc w:val="center"/>
              <w:rPr>
                <w:sz w:val="28"/>
                <w:szCs w:val="28"/>
              </w:rPr>
            </w:pPr>
          </w:p>
        </w:tc>
        <w:tc>
          <w:tcPr>
            <w:tcW w:w="4678" w:type="dxa"/>
          </w:tcPr>
          <w:p w:rsidR="00152D8A" w:rsidRPr="00152D8A" w:rsidRDefault="00152D8A" w:rsidP="00152D8A">
            <w:pPr>
              <w:jc w:val="center"/>
              <w:rPr>
                <w:sz w:val="28"/>
                <w:szCs w:val="28"/>
              </w:rPr>
            </w:pPr>
            <w:r w:rsidRPr="00152D8A">
              <w:rPr>
                <w:sz w:val="28"/>
                <w:szCs w:val="28"/>
              </w:rPr>
              <w:t>Покупатель:</w:t>
            </w:r>
          </w:p>
        </w:tc>
      </w:tr>
      <w:tr w:rsidR="00152D8A" w:rsidRPr="00152D8A" w:rsidTr="00152D8A">
        <w:tc>
          <w:tcPr>
            <w:tcW w:w="5070" w:type="dxa"/>
            <w:gridSpan w:val="2"/>
          </w:tcPr>
          <w:p w:rsidR="00152D8A" w:rsidRPr="00152D8A" w:rsidRDefault="00152D8A" w:rsidP="00152D8A">
            <w:pPr>
              <w:autoSpaceDE w:val="0"/>
              <w:autoSpaceDN w:val="0"/>
              <w:jc w:val="both"/>
              <w:rPr>
                <w:sz w:val="28"/>
                <w:szCs w:val="28"/>
              </w:rPr>
            </w:pPr>
            <w:r w:rsidRPr="00152D8A">
              <w:rPr>
                <w:sz w:val="28"/>
                <w:szCs w:val="28"/>
              </w:rPr>
              <w:t xml:space="preserve">Адрес: 423060, Российская Федерация, Республика Татарстан, район, </w:t>
            </w:r>
          </w:p>
          <w:p w:rsidR="00152D8A" w:rsidRPr="00152D8A" w:rsidRDefault="00152D8A" w:rsidP="00152D8A">
            <w:pPr>
              <w:widowControl w:val="0"/>
              <w:autoSpaceDE w:val="0"/>
              <w:autoSpaceDN w:val="0"/>
              <w:jc w:val="both"/>
              <w:rPr>
                <w:sz w:val="28"/>
                <w:szCs w:val="28"/>
              </w:rPr>
            </w:pPr>
          </w:p>
          <w:p w:rsidR="00152D8A" w:rsidRPr="00152D8A" w:rsidRDefault="00152D8A" w:rsidP="00152D8A">
            <w:pPr>
              <w:autoSpaceDE w:val="0"/>
              <w:autoSpaceDN w:val="0"/>
              <w:jc w:val="both"/>
              <w:rPr>
                <w:sz w:val="28"/>
                <w:szCs w:val="28"/>
              </w:rPr>
            </w:pPr>
            <w:r w:rsidRPr="00152D8A">
              <w:rPr>
                <w:sz w:val="28"/>
                <w:szCs w:val="28"/>
              </w:rPr>
              <w:t xml:space="preserve">Банковские реквизиты: </w:t>
            </w:r>
          </w:p>
          <w:p w:rsidR="00152D8A" w:rsidRPr="00152D8A" w:rsidRDefault="00152D8A" w:rsidP="00152D8A">
            <w:pPr>
              <w:autoSpaceDE w:val="0"/>
              <w:autoSpaceDN w:val="0"/>
              <w:jc w:val="both"/>
              <w:rPr>
                <w:sz w:val="28"/>
                <w:szCs w:val="28"/>
              </w:rPr>
            </w:pPr>
            <w:r w:rsidRPr="00152D8A">
              <w:rPr>
                <w:sz w:val="28"/>
                <w:szCs w:val="28"/>
              </w:rPr>
              <w:t>УФК по РТ (Палата имущественных и земельных отношений Алексеевского муниципального района)</w:t>
            </w:r>
          </w:p>
          <w:p w:rsidR="00152D8A" w:rsidRPr="00152D8A" w:rsidRDefault="00152D8A" w:rsidP="00152D8A">
            <w:pPr>
              <w:autoSpaceDE w:val="0"/>
              <w:autoSpaceDN w:val="0"/>
              <w:jc w:val="both"/>
              <w:rPr>
                <w:sz w:val="28"/>
                <w:szCs w:val="28"/>
              </w:rPr>
            </w:pPr>
            <w:r w:rsidRPr="00152D8A">
              <w:rPr>
                <w:sz w:val="28"/>
                <w:szCs w:val="28"/>
              </w:rPr>
              <w:lastRenderedPageBreak/>
              <w:t>ИНН  __________  КПП ____________</w:t>
            </w:r>
          </w:p>
          <w:p w:rsidR="00152D8A" w:rsidRPr="00152D8A" w:rsidRDefault="00152D8A" w:rsidP="00152D8A">
            <w:pPr>
              <w:autoSpaceDE w:val="0"/>
              <w:autoSpaceDN w:val="0"/>
              <w:jc w:val="both"/>
              <w:rPr>
                <w:sz w:val="28"/>
                <w:szCs w:val="28"/>
              </w:rPr>
            </w:pPr>
            <w:r w:rsidRPr="00152D8A">
              <w:rPr>
                <w:sz w:val="28"/>
                <w:szCs w:val="28"/>
              </w:rPr>
              <w:t>____________________________</w:t>
            </w:r>
          </w:p>
          <w:p w:rsidR="00152D8A" w:rsidRPr="00152D8A" w:rsidRDefault="00152D8A" w:rsidP="00152D8A">
            <w:pPr>
              <w:autoSpaceDE w:val="0"/>
              <w:autoSpaceDN w:val="0"/>
              <w:jc w:val="both"/>
              <w:rPr>
                <w:sz w:val="28"/>
                <w:szCs w:val="28"/>
              </w:rPr>
            </w:pPr>
            <w:r w:rsidRPr="00152D8A">
              <w:rPr>
                <w:sz w:val="28"/>
                <w:szCs w:val="28"/>
              </w:rPr>
              <w:t>Расчетный счет: _________________</w:t>
            </w:r>
          </w:p>
          <w:p w:rsidR="00152D8A" w:rsidRPr="00152D8A" w:rsidRDefault="00152D8A" w:rsidP="00152D8A">
            <w:pPr>
              <w:autoSpaceDE w:val="0"/>
              <w:autoSpaceDN w:val="0"/>
              <w:jc w:val="both"/>
              <w:rPr>
                <w:sz w:val="28"/>
                <w:szCs w:val="28"/>
              </w:rPr>
            </w:pPr>
            <w:r w:rsidRPr="00152D8A">
              <w:rPr>
                <w:sz w:val="28"/>
                <w:szCs w:val="28"/>
              </w:rPr>
              <w:t>БИК ______________</w:t>
            </w:r>
          </w:p>
          <w:p w:rsidR="00152D8A" w:rsidRPr="00152D8A" w:rsidRDefault="00152D8A" w:rsidP="00152D8A">
            <w:pPr>
              <w:autoSpaceDE w:val="0"/>
              <w:autoSpaceDN w:val="0"/>
              <w:jc w:val="both"/>
              <w:rPr>
                <w:sz w:val="28"/>
                <w:szCs w:val="28"/>
              </w:rPr>
            </w:pPr>
            <w:r w:rsidRPr="00152D8A">
              <w:rPr>
                <w:sz w:val="28"/>
                <w:szCs w:val="28"/>
              </w:rPr>
              <w:t xml:space="preserve">КБК ______________ </w:t>
            </w:r>
          </w:p>
          <w:p w:rsidR="00152D8A" w:rsidRPr="00152D8A" w:rsidRDefault="00152D8A" w:rsidP="00152D8A">
            <w:pPr>
              <w:widowControl w:val="0"/>
              <w:autoSpaceDE w:val="0"/>
              <w:autoSpaceDN w:val="0"/>
              <w:jc w:val="both"/>
              <w:rPr>
                <w:sz w:val="28"/>
                <w:szCs w:val="28"/>
              </w:rPr>
            </w:pPr>
          </w:p>
          <w:p w:rsidR="00152D8A" w:rsidRPr="00152D8A" w:rsidRDefault="00152D8A" w:rsidP="00152D8A">
            <w:pPr>
              <w:widowControl w:val="0"/>
              <w:autoSpaceDE w:val="0"/>
              <w:autoSpaceDN w:val="0"/>
              <w:jc w:val="both"/>
              <w:rPr>
                <w:sz w:val="28"/>
                <w:szCs w:val="28"/>
              </w:rPr>
            </w:pPr>
          </w:p>
        </w:tc>
        <w:tc>
          <w:tcPr>
            <w:tcW w:w="4819" w:type="dxa"/>
            <w:gridSpan w:val="2"/>
          </w:tcPr>
          <w:p w:rsidR="00152D8A" w:rsidRPr="00152D8A" w:rsidRDefault="00152D8A" w:rsidP="00152D8A">
            <w:pPr>
              <w:widowControl w:val="0"/>
              <w:autoSpaceDE w:val="0"/>
              <w:autoSpaceDN w:val="0"/>
              <w:jc w:val="both"/>
              <w:rPr>
                <w:sz w:val="28"/>
                <w:szCs w:val="28"/>
              </w:rPr>
            </w:pPr>
            <w:r w:rsidRPr="00152D8A">
              <w:rPr>
                <w:sz w:val="28"/>
                <w:szCs w:val="28"/>
              </w:rPr>
              <w:lastRenderedPageBreak/>
              <w:t>Адрес: Российская Федерация, _______________________________</w:t>
            </w:r>
          </w:p>
          <w:p w:rsidR="00152D8A" w:rsidRPr="00152D8A" w:rsidRDefault="00152D8A" w:rsidP="00152D8A">
            <w:pPr>
              <w:widowControl w:val="0"/>
              <w:autoSpaceDE w:val="0"/>
              <w:autoSpaceDN w:val="0"/>
              <w:jc w:val="both"/>
              <w:rPr>
                <w:sz w:val="28"/>
                <w:szCs w:val="28"/>
              </w:rPr>
            </w:pPr>
          </w:p>
        </w:tc>
      </w:tr>
    </w:tbl>
    <w:p w:rsidR="00152D8A" w:rsidRPr="00152D8A" w:rsidRDefault="00152D8A" w:rsidP="00152D8A">
      <w:pPr>
        <w:autoSpaceDE w:val="0"/>
        <w:autoSpaceDN w:val="0"/>
        <w:adjustRightInd w:val="0"/>
        <w:jc w:val="center"/>
        <w:outlineLvl w:val="0"/>
        <w:rPr>
          <w:bCs/>
          <w:sz w:val="28"/>
          <w:szCs w:val="28"/>
        </w:rPr>
      </w:pPr>
      <w:r w:rsidRPr="00152D8A">
        <w:rPr>
          <w:bCs/>
          <w:sz w:val="28"/>
          <w:szCs w:val="28"/>
        </w:rPr>
        <w:lastRenderedPageBreak/>
        <w:t>8. ПОДПИСИ СТОРОН</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От имени</w:t>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t xml:space="preserve">От имени  </w:t>
      </w:r>
    </w:p>
    <w:p w:rsidR="00152D8A" w:rsidRPr="00152D8A" w:rsidRDefault="00152D8A" w:rsidP="00152D8A">
      <w:pPr>
        <w:jc w:val="both"/>
        <w:rPr>
          <w:sz w:val="28"/>
          <w:szCs w:val="28"/>
          <w:lang w:eastAsia="zh-CN"/>
        </w:rPr>
      </w:pPr>
      <w:r w:rsidRPr="00152D8A">
        <w:rPr>
          <w:sz w:val="28"/>
          <w:szCs w:val="28"/>
          <w:lang w:eastAsia="zh-CN"/>
        </w:rPr>
        <w:t xml:space="preserve">Арендодателя </w:t>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t xml:space="preserve">Арендатора      </w:t>
      </w:r>
    </w:p>
    <w:p w:rsidR="00152D8A" w:rsidRPr="00152D8A" w:rsidRDefault="00152D8A" w:rsidP="00152D8A">
      <w:pPr>
        <w:jc w:val="both"/>
        <w:rPr>
          <w:sz w:val="28"/>
          <w:szCs w:val="28"/>
          <w:lang w:eastAsia="zh-CN"/>
        </w:rPr>
      </w:pPr>
      <w:r w:rsidRPr="00152D8A">
        <w:rPr>
          <w:sz w:val="28"/>
          <w:szCs w:val="28"/>
          <w:lang w:eastAsia="zh-CN"/>
        </w:rPr>
        <w:t>_____________                                                                           ________________</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_____________                                                                           ________________</w:t>
      </w:r>
    </w:p>
    <w:p w:rsidR="00152D8A" w:rsidRPr="00152D8A" w:rsidRDefault="00152D8A" w:rsidP="00152D8A">
      <w:pPr>
        <w:rPr>
          <w:sz w:val="24"/>
          <w:szCs w:val="24"/>
          <w:lang w:eastAsia="en-US"/>
        </w:rPr>
      </w:pPr>
    </w:p>
    <w:p w:rsidR="00152D8A" w:rsidRPr="00152D8A" w:rsidRDefault="00152D8A" w:rsidP="00152D8A">
      <w:pPr>
        <w:rPr>
          <w:sz w:val="24"/>
          <w:szCs w:val="24"/>
          <w:lang w:eastAsia="en-US"/>
        </w:rPr>
      </w:pPr>
    </w:p>
    <w:p w:rsidR="00152D8A" w:rsidRPr="00152D8A" w:rsidRDefault="00152D8A" w:rsidP="00152D8A">
      <w:pPr>
        <w:rPr>
          <w:sz w:val="24"/>
          <w:szCs w:val="24"/>
          <w:lang w:eastAsia="en-US"/>
        </w:rPr>
      </w:pPr>
    </w:p>
    <w:p w:rsidR="00152D8A" w:rsidRPr="00152D8A" w:rsidRDefault="00152D8A" w:rsidP="00152D8A">
      <w:pPr>
        <w:rPr>
          <w:sz w:val="24"/>
          <w:szCs w:val="24"/>
          <w:lang w:eastAsia="en-US"/>
        </w:rPr>
        <w:sectPr w:rsidR="00152D8A" w:rsidRPr="00152D8A" w:rsidSect="00152D8A">
          <w:pgSz w:w="11906" w:h="16838"/>
          <w:pgMar w:top="1134" w:right="707" w:bottom="425" w:left="1276" w:header="709" w:footer="709" w:gutter="0"/>
          <w:cols w:space="708"/>
          <w:docGrid w:linePitch="360"/>
        </w:sectPr>
      </w:pPr>
    </w:p>
    <w:p w:rsidR="00152D8A" w:rsidRPr="00152D8A" w:rsidRDefault="00152D8A" w:rsidP="00152D8A">
      <w:pPr>
        <w:keepNext/>
        <w:ind w:left="4248"/>
        <w:jc w:val="right"/>
        <w:outlineLvl w:val="0"/>
        <w:rPr>
          <w:bCs/>
          <w:sz w:val="28"/>
          <w:szCs w:val="28"/>
          <w:lang w:eastAsia="zh-CN"/>
        </w:rPr>
      </w:pPr>
      <w:r w:rsidRPr="00152D8A">
        <w:rPr>
          <w:bCs/>
          <w:sz w:val="28"/>
          <w:szCs w:val="28"/>
          <w:lang w:eastAsia="zh-CN"/>
        </w:rPr>
        <w:lastRenderedPageBreak/>
        <w:t>Приложение №</w:t>
      </w:r>
      <w:r w:rsidR="00502EB7">
        <w:rPr>
          <w:bCs/>
          <w:sz w:val="28"/>
          <w:szCs w:val="28"/>
          <w:lang w:eastAsia="zh-CN"/>
        </w:rPr>
        <w:t xml:space="preserve"> </w:t>
      </w:r>
      <w:r w:rsidRPr="00152D8A">
        <w:rPr>
          <w:bCs/>
          <w:sz w:val="28"/>
          <w:szCs w:val="28"/>
          <w:lang w:eastAsia="zh-CN"/>
        </w:rPr>
        <w:t>4</w:t>
      </w:r>
    </w:p>
    <w:p w:rsidR="00152D8A" w:rsidRPr="00152D8A" w:rsidRDefault="00152D8A" w:rsidP="00152D8A">
      <w:pPr>
        <w:jc w:val="both"/>
        <w:rPr>
          <w:b/>
          <w:sz w:val="28"/>
          <w:szCs w:val="28"/>
          <w:lang w:eastAsia="zh-CN"/>
        </w:rPr>
      </w:pPr>
    </w:p>
    <w:p w:rsidR="00152D8A" w:rsidRPr="00152D8A" w:rsidRDefault="00152D8A" w:rsidP="00152D8A">
      <w:pPr>
        <w:autoSpaceDE w:val="0"/>
        <w:autoSpaceDN w:val="0"/>
        <w:adjustRightInd w:val="0"/>
        <w:ind w:left="5664" w:firstLine="709"/>
        <w:jc w:val="both"/>
        <w:rPr>
          <w:bCs/>
          <w:sz w:val="28"/>
          <w:szCs w:val="28"/>
        </w:rPr>
      </w:pPr>
    </w:p>
    <w:p w:rsidR="00152D8A" w:rsidRPr="00152D8A" w:rsidRDefault="00152D8A" w:rsidP="00152D8A">
      <w:pPr>
        <w:keepNext/>
        <w:jc w:val="center"/>
        <w:outlineLvl w:val="0"/>
        <w:rPr>
          <w:sz w:val="28"/>
          <w:szCs w:val="28"/>
          <w:lang w:eastAsia="zh-CN"/>
        </w:rPr>
      </w:pPr>
      <w:r w:rsidRPr="00152D8A">
        <w:rPr>
          <w:sz w:val="28"/>
          <w:szCs w:val="28"/>
          <w:lang w:eastAsia="zh-CN"/>
        </w:rPr>
        <w:t>А К Т</w:t>
      </w:r>
    </w:p>
    <w:p w:rsidR="00152D8A" w:rsidRPr="00152D8A" w:rsidRDefault="00152D8A" w:rsidP="00152D8A">
      <w:pPr>
        <w:jc w:val="center"/>
        <w:rPr>
          <w:sz w:val="28"/>
          <w:szCs w:val="28"/>
        </w:rPr>
      </w:pPr>
      <w:r w:rsidRPr="00152D8A">
        <w:rPr>
          <w:sz w:val="28"/>
          <w:szCs w:val="28"/>
        </w:rPr>
        <w:t xml:space="preserve">приема – передачи земельного участка </w:t>
      </w:r>
    </w:p>
    <w:p w:rsidR="00152D8A" w:rsidRPr="00152D8A" w:rsidRDefault="00152D8A" w:rsidP="00152D8A">
      <w:pPr>
        <w:jc w:val="center"/>
        <w:rPr>
          <w:sz w:val="28"/>
          <w:szCs w:val="28"/>
        </w:rPr>
      </w:pPr>
    </w:p>
    <w:p w:rsidR="00152D8A" w:rsidRPr="00152D8A" w:rsidRDefault="00152D8A" w:rsidP="00152D8A">
      <w:pPr>
        <w:jc w:val="center"/>
        <w:rPr>
          <w:sz w:val="28"/>
          <w:szCs w:val="28"/>
        </w:rPr>
      </w:pPr>
    </w:p>
    <w:p w:rsidR="00152D8A" w:rsidRPr="00152D8A" w:rsidRDefault="00152D8A" w:rsidP="00152D8A">
      <w:pPr>
        <w:rPr>
          <w:sz w:val="28"/>
          <w:szCs w:val="28"/>
        </w:rPr>
      </w:pPr>
    </w:p>
    <w:p w:rsidR="00152D8A" w:rsidRPr="00152D8A" w:rsidRDefault="00152D8A" w:rsidP="00152D8A">
      <w:pPr>
        <w:rPr>
          <w:sz w:val="28"/>
          <w:szCs w:val="28"/>
        </w:rPr>
      </w:pPr>
      <w:r w:rsidRPr="00152D8A">
        <w:rPr>
          <w:sz w:val="28"/>
          <w:szCs w:val="28"/>
        </w:rPr>
        <w:t>№_______</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 xml:space="preserve">«___»__________20___ г. </w:t>
      </w:r>
    </w:p>
    <w:p w:rsidR="00152D8A" w:rsidRPr="00152D8A" w:rsidRDefault="00152D8A" w:rsidP="00152D8A">
      <w:pPr>
        <w:jc w:val="center"/>
        <w:rPr>
          <w:sz w:val="28"/>
          <w:szCs w:val="28"/>
        </w:rPr>
      </w:pPr>
    </w:p>
    <w:p w:rsidR="00152D8A" w:rsidRPr="00152D8A" w:rsidRDefault="00152D8A" w:rsidP="00152D8A">
      <w:pPr>
        <w:ind w:firstLine="709"/>
        <w:jc w:val="both"/>
        <w:rPr>
          <w:sz w:val="28"/>
          <w:szCs w:val="28"/>
        </w:rPr>
      </w:pPr>
      <w:r w:rsidRPr="00152D8A">
        <w:rPr>
          <w:sz w:val="28"/>
          <w:szCs w:val="28"/>
        </w:rPr>
        <w:t>Мы, нижеподписавшиеся, Исполнительный комитет Алексеевского муниципального района в лице руководителя _____________________, действующего на основании Положения, утвержденного ________________, именуемый в дальнейшем Арендодатель, с одной стороны, и ___________________________, паспорт _____ № _______, выданный ___________________________, проживающий: ______________________, именуемый в дальнейшем Арендатор, с другой стороны, составили настоящий акт о нижеследующем:</w:t>
      </w:r>
    </w:p>
    <w:p w:rsidR="00152D8A" w:rsidRPr="00152D8A" w:rsidRDefault="00152D8A" w:rsidP="00152D8A">
      <w:pPr>
        <w:ind w:firstLine="709"/>
        <w:jc w:val="both"/>
        <w:rPr>
          <w:sz w:val="28"/>
          <w:szCs w:val="28"/>
          <w:lang w:eastAsia="zh-CN"/>
        </w:rPr>
      </w:pPr>
      <w:r w:rsidRPr="00152D8A">
        <w:rPr>
          <w:sz w:val="28"/>
          <w:szCs w:val="28"/>
          <w:lang w:eastAsia="zh-CN"/>
        </w:rPr>
        <w:t>1.1. В соответствии с договором аренды земельного участка от «___» _____________ 20___г.  № ______ Арендодатель передает, а Арендатор принимает земельный участок со следующими характеристиками:</w:t>
      </w:r>
    </w:p>
    <w:p w:rsidR="00152D8A" w:rsidRPr="00152D8A" w:rsidRDefault="00152D8A" w:rsidP="00152D8A">
      <w:pPr>
        <w:tabs>
          <w:tab w:val="left" w:pos="142"/>
        </w:tabs>
        <w:ind w:firstLine="709"/>
        <w:rPr>
          <w:sz w:val="28"/>
          <w:szCs w:val="28"/>
        </w:rPr>
      </w:pPr>
      <w:r w:rsidRPr="00152D8A">
        <w:rPr>
          <w:sz w:val="28"/>
          <w:szCs w:val="28"/>
        </w:rPr>
        <w:t xml:space="preserve">1.1.1. Кадастровый номер: 16:03:__________________:____; </w:t>
      </w:r>
    </w:p>
    <w:p w:rsidR="00152D8A" w:rsidRPr="00152D8A" w:rsidRDefault="00152D8A" w:rsidP="00152D8A">
      <w:pPr>
        <w:tabs>
          <w:tab w:val="left" w:pos="142"/>
        </w:tabs>
        <w:ind w:firstLine="709"/>
        <w:rPr>
          <w:sz w:val="28"/>
          <w:szCs w:val="28"/>
        </w:rPr>
      </w:pPr>
      <w:r w:rsidRPr="00152D8A">
        <w:rPr>
          <w:sz w:val="28"/>
          <w:szCs w:val="28"/>
        </w:rPr>
        <w:t>1.1.2. Местонахождение: Российская Федерация, Республика Татарстан, муниципальный район (городской округ), ______________________________;</w:t>
      </w:r>
    </w:p>
    <w:p w:rsidR="00152D8A" w:rsidRPr="00152D8A" w:rsidRDefault="00152D8A" w:rsidP="00152D8A">
      <w:pPr>
        <w:tabs>
          <w:tab w:val="left" w:pos="142"/>
        </w:tabs>
        <w:ind w:firstLine="709"/>
        <w:rPr>
          <w:sz w:val="28"/>
          <w:szCs w:val="28"/>
        </w:rPr>
      </w:pPr>
      <w:r w:rsidRPr="00152D8A">
        <w:rPr>
          <w:sz w:val="28"/>
          <w:szCs w:val="28"/>
        </w:rPr>
        <w:t xml:space="preserve">1.1.3. Общая площадь: ________ (____________________________) кв.м; </w:t>
      </w:r>
    </w:p>
    <w:p w:rsidR="00152D8A" w:rsidRPr="00152D8A" w:rsidRDefault="00152D8A" w:rsidP="00152D8A">
      <w:pPr>
        <w:ind w:firstLine="709"/>
        <w:jc w:val="both"/>
        <w:rPr>
          <w:sz w:val="28"/>
          <w:szCs w:val="28"/>
          <w:lang w:eastAsia="zh-CN"/>
        </w:rPr>
      </w:pPr>
      <w:r w:rsidRPr="00152D8A">
        <w:rPr>
          <w:sz w:val="28"/>
          <w:szCs w:val="28"/>
          <w:lang w:eastAsia="zh-CN"/>
        </w:rPr>
        <w:t>1.1.4. Категория - земли ____________________;</w:t>
      </w:r>
    </w:p>
    <w:p w:rsidR="00152D8A" w:rsidRPr="00152D8A" w:rsidRDefault="00152D8A" w:rsidP="00152D8A">
      <w:pPr>
        <w:ind w:firstLine="709"/>
        <w:jc w:val="both"/>
        <w:rPr>
          <w:sz w:val="28"/>
          <w:szCs w:val="28"/>
          <w:lang w:eastAsia="zh-CN"/>
        </w:rPr>
      </w:pPr>
      <w:r w:rsidRPr="00152D8A">
        <w:rPr>
          <w:sz w:val="28"/>
          <w:szCs w:val="28"/>
          <w:lang w:eastAsia="zh-CN"/>
        </w:rPr>
        <w:t>1.1.5. Разрешенное использование: _________________________________.</w:t>
      </w:r>
    </w:p>
    <w:p w:rsidR="00152D8A" w:rsidRPr="00152D8A" w:rsidRDefault="00152D8A" w:rsidP="00152D8A">
      <w:pPr>
        <w:spacing w:after="120"/>
        <w:ind w:firstLine="709"/>
        <w:rPr>
          <w:sz w:val="28"/>
          <w:szCs w:val="28"/>
          <w:lang/>
        </w:rPr>
      </w:pPr>
      <w:r w:rsidRPr="00152D8A">
        <w:rPr>
          <w:sz w:val="28"/>
          <w:szCs w:val="28"/>
          <w:lang/>
        </w:rPr>
        <w:t xml:space="preserve">2. Настоящий документ подтверждает отсутствие претензий у Покупателя в отношении принимаемого земельного участка. </w:t>
      </w:r>
    </w:p>
    <w:p w:rsidR="00152D8A" w:rsidRPr="00152D8A" w:rsidRDefault="00152D8A" w:rsidP="00152D8A">
      <w:pPr>
        <w:spacing w:after="120"/>
        <w:jc w:val="both"/>
        <w:rPr>
          <w:sz w:val="28"/>
          <w:szCs w:val="28"/>
          <w:lang/>
        </w:rPr>
      </w:pPr>
      <w:r w:rsidRPr="00152D8A">
        <w:rPr>
          <w:sz w:val="28"/>
          <w:szCs w:val="28"/>
          <w:lang/>
        </w:rPr>
        <w:t>Акт составлен в трех экземплярах, каждый из которых имеет одинаковую юридическую силу.</w:t>
      </w:r>
    </w:p>
    <w:p w:rsidR="00152D8A" w:rsidRPr="00152D8A" w:rsidRDefault="00152D8A" w:rsidP="00152D8A">
      <w:pPr>
        <w:jc w:val="both"/>
        <w:rPr>
          <w:sz w:val="28"/>
          <w:szCs w:val="28"/>
        </w:rPr>
      </w:pPr>
    </w:p>
    <w:p w:rsidR="00152D8A" w:rsidRPr="00152D8A" w:rsidRDefault="00152D8A" w:rsidP="00152D8A">
      <w:pPr>
        <w:jc w:val="center"/>
        <w:rPr>
          <w:sz w:val="28"/>
          <w:szCs w:val="28"/>
        </w:rPr>
      </w:pPr>
      <w:r w:rsidRPr="00152D8A">
        <w:rPr>
          <w:sz w:val="28"/>
          <w:szCs w:val="28"/>
        </w:rPr>
        <w:t>Печати и подписи сторон:</w:t>
      </w:r>
    </w:p>
    <w:p w:rsidR="00152D8A" w:rsidRPr="00152D8A" w:rsidRDefault="00152D8A" w:rsidP="00152D8A">
      <w:pPr>
        <w:jc w:val="both"/>
        <w:rPr>
          <w:sz w:val="28"/>
          <w:szCs w:val="28"/>
        </w:rPr>
      </w:pPr>
    </w:p>
    <w:p w:rsidR="00152D8A" w:rsidRPr="00152D8A" w:rsidRDefault="00152D8A" w:rsidP="00152D8A">
      <w:pPr>
        <w:jc w:val="both"/>
        <w:rPr>
          <w:sz w:val="28"/>
          <w:szCs w:val="28"/>
        </w:rPr>
      </w:pPr>
    </w:p>
    <w:p w:rsidR="00152D8A" w:rsidRPr="00152D8A" w:rsidRDefault="00152D8A" w:rsidP="00152D8A">
      <w:pPr>
        <w:jc w:val="both"/>
        <w:rPr>
          <w:sz w:val="28"/>
          <w:szCs w:val="28"/>
          <w:lang w:eastAsia="zh-CN"/>
        </w:rPr>
      </w:pPr>
      <w:r w:rsidRPr="00152D8A">
        <w:rPr>
          <w:sz w:val="28"/>
          <w:szCs w:val="28"/>
          <w:lang w:eastAsia="zh-CN"/>
        </w:rPr>
        <w:t xml:space="preserve">От имени                                                                                    От имени  </w:t>
      </w:r>
    </w:p>
    <w:p w:rsidR="00152D8A" w:rsidRPr="00152D8A" w:rsidRDefault="00152D8A" w:rsidP="00152D8A">
      <w:pPr>
        <w:jc w:val="both"/>
        <w:rPr>
          <w:sz w:val="28"/>
          <w:szCs w:val="28"/>
          <w:lang w:eastAsia="zh-CN"/>
        </w:rPr>
      </w:pPr>
      <w:r w:rsidRPr="00152D8A">
        <w:rPr>
          <w:sz w:val="28"/>
          <w:szCs w:val="28"/>
          <w:lang w:eastAsia="zh-CN"/>
        </w:rPr>
        <w:t>Арендодателя                                                                             Арендатора</w:t>
      </w:r>
    </w:p>
    <w:p w:rsidR="00152D8A" w:rsidRPr="00152D8A" w:rsidRDefault="00152D8A" w:rsidP="00152D8A">
      <w:pPr>
        <w:jc w:val="both"/>
        <w:rPr>
          <w:sz w:val="28"/>
          <w:szCs w:val="28"/>
          <w:lang w:eastAsia="zh-CN"/>
        </w:rPr>
      </w:pPr>
      <w:r w:rsidRPr="00152D8A">
        <w:rPr>
          <w:sz w:val="28"/>
          <w:szCs w:val="28"/>
          <w:lang w:eastAsia="zh-CN"/>
        </w:rPr>
        <w:t>____________                                                                             ______________</w:t>
      </w:r>
    </w:p>
    <w:p w:rsidR="00152D8A" w:rsidRPr="00152D8A" w:rsidRDefault="00152D8A" w:rsidP="00152D8A">
      <w:pPr>
        <w:jc w:val="both"/>
        <w:rPr>
          <w:sz w:val="28"/>
          <w:szCs w:val="28"/>
          <w:lang w:eastAsia="zh-CN"/>
        </w:rPr>
      </w:pPr>
    </w:p>
    <w:p w:rsidR="00152D8A" w:rsidRPr="00152D8A" w:rsidRDefault="00152D8A" w:rsidP="00152D8A">
      <w:pPr>
        <w:rPr>
          <w:sz w:val="28"/>
          <w:szCs w:val="28"/>
        </w:rPr>
      </w:pPr>
      <w:r w:rsidRPr="00152D8A">
        <w:rPr>
          <w:sz w:val="28"/>
          <w:szCs w:val="28"/>
        </w:rPr>
        <w:t>____________                                                                                   ______________</w:t>
      </w:r>
    </w:p>
    <w:p w:rsidR="00152D8A" w:rsidRPr="00152D8A" w:rsidRDefault="00152D8A" w:rsidP="00152D8A">
      <w:pPr>
        <w:rPr>
          <w:sz w:val="24"/>
          <w:szCs w:val="24"/>
          <w:lang w:eastAsia="en-US"/>
        </w:rPr>
      </w:pPr>
    </w:p>
    <w:p w:rsidR="00152D8A" w:rsidRPr="00152D8A" w:rsidRDefault="00152D8A" w:rsidP="00152D8A">
      <w:pPr>
        <w:rPr>
          <w:sz w:val="24"/>
          <w:szCs w:val="24"/>
          <w:lang w:eastAsia="en-US"/>
        </w:rPr>
      </w:pPr>
    </w:p>
    <w:p w:rsidR="00152D8A" w:rsidRPr="00152D8A" w:rsidRDefault="00152D8A" w:rsidP="00152D8A">
      <w:pPr>
        <w:rPr>
          <w:sz w:val="24"/>
          <w:szCs w:val="24"/>
          <w:lang w:eastAsia="en-US"/>
        </w:rPr>
      </w:pPr>
    </w:p>
    <w:p w:rsidR="00152D8A" w:rsidRPr="00152D8A" w:rsidRDefault="00152D8A" w:rsidP="00152D8A">
      <w:pPr>
        <w:rPr>
          <w:sz w:val="24"/>
          <w:szCs w:val="24"/>
          <w:lang w:eastAsia="en-US"/>
        </w:rPr>
        <w:sectPr w:rsidR="00152D8A" w:rsidRPr="00152D8A" w:rsidSect="00152D8A">
          <w:pgSz w:w="11906" w:h="16838"/>
          <w:pgMar w:top="1134" w:right="707" w:bottom="425" w:left="1276" w:header="709" w:footer="709" w:gutter="0"/>
          <w:cols w:space="708"/>
          <w:docGrid w:linePitch="360"/>
        </w:sectPr>
      </w:pPr>
    </w:p>
    <w:p w:rsidR="00152D8A" w:rsidRPr="00152D8A" w:rsidRDefault="00152D8A" w:rsidP="00152D8A">
      <w:pPr>
        <w:keepNext/>
        <w:ind w:left="5040"/>
        <w:jc w:val="right"/>
        <w:outlineLvl w:val="0"/>
        <w:rPr>
          <w:sz w:val="28"/>
          <w:szCs w:val="28"/>
          <w:lang w:eastAsia="zh-CN"/>
        </w:rPr>
      </w:pPr>
      <w:r w:rsidRPr="00152D8A">
        <w:rPr>
          <w:sz w:val="28"/>
          <w:szCs w:val="28"/>
          <w:lang w:eastAsia="zh-CN"/>
        </w:rPr>
        <w:lastRenderedPageBreak/>
        <w:t>Приложение №</w:t>
      </w:r>
      <w:r w:rsidR="00502EB7">
        <w:rPr>
          <w:sz w:val="28"/>
          <w:szCs w:val="28"/>
          <w:lang w:eastAsia="zh-CN"/>
        </w:rPr>
        <w:t xml:space="preserve"> </w:t>
      </w:r>
      <w:r w:rsidRPr="00152D8A">
        <w:rPr>
          <w:sz w:val="28"/>
          <w:szCs w:val="28"/>
          <w:lang w:eastAsia="zh-CN"/>
        </w:rPr>
        <w:t xml:space="preserve">5 </w:t>
      </w:r>
    </w:p>
    <w:p w:rsidR="00152D8A" w:rsidRPr="00152D8A" w:rsidRDefault="00152D8A" w:rsidP="00152D8A">
      <w:pPr>
        <w:ind w:left="6521"/>
        <w:rPr>
          <w:sz w:val="24"/>
          <w:szCs w:val="24"/>
        </w:rPr>
      </w:pPr>
    </w:p>
    <w:p w:rsidR="00152D8A" w:rsidRPr="00152D8A" w:rsidRDefault="00152D8A" w:rsidP="00152D8A">
      <w:pPr>
        <w:jc w:val="center"/>
        <w:rPr>
          <w:sz w:val="24"/>
          <w:szCs w:val="24"/>
        </w:rPr>
      </w:pPr>
      <w:r w:rsidRPr="00152D8A">
        <w:rPr>
          <w:sz w:val="24"/>
          <w:szCs w:val="24"/>
        </w:rPr>
        <w:t>Блок-схема последовательности действии при предоставлении муниципальной услуги</w:t>
      </w:r>
    </w:p>
    <w:bookmarkStart w:id="9" w:name="_MON_1485258283"/>
    <w:bookmarkEnd w:id="9"/>
    <w:p w:rsidR="00152D8A" w:rsidRPr="00152D8A" w:rsidRDefault="00152D8A" w:rsidP="00152D8A">
      <w:pPr>
        <w:jc w:val="center"/>
        <w:rPr>
          <w:sz w:val="24"/>
          <w:szCs w:val="24"/>
        </w:rPr>
        <w:sectPr w:rsidR="00152D8A" w:rsidRPr="00152D8A" w:rsidSect="00152D8A">
          <w:pgSz w:w="12240" w:h="15840"/>
          <w:pgMar w:top="1134" w:right="851" w:bottom="709" w:left="1134" w:header="720" w:footer="720" w:gutter="0"/>
          <w:cols w:space="720"/>
          <w:noEndnote/>
          <w:docGrid w:linePitch="326"/>
        </w:sectPr>
      </w:pPr>
      <w:r w:rsidRPr="00152D8A">
        <w:rPr>
          <w:sz w:val="24"/>
          <w:szCs w:val="24"/>
        </w:rPr>
        <w:object w:dxaOrig="13620" w:dyaOrig="21645">
          <v:shape id="_x0000_i1027" type="#_x0000_t75" style="width:532.5pt;height:586.5pt" o:ole="">
            <v:imagedata r:id="rId22" o:title=""/>
          </v:shape>
          <o:OLEObject Type="Embed" ProgID="Visio.Drawing.11" ShapeID="_x0000_i1027" DrawAspect="Content" ObjectID="_1585124958" r:id="rId36"/>
        </w:object>
      </w:r>
    </w:p>
    <w:p w:rsidR="00152D8A" w:rsidRPr="00152D8A" w:rsidRDefault="00152D8A" w:rsidP="00152D8A">
      <w:pPr>
        <w:jc w:val="center"/>
        <w:rPr>
          <w:sz w:val="24"/>
          <w:szCs w:val="24"/>
        </w:rPr>
      </w:pPr>
      <w:r w:rsidRPr="00152D8A">
        <w:rPr>
          <w:sz w:val="24"/>
          <w:szCs w:val="24"/>
        </w:rPr>
        <w:object w:dxaOrig="14161" w:dyaOrig="23865">
          <v:shape id="_x0000_i1028" type="#_x0000_t75" style="width:509.25pt;height:519pt" o:ole="">
            <v:imagedata r:id="rId24" o:title=""/>
          </v:shape>
          <o:OLEObject Type="Embed" ProgID="Visio.Drawing.11" ShapeID="_x0000_i1028" DrawAspect="Content" ObjectID="_1585124959" r:id="rId37"/>
        </w:object>
      </w:r>
    </w:p>
    <w:p w:rsidR="00152D8A" w:rsidRPr="00152D8A" w:rsidRDefault="00152D8A" w:rsidP="00152D8A">
      <w:pPr>
        <w:jc w:val="center"/>
        <w:rPr>
          <w:sz w:val="24"/>
          <w:szCs w:val="24"/>
        </w:rPr>
      </w:pPr>
    </w:p>
    <w:p w:rsidR="00152D8A" w:rsidRPr="00152D8A" w:rsidRDefault="00152D8A" w:rsidP="00152D8A">
      <w:pPr>
        <w:jc w:val="right"/>
        <w:rPr>
          <w:sz w:val="28"/>
          <w:szCs w:val="28"/>
        </w:rPr>
      </w:pPr>
      <w:r w:rsidRPr="00152D8A">
        <w:rPr>
          <w:spacing w:val="-6"/>
          <w:sz w:val="28"/>
          <w:szCs w:val="28"/>
        </w:rPr>
        <w:br w:type="page"/>
      </w:r>
      <w:r w:rsidRPr="00152D8A">
        <w:rPr>
          <w:sz w:val="28"/>
          <w:szCs w:val="28"/>
        </w:rPr>
        <w:lastRenderedPageBreak/>
        <w:t>Приложение № 6</w:t>
      </w:r>
    </w:p>
    <w:p w:rsidR="00152D8A" w:rsidRPr="00152D8A" w:rsidRDefault="00152D8A" w:rsidP="00152D8A">
      <w:pPr>
        <w:autoSpaceDE w:val="0"/>
        <w:ind w:left="5670" w:hanging="150"/>
        <w:jc w:val="right"/>
        <w:rPr>
          <w:sz w:val="28"/>
          <w:szCs w:val="28"/>
        </w:rPr>
      </w:pPr>
    </w:p>
    <w:p w:rsidR="00152D8A" w:rsidRPr="00152D8A" w:rsidRDefault="00152D8A" w:rsidP="00152D8A">
      <w:pPr>
        <w:autoSpaceDE w:val="0"/>
        <w:jc w:val="center"/>
        <w:rPr>
          <w:sz w:val="28"/>
          <w:szCs w:val="28"/>
        </w:rPr>
      </w:pPr>
      <w:r w:rsidRPr="00152D8A">
        <w:rPr>
          <w:sz w:val="28"/>
          <w:szCs w:val="28"/>
        </w:rPr>
        <w:t>Список удаленных рабочих мест и график приема документов</w:t>
      </w:r>
    </w:p>
    <w:p w:rsidR="00152D8A" w:rsidRPr="00152D8A" w:rsidRDefault="00152D8A" w:rsidP="00152D8A">
      <w:pPr>
        <w:autoSpaceDE w:val="0"/>
        <w:jc w:val="center"/>
        <w:rPr>
          <w:sz w:val="28"/>
          <w:szCs w:val="28"/>
        </w:rPr>
      </w:pPr>
    </w:p>
    <w:p w:rsidR="00152D8A" w:rsidRPr="00152D8A" w:rsidRDefault="00152D8A" w:rsidP="00152D8A">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152D8A" w:rsidRPr="00152D8A" w:rsidTr="00152D8A">
        <w:tc>
          <w:tcPr>
            <w:tcW w:w="675"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autoSpaceDE w:val="0"/>
              <w:jc w:val="center"/>
              <w:rPr>
                <w:sz w:val="28"/>
                <w:szCs w:val="28"/>
              </w:rPr>
            </w:pPr>
            <w:r w:rsidRPr="00152D8A">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autoSpaceDE w:val="0"/>
              <w:jc w:val="center"/>
              <w:rPr>
                <w:sz w:val="28"/>
                <w:szCs w:val="28"/>
              </w:rPr>
            </w:pPr>
            <w:r w:rsidRPr="00152D8A">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autoSpaceDE w:val="0"/>
              <w:jc w:val="center"/>
              <w:rPr>
                <w:sz w:val="28"/>
                <w:szCs w:val="28"/>
              </w:rPr>
            </w:pPr>
            <w:r w:rsidRPr="00152D8A">
              <w:rPr>
                <w:sz w:val="28"/>
                <w:szCs w:val="28"/>
              </w:rPr>
              <w:t xml:space="preserve">Обслуживаемые </w:t>
            </w:r>
          </w:p>
          <w:p w:rsidR="00152D8A" w:rsidRPr="00152D8A" w:rsidRDefault="00152D8A" w:rsidP="00152D8A">
            <w:pPr>
              <w:autoSpaceDE w:val="0"/>
              <w:jc w:val="center"/>
              <w:rPr>
                <w:sz w:val="28"/>
                <w:szCs w:val="28"/>
              </w:rPr>
            </w:pPr>
            <w:r w:rsidRPr="00152D8A">
              <w:rPr>
                <w:sz w:val="28"/>
                <w:szCs w:val="28"/>
              </w:rPr>
              <w:t>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autoSpaceDE w:val="0"/>
              <w:jc w:val="center"/>
              <w:rPr>
                <w:sz w:val="28"/>
                <w:szCs w:val="28"/>
              </w:rPr>
            </w:pPr>
            <w:r w:rsidRPr="00152D8A">
              <w:rPr>
                <w:sz w:val="28"/>
                <w:szCs w:val="28"/>
              </w:rPr>
              <w:t>График приема</w:t>
            </w:r>
          </w:p>
          <w:p w:rsidR="00152D8A" w:rsidRPr="00152D8A" w:rsidRDefault="00152D8A" w:rsidP="00152D8A">
            <w:pPr>
              <w:autoSpaceDE w:val="0"/>
              <w:jc w:val="center"/>
              <w:rPr>
                <w:sz w:val="28"/>
                <w:szCs w:val="28"/>
              </w:rPr>
            </w:pPr>
            <w:r w:rsidRPr="00152D8A">
              <w:rPr>
                <w:sz w:val="28"/>
                <w:szCs w:val="28"/>
              </w:rPr>
              <w:t>документов</w:t>
            </w:r>
          </w:p>
        </w:tc>
      </w:tr>
      <w:tr w:rsidR="00152D8A" w:rsidRPr="00152D8A" w:rsidTr="00152D8A">
        <w:tc>
          <w:tcPr>
            <w:tcW w:w="675"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1.</w:t>
            </w:r>
          </w:p>
        </w:tc>
        <w:tc>
          <w:tcPr>
            <w:tcW w:w="3119"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jc w:val="center"/>
              <w:rPr>
                <w:sz w:val="28"/>
                <w:szCs w:val="28"/>
              </w:rPr>
            </w:pPr>
            <w:r w:rsidRPr="00152D8A">
              <w:rPr>
                <w:sz w:val="28"/>
                <w:szCs w:val="28"/>
              </w:rPr>
              <w:t xml:space="preserve">с. Билярск, </w:t>
            </w:r>
          </w:p>
          <w:p w:rsidR="00152D8A" w:rsidRPr="00152D8A" w:rsidRDefault="00152D8A" w:rsidP="00152D8A">
            <w:pPr>
              <w:jc w:val="center"/>
              <w:rPr>
                <w:sz w:val="28"/>
                <w:szCs w:val="28"/>
              </w:rPr>
            </w:pPr>
            <w:r w:rsidRPr="00152D8A">
              <w:rPr>
                <w:sz w:val="28"/>
                <w:szCs w:val="28"/>
              </w:rPr>
              <w:t>ул. Калинина, д. 3</w:t>
            </w:r>
          </w:p>
        </w:tc>
        <w:tc>
          <w:tcPr>
            <w:tcW w:w="392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с. Билярск, с. Шама</w:t>
            </w:r>
          </w:p>
        </w:tc>
        <w:tc>
          <w:tcPr>
            <w:tcW w:w="2574"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 выходные дни</w:t>
            </w:r>
          </w:p>
        </w:tc>
      </w:tr>
      <w:tr w:rsidR="00152D8A" w:rsidRPr="00152D8A" w:rsidTr="00152D8A">
        <w:tc>
          <w:tcPr>
            <w:tcW w:w="675"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jc w:val="center"/>
              <w:rPr>
                <w:sz w:val="28"/>
                <w:szCs w:val="28"/>
              </w:rPr>
            </w:pPr>
            <w:r w:rsidRPr="00152D8A">
              <w:rPr>
                <w:sz w:val="28"/>
                <w:szCs w:val="28"/>
              </w:rPr>
              <w:t xml:space="preserve">с. Мокрые Курнали, </w:t>
            </w:r>
          </w:p>
          <w:p w:rsidR="00152D8A" w:rsidRPr="00152D8A" w:rsidRDefault="00152D8A" w:rsidP="00152D8A">
            <w:pPr>
              <w:jc w:val="center"/>
              <w:rPr>
                <w:sz w:val="28"/>
                <w:szCs w:val="28"/>
              </w:rPr>
            </w:pPr>
            <w:r w:rsidRPr="00152D8A">
              <w:rPr>
                <w:sz w:val="28"/>
                <w:szCs w:val="28"/>
              </w:rPr>
              <w:t xml:space="preserve">ул. Школьная, д. 12 </w:t>
            </w:r>
          </w:p>
        </w:tc>
        <w:tc>
          <w:tcPr>
            <w:tcW w:w="392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 xml:space="preserve">с. Мокрые Курнали, с. Балахчино, </w:t>
            </w:r>
          </w:p>
          <w:p w:rsidR="00152D8A" w:rsidRPr="00152D8A" w:rsidRDefault="00152D8A" w:rsidP="00152D8A">
            <w:pPr>
              <w:autoSpaceDE w:val="0"/>
              <w:jc w:val="center"/>
              <w:rPr>
                <w:sz w:val="28"/>
                <w:szCs w:val="28"/>
              </w:rPr>
            </w:pPr>
            <w:r w:rsidRPr="00152D8A">
              <w:rPr>
                <w:sz w:val="28"/>
                <w:szCs w:val="28"/>
              </w:rPr>
              <w:t xml:space="preserve">с. Бутлеровка, д. Городок, </w:t>
            </w:r>
          </w:p>
          <w:p w:rsidR="00152D8A" w:rsidRPr="00152D8A" w:rsidRDefault="00152D8A" w:rsidP="00152D8A">
            <w:pPr>
              <w:autoSpaceDE w:val="0"/>
              <w:jc w:val="center"/>
              <w:rPr>
                <w:sz w:val="28"/>
                <w:szCs w:val="28"/>
              </w:rPr>
            </w:pPr>
            <w:r w:rsidRPr="00152D8A">
              <w:rPr>
                <w:sz w:val="28"/>
                <w:szCs w:val="28"/>
              </w:rPr>
              <w:t>п. Ивановский</w:t>
            </w:r>
          </w:p>
        </w:tc>
        <w:tc>
          <w:tcPr>
            <w:tcW w:w="2574"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-выходные дни</w:t>
            </w:r>
          </w:p>
        </w:tc>
      </w:tr>
    </w:tbl>
    <w:p w:rsidR="00152D8A" w:rsidRPr="00152D8A" w:rsidRDefault="00152D8A" w:rsidP="00152D8A">
      <w:pPr>
        <w:tabs>
          <w:tab w:val="left" w:pos="8535"/>
          <w:tab w:val="right" w:pos="10255"/>
        </w:tabs>
        <w:ind w:left="8505"/>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ind w:left="8505"/>
        <w:rPr>
          <w:spacing w:val="-6"/>
          <w:sz w:val="28"/>
          <w:szCs w:val="28"/>
        </w:rPr>
      </w:pPr>
    </w:p>
    <w:p w:rsidR="00152D8A" w:rsidRPr="00152D8A" w:rsidRDefault="00152D8A" w:rsidP="00152D8A">
      <w:pPr>
        <w:jc w:val="right"/>
        <w:rPr>
          <w:spacing w:val="-6"/>
          <w:sz w:val="28"/>
          <w:szCs w:val="28"/>
        </w:rPr>
      </w:pPr>
      <w:r w:rsidRPr="00152D8A">
        <w:rPr>
          <w:spacing w:val="-6"/>
          <w:sz w:val="28"/>
          <w:szCs w:val="28"/>
        </w:rPr>
        <w:t>Приложение № 7</w:t>
      </w:r>
    </w:p>
    <w:p w:rsidR="00152D8A" w:rsidRPr="00152D8A" w:rsidRDefault="00152D8A" w:rsidP="00152D8A">
      <w:pPr>
        <w:jc w:val="right"/>
        <w:rPr>
          <w:spacing w:val="-6"/>
          <w:sz w:val="28"/>
          <w:szCs w:val="28"/>
        </w:rPr>
      </w:pPr>
    </w:p>
    <w:p w:rsidR="00152D8A" w:rsidRPr="00152D8A" w:rsidRDefault="00152D8A" w:rsidP="00152D8A">
      <w:pPr>
        <w:ind w:left="5812" w:right="-2"/>
        <w:rPr>
          <w:sz w:val="28"/>
          <w:szCs w:val="28"/>
        </w:rPr>
      </w:pPr>
      <w:r w:rsidRPr="00152D8A">
        <w:rPr>
          <w:sz w:val="28"/>
          <w:szCs w:val="28"/>
        </w:rPr>
        <w:t>Руководителю</w:t>
      </w:r>
    </w:p>
    <w:p w:rsidR="00152D8A" w:rsidRPr="00152D8A" w:rsidRDefault="00152D8A" w:rsidP="00152D8A">
      <w:pPr>
        <w:ind w:left="5812" w:right="-2"/>
        <w:rPr>
          <w:sz w:val="28"/>
          <w:szCs w:val="28"/>
        </w:rPr>
      </w:pPr>
      <w:r w:rsidRPr="00152D8A">
        <w:rPr>
          <w:sz w:val="28"/>
          <w:szCs w:val="28"/>
        </w:rPr>
        <w:t>Исполнительного комитета</w:t>
      </w:r>
    </w:p>
    <w:p w:rsidR="00152D8A" w:rsidRPr="00152D8A" w:rsidRDefault="00152D8A" w:rsidP="00152D8A">
      <w:pPr>
        <w:ind w:left="5812" w:right="-2"/>
        <w:rPr>
          <w:sz w:val="28"/>
          <w:szCs w:val="28"/>
        </w:rPr>
      </w:pPr>
      <w:r w:rsidRPr="00152D8A">
        <w:rPr>
          <w:sz w:val="28"/>
          <w:szCs w:val="28"/>
        </w:rPr>
        <w:t xml:space="preserve">Алексеевского </w:t>
      </w:r>
    </w:p>
    <w:p w:rsidR="00152D8A" w:rsidRPr="00152D8A" w:rsidRDefault="00152D8A" w:rsidP="00152D8A">
      <w:pPr>
        <w:ind w:left="5812" w:right="-2"/>
        <w:rPr>
          <w:sz w:val="28"/>
          <w:szCs w:val="28"/>
        </w:rPr>
      </w:pPr>
      <w:r w:rsidRPr="00152D8A">
        <w:rPr>
          <w:sz w:val="28"/>
          <w:szCs w:val="28"/>
        </w:rPr>
        <w:t xml:space="preserve">муниципального района </w:t>
      </w:r>
    </w:p>
    <w:p w:rsidR="00152D8A" w:rsidRPr="00152D8A" w:rsidRDefault="00152D8A" w:rsidP="00152D8A">
      <w:pPr>
        <w:ind w:left="5812" w:right="-2"/>
        <w:rPr>
          <w:sz w:val="28"/>
          <w:szCs w:val="28"/>
        </w:rPr>
      </w:pPr>
      <w:r w:rsidRPr="00152D8A">
        <w:rPr>
          <w:sz w:val="28"/>
          <w:szCs w:val="28"/>
        </w:rPr>
        <w:t>Республики Татарстан</w:t>
      </w:r>
    </w:p>
    <w:p w:rsidR="00152D8A" w:rsidRPr="00152D8A" w:rsidRDefault="00152D8A" w:rsidP="00152D8A">
      <w:pPr>
        <w:ind w:left="5812" w:right="-2"/>
        <w:rPr>
          <w:b/>
          <w:sz w:val="28"/>
          <w:szCs w:val="28"/>
        </w:rPr>
      </w:pPr>
      <w:r w:rsidRPr="00152D8A">
        <w:rPr>
          <w:sz w:val="28"/>
          <w:szCs w:val="28"/>
        </w:rPr>
        <w:t>От:</w:t>
      </w:r>
      <w:r w:rsidRPr="00152D8A">
        <w:rPr>
          <w:b/>
          <w:sz w:val="28"/>
          <w:szCs w:val="28"/>
        </w:rPr>
        <w:t>___________________________</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center"/>
        <w:rPr>
          <w:b/>
          <w:sz w:val="28"/>
          <w:szCs w:val="28"/>
        </w:rPr>
      </w:pPr>
      <w:r w:rsidRPr="00152D8A">
        <w:rPr>
          <w:b/>
          <w:sz w:val="28"/>
          <w:szCs w:val="28"/>
        </w:rPr>
        <w:t>Заявление</w:t>
      </w:r>
    </w:p>
    <w:p w:rsidR="00152D8A" w:rsidRPr="00152D8A" w:rsidRDefault="00152D8A" w:rsidP="00152D8A">
      <w:pPr>
        <w:ind w:right="-2" w:firstLine="709"/>
        <w:jc w:val="center"/>
        <w:rPr>
          <w:b/>
          <w:sz w:val="28"/>
          <w:szCs w:val="28"/>
        </w:rPr>
      </w:pPr>
      <w:r w:rsidRPr="00152D8A">
        <w:rPr>
          <w:b/>
          <w:sz w:val="28"/>
          <w:szCs w:val="28"/>
        </w:rPr>
        <w:t>об исправлении технической ошибки</w:t>
      </w:r>
    </w:p>
    <w:p w:rsidR="00152D8A" w:rsidRPr="00152D8A" w:rsidRDefault="00152D8A" w:rsidP="00152D8A">
      <w:pPr>
        <w:ind w:right="-2" w:firstLine="709"/>
        <w:jc w:val="center"/>
        <w:rPr>
          <w:b/>
          <w:sz w:val="28"/>
          <w:szCs w:val="28"/>
        </w:rPr>
      </w:pPr>
    </w:p>
    <w:p w:rsidR="00152D8A" w:rsidRPr="00152D8A" w:rsidRDefault="00152D8A" w:rsidP="00152D8A">
      <w:pPr>
        <w:spacing w:line="276" w:lineRule="auto"/>
        <w:ind w:right="-2" w:firstLine="709"/>
        <w:jc w:val="both"/>
        <w:rPr>
          <w:b/>
          <w:sz w:val="28"/>
          <w:szCs w:val="28"/>
        </w:rPr>
      </w:pPr>
      <w:r w:rsidRPr="00152D8A">
        <w:rPr>
          <w:sz w:val="28"/>
          <w:szCs w:val="28"/>
        </w:rPr>
        <w:t>Сообщаю об ошибке, допущенной при оказании муниципальной услуги ___</w:t>
      </w:r>
      <w:r w:rsidRPr="00152D8A">
        <w:rPr>
          <w:b/>
          <w:sz w:val="28"/>
          <w:szCs w:val="28"/>
        </w:rPr>
        <w:t>____________________________________________________________________</w:t>
      </w:r>
    </w:p>
    <w:p w:rsidR="00152D8A" w:rsidRPr="00152D8A" w:rsidRDefault="00152D8A" w:rsidP="00152D8A">
      <w:pPr>
        <w:widowControl w:val="0"/>
        <w:autoSpaceDE w:val="0"/>
        <w:autoSpaceDN w:val="0"/>
        <w:adjustRightInd w:val="0"/>
        <w:spacing w:line="276" w:lineRule="auto"/>
        <w:ind w:right="-2" w:firstLine="709"/>
        <w:jc w:val="center"/>
        <w:rPr>
          <w:sz w:val="24"/>
          <w:szCs w:val="24"/>
        </w:rPr>
      </w:pPr>
      <w:r w:rsidRPr="00152D8A">
        <w:rPr>
          <w:sz w:val="24"/>
          <w:szCs w:val="24"/>
        </w:rPr>
        <w:t>(наименование услуги)</w:t>
      </w:r>
    </w:p>
    <w:p w:rsidR="00152D8A" w:rsidRPr="00152D8A" w:rsidRDefault="00152D8A" w:rsidP="00152D8A">
      <w:pPr>
        <w:spacing w:line="276" w:lineRule="auto"/>
        <w:ind w:right="-2" w:firstLine="709"/>
        <w:jc w:val="both"/>
        <w:rPr>
          <w:sz w:val="28"/>
          <w:szCs w:val="28"/>
        </w:rPr>
      </w:pPr>
      <w:r w:rsidRPr="00152D8A">
        <w:rPr>
          <w:sz w:val="28"/>
          <w:szCs w:val="28"/>
        </w:rPr>
        <w:t>Записано:_________________________________________________________________________________________________________________________________</w:t>
      </w:r>
    </w:p>
    <w:p w:rsidR="00152D8A" w:rsidRPr="00152D8A" w:rsidRDefault="00152D8A" w:rsidP="00152D8A">
      <w:pPr>
        <w:spacing w:line="276" w:lineRule="auto"/>
        <w:ind w:right="-2" w:firstLine="709"/>
        <w:rPr>
          <w:sz w:val="28"/>
          <w:szCs w:val="28"/>
        </w:rPr>
      </w:pPr>
      <w:r w:rsidRPr="00152D8A">
        <w:rPr>
          <w:sz w:val="28"/>
          <w:szCs w:val="28"/>
        </w:rPr>
        <w:t>Правильные сведения:_______________________________________________</w:t>
      </w:r>
    </w:p>
    <w:p w:rsidR="00152D8A" w:rsidRPr="00152D8A" w:rsidRDefault="00152D8A" w:rsidP="00152D8A">
      <w:pPr>
        <w:spacing w:line="276" w:lineRule="auto"/>
        <w:ind w:right="-2"/>
        <w:rPr>
          <w:sz w:val="28"/>
          <w:szCs w:val="28"/>
        </w:rPr>
      </w:pPr>
      <w:r w:rsidRPr="00152D8A">
        <w:rPr>
          <w:sz w:val="28"/>
          <w:szCs w:val="28"/>
        </w:rPr>
        <w:t>_______________________________________________________________________</w:t>
      </w:r>
    </w:p>
    <w:p w:rsidR="00152D8A" w:rsidRPr="00152D8A" w:rsidRDefault="00152D8A" w:rsidP="00152D8A">
      <w:pPr>
        <w:spacing w:line="276" w:lineRule="auto"/>
        <w:ind w:right="-2" w:firstLine="709"/>
        <w:jc w:val="both"/>
        <w:rPr>
          <w:sz w:val="28"/>
          <w:szCs w:val="28"/>
        </w:rPr>
      </w:pPr>
      <w:r w:rsidRPr="00152D8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52D8A" w:rsidRPr="00152D8A" w:rsidRDefault="00152D8A" w:rsidP="00152D8A">
      <w:pPr>
        <w:spacing w:line="276" w:lineRule="auto"/>
        <w:ind w:right="-2" w:firstLine="709"/>
        <w:jc w:val="both"/>
        <w:rPr>
          <w:sz w:val="28"/>
          <w:szCs w:val="28"/>
        </w:rPr>
      </w:pPr>
      <w:r w:rsidRPr="00152D8A">
        <w:rPr>
          <w:sz w:val="28"/>
          <w:szCs w:val="28"/>
        </w:rPr>
        <w:t>Прилагаю следующие документы:</w:t>
      </w:r>
    </w:p>
    <w:p w:rsidR="00152D8A" w:rsidRPr="00152D8A" w:rsidRDefault="00152D8A" w:rsidP="00152D8A">
      <w:pPr>
        <w:spacing w:line="276" w:lineRule="auto"/>
        <w:ind w:right="-2" w:firstLine="709"/>
        <w:jc w:val="both"/>
        <w:rPr>
          <w:sz w:val="28"/>
          <w:szCs w:val="28"/>
        </w:rPr>
      </w:pPr>
      <w:r w:rsidRPr="00152D8A">
        <w:rPr>
          <w:sz w:val="28"/>
          <w:szCs w:val="28"/>
        </w:rPr>
        <w:t>1.</w:t>
      </w:r>
    </w:p>
    <w:p w:rsidR="00152D8A" w:rsidRPr="00152D8A" w:rsidRDefault="00152D8A" w:rsidP="00152D8A">
      <w:pPr>
        <w:spacing w:line="276" w:lineRule="auto"/>
        <w:ind w:right="-2" w:firstLine="709"/>
        <w:jc w:val="both"/>
        <w:rPr>
          <w:sz w:val="28"/>
          <w:szCs w:val="28"/>
        </w:rPr>
      </w:pPr>
      <w:r w:rsidRPr="00152D8A">
        <w:rPr>
          <w:sz w:val="28"/>
          <w:szCs w:val="28"/>
        </w:rPr>
        <w:t>2.</w:t>
      </w:r>
    </w:p>
    <w:p w:rsidR="00152D8A" w:rsidRPr="00152D8A" w:rsidRDefault="00152D8A" w:rsidP="00152D8A">
      <w:pPr>
        <w:spacing w:line="276" w:lineRule="auto"/>
        <w:ind w:right="-2" w:firstLine="709"/>
        <w:jc w:val="both"/>
        <w:rPr>
          <w:sz w:val="28"/>
          <w:szCs w:val="28"/>
        </w:rPr>
      </w:pPr>
      <w:r w:rsidRPr="00152D8A">
        <w:rPr>
          <w:sz w:val="28"/>
          <w:szCs w:val="28"/>
        </w:rPr>
        <w:t>3.</w:t>
      </w:r>
    </w:p>
    <w:p w:rsidR="00152D8A" w:rsidRPr="00152D8A" w:rsidRDefault="00152D8A" w:rsidP="00152D8A">
      <w:pPr>
        <w:spacing w:line="276" w:lineRule="auto"/>
        <w:ind w:right="-2" w:firstLine="709"/>
        <w:jc w:val="both"/>
        <w:rPr>
          <w:sz w:val="28"/>
          <w:szCs w:val="28"/>
        </w:rPr>
      </w:pPr>
      <w:r w:rsidRPr="00152D8A">
        <w:rPr>
          <w:sz w:val="28"/>
          <w:szCs w:val="28"/>
        </w:rPr>
        <w:t>В случае принятия решения об отклонении заявления об исправлении технической ошибки прошу направить такое решение:</w:t>
      </w:r>
    </w:p>
    <w:p w:rsidR="00152D8A" w:rsidRPr="00152D8A" w:rsidRDefault="00152D8A" w:rsidP="00152D8A">
      <w:pPr>
        <w:widowControl w:val="0"/>
        <w:autoSpaceDE w:val="0"/>
        <w:autoSpaceDN w:val="0"/>
        <w:adjustRightInd w:val="0"/>
        <w:spacing w:line="276" w:lineRule="auto"/>
        <w:ind w:firstLine="709"/>
        <w:jc w:val="both"/>
        <w:rPr>
          <w:sz w:val="28"/>
          <w:szCs w:val="28"/>
        </w:rPr>
      </w:pPr>
      <w:r w:rsidRPr="00152D8A">
        <w:rPr>
          <w:sz w:val="28"/>
          <w:szCs w:val="28"/>
        </w:rPr>
        <w:t>посредством отправления электронного документа на адрес E-mail:_______;</w:t>
      </w:r>
    </w:p>
    <w:p w:rsidR="00152D8A" w:rsidRPr="00152D8A" w:rsidRDefault="00152D8A" w:rsidP="00152D8A">
      <w:pPr>
        <w:widowControl w:val="0"/>
        <w:autoSpaceDE w:val="0"/>
        <w:autoSpaceDN w:val="0"/>
        <w:adjustRightInd w:val="0"/>
        <w:spacing w:line="276" w:lineRule="auto"/>
        <w:ind w:firstLine="709"/>
        <w:jc w:val="both"/>
        <w:rPr>
          <w:sz w:val="28"/>
          <w:szCs w:val="28"/>
        </w:rPr>
      </w:pPr>
      <w:r w:rsidRPr="00152D8A">
        <w:rPr>
          <w:sz w:val="28"/>
          <w:szCs w:val="28"/>
        </w:rPr>
        <w:t>в виде заверенной копии на бумажном носителе почтовым отправлением по адресу: ________________________________________________________________.</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152D8A">
        <w:rPr>
          <w:spacing w:val="-6"/>
          <w:sz w:val="28"/>
          <w:szCs w:val="28"/>
        </w:rPr>
        <w:lastRenderedPageBreak/>
        <w:t>услугу, в целях предоставления муниципальной услуги.</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spacing w:line="276" w:lineRule="auto"/>
        <w:jc w:val="center"/>
        <w:rPr>
          <w:sz w:val="28"/>
          <w:szCs w:val="28"/>
        </w:rPr>
      </w:pPr>
    </w:p>
    <w:p w:rsidR="00152D8A" w:rsidRPr="00152D8A" w:rsidRDefault="00152D8A" w:rsidP="00152D8A">
      <w:pPr>
        <w:spacing w:line="276" w:lineRule="auto"/>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spacing w:line="276" w:lineRule="auto"/>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spacing w:line="276" w:lineRule="auto"/>
        <w:jc w:val="both"/>
        <w:rPr>
          <w:spacing w:val="-6"/>
          <w:sz w:val="28"/>
          <w:szCs w:val="28"/>
        </w:rPr>
      </w:pPr>
    </w:p>
    <w:p w:rsidR="00152D8A" w:rsidRPr="00152D8A" w:rsidRDefault="00152D8A" w:rsidP="00152D8A">
      <w:pPr>
        <w:tabs>
          <w:tab w:val="left" w:pos="8535"/>
          <w:tab w:val="right" w:pos="10255"/>
        </w:tabs>
        <w:ind w:left="8505"/>
        <w:rPr>
          <w:spacing w:val="-6"/>
          <w:sz w:val="28"/>
          <w:szCs w:val="28"/>
        </w:rPr>
      </w:pPr>
    </w:p>
    <w:p w:rsidR="00152D8A" w:rsidRPr="00152D8A" w:rsidRDefault="00152D8A" w:rsidP="00152D8A">
      <w:pPr>
        <w:tabs>
          <w:tab w:val="left" w:pos="8535"/>
          <w:tab w:val="right" w:pos="10255"/>
        </w:tabs>
        <w:ind w:left="8505"/>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ind w:left="8505"/>
        <w:rPr>
          <w:spacing w:val="-6"/>
          <w:sz w:val="28"/>
          <w:szCs w:val="28"/>
        </w:rPr>
      </w:pPr>
    </w:p>
    <w:p w:rsidR="00152D8A" w:rsidRPr="00152D8A" w:rsidRDefault="009B1524" w:rsidP="00152D8A">
      <w:pPr>
        <w:tabs>
          <w:tab w:val="left" w:pos="8535"/>
          <w:tab w:val="right" w:pos="10255"/>
        </w:tabs>
        <w:ind w:left="8505"/>
        <w:rPr>
          <w:spacing w:val="-6"/>
          <w:sz w:val="28"/>
          <w:szCs w:val="28"/>
        </w:rPr>
      </w:pPr>
      <w:r w:rsidRPr="009B1524">
        <w:rPr>
          <w:noProof/>
          <w:sz w:val="24"/>
          <w:szCs w:val="24"/>
        </w:rPr>
        <w:pict>
          <v:shape id="_x0000_s1028" type="#_x0000_t202" style="position:absolute;left:0;text-align:left;margin-left:629.3pt;margin-top:-27.8pt;width:136.15pt;height:69.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152D8A"/>
              </w:txbxContent>
            </v:textbox>
          </v:shape>
        </w:pict>
      </w:r>
      <w:r w:rsidR="00152D8A" w:rsidRPr="00152D8A">
        <w:rPr>
          <w:spacing w:val="-6"/>
          <w:sz w:val="28"/>
          <w:szCs w:val="28"/>
        </w:rPr>
        <w:t xml:space="preserve">Приложение </w:t>
      </w:r>
    </w:p>
    <w:p w:rsidR="00152D8A" w:rsidRPr="00152D8A" w:rsidRDefault="00152D8A" w:rsidP="00152D8A">
      <w:pPr>
        <w:ind w:left="8505"/>
        <w:rPr>
          <w:spacing w:val="-6"/>
          <w:sz w:val="28"/>
          <w:szCs w:val="28"/>
        </w:rPr>
      </w:pPr>
      <w:r w:rsidRPr="00152D8A">
        <w:rPr>
          <w:spacing w:val="-6"/>
          <w:sz w:val="28"/>
          <w:szCs w:val="28"/>
        </w:rPr>
        <w:t xml:space="preserve">(справочное) </w:t>
      </w:r>
    </w:p>
    <w:p w:rsidR="00152D8A" w:rsidRPr="00152D8A" w:rsidRDefault="00152D8A" w:rsidP="00152D8A">
      <w:pPr>
        <w:tabs>
          <w:tab w:val="left" w:pos="8790"/>
        </w:tabs>
        <w:autoSpaceDE w:val="0"/>
        <w:autoSpaceDN w:val="0"/>
        <w:spacing w:after="120"/>
        <w:rPr>
          <w:b/>
          <w:bCs/>
          <w:sz w:val="24"/>
          <w:szCs w:val="24"/>
        </w:rPr>
      </w:pPr>
      <w:r w:rsidRPr="00152D8A">
        <w:rPr>
          <w:b/>
          <w:bCs/>
          <w:sz w:val="24"/>
          <w:szCs w:val="24"/>
        </w:rPr>
        <w:tab/>
      </w: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52D8A" w:rsidRPr="00152D8A" w:rsidRDefault="00152D8A" w:rsidP="00152D8A">
      <w:pPr>
        <w:jc w:val="center"/>
        <w:rPr>
          <w:b/>
          <w:sz w:val="28"/>
          <w:szCs w:val="28"/>
        </w:rPr>
      </w:pP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Исполнительный комитет Алексеевского муниципального района</w:t>
      </w:r>
    </w:p>
    <w:p w:rsidR="00152D8A" w:rsidRPr="00152D8A" w:rsidRDefault="00152D8A" w:rsidP="00152D8A">
      <w:pPr>
        <w:jc w:val="center"/>
        <w:rPr>
          <w:b/>
          <w:sz w:val="28"/>
          <w:szCs w:val="28"/>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2241"/>
        <w:gridCol w:w="4254"/>
      </w:tblGrid>
      <w:tr w:rsidR="00152D8A" w:rsidRPr="00152D8A" w:rsidTr="00152D8A">
        <w:trPr>
          <w:trHeight w:val="488"/>
        </w:trPr>
        <w:tc>
          <w:tcPr>
            <w:tcW w:w="410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241"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25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410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Руководитель Исполкома</w:t>
            </w:r>
          </w:p>
        </w:tc>
        <w:tc>
          <w:tcPr>
            <w:tcW w:w="2241"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8(84341) 2-42-50</w:t>
            </w:r>
          </w:p>
        </w:tc>
        <w:tc>
          <w:tcPr>
            <w:tcW w:w="425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410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Управляющий делами Исполкома</w:t>
            </w:r>
          </w:p>
        </w:tc>
        <w:tc>
          <w:tcPr>
            <w:tcW w:w="2241"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8(84341) 2-56-30</w:t>
            </w:r>
          </w:p>
        </w:tc>
        <w:tc>
          <w:tcPr>
            <w:tcW w:w="425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rPr>
              <w:t>а</w:t>
            </w:r>
            <w:r w:rsidRPr="00152D8A">
              <w:rPr>
                <w:sz w:val="28"/>
                <w:lang w:val="en-US"/>
              </w:rPr>
              <w:t>lekseevsk</w:t>
            </w:r>
            <w:r w:rsidRPr="00152D8A">
              <w:rPr>
                <w:sz w:val="28"/>
                <w:szCs w:val="28"/>
              </w:rPr>
              <w:t>@</w:t>
            </w:r>
            <w:r w:rsidRPr="00152D8A">
              <w:rPr>
                <w:sz w:val="28"/>
                <w:szCs w:val="28"/>
                <w:lang w:val="en-US"/>
              </w:rPr>
              <w:t>tatar</w:t>
            </w:r>
            <w:r w:rsidRPr="00152D8A">
              <w:rPr>
                <w:sz w:val="28"/>
                <w:szCs w:val="28"/>
              </w:rPr>
              <w:t>.</w:t>
            </w:r>
            <w:r w:rsidRPr="00152D8A">
              <w:rPr>
                <w:sz w:val="28"/>
                <w:szCs w:val="28"/>
                <w:lang w:val="en-US"/>
              </w:rPr>
              <w:t>ru</w:t>
            </w:r>
          </w:p>
        </w:tc>
      </w:tr>
    </w:tbl>
    <w:p w:rsidR="00152D8A" w:rsidRPr="00152D8A" w:rsidRDefault="00152D8A" w:rsidP="00152D8A">
      <w:pPr>
        <w:ind w:left="4961"/>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jc w:val="center"/>
        <w:rPr>
          <w:b/>
          <w:sz w:val="28"/>
          <w:szCs w:val="28"/>
        </w:rPr>
      </w:pPr>
      <w:r w:rsidRPr="00152D8A">
        <w:rPr>
          <w:b/>
          <w:sz w:val="28"/>
          <w:szCs w:val="28"/>
        </w:rPr>
        <w:t>Совет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268"/>
        <w:gridCol w:w="4098"/>
      </w:tblGrid>
      <w:tr w:rsidR="00152D8A" w:rsidRPr="00152D8A" w:rsidTr="00152D8A">
        <w:trPr>
          <w:trHeight w:val="488"/>
        </w:trPr>
        <w:tc>
          <w:tcPr>
            <w:tcW w:w="3936"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26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936"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 xml:space="preserve">Глава </w:t>
            </w:r>
          </w:p>
        </w:tc>
        <w:tc>
          <w:tcPr>
            <w:tcW w:w="226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lang w:val="en-US"/>
              </w:rPr>
            </w:pPr>
            <w:r w:rsidRPr="00152D8A">
              <w:rPr>
                <w:sz w:val="28"/>
              </w:rPr>
              <w:t>а</w:t>
            </w:r>
            <w:r w:rsidRPr="00152D8A">
              <w:rPr>
                <w:sz w:val="28"/>
                <w:lang w:val="en-US"/>
              </w:rPr>
              <w:t>lekseevsk@tatar.ru</w:t>
            </w:r>
          </w:p>
        </w:tc>
      </w:tr>
    </w:tbl>
    <w:p w:rsidR="00152D8A" w:rsidRPr="00152D8A" w:rsidRDefault="00152D8A" w:rsidP="00152D8A">
      <w:pPr>
        <w:autoSpaceDE w:val="0"/>
        <w:autoSpaceDN w:val="0"/>
        <w:adjustRightInd w:val="0"/>
        <w:spacing w:before="108" w:after="108"/>
        <w:jc w:val="center"/>
        <w:rPr>
          <w:rFonts w:ascii="Times New Roman CYR" w:hAnsi="Times New Roman CYR" w:cs="Times New Roman CYR"/>
          <w:sz w:val="28"/>
          <w:szCs w:val="28"/>
        </w:rPr>
      </w:pPr>
    </w:p>
    <w:p w:rsidR="00152D8A" w:rsidRDefault="00152D8A">
      <w:pPr>
        <w:spacing w:after="200" w:line="276" w:lineRule="auto"/>
      </w:pPr>
      <w:r>
        <w:br w:type="page"/>
      </w:r>
    </w:p>
    <w:p w:rsidR="00152D8A" w:rsidRPr="00152D8A" w:rsidRDefault="00152D8A" w:rsidP="00152D8A">
      <w:pPr>
        <w:ind w:left="5954"/>
        <w:rPr>
          <w:sz w:val="28"/>
          <w:szCs w:val="28"/>
        </w:rPr>
      </w:pPr>
      <w:r w:rsidRPr="00152D8A">
        <w:rPr>
          <w:sz w:val="28"/>
          <w:szCs w:val="28"/>
        </w:rPr>
        <w:lastRenderedPageBreak/>
        <w:t>Приложение № 3</w:t>
      </w:r>
    </w:p>
    <w:p w:rsidR="00152D8A" w:rsidRPr="00152D8A" w:rsidRDefault="00152D8A" w:rsidP="00152D8A">
      <w:pPr>
        <w:ind w:left="5954"/>
        <w:rPr>
          <w:sz w:val="28"/>
          <w:szCs w:val="28"/>
        </w:rPr>
      </w:pPr>
      <w:r w:rsidRPr="00152D8A">
        <w:rPr>
          <w:sz w:val="28"/>
          <w:szCs w:val="28"/>
        </w:rPr>
        <w:t xml:space="preserve">к постановлению Исполнительного комитета Алексеевского муниципального района </w:t>
      </w:r>
    </w:p>
    <w:p w:rsidR="00152D8A" w:rsidRPr="00152D8A" w:rsidRDefault="00152D8A" w:rsidP="00152D8A">
      <w:pPr>
        <w:ind w:left="5954"/>
        <w:rPr>
          <w:sz w:val="28"/>
          <w:szCs w:val="28"/>
        </w:rPr>
      </w:pPr>
      <w:r w:rsidRPr="00152D8A">
        <w:rPr>
          <w:sz w:val="28"/>
          <w:szCs w:val="28"/>
        </w:rPr>
        <w:t xml:space="preserve">Республики Татарстан </w:t>
      </w:r>
    </w:p>
    <w:p w:rsidR="00152D8A" w:rsidRPr="00152D8A" w:rsidRDefault="00152D8A" w:rsidP="00152D8A">
      <w:pPr>
        <w:ind w:left="5677" w:firstLine="277"/>
        <w:rPr>
          <w:bCs/>
          <w:sz w:val="24"/>
          <w:szCs w:val="24"/>
        </w:rPr>
      </w:pPr>
      <w:r w:rsidRPr="00152D8A">
        <w:rPr>
          <w:sz w:val="28"/>
          <w:szCs w:val="28"/>
        </w:rPr>
        <w:t>от _</w:t>
      </w:r>
      <w:r w:rsidRPr="00152D8A">
        <w:rPr>
          <w:sz w:val="28"/>
          <w:szCs w:val="28"/>
          <w:u w:val="single"/>
        </w:rPr>
        <w:t>13.04.2018</w:t>
      </w:r>
      <w:r w:rsidRPr="00152D8A">
        <w:rPr>
          <w:sz w:val="28"/>
          <w:szCs w:val="28"/>
        </w:rPr>
        <w:t>____ № __</w:t>
      </w:r>
      <w:r w:rsidRPr="00152D8A">
        <w:rPr>
          <w:sz w:val="28"/>
          <w:szCs w:val="28"/>
          <w:u w:val="single"/>
        </w:rPr>
        <w:t>82</w:t>
      </w:r>
      <w:r w:rsidRPr="00152D8A">
        <w:rPr>
          <w:sz w:val="28"/>
          <w:szCs w:val="28"/>
        </w:rPr>
        <w:t>__</w:t>
      </w:r>
    </w:p>
    <w:p w:rsidR="00152D8A" w:rsidRPr="00152D8A" w:rsidRDefault="00152D8A" w:rsidP="00152D8A">
      <w:pPr>
        <w:keepNext/>
        <w:jc w:val="center"/>
        <w:outlineLvl w:val="0"/>
        <w:rPr>
          <w:b/>
          <w:bCs/>
          <w:sz w:val="28"/>
          <w:szCs w:val="28"/>
          <w:lang w:eastAsia="zh-CN"/>
        </w:rPr>
      </w:pPr>
    </w:p>
    <w:p w:rsidR="00152D8A" w:rsidRPr="00152D8A" w:rsidRDefault="00152D8A" w:rsidP="00152D8A">
      <w:pPr>
        <w:keepNext/>
        <w:jc w:val="center"/>
        <w:outlineLvl w:val="0"/>
        <w:rPr>
          <w:b/>
          <w:bCs/>
          <w:sz w:val="28"/>
          <w:szCs w:val="28"/>
          <w:lang w:eastAsia="zh-CN"/>
        </w:rPr>
      </w:pPr>
      <w:r w:rsidRPr="00152D8A">
        <w:rPr>
          <w:b/>
          <w:bCs/>
          <w:sz w:val="28"/>
          <w:szCs w:val="28"/>
          <w:lang w:eastAsia="zh-CN"/>
        </w:rPr>
        <w:t>Административный регламент</w:t>
      </w:r>
    </w:p>
    <w:p w:rsidR="00152D8A" w:rsidRPr="00152D8A" w:rsidRDefault="00152D8A" w:rsidP="00152D8A">
      <w:pPr>
        <w:keepNext/>
        <w:jc w:val="center"/>
        <w:outlineLvl w:val="0"/>
        <w:rPr>
          <w:bCs/>
          <w:sz w:val="28"/>
          <w:szCs w:val="28"/>
          <w:lang w:eastAsia="zh-CN"/>
        </w:rPr>
      </w:pPr>
      <w:r w:rsidRPr="00152D8A">
        <w:rPr>
          <w:b/>
          <w:bCs/>
          <w:sz w:val="28"/>
          <w:szCs w:val="28"/>
          <w:lang w:eastAsia="zh-CN"/>
        </w:rPr>
        <w:t xml:space="preserve">предоставления муниципальной услуги по предоставлению </w:t>
      </w:r>
      <w:r w:rsidRPr="00152D8A">
        <w:rPr>
          <w:b/>
          <w:bCs/>
          <w:sz w:val="28"/>
          <w:lang w:eastAsia="zh-CN"/>
        </w:rPr>
        <w:t>в собственность или в аренду</w:t>
      </w:r>
      <w:r w:rsidRPr="00152D8A">
        <w:rPr>
          <w:b/>
          <w:bCs/>
          <w:sz w:val="28"/>
          <w:szCs w:val="28"/>
          <w:lang w:eastAsia="zh-CN"/>
        </w:rPr>
        <w:t xml:space="preserve"> земельного участка, находящегося в муниципальной собственности, собственникам зданий, сооружений, расположенных на земельном участке</w:t>
      </w:r>
    </w:p>
    <w:p w:rsidR="00152D8A" w:rsidRPr="00152D8A" w:rsidRDefault="00152D8A" w:rsidP="00152D8A">
      <w:pPr>
        <w:autoSpaceDE w:val="0"/>
        <w:autoSpaceDN w:val="0"/>
        <w:adjustRightInd w:val="0"/>
        <w:jc w:val="center"/>
        <w:rPr>
          <w:b/>
          <w:bCs/>
          <w:sz w:val="28"/>
          <w:szCs w:val="28"/>
        </w:rPr>
      </w:pPr>
    </w:p>
    <w:p w:rsidR="00152D8A" w:rsidRPr="00152D8A" w:rsidRDefault="00152D8A" w:rsidP="00152D8A">
      <w:pPr>
        <w:autoSpaceDE w:val="0"/>
        <w:autoSpaceDN w:val="0"/>
        <w:adjustRightInd w:val="0"/>
        <w:jc w:val="center"/>
        <w:rPr>
          <w:rFonts w:ascii="Times New Roman CYR" w:hAnsi="Times New Roman CYR" w:cs="Times New Roman CYR"/>
          <w:b/>
          <w:bCs/>
          <w:sz w:val="28"/>
          <w:szCs w:val="28"/>
        </w:rPr>
      </w:pPr>
      <w:r w:rsidRPr="00152D8A">
        <w:rPr>
          <w:b/>
          <w:bCs/>
          <w:sz w:val="28"/>
          <w:szCs w:val="28"/>
        </w:rPr>
        <w:t xml:space="preserve"> 1. </w:t>
      </w:r>
      <w:r w:rsidRPr="00152D8A">
        <w:rPr>
          <w:rFonts w:ascii="Times New Roman CYR" w:hAnsi="Times New Roman CYR" w:cs="Times New Roman CYR"/>
          <w:b/>
          <w:bCs/>
          <w:sz w:val="28"/>
          <w:szCs w:val="28"/>
        </w:rPr>
        <w:t>Общие положения</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keepNext/>
        <w:ind w:firstLine="709"/>
        <w:jc w:val="both"/>
        <w:outlineLvl w:val="0"/>
        <w:rPr>
          <w:bCs/>
          <w:sz w:val="28"/>
          <w:szCs w:val="28"/>
        </w:rPr>
      </w:pPr>
      <w:r w:rsidRPr="00152D8A">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152D8A">
        <w:rPr>
          <w:bCs/>
          <w:sz w:val="28"/>
          <w:szCs w:val="28"/>
        </w:rPr>
        <w:t>предоставлению в собственность или в аренду земельного участка, находящегося в муниципальной собственности, собственникам зданий, сооружений, расположенных на земельном участке.</w:t>
      </w:r>
    </w:p>
    <w:p w:rsidR="00152D8A" w:rsidRPr="00152D8A" w:rsidRDefault="00152D8A" w:rsidP="00152D8A">
      <w:pPr>
        <w:keepNext/>
        <w:ind w:firstLine="709"/>
        <w:jc w:val="both"/>
        <w:outlineLvl w:val="0"/>
        <w:rPr>
          <w:sz w:val="28"/>
          <w:szCs w:val="28"/>
        </w:rPr>
      </w:pPr>
      <w:r w:rsidRPr="00152D8A">
        <w:rPr>
          <w:sz w:val="28"/>
          <w:szCs w:val="28"/>
        </w:rPr>
        <w:t xml:space="preserve">(далее – муниципальная услуга). </w:t>
      </w:r>
    </w:p>
    <w:p w:rsidR="00152D8A" w:rsidRPr="00152D8A" w:rsidRDefault="00152D8A" w:rsidP="00152D8A">
      <w:pPr>
        <w:autoSpaceDE w:val="0"/>
        <w:autoSpaceDN w:val="0"/>
        <w:adjustRightInd w:val="0"/>
        <w:ind w:firstLine="720"/>
        <w:jc w:val="both"/>
        <w:rPr>
          <w:rFonts w:ascii="Times New Roman CYR" w:hAnsi="Times New Roman CYR" w:cs="Times New Roman CYR"/>
          <w:sz w:val="28"/>
          <w:szCs w:val="28"/>
        </w:rPr>
      </w:pPr>
      <w:r w:rsidRPr="00152D8A">
        <w:rPr>
          <w:sz w:val="28"/>
          <w:szCs w:val="28"/>
        </w:rPr>
        <w:t xml:space="preserve">1.2. </w:t>
      </w:r>
      <w:r w:rsidRPr="00152D8A">
        <w:rPr>
          <w:rFonts w:ascii="Times New Roman CYR" w:hAnsi="Times New Roman CYR" w:cs="Times New Roman CYR"/>
          <w:sz w:val="28"/>
          <w:szCs w:val="28"/>
        </w:rPr>
        <w:t>Получатели муниципальной услуги: физические и юридические лица (далее - заявитель).</w:t>
      </w:r>
    </w:p>
    <w:p w:rsidR="00152D8A" w:rsidRPr="00152D8A" w:rsidRDefault="00152D8A" w:rsidP="00152D8A">
      <w:pPr>
        <w:widowControl w:val="0"/>
        <w:autoSpaceDE w:val="0"/>
        <w:autoSpaceDN w:val="0"/>
        <w:adjustRightInd w:val="0"/>
        <w:ind w:firstLine="720"/>
        <w:jc w:val="both"/>
        <w:rPr>
          <w:sz w:val="28"/>
          <w:szCs w:val="28"/>
        </w:rPr>
      </w:pPr>
      <w:r w:rsidRPr="00152D8A">
        <w:rPr>
          <w:spacing w:val="1"/>
          <w:sz w:val="28"/>
          <w:szCs w:val="28"/>
        </w:rPr>
        <w:t>1.3.</w:t>
      </w:r>
      <w:r w:rsidRPr="00152D8A">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152D8A" w:rsidRPr="00152D8A" w:rsidRDefault="00152D8A" w:rsidP="00152D8A">
      <w:pPr>
        <w:autoSpaceDE w:val="0"/>
        <w:autoSpaceDN w:val="0"/>
        <w:adjustRightInd w:val="0"/>
        <w:ind w:firstLine="540"/>
        <w:jc w:val="both"/>
        <w:rPr>
          <w:rFonts w:eastAsia="Calibri"/>
          <w:sz w:val="28"/>
          <w:szCs w:val="28"/>
          <w:lang w:eastAsia="en-US"/>
        </w:rPr>
      </w:pPr>
      <w:r w:rsidRPr="00152D8A">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Палата).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1.3.1.Место нахождения Исполкома: Республика Татарстан, п.г.т. Алексеевское, пл.Советская, д.1.</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График работы: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понедельник – пятница: с 08.00 ч. до 17.00 ч.;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суббота, воскресенье: выходные дни.</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Время перерыва для отдыха и питания устанавливается правилами внутреннего трудового распорядка.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Справочный телефон 8(84341)2-48-77. </w:t>
      </w:r>
    </w:p>
    <w:p w:rsidR="00152D8A" w:rsidRPr="00152D8A" w:rsidRDefault="00152D8A" w:rsidP="00152D8A">
      <w:pPr>
        <w:autoSpaceDE w:val="0"/>
        <w:autoSpaceDN w:val="0"/>
        <w:adjustRightInd w:val="0"/>
        <w:ind w:firstLine="720"/>
        <w:jc w:val="both"/>
        <w:rPr>
          <w:sz w:val="28"/>
          <w:szCs w:val="28"/>
        </w:rPr>
      </w:pPr>
      <w:r w:rsidRPr="00152D8A">
        <w:rPr>
          <w:sz w:val="28"/>
          <w:szCs w:val="28"/>
        </w:rPr>
        <w:t>Проход по документам, удостоверяющим личность.</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1.3.2.Адрес официального сайта муниципального района в информационно-телекоммуникационной сети «Интернет» (далее – сеть «Интернет»):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1.3.3. Информация о муниципальной услуге может быть получена: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w:t>
      </w:r>
      <w:r w:rsidRPr="00152D8A">
        <w:rPr>
          <w:sz w:val="28"/>
          <w:szCs w:val="28"/>
        </w:rPr>
        <w:lastRenderedPageBreak/>
        <w:t>включает в себя сведения о муниципальной услуге, содержащиеся в пунктах (подпунктах) 1.1, 1.3.1, 2.3, 2.5, 2.8, 2.10, 2.11, 5.1 настоящего Регламента;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2) посредством сети «Интернет» на официальном сайте муниципального района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3) на Портале государственных и муниципальных услуг Республики Татарстан (http://uslugi. tatar.ru/);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4) на Едином портале государственных и муниципальных услуг (функций) (http:// www.gosuslugi.ru/);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5) в Исполкоме:</w:t>
      </w:r>
      <w:r w:rsidRPr="00152D8A">
        <w:rPr>
          <w:sz w:val="28"/>
          <w:szCs w:val="28"/>
        </w:rPr>
        <w:tab/>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при устном обращении - лично или по телефону;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52D8A" w:rsidRPr="00152D8A" w:rsidRDefault="00152D8A" w:rsidP="00152D8A">
      <w:pPr>
        <w:autoSpaceDE w:val="0"/>
        <w:autoSpaceDN w:val="0"/>
        <w:adjustRightInd w:val="0"/>
        <w:ind w:firstLine="720"/>
        <w:jc w:val="both"/>
        <w:rPr>
          <w:sz w:val="28"/>
          <w:szCs w:val="28"/>
        </w:rPr>
      </w:pPr>
      <w:r w:rsidRPr="00152D8A">
        <w:rPr>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Исполкома для работы с заявителями.</w:t>
      </w:r>
    </w:p>
    <w:p w:rsidR="00152D8A" w:rsidRPr="00152D8A" w:rsidRDefault="00152D8A" w:rsidP="00152D8A">
      <w:pPr>
        <w:autoSpaceDE w:val="0"/>
        <w:autoSpaceDN w:val="0"/>
        <w:adjustRightInd w:val="0"/>
        <w:ind w:firstLine="709"/>
        <w:jc w:val="both"/>
        <w:rPr>
          <w:sz w:val="28"/>
          <w:szCs w:val="28"/>
        </w:rPr>
      </w:pPr>
      <w:r w:rsidRPr="00152D8A">
        <w:rPr>
          <w:sz w:val="28"/>
          <w:szCs w:val="24"/>
        </w:rPr>
        <w:t>1.4. Предоставление муниципальной услуги осуществляется в соответствии с:</w:t>
      </w:r>
    </w:p>
    <w:p w:rsidR="00152D8A" w:rsidRPr="00152D8A" w:rsidRDefault="00152D8A" w:rsidP="00152D8A">
      <w:pPr>
        <w:ind w:firstLine="720"/>
        <w:jc w:val="both"/>
        <w:rPr>
          <w:sz w:val="28"/>
          <w:szCs w:val="28"/>
        </w:rPr>
      </w:pPr>
      <w:r w:rsidRPr="00152D8A">
        <w:rPr>
          <w:sz w:val="28"/>
          <w:szCs w:val="28"/>
        </w:rPr>
        <w:t>Гражданским кодексом Российской Федерации от 30 ноября 1994 года № 51-ФЗ  (далее – ГК РФ) (Собрание законодательства Российской Федерации, 05.12.1994, № 32, ст.3301);</w:t>
      </w:r>
    </w:p>
    <w:p w:rsidR="00152D8A" w:rsidRPr="00152D8A" w:rsidRDefault="00152D8A" w:rsidP="00152D8A">
      <w:pPr>
        <w:autoSpaceDE w:val="0"/>
        <w:autoSpaceDN w:val="0"/>
        <w:adjustRightInd w:val="0"/>
        <w:ind w:firstLine="709"/>
        <w:jc w:val="both"/>
        <w:rPr>
          <w:sz w:val="28"/>
          <w:szCs w:val="28"/>
        </w:rPr>
      </w:pPr>
      <w:r w:rsidRPr="00152D8A">
        <w:rPr>
          <w:sz w:val="28"/>
          <w:szCs w:val="28"/>
        </w:rPr>
        <w:t>Земельным кодексом Российской Федерации от 25 октября 2001 года № 136-ФЗ  (далее – ЗК РФ) (Собрание законодательства Российской Федерации, 29.10.2001, № 44, ст. 4147);</w:t>
      </w:r>
    </w:p>
    <w:p w:rsidR="00152D8A" w:rsidRPr="00152D8A" w:rsidRDefault="00152D8A" w:rsidP="00152D8A">
      <w:pPr>
        <w:suppressAutoHyphens/>
        <w:ind w:firstLine="720"/>
        <w:jc w:val="both"/>
        <w:rPr>
          <w:sz w:val="28"/>
        </w:rPr>
      </w:pPr>
      <w:r w:rsidRPr="00152D8A">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152D8A" w:rsidRPr="00152D8A" w:rsidRDefault="00152D8A" w:rsidP="00152D8A">
      <w:pPr>
        <w:autoSpaceDE w:val="0"/>
        <w:autoSpaceDN w:val="0"/>
        <w:adjustRightInd w:val="0"/>
        <w:ind w:firstLine="709"/>
        <w:jc w:val="both"/>
        <w:rPr>
          <w:sz w:val="28"/>
          <w:szCs w:val="28"/>
        </w:rPr>
      </w:pPr>
      <w:r w:rsidRPr="00152D8A">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152D8A" w:rsidRPr="00152D8A" w:rsidRDefault="00152D8A" w:rsidP="00152D8A">
      <w:pPr>
        <w:autoSpaceDE w:val="0"/>
        <w:autoSpaceDN w:val="0"/>
        <w:adjustRightInd w:val="0"/>
        <w:ind w:firstLine="708"/>
        <w:jc w:val="both"/>
        <w:rPr>
          <w:sz w:val="28"/>
          <w:szCs w:val="28"/>
        </w:rPr>
      </w:pPr>
      <w:r w:rsidRPr="00152D8A">
        <w:rPr>
          <w:sz w:val="28"/>
          <w:szCs w:val="28"/>
        </w:rPr>
        <w:t>приказом Минэкономразвития России от 12.01.2015 № 1 «Об утверждении перечня документов, подтверждающих право заявителя на приобретение земельного участка без проведения торгов» (далее приказ № 1) (Официальный интернет-портал правовой информации http://www.pravo.gov.ru, 28.02.2015);</w:t>
      </w:r>
    </w:p>
    <w:p w:rsidR="00152D8A" w:rsidRPr="00152D8A" w:rsidRDefault="00152D8A" w:rsidP="00152D8A">
      <w:pPr>
        <w:autoSpaceDE w:val="0"/>
        <w:autoSpaceDN w:val="0"/>
        <w:adjustRightInd w:val="0"/>
        <w:ind w:firstLine="708"/>
        <w:jc w:val="both"/>
        <w:rPr>
          <w:sz w:val="28"/>
          <w:szCs w:val="28"/>
        </w:rPr>
      </w:pPr>
      <w:r w:rsidRPr="00152D8A">
        <w:rPr>
          <w:sz w:val="28"/>
          <w:szCs w:val="28"/>
        </w:rPr>
        <w:t xml:space="preserve">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w:t>
      </w:r>
      <w:r w:rsidRPr="00152D8A">
        <w:rPr>
          <w:sz w:val="28"/>
          <w:szCs w:val="28"/>
        </w:rPr>
        <w:lastRenderedPageBreak/>
        <w:t>– приказ № 762) (Официальный интернет-портал правовой информации http://www.pravo.gov.ru, 18.02.2015);</w:t>
      </w:r>
    </w:p>
    <w:p w:rsidR="00152D8A" w:rsidRPr="00152D8A" w:rsidRDefault="00152D8A" w:rsidP="00152D8A">
      <w:pPr>
        <w:suppressAutoHyphens/>
        <w:ind w:firstLine="709"/>
        <w:jc w:val="both"/>
        <w:rPr>
          <w:sz w:val="28"/>
          <w:szCs w:val="28"/>
        </w:rPr>
      </w:pPr>
      <w:r w:rsidRPr="00152D8A">
        <w:rPr>
          <w:sz w:val="28"/>
          <w:szCs w:val="28"/>
        </w:rPr>
        <w:t>Законом Республики Татарстан от 28 июля 2004 года № 45-ЗРТ «О местном самоуправлении в Республике Татарстан» (далее – Закон РТ №45-ЗРТ) (Республика Татарстан, № 155-156, 03.08.2004);</w:t>
      </w:r>
    </w:p>
    <w:p w:rsidR="00152D8A" w:rsidRPr="00152D8A" w:rsidRDefault="00152D8A" w:rsidP="00152D8A">
      <w:pPr>
        <w:ind w:firstLine="709"/>
        <w:jc w:val="both"/>
        <w:rPr>
          <w:sz w:val="28"/>
          <w:szCs w:val="28"/>
        </w:rPr>
      </w:pPr>
      <w:r w:rsidRPr="00152D8A">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152D8A" w:rsidRPr="00152D8A" w:rsidRDefault="00152D8A" w:rsidP="00152D8A">
      <w:pPr>
        <w:autoSpaceDE w:val="0"/>
        <w:autoSpaceDN w:val="0"/>
        <w:adjustRightInd w:val="0"/>
        <w:ind w:firstLine="709"/>
        <w:jc w:val="both"/>
        <w:rPr>
          <w:sz w:val="28"/>
          <w:szCs w:val="28"/>
        </w:rPr>
      </w:pPr>
      <w:r w:rsidRPr="00152D8A">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152D8A" w:rsidRPr="00152D8A" w:rsidRDefault="00152D8A" w:rsidP="00152D8A">
      <w:pPr>
        <w:autoSpaceDE w:val="0"/>
        <w:autoSpaceDN w:val="0"/>
        <w:adjustRightInd w:val="0"/>
        <w:ind w:firstLine="709"/>
        <w:jc w:val="both"/>
        <w:rPr>
          <w:sz w:val="28"/>
          <w:szCs w:val="28"/>
        </w:rPr>
      </w:pPr>
      <w:r w:rsidRPr="00152D8A">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 внутреннего трудового распорядка);</w:t>
      </w:r>
    </w:p>
    <w:p w:rsidR="00152D8A" w:rsidRPr="00152D8A" w:rsidRDefault="00152D8A" w:rsidP="00152D8A">
      <w:pPr>
        <w:autoSpaceDE w:val="0"/>
        <w:autoSpaceDN w:val="0"/>
        <w:adjustRightInd w:val="0"/>
        <w:ind w:firstLine="709"/>
        <w:jc w:val="both"/>
        <w:rPr>
          <w:sz w:val="28"/>
          <w:szCs w:val="28"/>
        </w:rPr>
      </w:pPr>
      <w:r w:rsidRPr="00152D8A">
        <w:rPr>
          <w:sz w:val="28"/>
          <w:szCs w:val="28"/>
        </w:rPr>
        <w:t>1.5. В настоящем Регламенте используются следующие термины и определения:</w:t>
      </w:r>
    </w:p>
    <w:p w:rsidR="00152D8A" w:rsidRPr="00152D8A" w:rsidRDefault="00152D8A" w:rsidP="00152D8A">
      <w:pPr>
        <w:shd w:val="clear" w:color="auto" w:fill="FFFFFF"/>
        <w:ind w:right="10" w:firstLine="710"/>
        <w:jc w:val="both"/>
        <w:rPr>
          <w:sz w:val="28"/>
          <w:szCs w:val="28"/>
        </w:rPr>
      </w:pPr>
      <w:r w:rsidRPr="00152D8A">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техническая ошибка </w:t>
      </w:r>
      <w:r w:rsidRPr="00152D8A">
        <w:rPr>
          <w:rFonts w:ascii="Courier New" w:hAnsi="Courier New" w:cs="Courier New"/>
          <w:bCs/>
          <w:sz w:val="28"/>
          <w:szCs w:val="28"/>
        </w:rPr>
        <w:t>–</w:t>
      </w:r>
      <w:r w:rsidRPr="00152D8A">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152D8A" w:rsidRPr="00152D8A" w:rsidRDefault="00152D8A" w:rsidP="00152D8A">
      <w:pPr>
        <w:rPr>
          <w:sz w:val="28"/>
          <w:szCs w:val="28"/>
        </w:rPr>
      </w:pPr>
    </w:p>
    <w:p w:rsidR="00152D8A" w:rsidRPr="00152D8A" w:rsidRDefault="00152D8A" w:rsidP="00152D8A">
      <w:pPr>
        <w:rPr>
          <w:sz w:val="28"/>
          <w:szCs w:val="28"/>
        </w:rPr>
        <w:sectPr w:rsidR="00152D8A" w:rsidRPr="00152D8A" w:rsidSect="00152D8A">
          <w:headerReference w:type="default" r:id="rId38"/>
          <w:pgSz w:w="12240" w:h="15840"/>
          <w:pgMar w:top="1134" w:right="567" w:bottom="1134" w:left="1134" w:header="720" w:footer="720" w:gutter="0"/>
          <w:cols w:space="720"/>
          <w:noEndnote/>
          <w:titlePg/>
          <w:docGrid w:linePitch="326"/>
        </w:sectPr>
      </w:pPr>
    </w:p>
    <w:p w:rsidR="00152D8A" w:rsidRPr="00152D8A" w:rsidRDefault="00152D8A" w:rsidP="00152D8A">
      <w:pPr>
        <w:rPr>
          <w:sz w:val="28"/>
          <w:szCs w:val="28"/>
        </w:rPr>
      </w:pPr>
    </w:p>
    <w:p w:rsidR="00152D8A" w:rsidRPr="00152D8A" w:rsidRDefault="00152D8A" w:rsidP="00152D8A">
      <w:pPr>
        <w:autoSpaceDE w:val="0"/>
        <w:autoSpaceDN w:val="0"/>
        <w:adjustRightInd w:val="0"/>
        <w:ind w:firstLine="720"/>
        <w:jc w:val="center"/>
        <w:rPr>
          <w:rFonts w:ascii="Times New Roman CYR" w:hAnsi="Times New Roman CYR" w:cs="Times New Roman CYR"/>
          <w:sz w:val="28"/>
          <w:szCs w:val="28"/>
        </w:rPr>
      </w:pPr>
      <w:r w:rsidRPr="00152D8A">
        <w:rPr>
          <w:b/>
          <w:bCs/>
          <w:sz w:val="28"/>
          <w:szCs w:val="28"/>
        </w:rPr>
        <w:t xml:space="preserve">2. </w:t>
      </w:r>
      <w:r w:rsidRPr="00152D8A">
        <w:rPr>
          <w:rFonts w:ascii="Times New Roman CYR" w:hAnsi="Times New Roman CYR" w:cs="Times New Roman CYR"/>
          <w:b/>
          <w:bCs/>
          <w:sz w:val="28"/>
          <w:szCs w:val="28"/>
        </w:rPr>
        <w:t>Стандарт предоставления муниципальной  услуги</w:t>
      </w:r>
    </w:p>
    <w:p w:rsidR="00152D8A" w:rsidRPr="00152D8A" w:rsidRDefault="00152D8A" w:rsidP="00152D8A">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152D8A" w:rsidRPr="00152D8A" w:rsidTr="00152D8A">
        <w:trPr>
          <w:trHeight w:val="1"/>
        </w:trPr>
        <w:tc>
          <w:tcPr>
            <w:tcW w:w="3686" w:type="dxa"/>
            <w:shd w:val="clear" w:color="auto" w:fill="auto"/>
            <w:vAlign w:val="center"/>
          </w:tcPr>
          <w:p w:rsidR="00152D8A" w:rsidRPr="00152D8A" w:rsidRDefault="00152D8A" w:rsidP="00152D8A">
            <w:pPr>
              <w:autoSpaceDE w:val="0"/>
              <w:autoSpaceDN w:val="0"/>
              <w:adjustRightInd w:val="0"/>
              <w:ind w:firstLine="34"/>
              <w:jc w:val="center"/>
              <w:rPr>
                <w:rFonts w:cs="Calibri"/>
                <w:b/>
                <w:sz w:val="22"/>
                <w:szCs w:val="22"/>
              </w:rPr>
            </w:pPr>
            <w:r w:rsidRPr="00152D8A">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152D8A" w:rsidRPr="00152D8A" w:rsidRDefault="00152D8A" w:rsidP="00152D8A">
            <w:pPr>
              <w:autoSpaceDE w:val="0"/>
              <w:autoSpaceDN w:val="0"/>
              <w:adjustRightInd w:val="0"/>
              <w:jc w:val="center"/>
              <w:rPr>
                <w:rFonts w:cs="Calibri"/>
                <w:b/>
                <w:sz w:val="24"/>
                <w:szCs w:val="24"/>
                <w:lang w:val="en-US"/>
              </w:rPr>
            </w:pPr>
            <w:r w:rsidRPr="00152D8A">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152D8A" w:rsidRPr="00152D8A" w:rsidRDefault="00152D8A" w:rsidP="00152D8A">
            <w:pPr>
              <w:autoSpaceDE w:val="0"/>
              <w:autoSpaceDN w:val="0"/>
              <w:adjustRightInd w:val="0"/>
              <w:jc w:val="center"/>
              <w:rPr>
                <w:rFonts w:cs="Calibri"/>
                <w:b/>
                <w:sz w:val="24"/>
                <w:szCs w:val="24"/>
              </w:rPr>
            </w:pPr>
            <w:r w:rsidRPr="00152D8A">
              <w:rPr>
                <w:rFonts w:ascii="Times New Roman CYR" w:hAnsi="Times New Roman CYR" w:cs="Times New Roman CYR"/>
                <w:b/>
                <w:sz w:val="28"/>
                <w:szCs w:val="28"/>
              </w:rPr>
              <w:t>Нормативный акт, устанавливающий услугу или требование</w:t>
            </w:r>
          </w:p>
        </w:tc>
      </w:tr>
      <w:tr w:rsidR="00152D8A" w:rsidRPr="00152D8A" w:rsidTr="00152D8A">
        <w:trPr>
          <w:trHeight w:val="1"/>
        </w:trPr>
        <w:tc>
          <w:tcPr>
            <w:tcW w:w="3686" w:type="dxa"/>
            <w:shd w:val="clear" w:color="auto" w:fill="auto"/>
          </w:tcPr>
          <w:p w:rsidR="00152D8A" w:rsidRPr="00152D8A" w:rsidRDefault="00152D8A" w:rsidP="00152D8A">
            <w:pPr>
              <w:suppressAutoHyphens/>
              <w:rPr>
                <w:sz w:val="28"/>
                <w:szCs w:val="28"/>
              </w:rPr>
            </w:pPr>
            <w:r w:rsidRPr="00152D8A">
              <w:rPr>
                <w:sz w:val="28"/>
                <w:szCs w:val="28"/>
              </w:rPr>
              <w:t>2.1. Наименование муниципальной услуги</w:t>
            </w:r>
          </w:p>
        </w:tc>
        <w:tc>
          <w:tcPr>
            <w:tcW w:w="6662" w:type="dxa"/>
            <w:shd w:val="clear" w:color="auto" w:fill="auto"/>
          </w:tcPr>
          <w:p w:rsidR="00152D8A" w:rsidRPr="00152D8A" w:rsidRDefault="00152D8A" w:rsidP="00152D8A">
            <w:pPr>
              <w:keepNext/>
              <w:ind w:firstLine="709"/>
              <w:jc w:val="both"/>
              <w:outlineLvl w:val="0"/>
              <w:rPr>
                <w:rFonts w:ascii="Calibri" w:hAnsi="Calibri" w:cs="Calibri"/>
                <w:sz w:val="28"/>
                <w:szCs w:val="28"/>
              </w:rPr>
            </w:pPr>
            <w:r w:rsidRPr="00152D8A">
              <w:rPr>
                <w:sz w:val="28"/>
                <w:szCs w:val="28"/>
              </w:rPr>
              <w:t>Предоставление</w:t>
            </w:r>
            <w:r w:rsidRPr="00152D8A">
              <w:rPr>
                <w:bCs/>
                <w:sz w:val="28"/>
                <w:szCs w:val="28"/>
              </w:rPr>
              <w:t xml:space="preserve"> в собственность или в аренду земельного участка, находящегося в муниципальной собственности, собственникам зданий, сооружений, расположенных на земельном участке</w:t>
            </w:r>
          </w:p>
        </w:tc>
        <w:tc>
          <w:tcPr>
            <w:tcW w:w="3827" w:type="dxa"/>
            <w:shd w:val="clear" w:color="auto" w:fill="auto"/>
          </w:tcPr>
          <w:p w:rsidR="00152D8A" w:rsidRPr="00152D8A" w:rsidRDefault="00152D8A" w:rsidP="00152D8A">
            <w:pPr>
              <w:autoSpaceDE w:val="0"/>
              <w:autoSpaceDN w:val="0"/>
              <w:adjustRightInd w:val="0"/>
              <w:rPr>
                <w:rFonts w:ascii="Calibri" w:hAnsi="Calibri" w:cs="Calibri"/>
                <w:sz w:val="28"/>
                <w:szCs w:val="28"/>
              </w:rPr>
            </w:pPr>
            <w:r w:rsidRPr="00152D8A">
              <w:rPr>
                <w:sz w:val="28"/>
                <w:szCs w:val="28"/>
              </w:rPr>
              <w:t>ст. 39.20 ЗК РФ</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52D8A" w:rsidRPr="00152D8A" w:rsidRDefault="00152D8A" w:rsidP="00152D8A">
            <w:pPr>
              <w:autoSpaceDE w:val="0"/>
              <w:autoSpaceDN w:val="0"/>
              <w:adjustRightInd w:val="0"/>
              <w:ind w:firstLine="283"/>
              <w:jc w:val="both"/>
              <w:rPr>
                <w:rFonts w:ascii="Times New Roman CYR" w:hAnsi="Times New Roman CYR" w:cs="Times New Roman CYR"/>
                <w:sz w:val="28"/>
                <w:szCs w:val="28"/>
              </w:rPr>
            </w:pPr>
            <w:r w:rsidRPr="00152D8A">
              <w:rPr>
                <w:sz w:val="28"/>
                <w:szCs w:val="28"/>
              </w:rPr>
              <w:t xml:space="preserve">Исполком </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r w:rsidRPr="00152D8A">
              <w:rPr>
                <w:sz w:val="28"/>
                <w:szCs w:val="28"/>
              </w:rPr>
              <w:t>Положение об Исполкоме</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2.3. Описание результата предоставления муниципальной услуги</w:t>
            </w:r>
          </w:p>
        </w:tc>
        <w:tc>
          <w:tcPr>
            <w:tcW w:w="6662" w:type="dxa"/>
            <w:shd w:val="clear" w:color="auto" w:fill="auto"/>
          </w:tcPr>
          <w:p w:rsidR="00152D8A" w:rsidRPr="00152D8A" w:rsidRDefault="00152D8A" w:rsidP="00152D8A">
            <w:pPr>
              <w:autoSpaceDE w:val="0"/>
              <w:autoSpaceDN w:val="0"/>
              <w:adjustRightInd w:val="0"/>
              <w:ind w:firstLine="283"/>
              <w:jc w:val="both"/>
              <w:rPr>
                <w:bCs/>
                <w:sz w:val="28"/>
                <w:szCs w:val="24"/>
                <w:lang w:val="tt-RU"/>
              </w:rPr>
            </w:pPr>
            <w:r w:rsidRPr="00152D8A">
              <w:rPr>
                <w:bCs/>
                <w:sz w:val="28"/>
                <w:szCs w:val="24"/>
                <w:lang w:val="tt-RU"/>
              </w:rPr>
              <w:t>Постановление о предоставлении земельного участка в собственность или в аренду, договор купли-продажи или аренды земельного участка, находящегося в муниципальной собственности, занимаемого объектом(ами) недвижимости, акт приема передачи земельного участка;</w:t>
            </w:r>
          </w:p>
          <w:p w:rsidR="00152D8A" w:rsidRPr="00152D8A" w:rsidRDefault="00152D8A" w:rsidP="00152D8A">
            <w:pPr>
              <w:autoSpaceDE w:val="0"/>
              <w:autoSpaceDN w:val="0"/>
              <w:adjustRightInd w:val="0"/>
              <w:ind w:firstLine="283"/>
              <w:jc w:val="both"/>
              <w:rPr>
                <w:sz w:val="28"/>
                <w:szCs w:val="28"/>
              </w:rPr>
            </w:pPr>
            <w:r w:rsidRPr="00152D8A">
              <w:rPr>
                <w:sz w:val="28"/>
                <w:szCs w:val="28"/>
              </w:rPr>
              <w:t>Решение об отказе в предоставлении муниципальной услуги</w:t>
            </w:r>
          </w:p>
        </w:tc>
        <w:tc>
          <w:tcPr>
            <w:tcW w:w="3827" w:type="dxa"/>
            <w:shd w:val="clear" w:color="auto" w:fill="auto"/>
          </w:tcPr>
          <w:p w:rsidR="00152D8A" w:rsidRPr="00152D8A" w:rsidRDefault="00152D8A" w:rsidP="00152D8A">
            <w:pPr>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2.4.</w:t>
            </w:r>
            <w:r w:rsidRPr="00152D8A">
              <w:rPr>
                <w:sz w:val="28"/>
                <w:szCs w:val="28"/>
                <w:lang w:val="en-US"/>
              </w:rPr>
              <w:t> </w:t>
            </w:r>
            <w:r w:rsidRPr="00152D8A">
              <w:rPr>
                <w:sz w:val="28"/>
                <w:szCs w:val="28"/>
              </w:rPr>
              <w:t xml:space="preserve">Срок предоставления муниципальной услуги, в том числе с учетом </w:t>
            </w:r>
            <w:r w:rsidRPr="00152D8A">
              <w:rPr>
                <w:sz w:val="28"/>
                <w:szCs w:val="28"/>
              </w:rPr>
              <w:lastRenderedPageBreak/>
              <w:t>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152D8A" w:rsidRPr="00152D8A" w:rsidRDefault="00152D8A" w:rsidP="00152D8A">
            <w:pPr>
              <w:tabs>
                <w:tab w:val="num" w:pos="0"/>
              </w:tabs>
              <w:suppressAutoHyphens/>
              <w:ind w:firstLine="283"/>
              <w:jc w:val="both"/>
              <w:rPr>
                <w:sz w:val="28"/>
              </w:rPr>
            </w:pPr>
            <w:r w:rsidRPr="00152D8A">
              <w:rPr>
                <w:sz w:val="28"/>
              </w:rPr>
              <w:lastRenderedPageBreak/>
              <w:t>Принятие решения о предоставлении земельного участка в собственность или в аренду в течение 12 дней</w:t>
            </w:r>
            <w:r w:rsidRPr="00152D8A">
              <w:rPr>
                <w:sz w:val="28"/>
                <w:vertAlign w:val="superscript"/>
              </w:rPr>
              <w:footnoteReference w:id="4"/>
            </w:r>
            <w:r w:rsidRPr="00152D8A">
              <w:rPr>
                <w:sz w:val="28"/>
              </w:rPr>
              <w:t xml:space="preserve"> со дня получения заявления. </w:t>
            </w:r>
          </w:p>
          <w:p w:rsidR="00152D8A" w:rsidRPr="00152D8A" w:rsidRDefault="00152D8A" w:rsidP="00152D8A">
            <w:pPr>
              <w:tabs>
                <w:tab w:val="num" w:pos="0"/>
              </w:tabs>
              <w:suppressAutoHyphens/>
              <w:ind w:firstLine="283"/>
              <w:jc w:val="both"/>
              <w:rPr>
                <w:sz w:val="28"/>
              </w:rPr>
            </w:pPr>
            <w:r w:rsidRPr="00152D8A">
              <w:rPr>
                <w:sz w:val="28"/>
              </w:rPr>
              <w:lastRenderedPageBreak/>
              <w:t>Выдача подписанного договора в течение одного дня с момента поступления сведений о перечислении денежных средств.</w:t>
            </w:r>
          </w:p>
          <w:p w:rsidR="00152D8A" w:rsidRPr="00152D8A" w:rsidRDefault="00152D8A" w:rsidP="00152D8A">
            <w:pPr>
              <w:tabs>
                <w:tab w:val="num" w:pos="0"/>
              </w:tabs>
              <w:suppressAutoHyphens/>
              <w:ind w:firstLine="283"/>
              <w:jc w:val="both"/>
              <w:rPr>
                <w:sz w:val="28"/>
              </w:rPr>
            </w:pPr>
            <w:r w:rsidRPr="00152D8A">
              <w:rPr>
                <w:sz w:val="28"/>
              </w:rPr>
              <w:t>Время затраченное заявителем на перечисление денежных средств не входит в срок предоставления муниципальной услуги.</w:t>
            </w:r>
          </w:p>
          <w:p w:rsidR="00152D8A" w:rsidRPr="00152D8A" w:rsidRDefault="00152D8A" w:rsidP="00152D8A">
            <w:pPr>
              <w:tabs>
                <w:tab w:val="num" w:pos="0"/>
              </w:tabs>
              <w:suppressAutoHyphens/>
              <w:ind w:firstLine="283"/>
              <w:jc w:val="both"/>
              <w:rPr>
                <w:sz w:val="28"/>
              </w:rPr>
            </w:pPr>
            <w:r w:rsidRPr="00152D8A">
              <w:rPr>
                <w:sz w:val="28"/>
                <w:szCs w:val="28"/>
              </w:rPr>
              <w:t>Приостановление срока предоставления муниципальной услуги не предусмотрено</w:t>
            </w:r>
          </w:p>
        </w:tc>
        <w:tc>
          <w:tcPr>
            <w:tcW w:w="3827" w:type="dxa"/>
            <w:shd w:val="clear" w:color="auto" w:fill="auto"/>
          </w:tcPr>
          <w:p w:rsidR="00152D8A" w:rsidRPr="00152D8A" w:rsidRDefault="00152D8A" w:rsidP="00152D8A">
            <w:pPr>
              <w:keepNext/>
              <w:outlineLvl w:val="0"/>
              <w:rPr>
                <w:rFonts w:ascii="Times New Roman CYR" w:hAnsi="Times New Roman CYR" w:cs="Times New Roman CYR"/>
                <w:b/>
                <w:sz w:val="28"/>
                <w:szCs w:val="28"/>
                <w:lang w:eastAsia="zh-CN"/>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2.5.</w:t>
            </w:r>
            <w:r w:rsidRPr="00152D8A">
              <w:rPr>
                <w:sz w:val="28"/>
                <w:szCs w:val="28"/>
                <w:lang w:val="en-US"/>
              </w:rPr>
              <w:t> </w:t>
            </w:r>
            <w:r w:rsidRPr="00152D8A">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w:t>
            </w:r>
            <w:r w:rsidRPr="00152D8A">
              <w:rPr>
                <w:sz w:val="28"/>
                <w:szCs w:val="28"/>
              </w:rPr>
              <w:lastRenderedPageBreak/>
              <w:t>порядок их представления</w:t>
            </w:r>
          </w:p>
        </w:tc>
        <w:tc>
          <w:tcPr>
            <w:tcW w:w="6662" w:type="dxa"/>
            <w:shd w:val="clear" w:color="auto" w:fill="auto"/>
          </w:tcPr>
          <w:p w:rsidR="00152D8A" w:rsidRPr="00152D8A" w:rsidRDefault="00152D8A" w:rsidP="00152D8A">
            <w:pPr>
              <w:ind w:firstLine="255"/>
              <w:jc w:val="both"/>
              <w:rPr>
                <w:sz w:val="28"/>
                <w:szCs w:val="28"/>
              </w:rPr>
            </w:pPr>
            <w:r w:rsidRPr="00152D8A">
              <w:rPr>
                <w:sz w:val="28"/>
                <w:szCs w:val="28"/>
              </w:rPr>
              <w:lastRenderedPageBreak/>
              <w:t xml:space="preserve">1) Заявление; </w:t>
            </w:r>
          </w:p>
          <w:p w:rsidR="00152D8A" w:rsidRPr="00152D8A" w:rsidRDefault="00152D8A" w:rsidP="00152D8A">
            <w:pPr>
              <w:ind w:firstLine="255"/>
              <w:jc w:val="both"/>
              <w:rPr>
                <w:sz w:val="28"/>
                <w:szCs w:val="24"/>
              </w:rPr>
            </w:pPr>
            <w:r w:rsidRPr="00152D8A">
              <w:rPr>
                <w:sz w:val="28"/>
                <w:szCs w:val="28"/>
              </w:rPr>
              <w:t>2) </w:t>
            </w:r>
            <w:r w:rsidRPr="00152D8A">
              <w:rPr>
                <w:sz w:val="28"/>
                <w:szCs w:val="24"/>
              </w:rPr>
              <w:t>Документы (Приложение №2)</w:t>
            </w:r>
          </w:p>
          <w:p w:rsidR="00152D8A" w:rsidRPr="00152D8A" w:rsidRDefault="00152D8A" w:rsidP="00152D8A">
            <w:pPr>
              <w:autoSpaceDE w:val="0"/>
              <w:autoSpaceDN w:val="0"/>
              <w:adjustRightInd w:val="0"/>
              <w:ind w:firstLine="540"/>
              <w:jc w:val="both"/>
              <w:rPr>
                <w:sz w:val="28"/>
                <w:szCs w:val="28"/>
              </w:rPr>
            </w:pPr>
            <w:r w:rsidRPr="00152D8A">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52D8A" w:rsidRPr="00152D8A" w:rsidRDefault="00152D8A" w:rsidP="00152D8A">
            <w:pPr>
              <w:autoSpaceDE w:val="0"/>
              <w:autoSpaceDN w:val="0"/>
              <w:adjustRightInd w:val="0"/>
              <w:ind w:firstLine="540"/>
              <w:jc w:val="both"/>
              <w:rPr>
                <w:sz w:val="28"/>
                <w:szCs w:val="28"/>
              </w:rPr>
            </w:pPr>
            <w:r w:rsidRPr="00152D8A">
              <w:rPr>
                <w:sz w:val="28"/>
                <w:szCs w:val="28"/>
              </w:rPr>
              <w:t>лично (лицом, действующим от имени заявителя на основании доверенности);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почтовым отправлением.</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w:t>
            </w:r>
            <w:r w:rsidRPr="00152D8A">
              <w:rPr>
                <w:sz w:val="28"/>
                <w:szCs w:val="28"/>
              </w:rPr>
              <w:lastRenderedPageBreak/>
              <w:t>телекоммуникационную сеть «Интернет», и Единый портал государственных и муниципальных услуг</w:t>
            </w:r>
          </w:p>
        </w:tc>
        <w:tc>
          <w:tcPr>
            <w:tcW w:w="3827" w:type="dxa"/>
            <w:shd w:val="clear" w:color="auto" w:fill="auto"/>
          </w:tcPr>
          <w:p w:rsidR="00152D8A" w:rsidRPr="00152D8A" w:rsidRDefault="00152D8A" w:rsidP="00152D8A">
            <w:pPr>
              <w:autoSpaceDE w:val="0"/>
              <w:autoSpaceDN w:val="0"/>
              <w:adjustRightInd w:val="0"/>
              <w:jc w:val="both"/>
              <w:rPr>
                <w:rFonts w:ascii="Calibri" w:hAnsi="Calibri" w:cs="Calibri"/>
                <w:sz w:val="28"/>
                <w:szCs w:val="22"/>
              </w:rPr>
            </w:pPr>
            <w:r w:rsidRPr="00152D8A">
              <w:rPr>
                <w:sz w:val="28"/>
                <w:szCs w:val="24"/>
              </w:rPr>
              <w:lastRenderedPageBreak/>
              <w:t>Приказ 475</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52D8A" w:rsidRPr="00152D8A" w:rsidRDefault="00152D8A" w:rsidP="00152D8A">
            <w:pPr>
              <w:autoSpaceDE w:val="0"/>
              <w:autoSpaceDN w:val="0"/>
              <w:adjustRightInd w:val="0"/>
              <w:ind w:firstLine="283"/>
              <w:jc w:val="both"/>
              <w:rPr>
                <w:rFonts w:ascii="Times New Roman CYR" w:hAnsi="Times New Roman CYR" w:cs="Times New Roman CYR"/>
                <w:sz w:val="28"/>
                <w:szCs w:val="28"/>
              </w:rPr>
            </w:pPr>
            <w:r w:rsidRPr="00152D8A">
              <w:rPr>
                <w:rFonts w:ascii="Times New Roman CYR" w:hAnsi="Times New Roman CYR" w:cs="Times New Roman CYR"/>
                <w:sz w:val="28"/>
                <w:szCs w:val="28"/>
              </w:rPr>
              <w:t>Получаются в рамках межведомственного взаимодействия:</w:t>
            </w:r>
          </w:p>
          <w:p w:rsidR="00152D8A" w:rsidRPr="00152D8A" w:rsidRDefault="00152D8A" w:rsidP="00152D8A">
            <w:pPr>
              <w:ind w:firstLine="283"/>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ind w:firstLine="283"/>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ind w:firstLine="283"/>
              <w:jc w:val="both"/>
              <w:rPr>
                <w:sz w:val="28"/>
                <w:szCs w:val="28"/>
              </w:rPr>
            </w:pPr>
            <w:r w:rsidRPr="00152D8A">
              <w:rPr>
                <w:sz w:val="28"/>
                <w:szCs w:val="28"/>
              </w:rPr>
              <w:t>3) Сведения из ЕГРЮЛ.</w:t>
            </w:r>
          </w:p>
          <w:p w:rsidR="00152D8A" w:rsidRPr="00152D8A" w:rsidRDefault="00152D8A" w:rsidP="00152D8A">
            <w:pPr>
              <w:autoSpaceDE w:val="0"/>
              <w:autoSpaceDN w:val="0"/>
              <w:adjustRightInd w:val="0"/>
              <w:ind w:firstLine="540"/>
              <w:jc w:val="both"/>
              <w:rPr>
                <w:sz w:val="28"/>
                <w:szCs w:val="28"/>
              </w:rPr>
            </w:pPr>
            <w:r w:rsidRPr="00152D8A">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52D8A" w:rsidRPr="00152D8A" w:rsidRDefault="00152D8A" w:rsidP="00152D8A">
            <w:pPr>
              <w:suppressAutoHyphens/>
              <w:ind w:firstLine="425"/>
              <w:jc w:val="both"/>
              <w:rPr>
                <w:sz w:val="28"/>
                <w:szCs w:val="28"/>
              </w:rPr>
            </w:pPr>
            <w:r w:rsidRPr="00152D8A">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52D8A" w:rsidRPr="00152D8A" w:rsidRDefault="00152D8A" w:rsidP="00152D8A">
            <w:pPr>
              <w:autoSpaceDE w:val="0"/>
              <w:autoSpaceDN w:val="0"/>
              <w:adjustRightInd w:val="0"/>
              <w:ind w:firstLine="540"/>
              <w:jc w:val="both"/>
              <w:rPr>
                <w:rFonts w:ascii="Times New Roman CYR" w:hAnsi="Times New Roman CYR" w:cs="Times New Roman CYR"/>
                <w:sz w:val="28"/>
                <w:szCs w:val="28"/>
              </w:rPr>
            </w:pPr>
            <w:r w:rsidRPr="00152D8A">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r w:rsidRPr="00152D8A">
              <w:rPr>
                <w:sz w:val="28"/>
                <w:szCs w:val="24"/>
              </w:rPr>
              <w:t>Приказ 475</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lang w:val="tt-RU"/>
              </w:rPr>
              <w:t>2.7. </w:t>
            </w:r>
            <w:r w:rsidRPr="00152D8A">
              <w:rPr>
                <w:sz w:val="28"/>
                <w:szCs w:val="28"/>
              </w:rPr>
              <w:t xml:space="preserve">Перечень органов государственной власти (органов местного </w:t>
            </w:r>
            <w:r w:rsidRPr="00152D8A">
              <w:rPr>
                <w:sz w:val="28"/>
                <w:szCs w:val="28"/>
              </w:rPr>
              <w:lastRenderedPageBreak/>
              <w:t>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52D8A" w:rsidRPr="00152D8A" w:rsidRDefault="00152D8A" w:rsidP="00152D8A">
            <w:pPr>
              <w:autoSpaceDE w:val="0"/>
              <w:autoSpaceDN w:val="0"/>
              <w:adjustRightInd w:val="0"/>
              <w:ind w:firstLine="283"/>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Согласование муниципальной услуги  не требуется</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52D8A" w:rsidRPr="00152D8A" w:rsidRDefault="00152D8A" w:rsidP="00152D8A">
            <w:pPr>
              <w:ind w:firstLine="283"/>
              <w:jc w:val="both"/>
              <w:rPr>
                <w:sz w:val="28"/>
                <w:szCs w:val="28"/>
              </w:rPr>
            </w:pPr>
            <w:r w:rsidRPr="00152D8A">
              <w:rPr>
                <w:sz w:val="28"/>
                <w:szCs w:val="28"/>
              </w:rPr>
              <w:t>1) Подача документов ненадлежащим лицом;</w:t>
            </w:r>
          </w:p>
          <w:p w:rsidR="00152D8A" w:rsidRPr="00152D8A" w:rsidRDefault="00152D8A" w:rsidP="00152D8A">
            <w:pPr>
              <w:ind w:firstLine="283"/>
              <w:jc w:val="both"/>
              <w:rPr>
                <w:sz w:val="28"/>
                <w:szCs w:val="28"/>
              </w:rPr>
            </w:pPr>
            <w:r w:rsidRPr="00152D8A">
              <w:rPr>
                <w:sz w:val="28"/>
                <w:szCs w:val="28"/>
              </w:rPr>
              <w:t>2) Несоответствие представленных документов перечню документов, указанных в пункте 2.5 настоящего Регламента;</w:t>
            </w:r>
          </w:p>
          <w:p w:rsidR="00152D8A" w:rsidRPr="00152D8A" w:rsidRDefault="00152D8A" w:rsidP="00152D8A">
            <w:pPr>
              <w:tabs>
                <w:tab w:val="left" w:pos="0"/>
              </w:tabs>
              <w:autoSpaceDE w:val="0"/>
              <w:autoSpaceDN w:val="0"/>
              <w:adjustRightInd w:val="0"/>
              <w:ind w:firstLine="283"/>
              <w:jc w:val="both"/>
              <w:rPr>
                <w:sz w:val="28"/>
                <w:szCs w:val="28"/>
              </w:rPr>
            </w:pPr>
            <w:r w:rsidRPr="00152D8A">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52D8A" w:rsidRPr="00152D8A" w:rsidRDefault="00152D8A" w:rsidP="00152D8A">
            <w:pPr>
              <w:tabs>
                <w:tab w:val="left" w:pos="0"/>
              </w:tabs>
              <w:autoSpaceDE w:val="0"/>
              <w:autoSpaceDN w:val="0"/>
              <w:adjustRightInd w:val="0"/>
              <w:ind w:firstLine="283"/>
              <w:jc w:val="both"/>
              <w:rPr>
                <w:rFonts w:ascii="Times New Roman CYR" w:hAnsi="Times New Roman CYR" w:cs="Times New Roman CYR"/>
                <w:sz w:val="28"/>
                <w:szCs w:val="28"/>
              </w:rPr>
            </w:pPr>
            <w:r w:rsidRPr="00152D8A">
              <w:rPr>
                <w:rFonts w:ascii="Times New Roman CYR" w:hAnsi="Times New Roman CYR" w:cs="Times New Roman CYR"/>
                <w:sz w:val="28"/>
                <w:szCs w:val="28"/>
                <w:shd w:val="clear" w:color="auto" w:fill="FFFFFF"/>
              </w:rPr>
              <w:t>4) Представление документов в ненадлежащий орган</w:t>
            </w:r>
          </w:p>
        </w:tc>
        <w:tc>
          <w:tcPr>
            <w:tcW w:w="3827" w:type="dxa"/>
            <w:shd w:val="clear" w:color="auto" w:fill="auto"/>
          </w:tcPr>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tabs>
                <w:tab w:val="left" w:pos="0"/>
              </w:tabs>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2.9.</w:t>
            </w:r>
            <w:r w:rsidRPr="00152D8A">
              <w:rPr>
                <w:sz w:val="28"/>
                <w:szCs w:val="28"/>
                <w:lang w:val="en-US"/>
              </w:rPr>
              <w:t> </w:t>
            </w:r>
            <w:r w:rsidRPr="00152D8A">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152D8A" w:rsidRPr="00152D8A" w:rsidRDefault="00152D8A" w:rsidP="00152D8A">
            <w:pPr>
              <w:autoSpaceDE w:val="0"/>
              <w:autoSpaceDN w:val="0"/>
              <w:adjustRightInd w:val="0"/>
              <w:ind w:firstLine="283"/>
              <w:jc w:val="both"/>
              <w:rPr>
                <w:sz w:val="28"/>
                <w:szCs w:val="28"/>
              </w:rPr>
            </w:pPr>
            <w:r w:rsidRPr="00152D8A">
              <w:rPr>
                <w:sz w:val="28"/>
                <w:szCs w:val="28"/>
              </w:rPr>
              <w:t>Основания для приостановления предоставления услуги не предусмотрены.</w:t>
            </w:r>
          </w:p>
          <w:p w:rsidR="00152D8A" w:rsidRPr="00152D8A" w:rsidRDefault="00152D8A" w:rsidP="00152D8A">
            <w:pPr>
              <w:autoSpaceDE w:val="0"/>
              <w:autoSpaceDN w:val="0"/>
              <w:adjustRightInd w:val="0"/>
              <w:ind w:firstLine="283"/>
              <w:jc w:val="both"/>
              <w:rPr>
                <w:sz w:val="28"/>
                <w:szCs w:val="28"/>
              </w:rPr>
            </w:pPr>
            <w:r w:rsidRPr="00152D8A">
              <w:rPr>
                <w:sz w:val="28"/>
                <w:szCs w:val="28"/>
              </w:rPr>
              <w:t>Основания для отказа:</w:t>
            </w:r>
          </w:p>
          <w:p w:rsidR="00152D8A" w:rsidRPr="00152D8A" w:rsidRDefault="00152D8A" w:rsidP="00152D8A">
            <w:pPr>
              <w:autoSpaceDE w:val="0"/>
              <w:autoSpaceDN w:val="0"/>
              <w:adjustRightInd w:val="0"/>
              <w:ind w:firstLine="540"/>
              <w:jc w:val="both"/>
              <w:rPr>
                <w:sz w:val="28"/>
                <w:szCs w:val="28"/>
              </w:rPr>
            </w:pPr>
            <w:r w:rsidRPr="00152D8A">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указанный в заявлении о предоставлении земельного участка земельный участок предоставлен </w:t>
            </w:r>
            <w:r w:rsidRPr="00152D8A">
              <w:rPr>
                <w:sz w:val="28"/>
                <w:szCs w:val="28"/>
              </w:rPr>
              <w:lastRenderedPageBreak/>
              <w:t xml:space="preserve">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9" w:history="1">
              <w:r w:rsidRPr="00152D8A">
                <w:rPr>
                  <w:sz w:val="28"/>
                  <w:szCs w:val="28"/>
                  <w:u w:val="single"/>
                </w:rPr>
                <w:t>подпунктом 10 пункта 2 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40" w:history="1">
              <w:r w:rsidRPr="00152D8A">
                <w:rPr>
                  <w:sz w:val="28"/>
                  <w:szCs w:val="28"/>
                  <w:u w:val="single"/>
                </w:rPr>
                <w:t>пунктом 3 статьи 39.36</w:t>
              </w:r>
            </w:hyperlink>
            <w:r w:rsidRPr="00152D8A">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w:t>
            </w:r>
            <w:r w:rsidRPr="00152D8A">
              <w:rPr>
                <w:sz w:val="28"/>
                <w:szCs w:val="28"/>
              </w:rPr>
              <w:lastRenderedPageBreak/>
              <w:t>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w:t>
            </w:r>
            <w:r w:rsidRPr="00152D8A">
              <w:rPr>
                <w:sz w:val="28"/>
                <w:szCs w:val="28"/>
              </w:rPr>
              <w:lastRenderedPageBreak/>
              <w:t>участка, за исключением случая предоставления земельного участка для целей резервирования;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w:t>
            </w:r>
            <w:r w:rsidRPr="00152D8A">
              <w:rPr>
                <w:sz w:val="28"/>
                <w:szCs w:val="28"/>
              </w:rPr>
              <w:lastRenderedPageBreak/>
              <w:t>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41" w:history="1">
              <w:r w:rsidRPr="00152D8A">
                <w:rPr>
                  <w:sz w:val="28"/>
                  <w:szCs w:val="28"/>
                  <w:u w:val="single"/>
                </w:rPr>
                <w:t>пунктом 19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12) в отношении земельного участка, указанного в заявлении о его предоставлении, поступило предусмотренное </w:t>
            </w:r>
            <w:hyperlink r:id="rId42" w:history="1">
              <w:r w:rsidRPr="00152D8A">
                <w:rPr>
                  <w:sz w:val="28"/>
                  <w:szCs w:val="28"/>
                  <w:u w:val="single"/>
                </w:rPr>
                <w:t>подпунктом 6 пункта 4 статьи 39.11</w:t>
              </w:r>
            </w:hyperlink>
            <w:r w:rsidRPr="00152D8A">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3" w:history="1">
              <w:r w:rsidRPr="00152D8A">
                <w:rPr>
                  <w:sz w:val="28"/>
                  <w:szCs w:val="28"/>
                  <w:u w:val="single"/>
                </w:rPr>
                <w:t>подпунктом 4 пункта 4 статьи 39.11</w:t>
              </w:r>
            </w:hyperlink>
            <w:r w:rsidRPr="00152D8A">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44" w:history="1">
              <w:r w:rsidRPr="00152D8A">
                <w:rPr>
                  <w:sz w:val="28"/>
                  <w:szCs w:val="28"/>
                  <w:u w:val="single"/>
                </w:rPr>
                <w:t>пунктом 8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13) в отношении земельного участка, указанного в заявлении о его предоставлении, опубликовано и </w:t>
            </w:r>
            <w:r w:rsidRPr="00152D8A">
              <w:rPr>
                <w:sz w:val="28"/>
                <w:szCs w:val="28"/>
              </w:rPr>
              <w:lastRenderedPageBreak/>
              <w:t xml:space="preserve">размещено в соответствии с </w:t>
            </w:r>
            <w:hyperlink r:id="rId45" w:history="1">
              <w:r w:rsidRPr="00152D8A">
                <w:rPr>
                  <w:sz w:val="28"/>
                  <w:szCs w:val="28"/>
                  <w:u w:val="single"/>
                </w:rPr>
                <w:t>подпунктом 1 пункта 1 статьи 39.18</w:t>
              </w:r>
            </w:hyperlink>
            <w:r w:rsidRPr="00152D8A">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6" w:history="1">
              <w:r w:rsidRPr="00152D8A">
                <w:rPr>
                  <w:sz w:val="28"/>
                  <w:szCs w:val="28"/>
                  <w:u w:val="single"/>
                </w:rPr>
                <w:t>подпунктом 10 пункта 2 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17) указанный в заявлении о предоставлении </w:t>
            </w:r>
            <w:r w:rsidRPr="00152D8A">
              <w:rPr>
                <w:sz w:val="28"/>
                <w:szCs w:val="28"/>
              </w:rPr>
              <w:lastRenderedPageBreak/>
              <w:t>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19) предоставление земельного участка на заявленном виде прав не допускается;</w:t>
            </w:r>
          </w:p>
          <w:p w:rsidR="00152D8A" w:rsidRPr="00152D8A" w:rsidRDefault="00152D8A" w:rsidP="00152D8A">
            <w:pPr>
              <w:autoSpaceDE w:val="0"/>
              <w:autoSpaceDN w:val="0"/>
              <w:adjustRightInd w:val="0"/>
              <w:ind w:firstLine="540"/>
              <w:jc w:val="both"/>
              <w:rPr>
                <w:sz w:val="28"/>
                <w:szCs w:val="28"/>
              </w:rPr>
            </w:pPr>
            <w:r w:rsidRPr="00152D8A">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w:t>
            </w:r>
            <w:r w:rsidRPr="00152D8A">
              <w:rPr>
                <w:sz w:val="28"/>
                <w:szCs w:val="28"/>
              </w:rPr>
              <w:lastRenderedPageBreak/>
              <w:t>заявлением о предоставлении земельного участка обратилось иное не указанное в этом решении лицо;</w:t>
            </w:r>
          </w:p>
          <w:p w:rsidR="00152D8A" w:rsidRPr="00152D8A" w:rsidRDefault="00152D8A" w:rsidP="00152D8A">
            <w:pPr>
              <w:autoSpaceDE w:val="0"/>
              <w:autoSpaceDN w:val="0"/>
              <w:adjustRightInd w:val="0"/>
              <w:ind w:firstLine="540"/>
              <w:jc w:val="both"/>
              <w:rPr>
                <w:sz w:val="28"/>
                <w:szCs w:val="28"/>
              </w:rPr>
            </w:pPr>
            <w:r w:rsidRPr="00152D8A">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47" w:history="1">
              <w:r w:rsidRPr="00152D8A">
                <w:rPr>
                  <w:sz w:val="28"/>
                  <w:szCs w:val="28"/>
                  <w:u w:val="single"/>
                </w:rPr>
                <w:t>законом</w:t>
              </w:r>
            </w:hyperlink>
            <w:r w:rsidRPr="00152D8A">
              <w:rPr>
                <w:sz w:val="28"/>
                <w:szCs w:val="28"/>
              </w:rPr>
              <w:t xml:space="preserve"> «О государственном кадастре недвижимости»;</w:t>
            </w:r>
          </w:p>
          <w:p w:rsidR="00152D8A" w:rsidRPr="00152D8A" w:rsidRDefault="00152D8A" w:rsidP="00152D8A">
            <w:pPr>
              <w:tabs>
                <w:tab w:val="left" w:pos="0"/>
              </w:tabs>
              <w:autoSpaceDE w:val="0"/>
              <w:autoSpaceDN w:val="0"/>
              <w:adjustRightInd w:val="0"/>
              <w:ind w:firstLine="283"/>
              <w:jc w:val="both"/>
              <w:rPr>
                <w:sz w:val="28"/>
                <w:szCs w:val="28"/>
              </w:rPr>
            </w:pPr>
            <w:r w:rsidRPr="00152D8A">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3827" w:type="dxa"/>
            <w:shd w:val="clear" w:color="auto" w:fill="auto"/>
          </w:tcPr>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autoSpaceDE w:val="0"/>
              <w:autoSpaceDN w:val="0"/>
              <w:adjustRightInd w:val="0"/>
              <w:jc w:val="both"/>
              <w:rPr>
                <w:rFonts w:ascii="Times New Roman CYR" w:hAnsi="Times New Roman CYR" w:cs="Times New Roman CYR"/>
                <w:sz w:val="28"/>
                <w:szCs w:val="28"/>
              </w:rPr>
            </w:pPr>
            <w:r w:rsidRPr="00152D8A">
              <w:rPr>
                <w:rFonts w:ascii="Times New Roman CYR" w:hAnsi="Times New Roman CYR" w:cs="Times New Roman CYR"/>
                <w:sz w:val="28"/>
                <w:szCs w:val="28"/>
              </w:rPr>
              <w:t>39.16 ЗК РФ</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 xml:space="preserve">2.10. Порядок, размер и основания взимания государственной пошлины или иной платы, взимаемой за предоставление </w:t>
            </w:r>
            <w:r w:rsidRPr="00152D8A">
              <w:rPr>
                <w:sz w:val="28"/>
                <w:szCs w:val="28"/>
              </w:rPr>
              <w:lastRenderedPageBreak/>
              <w:t>муниципальной услуги</w:t>
            </w:r>
          </w:p>
        </w:tc>
        <w:tc>
          <w:tcPr>
            <w:tcW w:w="6662" w:type="dxa"/>
            <w:shd w:val="clear" w:color="auto" w:fill="auto"/>
          </w:tcPr>
          <w:p w:rsidR="00152D8A" w:rsidRPr="00152D8A" w:rsidRDefault="00152D8A" w:rsidP="00152D8A">
            <w:pPr>
              <w:tabs>
                <w:tab w:val="left" w:pos="0"/>
              </w:tabs>
              <w:autoSpaceDE w:val="0"/>
              <w:autoSpaceDN w:val="0"/>
              <w:adjustRightInd w:val="0"/>
              <w:ind w:firstLine="283"/>
              <w:jc w:val="both"/>
              <w:rPr>
                <w:rFonts w:ascii="Calibri" w:hAnsi="Calibri" w:cs="Calibri"/>
                <w:sz w:val="22"/>
                <w:szCs w:val="22"/>
              </w:rPr>
            </w:pPr>
            <w:r w:rsidRPr="00152D8A">
              <w:rPr>
                <w:rFonts w:ascii="Times New Roman CYR" w:hAnsi="Times New Roman CYR" w:cs="Times New Roman CYR"/>
                <w:sz w:val="28"/>
                <w:szCs w:val="28"/>
              </w:rPr>
              <w:lastRenderedPageBreak/>
              <w:t xml:space="preserve">Муниципальная услуга предоставляется на безвозмездной основе </w:t>
            </w:r>
          </w:p>
        </w:tc>
        <w:tc>
          <w:tcPr>
            <w:tcW w:w="3827" w:type="dxa"/>
            <w:shd w:val="clear" w:color="auto" w:fill="auto"/>
          </w:tcPr>
          <w:p w:rsidR="00152D8A" w:rsidRPr="00152D8A" w:rsidRDefault="00152D8A" w:rsidP="00152D8A">
            <w:pPr>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52D8A" w:rsidRPr="00152D8A" w:rsidRDefault="00152D8A" w:rsidP="00152D8A">
            <w:pPr>
              <w:ind w:firstLine="283"/>
              <w:jc w:val="both"/>
              <w:rPr>
                <w:sz w:val="28"/>
                <w:szCs w:val="28"/>
              </w:rPr>
            </w:pPr>
            <w:r w:rsidRPr="00152D8A">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152D8A" w:rsidRPr="00152D8A" w:rsidRDefault="00152D8A" w:rsidP="00152D8A">
            <w:pPr>
              <w:suppressAutoHyphens/>
              <w:jc w:val="both"/>
              <w:rP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52D8A" w:rsidRPr="00152D8A" w:rsidRDefault="00152D8A" w:rsidP="00152D8A">
            <w:pPr>
              <w:tabs>
                <w:tab w:val="left" w:pos="0"/>
              </w:tabs>
              <w:autoSpaceDE w:val="0"/>
              <w:autoSpaceDN w:val="0"/>
              <w:adjustRightInd w:val="0"/>
              <w:ind w:firstLine="283"/>
              <w:jc w:val="both"/>
              <w:rPr>
                <w:rFonts w:ascii="Times New Roman CYR" w:hAnsi="Times New Roman CYR" w:cs="Times New Roman CYR"/>
                <w:sz w:val="28"/>
                <w:szCs w:val="28"/>
              </w:rPr>
            </w:pPr>
            <w:r w:rsidRPr="00152D8A">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152D8A" w:rsidRPr="00152D8A" w:rsidRDefault="00152D8A" w:rsidP="00152D8A">
            <w:pPr>
              <w:tabs>
                <w:tab w:val="left" w:pos="0"/>
              </w:tabs>
              <w:autoSpaceDE w:val="0"/>
              <w:autoSpaceDN w:val="0"/>
              <w:adjustRightInd w:val="0"/>
              <w:ind w:firstLine="283"/>
              <w:jc w:val="both"/>
              <w:rPr>
                <w:sz w:val="28"/>
                <w:szCs w:val="28"/>
              </w:rPr>
            </w:pPr>
            <w:r w:rsidRPr="00152D8A">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52D8A" w:rsidRPr="00152D8A" w:rsidRDefault="00152D8A" w:rsidP="00152D8A">
            <w:pPr>
              <w:tabs>
                <w:tab w:val="left" w:pos="0"/>
              </w:tabs>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152D8A" w:rsidRPr="00152D8A" w:rsidRDefault="00152D8A" w:rsidP="00152D8A">
            <w:pPr>
              <w:tabs>
                <w:tab w:val="num" w:pos="0"/>
              </w:tabs>
              <w:ind w:firstLine="427"/>
              <w:jc w:val="both"/>
              <w:rPr>
                <w:rFonts w:ascii="Times New Roman CYR" w:hAnsi="Times New Roman CYR" w:cs="Times New Roman CYR"/>
                <w:sz w:val="28"/>
                <w:szCs w:val="28"/>
              </w:rPr>
            </w:pPr>
            <w:r w:rsidRPr="00152D8A">
              <w:rPr>
                <w:rFonts w:ascii="Times New Roman CYR" w:hAnsi="Times New Roman CYR" w:cs="Times New Roman CYR"/>
                <w:sz w:val="28"/>
                <w:szCs w:val="28"/>
              </w:rPr>
              <w:t>В течение одного дня с момента поступления заявления.</w:t>
            </w:r>
          </w:p>
          <w:p w:rsidR="00152D8A" w:rsidRPr="00152D8A" w:rsidRDefault="00152D8A" w:rsidP="00152D8A">
            <w:pPr>
              <w:tabs>
                <w:tab w:val="num" w:pos="0"/>
              </w:tabs>
              <w:ind w:firstLine="427"/>
              <w:jc w:val="both"/>
              <w:rPr>
                <w:sz w:val="28"/>
                <w:szCs w:val="28"/>
              </w:rPr>
            </w:pPr>
            <w:r w:rsidRPr="00152D8A">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w:t>
            </w:r>
            <w:r w:rsidRPr="00152D8A">
              <w:rPr>
                <w:sz w:val="28"/>
                <w:szCs w:val="28"/>
              </w:rPr>
              <w:lastRenderedPageBreak/>
              <w:t>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52D8A" w:rsidRPr="00152D8A" w:rsidRDefault="00152D8A" w:rsidP="00152D8A">
            <w:pPr>
              <w:autoSpaceDE w:val="0"/>
              <w:autoSpaceDN w:val="0"/>
              <w:adjustRightInd w:val="0"/>
              <w:ind w:firstLine="435"/>
              <w:jc w:val="both"/>
              <w:rPr>
                <w:rFonts w:eastAsia="Calibri"/>
                <w:sz w:val="28"/>
                <w:szCs w:val="28"/>
                <w:lang w:eastAsia="en-US"/>
              </w:rPr>
            </w:pPr>
            <w:r w:rsidRPr="00152D8A">
              <w:rPr>
                <w:rFonts w:eastAsia="Calibri"/>
                <w:sz w:val="28"/>
                <w:szCs w:val="28"/>
                <w:lang w:eastAsia="en-US"/>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52D8A" w:rsidRPr="00152D8A" w:rsidRDefault="00152D8A" w:rsidP="00152D8A">
            <w:pPr>
              <w:autoSpaceDE w:val="0"/>
              <w:autoSpaceDN w:val="0"/>
              <w:adjustRightInd w:val="0"/>
              <w:ind w:firstLine="435"/>
              <w:jc w:val="both"/>
              <w:rPr>
                <w:rFonts w:eastAsia="Calibri"/>
                <w:sz w:val="28"/>
                <w:szCs w:val="28"/>
                <w:lang w:eastAsia="en-US"/>
              </w:rPr>
            </w:pPr>
            <w:r w:rsidRPr="00152D8A">
              <w:rPr>
                <w:rFonts w:eastAsia="Calibri"/>
                <w:sz w:val="28"/>
                <w:szCs w:val="28"/>
                <w:lang w:eastAsia="en-US"/>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52D8A" w:rsidRPr="00152D8A" w:rsidRDefault="00152D8A" w:rsidP="00152D8A">
            <w:pPr>
              <w:tabs>
                <w:tab w:val="num" w:pos="370"/>
              </w:tabs>
              <w:ind w:firstLine="283"/>
              <w:jc w:val="both"/>
              <w:rPr>
                <w:sz w:val="28"/>
                <w:szCs w:val="24"/>
              </w:rPr>
            </w:pPr>
            <w:r w:rsidRPr="00152D8A">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jc w:val="both"/>
              <w:rPr>
                <w:sz w:val="28"/>
                <w:szCs w:val="28"/>
              </w:rPr>
            </w:pPr>
            <w:r w:rsidRPr="00152D8A">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w:t>
            </w:r>
            <w:r w:rsidRPr="00152D8A">
              <w:rPr>
                <w:sz w:val="28"/>
                <w:szCs w:val="28"/>
              </w:rPr>
              <w:lastRenderedPageBreak/>
              <w:t>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52D8A" w:rsidRPr="00152D8A" w:rsidRDefault="00152D8A" w:rsidP="00152D8A">
            <w:pPr>
              <w:autoSpaceDE w:val="0"/>
              <w:autoSpaceDN w:val="0"/>
              <w:adjustRightInd w:val="0"/>
              <w:ind w:firstLine="427"/>
              <w:jc w:val="both"/>
              <w:rPr>
                <w:rFonts w:eastAsia="Calibri"/>
                <w:sz w:val="28"/>
                <w:szCs w:val="28"/>
              </w:rPr>
            </w:pPr>
            <w:r w:rsidRPr="00152D8A">
              <w:rPr>
                <w:sz w:val="28"/>
                <w:szCs w:val="28"/>
              </w:rPr>
              <w:lastRenderedPageBreak/>
              <w:t>Показателями доступности предоставления муниципальной услуги являются:</w:t>
            </w:r>
          </w:p>
          <w:p w:rsidR="00152D8A" w:rsidRPr="00152D8A" w:rsidRDefault="00152D8A" w:rsidP="00152D8A">
            <w:pPr>
              <w:autoSpaceDE w:val="0"/>
              <w:autoSpaceDN w:val="0"/>
              <w:adjustRightInd w:val="0"/>
              <w:ind w:firstLine="427"/>
              <w:jc w:val="both"/>
              <w:rPr>
                <w:sz w:val="28"/>
                <w:szCs w:val="28"/>
              </w:rPr>
            </w:pPr>
            <w:r w:rsidRPr="00152D8A">
              <w:rPr>
                <w:sz w:val="28"/>
                <w:szCs w:val="28"/>
              </w:rPr>
              <w:t>расположенность помещения Исполкома в зоне доступности общественного транспорта;</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52D8A" w:rsidRPr="00152D8A" w:rsidRDefault="00152D8A" w:rsidP="00152D8A">
            <w:pPr>
              <w:autoSpaceDE w:val="0"/>
              <w:autoSpaceDN w:val="0"/>
              <w:adjustRightInd w:val="0"/>
              <w:ind w:firstLine="427"/>
              <w:jc w:val="both"/>
              <w:rPr>
                <w:sz w:val="28"/>
                <w:szCs w:val="28"/>
              </w:rPr>
            </w:pPr>
            <w:r w:rsidRPr="00152D8A">
              <w:rPr>
                <w:sz w:val="28"/>
                <w:szCs w:val="28"/>
              </w:rPr>
              <w:t>оказание помощи инвалидам в преодолении барьеров, мешающих получению ими услуг наравне с другими лицами.</w:t>
            </w:r>
          </w:p>
          <w:p w:rsidR="00152D8A" w:rsidRPr="00152D8A" w:rsidRDefault="00152D8A" w:rsidP="00152D8A">
            <w:pPr>
              <w:autoSpaceDE w:val="0"/>
              <w:autoSpaceDN w:val="0"/>
              <w:adjustRightInd w:val="0"/>
              <w:ind w:firstLine="427"/>
              <w:jc w:val="both"/>
              <w:rPr>
                <w:sz w:val="28"/>
                <w:szCs w:val="28"/>
              </w:rPr>
            </w:pPr>
            <w:r w:rsidRPr="00152D8A">
              <w:rPr>
                <w:sz w:val="28"/>
                <w:szCs w:val="28"/>
              </w:rPr>
              <w:t>Качество предоставления муниципальной услуги характеризуется отсутствием:</w:t>
            </w:r>
          </w:p>
          <w:p w:rsidR="00152D8A" w:rsidRPr="00152D8A" w:rsidRDefault="00152D8A" w:rsidP="00152D8A">
            <w:pPr>
              <w:autoSpaceDE w:val="0"/>
              <w:autoSpaceDN w:val="0"/>
              <w:adjustRightInd w:val="0"/>
              <w:ind w:firstLine="427"/>
              <w:jc w:val="both"/>
              <w:rPr>
                <w:sz w:val="28"/>
                <w:szCs w:val="28"/>
              </w:rPr>
            </w:pPr>
            <w:r w:rsidRPr="00152D8A">
              <w:rPr>
                <w:sz w:val="28"/>
                <w:szCs w:val="28"/>
              </w:rPr>
              <w:t xml:space="preserve">очередей при приеме и выдаче документов </w:t>
            </w:r>
            <w:r w:rsidRPr="00152D8A">
              <w:rPr>
                <w:sz w:val="28"/>
                <w:szCs w:val="28"/>
              </w:rPr>
              <w:lastRenderedPageBreak/>
              <w:t>заявителям;</w:t>
            </w:r>
          </w:p>
          <w:p w:rsidR="00152D8A" w:rsidRPr="00152D8A" w:rsidRDefault="00152D8A" w:rsidP="00152D8A">
            <w:pPr>
              <w:autoSpaceDE w:val="0"/>
              <w:autoSpaceDN w:val="0"/>
              <w:adjustRightInd w:val="0"/>
              <w:ind w:firstLine="427"/>
              <w:jc w:val="both"/>
              <w:rPr>
                <w:sz w:val="28"/>
                <w:szCs w:val="28"/>
              </w:rPr>
            </w:pPr>
            <w:r w:rsidRPr="00152D8A">
              <w:rPr>
                <w:sz w:val="28"/>
                <w:szCs w:val="28"/>
              </w:rPr>
              <w:t>нарушений сроков предоставления муниципальной услуги;</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действия (бездействие) муниципальных служащих, предоставляющих муниципальную услугу;</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некорректное, невнимательное отношение муниципальных служащих, оказывающих муниципальную услугу, к заявителям.</w:t>
            </w:r>
          </w:p>
          <w:p w:rsidR="00152D8A" w:rsidRPr="00152D8A" w:rsidRDefault="00152D8A" w:rsidP="00152D8A">
            <w:pPr>
              <w:autoSpaceDE w:val="0"/>
              <w:autoSpaceDN w:val="0"/>
              <w:adjustRightInd w:val="0"/>
              <w:ind w:firstLine="427"/>
              <w:jc w:val="both"/>
              <w:rPr>
                <w:rFonts w:ascii="Times New Roman CYR" w:hAnsi="Times New Roman CYR" w:cs="Times New Roman CYR"/>
                <w:sz w:val="28"/>
                <w:szCs w:val="28"/>
              </w:rPr>
            </w:pPr>
            <w:r w:rsidRPr="00152D8A">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52D8A" w:rsidRPr="00152D8A" w:rsidRDefault="00152D8A" w:rsidP="00152D8A">
            <w:pPr>
              <w:autoSpaceDE w:val="0"/>
              <w:autoSpaceDN w:val="0"/>
              <w:adjustRightInd w:val="0"/>
              <w:ind w:firstLine="427"/>
              <w:jc w:val="both"/>
              <w:rPr>
                <w:sz w:val="28"/>
                <w:szCs w:val="28"/>
              </w:rPr>
            </w:pPr>
            <w:r w:rsidRPr="00152D8A">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52D8A" w:rsidRPr="00152D8A" w:rsidRDefault="00152D8A" w:rsidP="00152D8A">
            <w:pPr>
              <w:autoSpaceDE w:val="0"/>
              <w:autoSpaceDN w:val="0"/>
              <w:adjustRightInd w:val="0"/>
              <w:ind w:firstLine="427"/>
              <w:jc w:val="both"/>
              <w:rPr>
                <w:sz w:val="28"/>
                <w:szCs w:val="28"/>
              </w:rPr>
            </w:pPr>
            <w:r w:rsidRPr="00152D8A">
              <w:rPr>
                <w:sz w:val="28"/>
                <w:szCs w:val="28"/>
              </w:rPr>
              <w:t xml:space="preserve">Информация о ходе предоставления муниципальной услуги может быть получена заявителем на сайте </w:t>
            </w:r>
            <w:r w:rsidRPr="00152D8A">
              <w:rPr>
                <w:sz w:val="28"/>
                <w:szCs w:val="28"/>
                <w:lang w:val="en-US"/>
              </w:rPr>
              <w:t>http</w:t>
            </w:r>
            <w:r w:rsidRPr="00152D8A">
              <w:rPr>
                <w:sz w:val="28"/>
                <w:szCs w:val="28"/>
              </w:rPr>
              <w:t>://</w:t>
            </w:r>
            <w:r w:rsidRPr="00152D8A">
              <w:rPr>
                <w:sz w:val="28"/>
                <w:szCs w:val="28"/>
                <w:lang w:val="en-US"/>
              </w:rPr>
              <w:t>alekseevskiy</w:t>
            </w:r>
            <w:r w:rsidRPr="00152D8A">
              <w:rPr>
                <w:sz w:val="28"/>
                <w:szCs w:val="28"/>
              </w:rPr>
              <w:t>.</w:t>
            </w:r>
            <w:r w:rsidRPr="00152D8A">
              <w:rPr>
                <w:sz w:val="28"/>
                <w:szCs w:val="28"/>
                <w:lang w:val="en-US"/>
              </w:rPr>
              <w:t>tatarstan</w:t>
            </w:r>
            <w:r w:rsidRPr="00152D8A">
              <w:rPr>
                <w:sz w:val="28"/>
                <w:szCs w:val="28"/>
              </w:rPr>
              <w:t>.</w:t>
            </w:r>
            <w:r w:rsidRPr="00152D8A">
              <w:rPr>
                <w:sz w:val="28"/>
                <w:szCs w:val="28"/>
                <w:lang w:val="en-US"/>
              </w:rPr>
              <w:t>ru</w:t>
            </w:r>
            <w:r w:rsidRPr="00152D8A">
              <w:rPr>
                <w:sz w:val="28"/>
                <w:szCs w:val="28"/>
              </w:rPr>
              <w:t>/, на Едином портале государственных и муниципальных услуг, в МФЦ</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2.16.</w:t>
            </w:r>
            <w:r w:rsidRPr="00152D8A">
              <w:rPr>
                <w:sz w:val="28"/>
                <w:szCs w:val="28"/>
                <w:lang w:val="en-US"/>
              </w:rPr>
              <w:t> </w:t>
            </w:r>
            <w:r w:rsidRPr="00152D8A">
              <w:rPr>
                <w:sz w:val="28"/>
                <w:szCs w:val="28"/>
              </w:rPr>
              <w:t>Особенности предоставления муниципальной услуги в электронной форме</w:t>
            </w:r>
          </w:p>
        </w:tc>
        <w:tc>
          <w:tcPr>
            <w:tcW w:w="6662" w:type="dxa"/>
            <w:shd w:val="clear" w:color="auto" w:fill="auto"/>
          </w:tcPr>
          <w:p w:rsidR="00152D8A" w:rsidRPr="00152D8A" w:rsidRDefault="00152D8A" w:rsidP="00152D8A">
            <w:pPr>
              <w:tabs>
                <w:tab w:val="left" w:pos="709"/>
              </w:tabs>
              <w:ind w:firstLine="283"/>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w:t>
            </w:r>
            <w:r w:rsidRPr="00152D8A">
              <w:rPr>
                <w:rFonts w:ascii="Times New Roman CYR" w:hAnsi="Times New Roman CYR" w:cs="Times New Roman CYR"/>
                <w:sz w:val="28"/>
                <w:szCs w:val="28"/>
              </w:rPr>
              <w:lastRenderedPageBreak/>
              <w:t xml:space="preserve">Республики Татарстан. </w:t>
            </w:r>
          </w:p>
          <w:p w:rsidR="00152D8A" w:rsidRPr="00152D8A" w:rsidRDefault="00152D8A" w:rsidP="00152D8A">
            <w:pPr>
              <w:tabs>
                <w:tab w:val="left" w:pos="709"/>
              </w:tabs>
              <w:ind w:firstLine="283"/>
              <w:jc w:val="both"/>
              <w:rPr>
                <w:sz w:val="28"/>
                <w:szCs w:val="28"/>
              </w:rPr>
            </w:pPr>
            <w:r w:rsidRPr="00152D8A">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152D8A">
              <w:rPr>
                <w:sz w:val="28"/>
                <w:szCs w:val="28"/>
              </w:rPr>
              <w:t>Портал государственных и муниципальных услуг Республики Татарстан (</w:t>
            </w:r>
            <w:r w:rsidRPr="00152D8A">
              <w:rPr>
                <w:sz w:val="28"/>
                <w:szCs w:val="28"/>
                <w:lang w:val="en-US"/>
              </w:rPr>
              <w:t>http</w:t>
            </w:r>
            <w:r w:rsidRPr="00152D8A">
              <w:rPr>
                <w:sz w:val="28"/>
                <w:szCs w:val="28"/>
              </w:rPr>
              <w:t>://u</w:t>
            </w:r>
            <w:r w:rsidRPr="00152D8A">
              <w:rPr>
                <w:sz w:val="28"/>
                <w:szCs w:val="28"/>
                <w:lang w:val="en-US"/>
              </w:rPr>
              <w:t>slugi</w:t>
            </w:r>
            <w:r w:rsidRPr="00152D8A">
              <w:rPr>
                <w:sz w:val="28"/>
                <w:szCs w:val="28"/>
              </w:rPr>
              <w:t xml:space="preserve">. </w:t>
            </w:r>
            <w:hyperlink r:id="rId48" w:history="1">
              <w:r w:rsidRPr="00152D8A">
                <w:rPr>
                  <w:sz w:val="28"/>
                  <w:szCs w:val="28"/>
                  <w:u w:val="single"/>
                  <w:lang w:val="en-US"/>
                </w:rPr>
                <w:t>tatar</w:t>
              </w:r>
              <w:r w:rsidRPr="00152D8A">
                <w:rPr>
                  <w:sz w:val="28"/>
                  <w:szCs w:val="28"/>
                  <w:u w:val="single"/>
                </w:rPr>
                <w:t>.</w:t>
              </w:r>
              <w:r w:rsidRPr="00152D8A">
                <w:rPr>
                  <w:sz w:val="28"/>
                  <w:szCs w:val="28"/>
                  <w:u w:val="single"/>
                  <w:lang w:val="en-US"/>
                </w:rPr>
                <w:t>ru</w:t>
              </w:r>
            </w:hyperlink>
            <w:r w:rsidRPr="00152D8A">
              <w:rPr>
                <w:sz w:val="28"/>
                <w:szCs w:val="28"/>
              </w:rPr>
              <w:t>/) или Единый портал  государственных и муниципальных услуг (функций) (</w:t>
            </w:r>
            <w:r w:rsidRPr="00152D8A">
              <w:rPr>
                <w:sz w:val="28"/>
                <w:szCs w:val="28"/>
                <w:lang w:val="en-US"/>
              </w:rPr>
              <w:t>http</w:t>
            </w:r>
            <w:r w:rsidRPr="00152D8A">
              <w:rPr>
                <w:sz w:val="28"/>
                <w:szCs w:val="28"/>
              </w:rPr>
              <w:t xml:space="preserve">:// </w:t>
            </w:r>
            <w:hyperlink r:id="rId49" w:history="1">
              <w:r w:rsidRPr="00152D8A">
                <w:rPr>
                  <w:sz w:val="28"/>
                  <w:szCs w:val="28"/>
                  <w:u w:val="single"/>
                  <w:lang w:val="en-US"/>
                </w:rPr>
                <w:t>www</w:t>
              </w:r>
              <w:r w:rsidRPr="00152D8A">
                <w:rPr>
                  <w:sz w:val="28"/>
                  <w:szCs w:val="28"/>
                  <w:u w:val="single"/>
                </w:rPr>
                <w:t>.</w:t>
              </w:r>
              <w:r w:rsidRPr="00152D8A">
                <w:rPr>
                  <w:sz w:val="28"/>
                  <w:szCs w:val="28"/>
                  <w:u w:val="single"/>
                  <w:lang w:val="en-US"/>
                </w:rPr>
                <w:t>gosuslugi</w:t>
              </w:r>
              <w:r w:rsidRPr="00152D8A">
                <w:rPr>
                  <w:sz w:val="28"/>
                  <w:szCs w:val="28"/>
                  <w:u w:val="single"/>
                </w:rPr>
                <w:t>.</w:t>
              </w:r>
              <w:r w:rsidRPr="00152D8A">
                <w:rPr>
                  <w:sz w:val="28"/>
                  <w:szCs w:val="28"/>
                  <w:u w:val="single"/>
                  <w:lang w:val="en-US"/>
                </w:rPr>
                <w:t>ru</w:t>
              </w:r>
              <w:r w:rsidRPr="00152D8A">
                <w:rPr>
                  <w:sz w:val="28"/>
                  <w:szCs w:val="28"/>
                  <w:u w:val="single"/>
                </w:rPr>
                <w:t>/</w:t>
              </w:r>
            </w:hyperlink>
            <w:r w:rsidRPr="00152D8A">
              <w:rPr>
                <w:sz w:val="28"/>
                <w:szCs w:val="28"/>
              </w:rPr>
              <w:t>)</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bl>
    <w:p w:rsidR="00152D8A" w:rsidRPr="00152D8A" w:rsidRDefault="00152D8A" w:rsidP="00152D8A">
      <w:pPr>
        <w:rPr>
          <w:b/>
          <w:bCs/>
          <w:sz w:val="28"/>
          <w:szCs w:val="28"/>
        </w:rPr>
        <w:sectPr w:rsidR="00152D8A" w:rsidRPr="00152D8A" w:rsidSect="00152D8A">
          <w:pgSz w:w="15840" w:h="12240" w:orient="landscape"/>
          <w:pgMar w:top="1134" w:right="1134" w:bottom="851" w:left="1134" w:header="720" w:footer="720" w:gutter="0"/>
          <w:cols w:space="720"/>
          <w:noEndnote/>
        </w:sectPr>
      </w:pPr>
    </w:p>
    <w:p w:rsidR="00152D8A" w:rsidRPr="00152D8A" w:rsidRDefault="00152D8A" w:rsidP="00152D8A">
      <w:pPr>
        <w:autoSpaceDE w:val="0"/>
        <w:autoSpaceDN w:val="0"/>
        <w:adjustRightInd w:val="0"/>
        <w:jc w:val="center"/>
        <w:rPr>
          <w:sz w:val="28"/>
          <w:szCs w:val="28"/>
        </w:rPr>
      </w:pPr>
      <w:r w:rsidRPr="00152D8A">
        <w:rPr>
          <w:b/>
          <w:bCs/>
          <w:sz w:val="28"/>
          <w:szCs w:val="28"/>
        </w:rPr>
        <w:lastRenderedPageBreak/>
        <w:t xml:space="preserve">3. </w:t>
      </w:r>
      <w:r w:rsidRPr="00152D8A">
        <w:rPr>
          <w:b/>
          <w:bCs/>
          <w:sz w:val="28"/>
          <w:szCs w:val="28"/>
          <w:lang w:val="en-US"/>
        </w:rPr>
        <w:t>C</w:t>
      </w:r>
      <w:r w:rsidRPr="00152D8A">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 Описание последовательности действий при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3.1.1. Предоставление муниципальной услуги</w:t>
      </w:r>
      <w:r w:rsidR="00502EB7">
        <w:rPr>
          <w:sz w:val="28"/>
          <w:szCs w:val="28"/>
        </w:rPr>
        <w:t xml:space="preserve"> </w:t>
      </w:r>
      <w:r w:rsidRPr="00152D8A">
        <w:rPr>
          <w:sz w:val="28"/>
          <w:szCs w:val="28"/>
        </w:rPr>
        <w:t>включает в себя следующие процедуры:</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1) консультирование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2) принятие и регистрация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4) принятие решения о предоставлении в собственность или в аренду земельного участка;</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5) заключение договора и выдача заявителю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3.1.2. Блок-схема последовательности действий по предоставлению муниципальной услуги представлена в приложении № 3.</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 Оказание консультаций заявителю</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день обращения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 консультации по составу, форме представляемой документации и другим вопросам получения разрешения.</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 Принятие и регистрация заявления</w:t>
      </w:r>
    </w:p>
    <w:p w:rsidR="00152D8A" w:rsidRPr="00152D8A" w:rsidRDefault="00152D8A" w:rsidP="00152D8A">
      <w:pPr>
        <w:suppressAutoHyphens/>
        <w:ind w:firstLine="709"/>
        <w:jc w:val="both"/>
        <w:rPr>
          <w:sz w:val="28"/>
          <w:szCs w:val="28"/>
        </w:rPr>
      </w:pPr>
      <w:r w:rsidRPr="00152D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152D8A">
        <w:rPr>
          <w:sz w:val="28"/>
          <w:szCs w:val="24"/>
        </w:rPr>
        <w:t xml:space="preserve"> и представляет документы в соответствии с пунктом 2.5 настоящего Регламента </w:t>
      </w:r>
      <w:r w:rsidRPr="00152D8A">
        <w:rPr>
          <w:sz w:val="28"/>
          <w:szCs w:val="28"/>
        </w:rPr>
        <w:t>в Исполком. Документы могут быть поданы через удаленное рабочее место. Список удаленных рабочих мест приведен в приложении № 4.</w:t>
      </w:r>
    </w:p>
    <w:p w:rsidR="00152D8A" w:rsidRPr="00152D8A" w:rsidRDefault="00152D8A" w:rsidP="00152D8A">
      <w:pPr>
        <w:suppressAutoHyphens/>
        <w:ind w:firstLine="709"/>
        <w:jc w:val="both"/>
        <w:rPr>
          <w:sz w:val="28"/>
          <w:szCs w:val="28"/>
        </w:rPr>
      </w:pPr>
      <w:r w:rsidRPr="00152D8A">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sidRPr="00152D8A">
        <w:rPr>
          <w:sz w:val="28"/>
          <w:szCs w:val="28"/>
        </w:rPr>
        <w:lastRenderedPageBreak/>
        <w:t xml:space="preserve">Регистрация заявления, поступившего в электронной форме, осуществляется в установленном порядке. </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3.3.2.</w:t>
      </w:r>
      <w:r w:rsidRPr="00152D8A">
        <w:rPr>
          <w:bCs/>
          <w:sz w:val="28"/>
          <w:szCs w:val="28"/>
        </w:rPr>
        <w:t xml:space="preserve">Специалист </w:t>
      </w:r>
      <w:r w:rsidRPr="00152D8A">
        <w:rPr>
          <w:sz w:val="28"/>
          <w:szCs w:val="28"/>
        </w:rPr>
        <w:t>Палаты</w:t>
      </w:r>
      <w:r w:rsidRPr="00152D8A">
        <w:rPr>
          <w:bCs/>
          <w:sz w:val="28"/>
          <w:szCs w:val="28"/>
        </w:rPr>
        <w:t>, ведущий прием заявлений,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установление личности заявителя;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полномочий заявителя (в случае действия по доверенности);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проверку наличия документов, предусмотренных пунктом 2.5 настоящего Регламента;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 случае отсутствия замечаний специалист </w:t>
      </w:r>
      <w:r w:rsidRPr="00152D8A">
        <w:rPr>
          <w:sz w:val="28"/>
          <w:szCs w:val="28"/>
        </w:rPr>
        <w:t>Палаты</w:t>
      </w:r>
      <w:r w:rsidRPr="00152D8A">
        <w:rPr>
          <w:bCs/>
          <w:sz w:val="28"/>
          <w:szCs w:val="28"/>
        </w:rPr>
        <w:t xml:space="preserve">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прием и регистрацию заявления в специальном журнале;</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вручение заявителю копии </w:t>
      </w:r>
      <w:r w:rsidRPr="00152D8A">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направление заявления на рассмотрение руководителю Исполкома.</w:t>
      </w:r>
    </w:p>
    <w:p w:rsidR="00152D8A" w:rsidRPr="00152D8A" w:rsidRDefault="00152D8A" w:rsidP="00152D8A">
      <w:pPr>
        <w:autoSpaceDE w:val="0"/>
        <w:autoSpaceDN w:val="0"/>
        <w:adjustRightInd w:val="0"/>
        <w:ind w:firstLine="709"/>
        <w:jc w:val="both"/>
        <w:rPr>
          <w:bCs/>
          <w:sz w:val="28"/>
          <w:szCs w:val="28"/>
        </w:rPr>
      </w:pPr>
      <w:r w:rsidRPr="00152D8A">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sidRPr="00152D8A">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Процедуры, устанавливаемые настоящим пунктом, осуществляются:</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прием заявления и документов в течение 15 минут;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регистрация заявления в течение одного дня с момента поступления заявления.</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152D8A" w:rsidRPr="00152D8A" w:rsidRDefault="00152D8A" w:rsidP="00152D8A">
      <w:pPr>
        <w:autoSpaceDE w:val="0"/>
        <w:autoSpaceDN w:val="0"/>
        <w:adjustRightInd w:val="0"/>
        <w:ind w:firstLine="709"/>
        <w:jc w:val="both"/>
        <w:rPr>
          <w:sz w:val="28"/>
          <w:szCs w:val="28"/>
        </w:rPr>
      </w:pPr>
      <w:r w:rsidRPr="00152D8A">
        <w:rPr>
          <w:sz w:val="28"/>
          <w:szCs w:val="28"/>
        </w:rPr>
        <w:t>3.3.3. Руководитель Исполкома рассматривает заявление, определяет исполнителя и направляет специалисту Палаты.</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дня с момента регистрации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направленное исполнителю заявление.</w:t>
      </w:r>
    </w:p>
    <w:p w:rsidR="00152D8A" w:rsidRPr="00152D8A" w:rsidRDefault="00152D8A" w:rsidP="00152D8A">
      <w:pPr>
        <w:tabs>
          <w:tab w:val="left" w:pos="8610"/>
        </w:tabs>
        <w:suppressAutoHyphens/>
        <w:ind w:firstLine="709"/>
        <w:jc w:val="both"/>
        <w:rPr>
          <w:sz w:val="28"/>
          <w:szCs w:val="28"/>
        </w:rPr>
      </w:pPr>
    </w:p>
    <w:p w:rsidR="00152D8A" w:rsidRPr="00152D8A" w:rsidRDefault="00152D8A" w:rsidP="00152D8A">
      <w:pPr>
        <w:tabs>
          <w:tab w:val="left" w:pos="8610"/>
        </w:tabs>
        <w:suppressAutoHyphens/>
        <w:ind w:firstLine="709"/>
        <w:jc w:val="both"/>
        <w:rPr>
          <w:sz w:val="28"/>
          <w:szCs w:val="28"/>
        </w:rPr>
      </w:pPr>
      <w:r w:rsidRPr="00152D8A">
        <w:rPr>
          <w:sz w:val="28"/>
          <w:szCs w:val="28"/>
        </w:rPr>
        <w:t>3.4.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spacing w:val="-1"/>
          <w:sz w:val="28"/>
          <w:szCs w:val="28"/>
        </w:rPr>
        <w:t xml:space="preserve">3.4.1. Специалист </w:t>
      </w:r>
      <w:r w:rsidRPr="00152D8A">
        <w:rPr>
          <w:sz w:val="28"/>
          <w:szCs w:val="28"/>
        </w:rPr>
        <w:t>Палаты</w:t>
      </w:r>
      <w:r w:rsidR="00502EB7">
        <w:rPr>
          <w:sz w:val="28"/>
          <w:szCs w:val="28"/>
        </w:rPr>
        <w:t xml:space="preserve"> </w:t>
      </w:r>
      <w:r w:rsidRPr="00152D8A">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152D8A" w:rsidRPr="00152D8A" w:rsidRDefault="00152D8A" w:rsidP="00152D8A">
      <w:pPr>
        <w:suppressAutoHyphens/>
        <w:ind w:firstLine="709"/>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suppressAutoHyphens/>
        <w:ind w:firstLine="709"/>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 Сведений из ЕГРЮЛ.</w:t>
      </w:r>
    </w:p>
    <w:p w:rsidR="00152D8A" w:rsidRPr="00152D8A" w:rsidRDefault="00152D8A" w:rsidP="00152D8A">
      <w:pPr>
        <w:suppressAutoHyphens/>
        <w:ind w:firstLine="709"/>
        <w:jc w:val="both"/>
        <w:rPr>
          <w:spacing w:val="-1"/>
          <w:sz w:val="28"/>
          <w:szCs w:val="28"/>
        </w:rPr>
      </w:pPr>
      <w:r w:rsidRPr="00152D8A">
        <w:rPr>
          <w:spacing w:val="-1"/>
          <w:sz w:val="28"/>
          <w:szCs w:val="28"/>
        </w:rPr>
        <w:lastRenderedPageBreak/>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Результат процедуры: направленные в органы власти запросы.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подпунктом, осуществляются в следующие сроки: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документам (сведениям), направляемым специалистами Росреестра, не более трех рабочих дней;</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52D8A" w:rsidRPr="00152D8A" w:rsidRDefault="00152D8A" w:rsidP="00152D8A">
      <w:pPr>
        <w:suppressAutoHyphens/>
        <w:ind w:firstLine="720"/>
        <w:jc w:val="both"/>
        <w:rPr>
          <w:sz w:val="28"/>
          <w:szCs w:val="28"/>
        </w:rPr>
      </w:pPr>
      <w:r w:rsidRPr="00152D8A">
        <w:rPr>
          <w:sz w:val="28"/>
          <w:szCs w:val="28"/>
        </w:rPr>
        <w:t>Результат процедур: документы (сведения) либо уведомление об отказе, направленные в Палату.</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autoSpaceDE w:val="0"/>
        <w:autoSpaceDN w:val="0"/>
        <w:adjustRightInd w:val="0"/>
        <w:ind w:firstLine="720"/>
        <w:jc w:val="both"/>
        <w:rPr>
          <w:sz w:val="28"/>
          <w:szCs w:val="28"/>
        </w:rPr>
      </w:pPr>
      <w:r w:rsidRPr="00152D8A">
        <w:rPr>
          <w:sz w:val="28"/>
          <w:szCs w:val="28"/>
        </w:rPr>
        <w:t>3.5 Принятие решения о предоставлении в собственность или в аренду земельного участка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3.5.1.  Специалист Палаты на основании поступивших сведений: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подготавливает документы по предоставлению в собственность или в аренду земельного участка или проект письма об отказе в предоставлении муниципальной услуги с указанием</w:t>
      </w:r>
      <w:r w:rsidR="00502EB7">
        <w:rPr>
          <w:rFonts w:ascii="Times New Roman CYR" w:hAnsi="Times New Roman CYR" w:cs="Times New Roman CYR"/>
          <w:sz w:val="28"/>
          <w:szCs w:val="28"/>
        </w:rPr>
        <w:t xml:space="preserve"> </w:t>
      </w:r>
      <w:r w:rsidRPr="00152D8A">
        <w:rPr>
          <w:rFonts w:ascii="Times New Roman CYR" w:hAnsi="Times New Roman CYR" w:cs="Times New Roman CYR"/>
          <w:sz w:val="28"/>
          <w:szCs w:val="28"/>
        </w:rPr>
        <w:t xml:space="preserve">причин отказа (далее - письмо об отказе);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оформляет документы по предоставлению в собственность или в аренду земельного участка или проект письма об отказе </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осуществляет в установленном порядке процедуры согласования проекта подготовленного документа; </w:t>
      </w:r>
    </w:p>
    <w:p w:rsidR="00152D8A" w:rsidRPr="00152D8A" w:rsidRDefault="00152D8A" w:rsidP="00152D8A">
      <w:pPr>
        <w:autoSpaceDE w:val="0"/>
        <w:autoSpaceDN w:val="0"/>
        <w:adjustRightInd w:val="0"/>
        <w:ind w:firstLine="709"/>
        <w:jc w:val="both"/>
        <w:rPr>
          <w:sz w:val="28"/>
          <w:szCs w:val="28"/>
        </w:rPr>
      </w:pPr>
      <w:r w:rsidRPr="00152D8A">
        <w:rPr>
          <w:rFonts w:ascii="Times New Roman CYR" w:hAnsi="Times New Roman CYR" w:cs="Times New Roman CYR"/>
          <w:sz w:val="28"/>
          <w:szCs w:val="28"/>
        </w:rPr>
        <w:t>направляет документы или проект письма об отказе на подпись руководителю Исполкома (лицу, им уполномоченному).</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документы, направленные на подпись руководителю Исполкома (лицу, им уполномоченному).</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3.5.2. Руководитель Исполкома (лицо, им уполномоченное) утверждает проект постановления, подписывает  постановление и заверяет его печатью или утверждает и подписывает письмо об отказе. Подписанные документы направляются специалисту Исполкома.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Процедура, устанавливаемая настоящим пунктом, осуществляется в день поступления проектов на утверждение.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Результат процедуры: подписанное  постановление или письмо об отказе.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3.5.3. Специалист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регистрирует постановление или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Исполкома.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3.5.4. Специалист Палаты выдает заявителю (его представителю) оформленное постановление под роспись или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w:t>
      </w:r>
    </w:p>
    <w:p w:rsidR="00152D8A" w:rsidRPr="00152D8A" w:rsidRDefault="00152D8A" w:rsidP="00152D8A">
      <w:pPr>
        <w:suppressAutoHyphens/>
        <w:autoSpaceDE w:val="0"/>
        <w:autoSpaceDN w:val="0"/>
        <w:adjustRightInd w:val="0"/>
        <w:ind w:firstLine="720"/>
        <w:jc w:val="both"/>
        <w:rPr>
          <w:rFonts w:eastAsia="Calibri"/>
          <w:sz w:val="28"/>
          <w:szCs w:val="28"/>
          <w:lang w:eastAsia="en-US"/>
        </w:rPr>
      </w:pPr>
      <w:r w:rsidRPr="00152D8A">
        <w:rPr>
          <w:rFonts w:ascii="Times New Roman CYR" w:eastAsia="Calibri" w:hAnsi="Times New Roman CYR" w:cs="Times New Roman CYR"/>
          <w:sz w:val="28"/>
          <w:szCs w:val="28"/>
          <w:lang w:eastAsia="en-US"/>
        </w:rPr>
        <w:t xml:space="preserve">выдача постановления - </w:t>
      </w:r>
      <w:r w:rsidRPr="00152D8A">
        <w:rPr>
          <w:rFonts w:eastAsia="Calibri"/>
          <w:sz w:val="28"/>
          <w:szCs w:val="28"/>
          <w:lang w:eastAsia="en-US"/>
        </w:rPr>
        <w:t>в течение 15 минут, в порядке очередности, в день прибытия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Результат процедур: выданное постановление или письмо об отказе в предоставлении земельного участка.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3.6. З</w:t>
      </w:r>
      <w:r w:rsidRPr="00152D8A">
        <w:rPr>
          <w:sz w:val="28"/>
          <w:szCs w:val="28"/>
        </w:rPr>
        <w:t>аключение договора</w:t>
      </w:r>
      <w:r w:rsidRPr="00152D8A">
        <w:rPr>
          <w:bCs/>
          <w:sz w:val="28"/>
          <w:szCs w:val="24"/>
        </w:rPr>
        <w:t xml:space="preserve"> и</w:t>
      </w:r>
      <w:r w:rsidRPr="00152D8A">
        <w:rPr>
          <w:sz w:val="28"/>
          <w:szCs w:val="28"/>
        </w:rPr>
        <w:t xml:space="preserve"> выдача заявителю результата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3.6.1. Специалист Палаты:</w:t>
      </w:r>
    </w:p>
    <w:p w:rsidR="00152D8A" w:rsidRPr="00152D8A" w:rsidRDefault="00152D8A" w:rsidP="00152D8A">
      <w:pPr>
        <w:tabs>
          <w:tab w:val="left" w:pos="1701"/>
        </w:tabs>
        <w:suppressAutoHyphens/>
        <w:ind w:firstLine="709"/>
        <w:jc w:val="both"/>
        <w:rPr>
          <w:sz w:val="28"/>
          <w:szCs w:val="28"/>
        </w:rPr>
      </w:pPr>
      <w:r w:rsidRPr="00152D8A">
        <w:rPr>
          <w:sz w:val="28"/>
          <w:szCs w:val="28"/>
        </w:rPr>
        <w:t xml:space="preserve">готовит проект договора передачи земельного участка в собственность или в аренду (далее – договор); </w:t>
      </w:r>
    </w:p>
    <w:p w:rsidR="00152D8A" w:rsidRPr="00152D8A" w:rsidRDefault="00152D8A" w:rsidP="00152D8A">
      <w:pPr>
        <w:tabs>
          <w:tab w:val="left" w:pos="1701"/>
        </w:tabs>
        <w:suppressAutoHyphens/>
        <w:ind w:firstLine="709"/>
        <w:jc w:val="both"/>
        <w:rPr>
          <w:sz w:val="28"/>
          <w:szCs w:val="28"/>
        </w:rPr>
      </w:pPr>
      <w:r w:rsidRPr="00152D8A">
        <w:rPr>
          <w:sz w:val="28"/>
          <w:szCs w:val="28"/>
        </w:rPr>
        <w:t>согласовывает и подписывает проект договора в установленном порядке;</w:t>
      </w:r>
    </w:p>
    <w:p w:rsidR="00152D8A" w:rsidRPr="00152D8A" w:rsidRDefault="00152D8A" w:rsidP="00152D8A">
      <w:pPr>
        <w:tabs>
          <w:tab w:val="left" w:pos="1701"/>
        </w:tabs>
        <w:suppressAutoHyphens/>
        <w:ind w:firstLine="709"/>
        <w:jc w:val="both"/>
        <w:rPr>
          <w:sz w:val="28"/>
          <w:szCs w:val="28"/>
        </w:rPr>
      </w:pPr>
      <w:r w:rsidRPr="00152D8A">
        <w:rPr>
          <w:sz w:val="28"/>
          <w:szCs w:val="28"/>
        </w:rPr>
        <w:t>регистрирует  договор подписанный руководителем Исполкома в журнале регистрации договор;</w:t>
      </w:r>
    </w:p>
    <w:p w:rsidR="00152D8A" w:rsidRPr="00152D8A" w:rsidRDefault="00152D8A" w:rsidP="00152D8A">
      <w:pPr>
        <w:tabs>
          <w:tab w:val="left" w:pos="1701"/>
        </w:tabs>
        <w:suppressAutoHyphens/>
        <w:ind w:firstLine="709"/>
        <w:jc w:val="both"/>
        <w:rPr>
          <w:sz w:val="28"/>
          <w:szCs w:val="28"/>
        </w:rPr>
      </w:pPr>
      <w:r w:rsidRPr="00152D8A">
        <w:rPr>
          <w:sz w:val="28"/>
          <w:szCs w:val="28"/>
        </w:rPr>
        <w:t>выдает заявителю договор под роспись.</w:t>
      </w:r>
    </w:p>
    <w:p w:rsidR="00152D8A" w:rsidRPr="00152D8A" w:rsidRDefault="00152D8A" w:rsidP="00152D8A">
      <w:pPr>
        <w:tabs>
          <w:tab w:val="left" w:pos="1701"/>
        </w:tabs>
        <w:suppressAutoHyphens/>
        <w:ind w:firstLine="709"/>
        <w:jc w:val="both"/>
        <w:rPr>
          <w:sz w:val="28"/>
          <w:szCs w:val="24"/>
        </w:rPr>
      </w:pPr>
      <w:r w:rsidRPr="00152D8A">
        <w:rPr>
          <w:sz w:val="28"/>
          <w:szCs w:val="28"/>
        </w:rPr>
        <w:t xml:space="preserve">Процедуры, устанавливаемые настоящим пунктом, осуществляются в </w:t>
      </w:r>
      <w:r w:rsidRPr="00152D8A">
        <w:rPr>
          <w:sz w:val="28"/>
          <w:szCs w:val="24"/>
        </w:rPr>
        <w:t xml:space="preserve"> течение двух дней с момента выдачи заявителю постановления.</w:t>
      </w:r>
    </w:p>
    <w:p w:rsidR="00152D8A" w:rsidRPr="00152D8A" w:rsidRDefault="00152D8A" w:rsidP="00152D8A">
      <w:pPr>
        <w:autoSpaceDE w:val="0"/>
        <w:autoSpaceDN w:val="0"/>
        <w:adjustRightInd w:val="0"/>
        <w:ind w:firstLine="720"/>
        <w:jc w:val="both"/>
        <w:rPr>
          <w:sz w:val="28"/>
          <w:szCs w:val="28"/>
        </w:rPr>
      </w:pPr>
      <w:r w:rsidRPr="00152D8A">
        <w:rPr>
          <w:sz w:val="28"/>
          <w:szCs w:val="28"/>
        </w:rPr>
        <w:t>Результат процедур: выданный заявителю договор.</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3.6.2. Заявитель перечисляет денежные средства (сумму, указанную в договоре) на расчетный счет, указанный в договоре. </w:t>
      </w:r>
    </w:p>
    <w:p w:rsidR="00152D8A" w:rsidRPr="00152D8A" w:rsidRDefault="00152D8A" w:rsidP="00152D8A">
      <w:pPr>
        <w:suppressAutoHyphens/>
        <w:ind w:firstLine="709"/>
        <w:jc w:val="both"/>
        <w:rPr>
          <w:sz w:val="28"/>
          <w:szCs w:val="24"/>
        </w:rPr>
      </w:pPr>
      <w:r w:rsidRPr="00152D8A">
        <w:rPr>
          <w:sz w:val="28"/>
          <w:szCs w:val="28"/>
        </w:rPr>
        <w:t>Процедуры, устанавливаемые настоящим пунктом, осуществляются в</w:t>
      </w:r>
      <w:r w:rsidRPr="00152D8A">
        <w:rPr>
          <w:spacing w:val="-1"/>
          <w:sz w:val="28"/>
          <w:szCs w:val="28"/>
        </w:rPr>
        <w:t xml:space="preserve"> течение 10 дней с момента регистрации договора</w:t>
      </w:r>
      <w:r w:rsidRPr="00152D8A">
        <w:rPr>
          <w:sz w:val="28"/>
          <w:szCs w:val="24"/>
        </w:rPr>
        <w:t>.</w:t>
      </w:r>
    </w:p>
    <w:p w:rsidR="00152D8A" w:rsidRPr="00152D8A" w:rsidRDefault="00152D8A" w:rsidP="00152D8A">
      <w:pPr>
        <w:autoSpaceDE w:val="0"/>
        <w:autoSpaceDN w:val="0"/>
        <w:adjustRightInd w:val="0"/>
        <w:ind w:firstLine="720"/>
        <w:jc w:val="both"/>
        <w:rPr>
          <w:sz w:val="28"/>
          <w:szCs w:val="28"/>
        </w:rPr>
      </w:pPr>
      <w:r w:rsidRPr="00152D8A">
        <w:rPr>
          <w:sz w:val="28"/>
          <w:szCs w:val="28"/>
        </w:rPr>
        <w:t>Результат процедур: перечисленные денежные средства.</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3.6.3. Специалист Палаты получив информацию о перечислении денежных средств составляет акт приема- передачи земельного участка в трех экземплярах. Выдает заявителю 3 экземпляра акта приема- передачи земельного участка для </w:t>
      </w:r>
      <w:r w:rsidRPr="00152D8A">
        <w:rPr>
          <w:spacing w:val="-1"/>
          <w:sz w:val="28"/>
          <w:szCs w:val="28"/>
        </w:rPr>
        <w:lastRenderedPageBreak/>
        <w:t xml:space="preserve">подписи. После подписания акта заявителем, выдает заявителю </w:t>
      </w:r>
      <w:r w:rsidRPr="00152D8A">
        <w:rPr>
          <w:bCs/>
          <w:sz w:val="28"/>
          <w:szCs w:val="24"/>
          <w:lang w:val="tt-RU"/>
        </w:rPr>
        <w:t xml:space="preserve">3 экземпляра договора купли продажи земельного участка, 3 экземпляра акта приема-передачи земельного участка. </w:t>
      </w:r>
    </w:p>
    <w:p w:rsidR="00152D8A" w:rsidRPr="00152D8A" w:rsidRDefault="00152D8A" w:rsidP="00152D8A">
      <w:pPr>
        <w:autoSpaceDE w:val="0"/>
        <w:autoSpaceDN w:val="0"/>
        <w:adjustRightInd w:val="0"/>
        <w:ind w:firstLine="709"/>
        <w:jc w:val="both"/>
        <w:rP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w:t>
      </w:r>
      <w:r w:rsidRPr="00152D8A">
        <w:rPr>
          <w:sz w:val="28"/>
          <w:szCs w:val="28"/>
        </w:rPr>
        <w:t xml:space="preserve"> течение 15 минут, в порядке очередности, в день прибытия заявителя.</w:t>
      </w:r>
    </w:p>
    <w:p w:rsidR="00152D8A" w:rsidRPr="00152D8A" w:rsidRDefault="00152D8A" w:rsidP="00152D8A">
      <w:pPr>
        <w:suppressAutoHyphens/>
        <w:autoSpaceDE w:val="0"/>
        <w:autoSpaceDN w:val="0"/>
        <w:adjustRightInd w:val="0"/>
        <w:ind w:firstLine="709"/>
        <w:jc w:val="both"/>
        <w:rPr>
          <w:rFonts w:eastAsia="Calibri"/>
          <w:sz w:val="28"/>
          <w:szCs w:val="24"/>
          <w:lang w:eastAsia="en-US"/>
        </w:rPr>
      </w:pPr>
      <w:r w:rsidRPr="00152D8A">
        <w:rPr>
          <w:rFonts w:eastAsia="Calibri"/>
          <w:sz w:val="28"/>
          <w:szCs w:val="28"/>
          <w:lang w:eastAsia="en-US"/>
        </w:rPr>
        <w:t>Результат процедур: выданные заявителю договор и акт приема-передачи.</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3.7. Предоставление муниципальной услуги через МФЦ</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3.7.1.  Заявитель вправе обратиться для получения муниципальной услуги в МФЦ, в удаленное рабочее место МФЦ. </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52D8A" w:rsidRPr="00152D8A" w:rsidRDefault="00152D8A" w:rsidP="00152D8A">
      <w:pPr>
        <w:autoSpaceDE w:val="0"/>
        <w:autoSpaceDN w:val="0"/>
        <w:adjustRightInd w:val="0"/>
        <w:ind w:firstLine="709"/>
        <w:jc w:val="both"/>
        <w:rPr>
          <w:sz w:val="28"/>
          <w:szCs w:val="28"/>
        </w:rPr>
      </w:pPr>
      <w:r w:rsidRPr="00152D8A">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3.8. Исправление технических ошибок.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(приложение № 4);</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документ, выданный заявителю как результат муниципальной услуги,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документы, имеющие юридическую силу, свидетельствующие о наличии технической ошибки.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w:t>
      </w:r>
      <w:r w:rsidRPr="00152D8A">
        <w:rPr>
          <w:rFonts w:cs="Courier New"/>
          <w:sz w:val="28"/>
          <w:szCs w:val="28"/>
        </w:rPr>
        <w:lastRenderedPageBreak/>
        <w:t>документа при предоставлении в Палату оригинала документа,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выданный (направленный) заявителю документ.</w:t>
      </w: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r w:rsidRPr="00152D8A">
        <w:rPr>
          <w:rFonts w:eastAsia="Calibri"/>
          <w:b/>
          <w:sz w:val="28"/>
          <w:szCs w:val="28"/>
          <w:lang w:eastAsia="en-US"/>
        </w:rPr>
        <w:t>4. Порядок и формы контроля за предоставлением муниципальной услуги</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Формами контроля за соблюдением исполнения административных процедур являются:</w:t>
      </w:r>
    </w:p>
    <w:p w:rsidR="00152D8A" w:rsidRPr="00152D8A" w:rsidRDefault="00152D8A" w:rsidP="00152D8A">
      <w:pPr>
        <w:autoSpaceDE w:val="0"/>
        <w:autoSpaceDN w:val="0"/>
        <w:adjustRightInd w:val="0"/>
        <w:ind w:firstLine="709"/>
        <w:jc w:val="both"/>
        <w:rPr>
          <w:sz w:val="28"/>
          <w:szCs w:val="28"/>
        </w:rPr>
      </w:pPr>
      <w:r w:rsidRPr="00152D8A">
        <w:rPr>
          <w:sz w:val="28"/>
          <w:szCs w:val="28"/>
        </w:rPr>
        <w:t>1) проверка и согласование проектов документов</w:t>
      </w:r>
      <w:r w:rsidR="00502EB7">
        <w:rPr>
          <w:sz w:val="28"/>
          <w:szCs w:val="28"/>
        </w:rPr>
        <w:t xml:space="preserve"> </w:t>
      </w:r>
      <w:r w:rsidRPr="00152D8A">
        <w:rPr>
          <w:sz w:val="28"/>
          <w:szCs w:val="28"/>
        </w:rPr>
        <w:t>по предоставлению муниципальной услуги. Результатом проверки является визирование проектов;</w:t>
      </w:r>
    </w:p>
    <w:p w:rsidR="00152D8A" w:rsidRPr="00152D8A" w:rsidRDefault="00152D8A" w:rsidP="00152D8A">
      <w:pPr>
        <w:autoSpaceDE w:val="0"/>
        <w:autoSpaceDN w:val="0"/>
        <w:adjustRightInd w:val="0"/>
        <w:ind w:firstLine="709"/>
        <w:jc w:val="both"/>
        <w:rPr>
          <w:sz w:val="28"/>
          <w:szCs w:val="28"/>
        </w:rPr>
      </w:pPr>
      <w:r w:rsidRPr="00152D8A">
        <w:rPr>
          <w:sz w:val="28"/>
          <w:szCs w:val="28"/>
        </w:rPr>
        <w:t>2) проводимые в установленном порядке проверки ведения делопроизводства;</w:t>
      </w:r>
    </w:p>
    <w:p w:rsidR="00152D8A" w:rsidRPr="00152D8A" w:rsidRDefault="00152D8A" w:rsidP="00152D8A">
      <w:pPr>
        <w:autoSpaceDE w:val="0"/>
        <w:autoSpaceDN w:val="0"/>
        <w:adjustRightInd w:val="0"/>
        <w:ind w:firstLine="709"/>
        <w:jc w:val="both"/>
        <w:rPr>
          <w:sz w:val="28"/>
          <w:szCs w:val="28"/>
        </w:rPr>
      </w:pPr>
      <w:r w:rsidRPr="00152D8A">
        <w:rPr>
          <w:sz w:val="28"/>
          <w:szCs w:val="28"/>
        </w:rPr>
        <w:t>3) проведение в установленном порядке контрольных проверок соблюдения процедур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152D8A" w:rsidRPr="00152D8A" w:rsidRDefault="00152D8A" w:rsidP="00152D8A">
      <w:pPr>
        <w:autoSpaceDE w:val="0"/>
        <w:autoSpaceDN w:val="0"/>
        <w:adjustRightInd w:val="0"/>
        <w:ind w:firstLine="709"/>
        <w:jc w:val="both"/>
        <w:rPr>
          <w:sz w:val="28"/>
          <w:szCs w:val="28"/>
        </w:rPr>
      </w:pPr>
      <w:r w:rsidRPr="00152D8A">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52D8A" w:rsidRPr="00152D8A" w:rsidRDefault="00152D8A" w:rsidP="00152D8A">
      <w:pPr>
        <w:autoSpaceDE w:val="0"/>
        <w:autoSpaceDN w:val="0"/>
        <w:adjustRightInd w:val="0"/>
        <w:ind w:firstLine="709"/>
        <w:jc w:val="both"/>
        <w:rPr>
          <w:sz w:val="28"/>
          <w:szCs w:val="28"/>
        </w:rPr>
      </w:pPr>
      <w:r w:rsidRPr="00152D8A">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52D8A" w:rsidRPr="00152D8A" w:rsidRDefault="00152D8A" w:rsidP="00152D8A">
      <w:pPr>
        <w:autoSpaceDE w:val="0"/>
        <w:autoSpaceDN w:val="0"/>
        <w:adjustRightInd w:val="0"/>
        <w:ind w:firstLine="709"/>
        <w:jc w:val="both"/>
        <w:rPr>
          <w:sz w:val="28"/>
          <w:szCs w:val="28"/>
        </w:rPr>
      </w:pPr>
      <w:r w:rsidRPr="00152D8A">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52D8A" w:rsidRPr="00152D8A" w:rsidRDefault="00152D8A" w:rsidP="00152D8A">
      <w:pPr>
        <w:autoSpaceDE w:val="0"/>
        <w:autoSpaceDN w:val="0"/>
        <w:adjustRightInd w:val="0"/>
        <w:ind w:firstLine="709"/>
        <w:jc w:val="both"/>
        <w:rPr>
          <w:sz w:val="28"/>
          <w:szCs w:val="28"/>
        </w:rPr>
      </w:pPr>
      <w:r w:rsidRPr="00152D8A">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52D8A" w:rsidRPr="00152D8A" w:rsidRDefault="00152D8A" w:rsidP="00152D8A">
      <w:pPr>
        <w:autoSpaceDE w:val="0"/>
        <w:autoSpaceDN w:val="0"/>
        <w:adjustRightInd w:val="0"/>
        <w:ind w:firstLine="540"/>
        <w:jc w:val="both"/>
        <w:rPr>
          <w:b/>
          <w:sz w:val="28"/>
          <w:szCs w:val="28"/>
        </w:rPr>
      </w:pPr>
    </w:p>
    <w:p w:rsidR="00152D8A" w:rsidRPr="00152D8A" w:rsidRDefault="00152D8A" w:rsidP="00152D8A">
      <w:pPr>
        <w:autoSpaceDE w:val="0"/>
        <w:autoSpaceDN w:val="0"/>
        <w:adjustRightInd w:val="0"/>
        <w:spacing w:before="108" w:after="108"/>
        <w:jc w:val="center"/>
        <w:rPr>
          <w:b/>
          <w:bCs/>
          <w:sz w:val="28"/>
          <w:szCs w:val="28"/>
        </w:rPr>
      </w:pPr>
      <w:r w:rsidRPr="00152D8A">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52D8A" w:rsidRPr="00152D8A" w:rsidRDefault="00152D8A" w:rsidP="00152D8A">
      <w:pPr>
        <w:suppressAutoHyphens/>
        <w:ind w:firstLine="720"/>
        <w:jc w:val="both"/>
        <w:rPr>
          <w:sz w:val="28"/>
          <w:szCs w:val="28"/>
        </w:rPr>
      </w:pPr>
      <w:r w:rsidRPr="00152D8A">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152D8A" w:rsidRPr="00152D8A" w:rsidRDefault="00152D8A" w:rsidP="00152D8A">
      <w:pPr>
        <w:suppressAutoHyphens/>
        <w:ind w:firstLine="720"/>
        <w:jc w:val="both"/>
        <w:rPr>
          <w:sz w:val="28"/>
          <w:szCs w:val="28"/>
        </w:rPr>
      </w:pPr>
      <w:r w:rsidRPr="00152D8A">
        <w:rPr>
          <w:sz w:val="28"/>
          <w:szCs w:val="28"/>
        </w:rPr>
        <w:t>Заявитель может обратиться с жалобой, в том числе в следующих случаях:</w:t>
      </w:r>
    </w:p>
    <w:p w:rsidR="00152D8A" w:rsidRPr="00152D8A" w:rsidRDefault="00152D8A" w:rsidP="00152D8A">
      <w:pPr>
        <w:suppressAutoHyphens/>
        <w:ind w:firstLine="720"/>
        <w:jc w:val="both"/>
        <w:rPr>
          <w:sz w:val="28"/>
          <w:szCs w:val="28"/>
        </w:rPr>
      </w:pPr>
      <w:r w:rsidRPr="00152D8A">
        <w:rPr>
          <w:sz w:val="28"/>
          <w:szCs w:val="28"/>
        </w:rPr>
        <w:t>1) нарушение срока регистрации запроса заявителя о предоставлении муниципальной услуги;</w:t>
      </w:r>
    </w:p>
    <w:p w:rsidR="00152D8A" w:rsidRPr="00152D8A" w:rsidRDefault="00152D8A" w:rsidP="00152D8A">
      <w:pPr>
        <w:suppressAutoHyphens/>
        <w:ind w:firstLine="720"/>
        <w:jc w:val="both"/>
        <w:rPr>
          <w:sz w:val="28"/>
          <w:szCs w:val="28"/>
        </w:rPr>
      </w:pPr>
      <w:r w:rsidRPr="00152D8A">
        <w:rPr>
          <w:sz w:val="28"/>
          <w:szCs w:val="28"/>
        </w:rPr>
        <w:t>2) нарушение срока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152D8A" w:rsidRPr="00152D8A" w:rsidRDefault="00152D8A" w:rsidP="00152D8A">
      <w:pPr>
        <w:suppressAutoHyphens/>
        <w:ind w:firstLine="720"/>
        <w:jc w:val="both"/>
        <w:rPr>
          <w:sz w:val="28"/>
          <w:szCs w:val="28"/>
        </w:rPr>
      </w:pPr>
      <w:r w:rsidRPr="00152D8A">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 xml:space="preserve">7) отказ Исполкома, должностного лица Исполкома, в исправлении допущенных опечаток и ошибок в выданных в результате предоставления </w:t>
      </w:r>
      <w:r w:rsidRPr="00152D8A">
        <w:rPr>
          <w:sz w:val="28"/>
          <w:szCs w:val="28"/>
        </w:rPr>
        <w:lastRenderedPageBreak/>
        <w:t>муниципальной услуги документах либо нарушение установленного срока таких исправлений.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5.2. Жалоба подается в письменной форме на бумажном носителе или в электронной форме.</w:t>
      </w:r>
    </w:p>
    <w:p w:rsidR="00152D8A" w:rsidRPr="00152D8A" w:rsidRDefault="00152D8A" w:rsidP="00152D8A">
      <w:pPr>
        <w:autoSpaceDE w:val="0"/>
        <w:autoSpaceDN w:val="0"/>
        <w:adjustRightInd w:val="0"/>
        <w:ind w:firstLine="720"/>
        <w:jc w:val="both"/>
        <w:rPr>
          <w:sz w:val="28"/>
          <w:szCs w:val="28"/>
        </w:rPr>
      </w:pPr>
      <w:r w:rsidRPr="00152D8A">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w:t>
      </w:r>
      <w:r w:rsidRPr="00152D8A">
        <w:rPr>
          <w:sz w:val="28"/>
          <w:szCs w:val="28"/>
          <w:lang w:val="en-US"/>
        </w:rPr>
        <w:t>alekseevskiy</w:t>
      </w:r>
      <w:r w:rsidRPr="00152D8A">
        <w:rPr>
          <w:sz w:val="28"/>
          <w:szCs w:val="28"/>
        </w:rPr>
        <w:t>.</w:t>
      </w:r>
      <w:r w:rsidRPr="00152D8A">
        <w:rPr>
          <w:sz w:val="28"/>
          <w:szCs w:val="28"/>
          <w:lang w:val="en-US"/>
        </w:rPr>
        <w:t>tatarstan</w:t>
      </w:r>
      <w:r w:rsidRPr="00152D8A">
        <w:rPr>
          <w:sz w:val="28"/>
          <w:szCs w:val="28"/>
        </w:rPr>
        <w:t>.ru), Единого портала государственных и муниципальных услуг Республики Татарстан (</w:t>
      </w:r>
      <w:hyperlink r:id="rId50" w:history="1">
        <w:r w:rsidRPr="00152D8A">
          <w:rPr>
            <w:sz w:val="28"/>
            <w:szCs w:val="28"/>
            <w:u w:val="single"/>
          </w:rPr>
          <w:t>http://uslugi.tatar.ru/</w:t>
        </w:r>
      </w:hyperlink>
      <w:r w:rsidRPr="00152D8A">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52D8A" w:rsidRPr="00152D8A" w:rsidRDefault="00152D8A" w:rsidP="00152D8A">
      <w:pPr>
        <w:autoSpaceDE w:val="0"/>
        <w:autoSpaceDN w:val="0"/>
        <w:adjustRightInd w:val="0"/>
        <w:ind w:firstLine="720"/>
        <w:jc w:val="both"/>
        <w:rPr>
          <w:sz w:val="28"/>
          <w:szCs w:val="28"/>
        </w:rPr>
      </w:pPr>
      <w:r w:rsidRPr="00152D8A">
        <w:rPr>
          <w:sz w:val="28"/>
          <w:szCs w:val="28"/>
        </w:rPr>
        <w:t>5.4. Жалоба должна содержать следующую информацию:</w:t>
      </w:r>
    </w:p>
    <w:p w:rsidR="00152D8A" w:rsidRPr="00152D8A" w:rsidRDefault="00152D8A" w:rsidP="00152D8A">
      <w:pPr>
        <w:autoSpaceDE w:val="0"/>
        <w:autoSpaceDN w:val="0"/>
        <w:adjustRightInd w:val="0"/>
        <w:ind w:firstLine="720"/>
        <w:jc w:val="both"/>
        <w:rPr>
          <w:sz w:val="28"/>
          <w:szCs w:val="28"/>
        </w:rPr>
      </w:pPr>
      <w:r w:rsidRPr="00152D8A">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52D8A" w:rsidRPr="00152D8A" w:rsidRDefault="00152D8A" w:rsidP="00152D8A">
      <w:pPr>
        <w:autoSpaceDE w:val="0"/>
        <w:autoSpaceDN w:val="0"/>
        <w:adjustRightInd w:val="0"/>
        <w:ind w:firstLine="720"/>
        <w:jc w:val="both"/>
        <w:rPr>
          <w:sz w:val="28"/>
          <w:szCs w:val="28"/>
        </w:rPr>
      </w:pPr>
      <w:r w:rsidRPr="00152D8A">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2D8A" w:rsidRPr="00152D8A" w:rsidRDefault="00152D8A" w:rsidP="00152D8A">
      <w:pPr>
        <w:autoSpaceDE w:val="0"/>
        <w:autoSpaceDN w:val="0"/>
        <w:adjustRightInd w:val="0"/>
        <w:ind w:firstLine="720"/>
        <w:jc w:val="both"/>
        <w:rPr>
          <w:sz w:val="28"/>
          <w:szCs w:val="28"/>
        </w:rPr>
      </w:pPr>
      <w:r w:rsidRPr="00152D8A">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52D8A" w:rsidRPr="00152D8A" w:rsidRDefault="00152D8A" w:rsidP="00152D8A">
      <w:pPr>
        <w:autoSpaceDE w:val="0"/>
        <w:autoSpaceDN w:val="0"/>
        <w:adjustRightInd w:val="0"/>
        <w:ind w:firstLine="720"/>
        <w:jc w:val="both"/>
        <w:rPr>
          <w:sz w:val="28"/>
          <w:szCs w:val="28"/>
        </w:rPr>
      </w:pPr>
      <w:r w:rsidRPr="00152D8A">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52D8A" w:rsidRPr="00152D8A" w:rsidRDefault="00152D8A" w:rsidP="00152D8A">
      <w:pPr>
        <w:autoSpaceDE w:val="0"/>
        <w:autoSpaceDN w:val="0"/>
        <w:adjustRightInd w:val="0"/>
        <w:ind w:firstLine="720"/>
        <w:jc w:val="both"/>
        <w:rPr>
          <w:sz w:val="28"/>
          <w:szCs w:val="28"/>
        </w:rPr>
      </w:pPr>
      <w:r w:rsidRPr="00152D8A">
        <w:rPr>
          <w:sz w:val="28"/>
          <w:szCs w:val="28"/>
        </w:rPr>
        <w:t>5.6. Жалоба подписывается подавшим ее получателем муниципальной услуги.</w:t>
      </w:r>
    </w:p>
    <w:p w:rsidR="00152D8A" w:rsidRPr="00152D8A" w:rsidRDefault="00152D8A" w:rsidP="00152D8A">
      <w:pPr>
        <w:autoSpaceDE w:val="0"/>
        <w:autoSpaceDN w:val="0"/>
        <w:adjustRightInd w:val="0"/>
        <w:ind w:firstLine="720"/>
        <w:jc w:val="both"/>
        <w:rPr>
          <w:sz w:val="28"/>
          <w:szCs w:val="28"/>
        </w:rPr>
      </w:pPr>
      <w:r w:rsidRPr="00152D8A">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w:t>
      </w:r>
      <w:r w:rsidRPr="00152D8A">
        <w:rPr>
          <w:sz w:val="28"/>
          <w:szCs w:val="28"/>
        </w:rPr>
        <w:lastRenderedPageBreak/>
        <w:t>актами Российской Федерации, нормативными правовыми актами Республики Татарстан, а также в иных формах;</w:t>
      </w:r>
    </w:p>
    <w:p w:rsidR="00152D8A" w:rsidRPr="00152D8A" w:rsidRDefault="00152D8A" w:rsidP="00152D8A">
      <w:pPr>
        <w:autoSpaceDE w:val="0"/>
        <w:autoSpaceDN w:val="0"/>
        <w:adjustRightInd w:val="0"/>
        <w:ind w:firstLine="720"/>
        <w:jc w:val="both"/>
        <w:rPr>
          <w:sz w:val="28"/>
          <w:szCs w:val="28"/>
        </w:rPr>
      </w:pPr>
      <w:r w:rsidRPr="00152D8A">
        <w:rPr>
          <w:sz w:val="28"/>
          <w:szCs w:val="28"/>
        </w:rPr>
        <w:t>2) отказывает в удовлетворении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autoSpaceDE w:val="0"/>
        <w:autoSpaceDN w:val="0"/>
        <w:adjustRightInd w:val="0"/>
        <w:ind w:firstLine="720"/>
        <w:jc w:val="both"/>
        <w:rPr>
          <w:b/>
          <w:bCs/>
          <w:sz w:val="24"/>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rPr>
          <w:sz w:val="24"/>
          <w:szCs w:val="24"/>
          <w:lang w:eastAsia="zh-CN"/>
        </w:rPr>
      </w:pPr>
    </w:p>
    <w:p w:rsidR="00152D8A" w:rsidRPr="00152D8A" w:rsidRDefault="00152D8A" w:rsidP="00152D8A">
      <w:pPr>
        <w:ind w:left="5880"/>
        <w:jc w:val="right"/>
        <w:rPr>
          <w:sz w:val="28"/>
          <w:szCs w:val="28"/>
          <w:lang w:eastAsia="zh-CN"/>
        </w:rPr>
      </w:pPr>
      <w:r w:rsidRPr="00152D8A">
        <w:rPr>
          <w:sz w:val="28"/>
          <w:szCs w:val="28"/>
          <w:lang w:eastAsia="zh-CN"/>
        </w:rPr>
        <w:t>Приложение № 1</w:t>
      </w:r>
    </w:p>
    <w:p w:rsidR="00152D8A" w:rsidRPr="00152D8A" w:rsidRDefault="00152D8A" w:rsidP="00152D8A">
      <w:pPr>
        <w:ind w:left="4111"/>
      </w:pPr>
      <w:r w:rsidRPr="00152D8A">
        <w:rPr>
          <w:sz w:val="28"/>
          <w:szCs w:val="28"/>
        </w:rPr>
        <w:t xml:space="preserve">В ________________________________________ </w:t>
      </w:r>
      <w:r w:rsidRPr="00152D8A">
        <w:t>(наименование органа местного самоуправления муниципального образования)</w:t>
      </w:r>
    </w:p>
    <w:p w:rsidR="00152D8A" w:rsidRPr="00152D8A" w:rsidRDefault="00152D8A" w:rsidP="00152D8A">
      <w:pPr>
        <w:shd w:val="clear" w:color="auto" w:fill="FFFFFF"/>
        <w:tabs>
          <w:tab w:val="left" w:leader="underscore" w:pos="10334"/>
        </w:tabs>
        <w:ind w:left="4111"/>
        <w:jc w:val="both"/>
        <w:rPr>
          <w:spacing w:val="-3"/>
        </w:rPr>
      </w:pPr>
      <w:r w:rsidRPr="00152D8A">
        <w:rPr>
          <w:spacing w:val="-7"/>
          <w:sz w:val="28"/>
          <w:szCs w:val="28"/>
        </w:rPr>
        <w:t>от_</w:t>
      </w:r>
      <w:r w:rsidRPr="00152D8A">
        <w:rPr>
          <w:sz w:val="28"/>
          <w:szCs w:val="28"/>
        </w:rPr>
        <w:t xml:space="preserve">________________________________________ </w:t>
      </w:r>
      <w:r w:rsidRPr="00152D8A">
        <w:rPr>
          <w:spacing w:val="-3"/>
        </w:rPr>
        <w:t>(для физических лиц - фамилия, имя, отчество (при наличии), место жительства, реквизиты документа, удостоверяющего личность, ИНН)</w:t>
      </w:r>
    </w:p>
    <w:p w:rsidR="00152D8A" w:rsidRPr="00152D8A" w:rsidRDefault="00152D8A" w:rsidP="00152D8A">
      <w:pPr>
        <w:shd w:val="clear" w:color="auto" w:fill="FFFFFF"/>
        <w:tabs>
          <w:tab w:val="left" w:leader="underscore" w:pos="10334"/>
        </w:tabs>
        <w:ind w:left="4111"/>
        <w:jc w:val="both"/>
        <w:rPr>
          <w:spacing w:val="-3"/>
        </w:rPr>
      </w:pPr>
      <w:r w:rsidRPr="00152D8A">
        <w:rPr>
          <w:sz w:val="28"/>
          <w:szCs w:val="28"/>
        </w:rPr>
        <w:t xml:space="preserve">___________________________________________ </w:t>
      </w:r>
    </w:p>
    <w:p w:rsidR="00152D8A" w:rsidRPr="00152D8A" w:rsidRDefault="00152D8A" w:rsidP="00152D8A">
      <w:pPr>
        <w:shd w:val="clear" w:color="auto" w:fill="FFFFFF"/>
        <w:tabs>
          <w:tab w:val="left" w:leader="underscore" w:pos="10334"/>
        </w:tabs>
        <w:ind w:left="4111"/>
        <w:jc w:val="both"/>
        <w:rPr>
          <w:spacing w:val="-3"/>
        </w:rPr>
      </w:pPr>
      <w:r w:rsidRPr="00152D8A">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52D8A" w:rsidRPr="00152D8A" w:rsidRDefault="00152D8A" w:rsidP="00152D8A">
      <w:pPr>
        <w:autoSpaceDE w:val="0"/>
        <w:autoSpaceDN w:val="0"/>
        <w:adjustRightInd w:val="0"/>
        <w:ind w:left="3403" w:firstLine="708"/>
        <w:jc w:val="both"/>
        <w:rPr>
          <w:spacing w:val="-3"/>
        </w:rPr>
      </w:pPr>
      <w:r w:rsidRPr="00152D8A">
        <w:rPr>
          <w:spacing w:val="-3"/>
        </w:rPr>
        <w:t>_______________________________________________________________</w:t>
      </w:r>
    </w:p>
    <w:p w:rsidR="00152D8A" w:rsidRPr="00152D8A" w:rsidRDefault="00152D8A" w:rsidP="00152D8A">
      <w:pPr>
        <w:autoSpaceDE w:val="0"/>
        <w:autoSpaceDN w:val="0"/>
        <w:adjustRightInd w:val="0"/>
        <w:ind w:left="3403" w:firstLine="708"/>
        <w:jc w:val="both"/>
      </w:pPr>
      <w:r w:rsidRPr="00152D8A">
        <w:rPr>
          <w:spacing w:val="-3"/>
        </w:rPr>
        <w:t>(</w:t>
      </w:r>
      <w:r w:rsidRPr="00152D8A">
        <w:t>почтовый адрес, адрес электронной почты, номер телефона для связи)</w:t>
      </w:r>
    </w:p>
    <w:p w:rsidR="00152D8A" w:rsidRPr="00152D8A" w:rsidRDefault="00152D8A" w:rsidP="00152D8A">
      <w:pPr>
        <w:shd w:val="clear" w:color="auto" w:fill="FFFFFF"/>
        <w:tabs>
          <w:tab w:val="left" w:leader="underscore" w:pos="10334"/>
        </w:tabs>
        <w:ind w:left="4111"/>
        <w:jc w:val="both"/>
        <w:rPr>
          <w:spacing w:val="-7"/>
        </w:rPr>
      </w:pPr>
    </w:p>
    <w:p w:rsidR="00152D8A" w:rsidRPr="00152D8A" w:rsidRDefault="00152D8A" w:rsidP="00152D8A">
      <w:pPr>
        <w:tabs>
          <w:tab w:val="left" w:pos="0"/>
        </w:tabs>
        <w:jc w:val="center"/>
        <w:rPr>
          <w:b/>
          <w:sz w:val="22"/>
          <w:szCs w:val="22"/>
        </w:rPr>
      </w:pPr>
    </w:p>
    <w:p w:rsidR="00152D8A" w:rsidRPr="00152D8A" w:rsidRDefault="00152D8A" w:rsidP="00152D8A">
      <w:pPr>
        <w:tabs>
          <w:tab w:val="left" w:pos="0"/>
        </w:tabs>
        <w:jc w:val="center"/>
        <w:rPr>
          <w:b/>
          <w:sz w:val="22"/>
          <w:szCs w:val="22"/>
        </w:rPr>
      </w:pPr>
      <w:r w:rsidRPr="00152D8A">
        <w:rPr>
          <w:b/>
          <w:sz w:val="22"/>
          <w:szCs w:val="22"/>
        </w:rPr>
        <w:t>Заявление</w:t>
      </w:r>
    </w:p>
    <w:p w:rsidR="00152D8A" w:rsidRPr="00152D8A" w:rsidRDefault="00152D8A" w:rsidP="00152D8A">
      <w:pPr>
        <w:tabs>
          <w:tab w:val="left" w:pos="0"/>
        </w:tabs>
        <w:jc w:val="center"/>
        <w:rPr>
          <w:b/>
          <w:sz w:val="22"/>
          <w:szCs w:val="22"/>
        </w:rPr>
      </w:pPr>
      <w:r w:rsidRPr="00152D8A">
        <w:rPr>
          <w:b/>
          <w:sz w:val="22"/>
          <w:szCs w:val="22"/>
        </w:rPr>
        <w:t>о приобретении в собственность (аренду) земельного участка,</w:t>
      </w:r>
    </w:p>
    <w:p w:rsidR="00152D8A" w:rsidRPr="00152D8A" w:rsidRDefault="00152D8A" w:rsidP="00152D8A">
      <w:pPr>
        <w:tabs>
          <w:tab w:val="left" w:pos="180"/>
        </w:tabs>
        <w:ind w:left="180"/>
        <w:jc w:val="center"/>
        <w:rPr>
          <w:b/>
          <w:sz w:val="22"/>
          <w:szCs w:val="22"/>
        </w:rPr>
      </w:pPr>
      <w:r w:rsidRPr="00152D8A">
        <w:rPr>
          <w:b/>
          <w:sz w:val="22"/>
          <w:szCs w:val="22"/>
        </w:rPr>
        <w:t>на котором расположены здания, строения, сооружения</w:t>
      </w:r>
    </w:p>
    <w:p w:rsidR="00152D8A" w:rsidRPr="00152D8A" w:rsidRDefault="00152D8A" w:rsidP="00152D8A">
      <w:pPr>
        <w:tabs>
          <w:tab w:val="left" w:pos="180"/>
        </w:tabs>
        <w:jc w:val="both"/>
        <w:rPr>
          <w:sz w:val="22"/>
          <w:szCs w:val="22"/>
        </w:rPr>
      </w:pPr>
    </w:p>
    <w:p w:rsidR="00152D8A" w:rsidRPr="00152D8A" w:rsidRDefault="00152D8A" w:rsidP="00152D8A">
      <w:pPr>
        <w:tabs>
          <w:tab w:val="left" w:pos="180"/>
        </w:tabs>
        <w:jc w:val="both"/>
        <w:rPr>
          <w:sz w:val="22"/>
          <w:szCs w:val="22"/>
        </w:rPr>
      </w:pPr>
      <w:r w:rsidRPr="00152D8A">
        <w:rPr>
          <w:sz w:val="22"/>
          <w:szCs w:val="22"/>
        </w:rPr>
        <w:t xml:space="preserve">         Я, __________________________________________________________________________________, </w:t>
      </w:r>
    </w:p>
    <w:p w:rsidR="00152D8A" w:rsidRPr="00152D8A" w:rsidRDefault="00152D8A" w:rsidP="00152D8A">
      <w:pPr>
        <w:tabs>
          <w:tab w:val="left" w:pos="180"/>
        </w:tabs>
        <w:ind w:firstLine="900"/>
        <w:jc w:val="center"/>
        <w:rPr>
          <w:sz w:val="22"/>
          <w:szCs w:val="22"/>
          <w:vertAlign w:val="superscript"/>
        </w:rPr>
      </w:pPr>
      <w:r w:rsidRPr="00152D8A">
        <w:rPr>
          <w:sz w:val="22"/>
          <w:szCs w:val="22"/>
          <w:vertAlign w:val="superscript"/>
        </w:rPr>
        <w:t>(Фамилия Имя Отчество заявителя)</w:t>
      </w:r>
    </w:p>
    <w:p w:rsidR="00152D8A" w:rsidRPr="00152D8A" w:rsidRDefault="00152D8A" w:rsidP="00152D8A">
      <w:pPr>
        <w:tabs>
          <w:tab w:val="left" w:pos="180"/>
        </w:tabs>
        <w:jc w:val="both"/>
        <w:rPr>
          <w:sz w:val="22"/>
          <w:szCs w:val="22"/>
        </w:rPr>
      </w:pPr>
      <w:r w:rsidRPr="00152D8A">
        <w:rPr>
          <w:sz w:val="22"/>
          <w:szCs w:val="22"/>
        </w:rPr>
        <w:t>прошу Вас предоставить в собственность (аренду) земельный участок площадью __________ кв.м. с кадастровым номером ________________________, расположенный по адресу: Республика Татарстан, _____________муниципальный район, __________________________________________________________</w:t>
      </w:r>
    </w:p>
    <w:p w:rsidR="00152D8A" w:rsidRPr="00152D8A" w:rsidRDefault="00152D8A" w:rsidP="00152D8A">
      <w:pPr>
        <w:tabs>
          <w:tab w:val="left" w:pos="180"/>
        </w:tabs>
        <w:jc w:val="both"/>
        <w:rPr>
          <w:sz w:val="22"/>
          <w:szCs w:val="22"/>
          <w:vertAlign w:val="superscript"/>
        </w:rPr>
      </w:pPr>
      <w:r w:rsidRPr="00152D8A">
        <w:rPr>
          <w:sz w:val="22"/>
          <w:szCs w:val="22"/>
          <w:vertAlign w:val="superscript"/>
        </w:rPr>
        <w:t>(указывается адрес месторасположения земельного участка и объектов недвижимости)</w:t>
      </w:r>
    </w:p>
    <w:p w:rsidR="00152D8A" w:rsidRPr="00152D8A" w:rsidRDefault="00152D8A" w:rsidP="00152D8A">
      <w:pPr>
        <w:tabs>
          <w:tab w:val="left" w:pos="180"/>
        </w:tabs>
        <w:jc w:val="both"/>
        <w:rPr>
          <w:sz w:val="22"/>
          <w:szCs w:val="22"/>
        </w:rPr>
      </w:pPr>
      <w:r w:rsidRPr="00152D8A">
        <w:rPr>
          <w:sz w:val="22"/>
          <w:szCs w:val="22"/>
        </w:rPr>
        <w:t>находящийся на праве ______________________________________________________________________</w:t>
      </w:r>
    </w:p>
    <w:p w:rsidR="00152D8A" w:rsidRPr="00152D8A" w:rsidRDefault="00152D8A" w:rsidP="00152D8A">
      <w:pPr>
        <w:tabs>
          <w:tab w:val="left" w:pos="180"/>
        </w:tabs>
        <w:ind w:firstLine="2340"/>
        <w:jc w:val="center"/>
        <w:rPr>
          <w:sz w:val="22"/>
          <w:szCs w:val="22"/>
          <w:vertAlign w:val="superscript"/>
        </w:rPr>
      </w:pPr>
      <w:r w:rsidRPr="00152D8A">
        <w:rPr>
          <w:sz w:val="22"/>
          <w:szCs w:val="22"/>
          <w:vertAlign w:val="superscript"/>
        </w:rPr>
        <w:t>(постоянное (бессрочное) пользование, пожизненное наследуемое владение либо в пользовании)</w:t>
      </w:r>
    </w:p>
    <w:p w:rsidR="00152D8A" w:rsidRPr="00152D8A" w:rsidRDefault="00152D8A" w:rsidP="00152D8A">
      <w:pPr>
        <w:tabs>
          <w:tab w:val="left" w:pos="180"/>
        </w:tabs>
        <w:jc w:val="both"/>
        <w:rPr>
          <w:sz w:val="22"/>
          <w:szCs w:val="22"/>
        </w:rPr>
      </w:pPr>
      <w:r w:rsidRPr="00152D8A">
        <w:rPr>
          <w:sz w:val="22"/>
          <w:szCs w:val="22"/>
        </w:rPr>
        <w:t>с ______________года  согласно _____________________________________________________________</w:t>
      </w:r>
    </w:p>
    <w:p w:rsidR="00152D8A" w:rsidRPr="00152D8A" w:rsidRDefault="00152D8A" w:rsidP="00152D8A">
      <w:pPr>
        <w:tabs>
          <w:tab w:val="left" w:pos="180"/>
        </w:tabs>
        <w:jc w:val="center"/>
        <w:rPr>
          <w:sz w:val="22"/>
          <w:szCs w:val="22"/>
          <w:vertAlign w:val="superscript"/>
        </w:rPr>
      </w:pPr>
      <w:r w:rsidRPr="00152D8A">
        <w:rPr>
          <w:sz w:val="22"/>
          <w:szCs w:val="22"/>
          <w:vertAlign w:val="superscript"/>
        </w:rPr>
        <w:t>(наименование удостоверяющего (устанавливающего) право документ, дата, номер, кем выдан)</w:t>
      </w:r>
    </w:p>
    <w:p w:rsidR="00152D8A" w:rsidRPr="00152D8A" w:rsidRDefault="00152D8A" w:rsidP="00152D8A">
      <w:pPr>
        <w:tabs>
          <w:tab w:val="left" w:pos="180"/>
        </w:tabs>
        <w:jc w:val="both"/>
        <w:rPr>
          <w:sz w:val="22"/>
          <w:szCs w:val="22"/>
        </w:rPr>
      </w:pPr>
      <w:r w:rsidRPr="00152D8A">
        <w:rPr>
          <w:sz w:val="22"/>
          <w:szCs w:val="22"/>
        </w:rPr>
        <w:t xml:space="preserve"> на котором расположен (ы) __________________________________, принадлежащий (ие) на праве___</w:t>
      </w:r>
    </w:p>
    <w:p w:rsidR="00152D8A" w:rsidRPr="00152D8A" w:rsidRDefault="00152D8A" w:rsidP="00152D8A">
      <w:pPr>
        <w:tabs>
          <w:tab w:val="left" w:pos="180"/>
        </w:tabs>
        <w:jc w:val="both"/>
        <w:rPr>
          <w:sz w:val="22"/>
          <w:szCs w:val="22"/>
        </w:rPr>
      </w:pPr>
      <w:r w:rsidRPr="00152D8A">
        <w:rPr>
          <w:sz w:val="22"/>
          <w:szCs w:val="22"/>
          <w:vertAlign w:val="superscript"/>
        </w:rPr>
        <w:t xml:space="preserve">     (указывается объект недвижимости)                     </w:t>
      </w:r>
    </w:p>
    <w:p w:rsidR="00152D8A" w:rsidRPr="00152D8A" w:rsidRDefault="00152D8A" w:rsidP="00152D8A">
      <w:pPr>
        <w:tabs>
          <w:tab w:val="left" w:pos="180"/>
        </w:tabs>
        <w:jc w:val="both"/>
        <w:rPr>
          <w:sz w:val="22"/>
          <w:szCs w:val="22"/>
        </w:rPr>
      </w:pPr>
      <w:r w:rsidRPr="00152D8A">
        <w:rPr>
          <w:sz w:val="22"/>
          <w:szCs w:val="22"/>
        </w:rPr>
        <w:t>_____________ согласно __________________________________________________________________,</w:t>
      </w:r>
    </w:p>
    <w:p w:rsidR="00152D8A" w:rsidRPr="00152D8A" w:rsidRDefault="00152D8A" w:rsidP="00152D8A">
      <w:pPr>
        <w:tabs>
          <w:tab w:val="left" w:pos="180"/>
        </w:tabs>
        <w:jc w:val="both"/>
        <w:rPr>
          <w:sz w:val="22"/>
          <w:szCs w:val="22"/>
          <w:vertAlign w:val="superscript"/>
        </w:rPr>
      </w:pPr>
      <w:r w:rsidRPr="00152D8A">
        <w:rPr>
          <w:sz w:val="22"/>
          <w:szCs w:val="22"/>
          <w:vertAlign w:val="superscript"/>
        </w:rPr>
        <w:t>(указывается вид права)                                                         (наименование устанавливающего (удостоверяющего право документа, дата, номер, кем выдан)</w:t>
      </w:r>
    </w:p>
    <w:p w:rsidR="00152D8A" w:rsidRPr="00152D8A" w:rsidRDefault="00152D8A" w:rsidP="00152D8A">
      <w:pPr>
        <w:tabs>
          <w:tab w:val="left" w:pos="180"/>
        </w:tabs>
        <w:jc w:val="both"/>
        <w:rPr>
          <w:sz w:val="22"/>
          <w:szCs w:val="22"/>
        </w:rPr>
      </w:pPr>
      <w:r w:rsidRPr="00152D8A">
        <w:rPr>
          <w:sz w:val="22"/>
          <w:szCs w:val="22"/>
        </w:rPr>
        <w:t xml:space="preserve">для ______________________________,  в соответствии с Земельным Кодексом Российской Федерации. </w:t>
      </w:r>
    </w:p>
    <w:p w:rsidR="00152D8A" w:rsidRPr="00152D8A" w:rsidRDefault="00152D8A" w:rsidP="00152D8A">
      <w:pPr>
        <w:tabs>
          <w:tab w:val="left" w:pos="180"/>
        </w:tabs>
        <w:ind w:right="5940"/>
        <w:jc w:val="center"/>
        <w:rPr>
          <w:sz w:val="22"/>
          <w:szCs w:val="22"/>
        </w:rPr>
      </w:pPr>
      <w:r w:rsidRPr="00152D8A">
        <w:rPr>
          <w:sz w:val="22"/>
          <w:szCs w:val="22"/>
          <w:vertAlign w:val="superscript"/>
        </w:rPr>
        <w:t>(указывается вид использования земельного участка)</w:t>
      </w:r>
    </w:p>
    <w:p w:rsidR="00152D8A" w:rsidRPr="00152D8A" w:rsidRDefault="00152D8A" w:rsidP="00152D8A">
      <w:pPr>
        <w:rPr>
          <w:b/>
          <w:sz w:val="24"/>
          <w:szCs w:val="24"/>
        </w:rPr>
      </w:pPr>
    </w:p>
    <w:p w:rsidR="00152D8A" w:rsidRPr="00152D8A" w:rsidRDefault="00152D8A" w:rsidP="00152D8A">
      <w:pPr>
        <w:ind w:firstLine="709"/>
        <w:rPr>
          <w:sz w:val="24"/>
          <w:szCs w:val="24"/>
        </w:rPr>
      </w:pPr>
      <w:r w:rsidRPr="00152D8A">
        <w:rPr>
          <w:sz w:val="24"/>
          <w:szCs w:val="24"/>
        </w:rPr>
        <w:t>К заявлению прилагаются следующие отсканированные документы:</w:t>
      </w:r>
    </w:p>
    <w:p w:rsidR="00152D8A" w:rsidRPr="00152D8A" w:rsidRDefault="00152D8A" w:rsidP="00152D8A">
      <w:pPr>
        <w:autoSpaceDE w:val="0"/>
        <w:autoSpaceDN w:val="0"/>
        <w:adjustRightInd w:val="0"/>
        <w:ind w:firstLine="709"/>
        <w:jc w:val="both"/>
        <w:rPr>
          <w:sz w:val="24"/>
          <w:szCs w:val="24"/>
        </w:rPr>
      </w:pPr>
      <w:r w:rsidRPr="00152D8A">
        <w:rPr>
          <w:sz w:val="24"/>
          <w:szCs w:val="24"/>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52D8A" w:rsidRPr="00152D8A" w:rsidRDefault="00152D8A" w:rsidP="00152D8A">
      <w:pPr>
        <w:autoSpaceDE w:val="0"/>
        <w:autoSpaceDN w:val="0"/>
        <w:adjustRightInd w:val="0"/>
        <w:ind w:firstLine="709"/>
        <w:jc w:val="both"/>
        <w:rPr>
          <w:sz w:val="24"/>
          <w:szCs w:val="24"/>
        </w:rPr>
      </w:pPr>
      <w:r w:rsidRPr="00152D8A">
        <w:rPr>
          <w:sz w:val="24"/>
          <w:szCs w:val="24"/>
        </w:rPr>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152D8A" w:rsidRPr="00152D8A" w:rsidRDefault="00152D8A" w:rsidP="00152D8A">
      <w:pPr>
        <w:autoSpaceDE w:val="0"/>
        <w:autoSpaceDN w:val="0"/>
        <w:adjustRightInd w:val="0"/>
        <w:ind w:firstLine="709"/>
        <w:jc w:val="both"/>
        <w:rPr>
          <w:sz w:val="24"/>
          <w:szCs w:val="24"/>
        </w:rPr>
      </w:pPr>
      <w:r w:rsidRPr="00152D8A">
        <w:rPr>
          <w:sz w:val="24"/>
          <w:szCs w:val="24"/>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52D8A" w:rsidRPr="00152D8A" w:rsidRDefault="00152D8A" w:rsidP="00152D8A">
      <w:pPr>
        <w:autoSpaceDE w:val="0"/>
        <w:autoSpaceDN w:val="0"/>
        <w:adjustRightInd w:val="0"/>
        <w:ind w:firstLine="709"/>
        <w:jc w:val="both"/>
        <w:rPr>
          <w:sz w:val="24"/>
          <w:szCs w:val="24"/>
        </w:rPr>
      </w:pPr>
      <w:r w:rsidRPr="00152D8A">
        <w:rPr>
          <w:sz w:val="24"/>
          <w:szCs w:val="24"/>
        </w:rPr>
        <w:t>4.* При наличии зданий, строений, сооружений на приобретаемом земельном участке - выписка из Единого государственного реестра недвижимости (далее - ЕГРН) о правах на здание, строение, сооружение, находящиеся на приобретаемом земельном участке, или:</w:t>
      </w:r>
    </w:p>
    <w:p w:rsidR="00152D8A" w:rsidRPr="00152D8A" w:rsidRDefault="00152D8A" w:rsidP="00152D8A">
      <w:pPr>
        <w:autoSpaceDE w:val="0"/>
        <w:autoSpaceDN w:val="0"/>
        <w:adjustRightInd w:val="0"/>
        <w:ind w:firstLine="709"/>
        <w:jc w:val="both"/>
        <w:rPr>
          <w:sz w:val="24"/>
          <w:szCs w:val="24"/>
        </w:rPr>
      </w:pPr>
      <w:r w:rsidRPr="00152D8A">
        <w:rPr>
          <w:sz w:val="24"/>
          <w:szCs w:val="24"/>
        </w:rPr>
        <w:t>4.1.* уведомление об отсутствии в ЕГРН запрашиваемых сведений о зарегистрированных правах на указанные здания, строения, сооружения и</w:t>
      </w:r>
    </w:p>
    <w:p w:rsidR="00152D8A" w:rsidRPr="00152D8A" w:rsidRDefault="00152D8A" w:rsidP="00152D8A">
      <w:pPr>
        <w:autoSpaceDE w:val="0"/>
        <w:autoSpaceDN w:val="0"/>
        <w:adjustRightInd w:val="0"/>
        <w:ind w:firstLine="709"/>
        <w:jc w:val="both"/>
        <w:rPr>
          <w:sz w:val="24"/>
          <w:szCs w:val="24"/>
        </w:rPr>
      </w:pPr>
      <w:r w:rsidRPr="00152D8A">
        <w:rPr>
          <w:sz w:val="24"/>
          <w:szCs w:val="24"/>
        </w:rPr>
        <w:lastRenderedPageBreak/>
        <w:t xml:space="preserve">4.2.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51" w:history="1">
        <w:r w:rsidRPr="00152D8A">
          <w:rPr>
            <w:sz w:val="24"/>
            <w:szCs w:val="24"/>
          </w:rPr>
          <w:t>законодательством</w:t>
        </w:r>
      </w:hyperlink>
      <w:r w:rsidRPr="00152D8A">
        <w:rPr>
          <w:sz w:val="24"/>
          <w:szCs w:val="24"/>
        </w:rPr>
        <w:t xml:space="preserve"> Российской Федерации признается возникшим независимо от его регистрации в ЕГРН.</w:t>
      </w:r>
    </w:p>
    <w:p w:rsidR="00152D8A" w:rsidRPr="00152D8A" w:rsidRDefault="00152D8A" w:rsidP="00152D8A">
      <w:pPr>
        <w:autoSpaceDE w:val="0"/>
        <w:autoSpaceDN w:val="0"/>
        <w:adjustRightInd w:val="0"/>
        <w:ind w:firstLine="709"/>
        <w:jc w:val="both"/>
        <w:rPr>
          <w:sz w:val="24"/>
          <w:szCs w:val="24"/>
        </w:rPr>
      </w:pPr>
      <w:r w:rsidRPr="00152D8A">
        <w:rPr>
          <w:sz w:val="24"/>
          <w:szCs w:val="24"/>
        </w:rPr>
        <w:t>5.* Выписка из  ЕГРН о правах на приобретаемый земельный участок или:</w:t>
      </w:r>
    </w:p>
    <w:p w:rsidR="00152D8A" w:rsidRPr="00152D8A" w:rsidRDefault="00152D8A" w:rsidP="00152D8A">
      <w:pPr>
        <w:autoSpaceDE w:val="0"/>
        <w:autoSpaceDN w:val="0"/>
        <w:adjustRightInd w:val="0"/>
        <w:ind w:firstLine="709"/>
        <w:jc w:val="both"/>
        <w:rPr>
          <w:sz w:val="24"/>
          <w:szCs w:val="24"/>
        </w:rPr>
      </w:pPr>
      <w:r w:rsidRPr="00152D8A">
        <w:rPr>
          <w:sz w:val="24"/>
          <w:szCs w:val="24"/>
        </w:rPr>
        <w:t>5.1.* уведомление об отсутствии в ЕГРН запрашиваемых сведений о зарегистрированных правах на указанный земельный участок и</w:t>
      </w:r>
    </w:p>
    <w:p w:rsidR="00152D8A" w:rsidRPr="00152D8A" w:rsidRDefault="00152D8A" w:rsidP="00152D8A">
      <w:pPr>
        <w:autoSpaceDE w:val="0"/>
        <w:autoSpaceDN w:val="0"/>
        <w:adjustRightInd w:val="0"/>
        <w:ind w:firstLine="709"/>
        <w:jc w:val="both"/>
        <w:rPr>
          <w:sz w:val="24"/>
          <w:szCs w:val="24"/>
        </w:rPr>
      </w:pPr>
      <w:r w:rsidRPr="00152D8A">
        <w:rPr>
          <w:sz w:val="24"/>
          <w:szCs w:val="24"/>
        </w:rPr>
        <w:t>5.2.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ЕГРН.</w:t>
      </w:r>
    </w:p>
    <w:p w:rsidR="00152D8A" w:rsidRPr="00152D8A" w:rsidRDefault="00152D8A" w:rsidP="00152D8A">
      <w:pPr>
        <w:autoSpaceDE w:val="0"/>
        <w:autoSpaceDN w:val="0"/>
        <w:adjustRightInd w:val="0"/>
        <w:ind w:firstLine="709"/>
        <w:jc w:val="both"/>
        <w:rPr>
          <w:sz w:val="24"/>
          <w:szCs w:val="24"/>
        </w:rPr>
      </w:pPr>
      <w:r w:rsidRPr="00152D8A">
        <w:rPr>
          <w:sz w:val="24"/>
          <w:szCs w:val="24"/>
        </w:rPr>
        <w:t>6.* Выписка из ЕГРН об основных характеристиках и зарегистрированных правах на объект недвижимости в случае, если заявление о приобретении прав на данный земельный участок подано с целью переоформления прав на него.</w:t>
      </w:r>
    </w:p>
    <w:p w:rsidR="00152D8A" w:rsidRPr="00152D8A" w:rsidRDefault="00152D8A" w:rsidP="00152D8A">
      <w:pPr>
        <w:autoSpaceDE w:val="0"/>
        <w:autoSpaceDN w:val="0"/>
        <w:adjustRightInd w:val="0"/>
        <w:ind w:firstLine="709"/>
        <w:jc w:val="both"/>
        <w:rPr>
          <w:sz w:val="24"/>
          <w:szCs w:val="24"/>
        </w:rPr>
      </w:pPr>
      <w:r w:rsidRPr="00152D8A">
        <w:rPr>
          <w:sz w:val="24"/>
          <w:szCs w:val="24"/>
        </w:rPr>
        <w:t xml:space="preserve">7.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52" w:history="1">
        <w:r w:rsidRPr="00152D8A">
          <w:rPr>
            <w:sz w:val="24"/>
            <w:szCs w:val="24"/>
          </w:rPr>
          <w:t>законодательством</w:t>
        </w:r>
      </w:hyperlink>
      <w:r w:rsidRPr="00152D8A">
        <w:rPr>
          <w:sz w:val="24"/>
          <w:szCs w:val="24"/>
        </w:rPr>
        <w:t xml:space="preserve">, если данное обстоятельство не следует из документов, указанных в </w:t>
      </w:r>
      <w:hyperlink r:id="rId53" w:history="1">
        <w:r w:rsidRPr="00152D8A">
          <w:rPr>
            <w:sz w:val="24"/>
            <w:szCs w:val="24"/>
          </w:rPr>
          <w:t>пунктах 1</w:t>
        </w:r>
      </w:hyperlink>
      <w:r w:rsidRPr="00152D8A">
        <w:rPr>
          <w:sz w:val="24"/>
          <w:szCs w:val="24"/>
        </w:rPr>
        <w:t xml:space="preserve"> - </w:t>
      </w:r>
      <w:hyperlink r:id="rId54" w:history="1">
        <w:r w:rsidRPr="00152D8A">
          <w:rPr>
            <w:sz w:val="24"/>
            <w:szCs w:val="24"/>
          </w:rPr>
          <w:t>6</w:t>
        </w:r>
      </w:hyperlink>
      <w:r w:rsidRPr="00152D8A">
        <w:rPr>
          <w:sz w:val="24"/>
          <w:szCs w:val="24"/>
        </w:rPr>
        <w:t xml:space="preserve"> настоящего Перечня.</w:t>
      </w:r>
    </w:p>
    <w:p w:rsidR="00152D8A" w:rsidRPr="00152D8A" w:rsidRDefault="00152D8A" w:rsidP="00152D8A">
      <w:pPr>
        <w:autoSpaceDE w:val="0"/>
        <w:autoSpaceDN w:val="0"/>
        <w:adjustRightInd w:val="0"/>
        <w:ind w:firstLine="709"/>
        <w:jc w:val="both"/>
        <w:rPr>
          <w:sz w:val="24"/>
          <w:szCs w:val="24"/>
        </w:rPr>
      </w:pPr>
      <w:r w:rsidRPr="00152D8A">
        <w:rPr>
          <w:sz w:val="24"/>
          <w:szCs w:val="24"/>
        </w:rPr>
        <w:t>8.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152D8A" w:rsidRPr="00152D8A" w:rsidRDefault="00152D8A" w:rsidP="00152D8A">
      <w:pPr>
        <w:autoSpaceDE w:val="0"/>
        <w:autoSpaceDN w:val="0"/>
        <w:adjustRightInd w:val="0"/>
        <w:ind w:firstLine="709"/>
        <w:jc w:val="both"/>
        <w:rPr>
          <w:sz w:val="24"/>
          <w:szCs w:val="24"/>
        </w:rPr>
      </w:pPr>
      <w:r w:rsidRPr="00152D8A">
        <w:rPr>
          <w:sz w:val="24"/>
          <w:szCs w:val="24"/>
        </w:rPr>
        <w:t>______________________________________________________________________</w:t>
      </w:r>
    </w:p>
    <w:p w:rsidR="00152D8A" w:rsidRPr="00152D8A" w:rsidRDefault="00152D8A" w:rsidP="00152D8A">
      <w:pPr>
        <w:autoSpaceDE w:val="0"/>
        <w:autoSpaceDN w:val="0"/>
        <w:adjustRightInd w:val="0"/>
        <w:ind w:firstLine="709"/>
        <w:jc w:val="both"/>
        <w:rPr>
          <w:sz w:val="24"/>
          <w:szCs w:val="24"/>
        </w:rPr>
      </w:pPr>
      <w:r w:rsidRPr="00152D8A">
        <w:rPr>
          <w:sz w:val="24"/>
          <w:szCs w:val="24"/>
        </w:rPr>
        <w:t xml:space="preserve">*документы, указанные в </w:t>
      </w:r>
      <w:hyperlink r:id="rId55" w:history="1">
        <w:r w:rsidRPr="00152D8A">
          <w:rPr>
            <w:sz w:val="24"/>
            <w:szCs w:val="24"/>
          </w:rPr>
          <w:t>пунктах 2</w:t>
        </w:r>
      </w:hyperlink>
      <w:r w:rsidRPr="00152D8A">
        <w:rPr>
          <w:sz w:val="24"/>
          <w:szCs w:val="24"/>
        </w:rPr>
        <w:t xml:space="preserve">, </w:t>
      </w:r>
      <w:hyperlink r:id="rId56" w:history="1">
        <w:r w:rsidRPr="00152D8A">
          <w:rPr>
            <w:sz w:val="24"/>
            <w:szCs w:val="24"/>
          </w:rPr>
          <w:t>4</w:t>
        </w:r>
      </w:hyperlink>
      <w:r w:rsidRPr="00152D8A">
        <w:rPr>
          <w:sz w:val="24"/>
          <w:szCs w:val="24"/>
        </w:rPr>
        <w:t xml:space="preserve">, </w:t>
      </w:r>
      <w:hyperlink r:id="rId57" w:history="1">
        <w:r w:rsidRPr="00152D8A">
          <w:rPr>
            <w:sz w:val="24"/>
            <w:szCs w:val="24"/>
          </w:rPr>
          <w:t>4.1</w:t>
        </w:r>
      </w:hyperlink>
      <w:r w:rsidRPr="00152D8A">
        <w:rPr>
          <w:sz w:val="24"/>
          <w:szCs w:val="24"/>
        </w:rPr>
        <w:t xml:space="preserve">, </w:t>
      </w:r>
      <w:hyperlink r:id="rId58" w:history="1">
        <w:r w:rsidRPr="00152D8A">
          <w:rPr>
            <w:sz w:val="24"/>
            <w:szCs w:val="24"/>
          </w:rPr>
          <w:t>5</w:t>
        </w:r>
      </w:hyperlink>
      <w:r w:rsidRPr="00152D8A">
        <w:rPr>
          <w:sz w:val="24"/>
          <w:szCs w:val="24"/>
        </w:rPr>
        <w:t xml:space="preserve">, </w:t>
      </w:r>
      <w:hyperlink r:id="rId59" w:history="1">
        <w:r w:rsidRPr="00152D8A">
          <w:rPr>
            <w:sz w:val="24"/>
            <w:szCs w:val="24"/>
          </w:rPr>
          <w:t>5.1</w:t>
        </w:r>
      </w:hyperlink>
      <w:r w:rsidRPr="00152D8A">
        <w:rPr>
          <w:sz w:val="24"/>
          <w:szCs w:val="24"/>
        </w:rPr>
        <w:t xml:space="preserve">, </w:t>
      </w:r>
      <w:hyperlink r:id="rId60" w:history="1">
        <w:r w:rsidRPr="00152D8A">
          <w:rPr>
            <w:sz w:val="24"/>
            <w:szCs w:val="24"/>
          </w:rPr>
          <w:t>6</w:t>
        </w:r>
      </w:hyperlink>
      <w:r w:rsidRPr="00152D8A">
        <w:rPr>
          <w:sz w:val="24"/>
          <w:szCs w:val="24"/>
        </w:rPr>
        <w:t xml:space="preserve"> Перечня документов, необходимых для приобретения прав на земельный участок, не могут быть затребованы у заявителя, ходатайствующего о приобретении прав на земельный участок, при этом заявитель вправе их представить вместе с заявлением о приобретении прав на земельный участок.</w:t>
      </w:r>
    </w:p>
    <w:p w:rsidR="00152D8A" w:rsidRPr="00152D8A" w:rsidRDefault="00152D8A" w:rsidP="00152D8A">
      <w:pPr>
        <w:autoSpaceDE w:val="0"/>
        <w:autoSpaceDN w:val="0"/>
        <w:adjustRightInd w:val="0"/>
        <w:ind w:firstLine="709"/>
        <w:jc w:val="both"/>
        <w:rPr>
          <w:sz w:val="24"/>
          <w:szCs w:val="24"/>
        </w:rPr>
      </w:pPr>
      <w:r w:rsidRPr="00152D8A">
        <w:rPr>
          <w:sz w:val="24"/>
          <w:szCs w:val="24"/>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152D8A" w:rsidRPr="00152D8A" w:rsidTr="00152D8A">
        <w:trPr>
          <w:trHeight w:val="823"/>
        </w:trPr>
        <w:tc>
          <w:tcPr>
            <w:tcW w:w="1790" w:type="dxa"/>
            <w:tcBorders>
              <w:top w:val="nil"/>
              <w:left w:val="nil"/>
              <w:bottom w:val="single" w:sz="4" w:space="0" w:color="auto"/>
              <w:right w:val="nil"/>
            </w:tcBorders>
            <w:vAlign w:val="bottom"/>
          </w:tcPr>
          <w:p w:rsidR="00152D8A" w:rsidRPr="00152D8A" w:rsidRDefault="00152D8A" w:rsidP="00152D8A">
            <w:pPr>
              <w:jc w:val="center"/>
              <w:rPr>
                <w:sz w:val="28"/>
                <w:szCs w:val="28"/>
              </w:rPr>
            </w:pPr>
          </w:p>
        </w:tc>
        <w:tc>
          <w:tcPr>
            <w:tcW w:w="483" w:type="dxa"/>
            <w:tcBorders>
              <w:top w:val="nil"/>
              <w:left w:val="nil"/>
              <w:bottom w:val="nil"/>
              <w:right w:val="nil"/>
            </w:tcBorders>
            <w:vAlign w:val="bottom"/>
          </w:tcPr>
          <w:p w:rsidR="00152D8A" w:rsidRPr="00152D8A" w:rsidRDefault="00152D8A" w:rsidP="00152D8A">
            <w:pPr>
              <w:jc w:val="center"/>
              <w:rPr>
                <w:sz w:val="28"/>
                <w:szCs w:val="28"/>
              </w:rPr>
            </w:pPr>
          </w:p>
        </w:tc>
        <w:tc>
          <w:tcPr>
            <w:tcW w:w="1369" w:type="dxa"/>
            <w:tcBorders>
              <w:top w:val="nil"/>
              <w:left w:val="nil"/>
              <w:bottom w:val="single" w:sz="4" w:space="0" w:color="auto"/>
              <w:right w:val="nil"/>
            </w:tcBorders>
            <w:vAlign w:val="bottom"/>
          </w:tcPr>
          <w:p w:rsidR="00152D8A" w:rsidRPr="00152D8A" w:rsidRDefault="00152D8A" w:rsidP="00152D8A">
            <w:pPr>
              <w:jc w:val="center"/>
              <w:rPr>
                <w:sz w:val="28"/>
                <w:szCs w:val="28"/>
              </w:rPr>
            </w:pPr>
          </w:p>
        </w:tc>
        <w:tc>
          <w:tcPr>
            <w:tcW w:w="686" w:type="dxa"/>
            <w:tcBorders>
              <w:top w:val="nil"/>
              <w:left w:val="nil"/>
              <w:bottom w:val="nil"/>
              <w:right w:val="nil"/>
            </w:tcBorders>
            <w:vAlign w:val="bottom"/>
          </w:tcPr>
          <w:p w:rsidR="00152D8A" w:rsidRPr="00152D8A" w:rsidRDefault="00152D8A" w:rsidP="00152D8A">
            <w:pPr>
              <w:jc w:val="center"/>
              <w:rPr>
                <w:sz w:val="28"/>
                <w:szCs w:val="28"/>
              </w:rPr>
            </w:pPr>
          </w:p>
        </w:tc>
        <w:tc>
          <w:tcPr>
            <w:tcW w:w="606" w:type="dxa"/>
            <w:tcBorders>
              <w:top w:val="nil"/>
              <w:left w:val="nil"/>
              <w:bottom w:val="single" w:sz="4" w:space="0" w:color="auto"/>
              <w:right w:val="nil"/>
            </w:tcBorders>
          </w:tcPr>
          <w:p w:rsidR="00152D8A" w:rsidRPr="00152D8A" w:rsidRDefault="00152D8A" w:rsidP="00152D8A">
            <w:pPr>
              <w:jc w:val="center"/>
              <w:rPr>
                <w:sz w:val="28"/>
                <w:szCs w:val="28"/>
              </w:rPr>
            </w:pPr>
          </w:p>
        </w:tc>
        <w:tc>
          <w:tcPr>
            <w:tcW w:w="2756" w:type="dxa"/>
            <w:tcBorders>
              <w:top w:val="nil"/>
              <w:left w:val="nil"/>
              <w:bottom w:val="single" w:sz="4" w:space="0" w:color="auto"/>
              <w:right w:val="nil"/>
            </w:tcBorders>
            <w:vAlign w:val="bottom"/>
          </w:tcPr>
          <w:p w:rsidR="00152D8A" w:rsidRPr="00152D8A" w:rsidRDefault="00152D8A" w:rsidP="00152D8A">
            <w:pPr>
              <w:jc w:val="center"/>
              <w:rPr>
                <w:sz w:val="28"/>
                <w:szCs w:val="28"/>
              </w:rPr>
            </w:pPr>
          </w:p>
        </w:tc>
        <w:tc>
          <w:tcPr>
            <w:tcW w:w="1681" w:type="dxa"/>
            <w:tcBorders>
              <w:top w:val="nil"/>
              <w:left w:val="nil"/>
              <w:bottom w:val="single" w:sz="4" w:space="0" w:color="auto"/>
              <w:right w:val="nil"/>
            </w:tcBorders>
          </w:tcPr>
          <w:p w:rsidR="00152D8A" w:rsidRPr="00152D8A" w:rsidRDefault="00152D8A" w:rsidP="00152D8A">
            <w:pPr>
              <w:jc w:val="center"/>
              <w:rPr>
                <w:sz w:val="28"/>
                <w:szCs w:val="28"/>
              </w:rPr>
            </w:pPr>
          </w:p>
        </w:tc>
      </w:tr>
      <w:tr w:rsidR="00152D8A" w:rsidRPr="00152D8A" w:rsidTr="00152D8A">
        <w:trPr>
          <w:trHeight w:val="298"/>
        </w:trPr>
        <w:tc>
          <w:tcPr>
            <w:tcW w:w="1790" w:type="dxa"/>
            <w:tcBorders>
              <w:top w:val="nil"/>
              <w:left w:val="nil"/>
              <w:bottom w:val="nil"/>
              <w:right w:val="nil"/>
            </w:tcBorders>
          </w:tcPr>
          <w:p w:rsidR="00152D8A" w:rsidRPr="00152D8A" w:rsidRDefault="00152D8A" w:rsidP="00152D8A">
            <w:pPr>
              <w:jc w:val="center"/>
            </w:pPr>
            <w:r w:rsidRPr="00152D8A">
              <w:t>(дата)</w:t>
            </w:r>
          </w:p>
        </w:tc>
        <w:tc>
          <w:tcPr>
            <w:tcW w:w="483" w:type="dxa"/>
            <w:tcBorders>
              <w:top w:val="nil"/>
              <w:left w:val="nil"/>
              <w:bottom w:val="nil"/>
              <w:right w:val="nil"/>
            </w:tcBorders>
          </w:tcPr>
          <w:p w:rsidR="00152D8A" w:rsidRPr="00152D8A" w:rsidRDefault="00152D8A" w:rsidP="00152D8A">
            <w:pPr>
              <w:jc w:val="center"/>
              <w:rPr>
                <w:sz w:val="28"/>
                <w:szCs w:val="28"/>
              </w:rPr>
            </w:pPr>
          </w:p>
        </w:tc>
        <w:tc>
          <w:tcPr>
            <w:tcW w:w="1369" w:type="dxa"/>
            <w:tcBorders>
              <w:top w:val="nil"/>
              <w:left w:val="nil"/>
              <w:bottom w:val="nil"/>
              <w:right w:val="nil"/>
            </w:tcBorders>
          </w:tcPr>
          <w:p w:rsidR="00152D8A" w:rsidRPr="00152D8A" w:rsidRDefault="00152D8A" w:rsidP="00152D8A">
            <w:pPr>
              <w:jc w:val="center"/>
            </w:pPr>
            <w:r w:rsidRPr="00152D8A">
              <w:t>(подпись)</w:t>
            </w:r>
          </w:p>
        </w:tc>
        <w:tc>
          <w:tcPr>
            <w:tcW w:w="686" w:type="dxa"/>
            <w:tcBorders>
              <w:top w:val="nil"/>
              <w:left w:val="nil"/>
              <w:bottom w:val="nil"/>
              <w:right w:val="nil"/>
            </w:tcBorders>
          </w:tcPr>
          <w:p w:rsidR="00152D8A" w:rsidRPr="00152D8A" w:rsidRDefault="00152D8A" w:rsidP="00152D8A">
            <w:pPr>
              <w:jc w:val="center"/>
            </w:pPr>
          </w:p>
        </w:tc>
        <w:tc>
          <w:tcPr>
            <w:tcW w:w="606" w:type="dxa"/>
            <w:tcBorders>
              <w:top w:val="nil"/>
              <w:left w:val="nil"/>
              <w:bottom w:val="nil"/>
              <w:right w:val="nil"/>
            </w:tcBorders>
          </w:tcPr>
          <w:p w:rsidR="00152D8A" w:rsidRPr="00152D8A" w:rsidRDefault="00152D8A" w:rsidP="00152D8A">
            <w:pPr>
              <w:tabs>
                <w:tab w:val="left" w:pos="1800"/>
              </w:tabs>
              <w:ind w:right="453"/>
              <w:jc w:val="center"/>
            </w:pPr>
          </w:p>
        </w:tc>
        <w:tc>
          <w:tcPr>
            <w:tcW w:w="2756" w:type="dxa"/>
            <w:tcBorders>
              <w:top w:val="nil"/>
              <w:left w:val="nil"/>
              <w:bottom w:val="nil"/>
              <w:right w:val="nil"/>
            </w:tcBorders>
          </w:tcPr>
          <w:p w:rsidR="00152D8A" w:rsidRPr="00152D8A" w:rsidRDefault="00152D8A" w:rsidP="00152D8A">
            <w:pPr>
              <w:jc w:val="center"/>
            </w:pPr>
            <w:r w:rsidRPr="00152D8A">
              <w:t>(ФИО)</w:t>
            </w:r>
          </w:p>
        </w:tc>
        <w:tc>
          <w:tcPr>
            <w:tcW w:w="1681" w:type="dxa"/>
            <w:tcBorders>
              <w:top w:val="nil"/>
              <w:left w:val="nil"/>
              <w:bottom w:val="nil"/>
              <w:right w:val="nil"/>
            </w:tcBorders>
          </w:tcPr>
          <w:p w:rsidR="00152D8A" w:rsidRPr="00152D8A" w:rsidRDefault="00152D8A" w:rsidP="00152D8A"/>
        </w:tc>
      </w:tr>
    </w:tbl>
    <w:p w:rsidR="00152D8A" w:rsidRPr="00152D8A" w:rsidRDefault="00152D8A" w:rsidP="00152D8A">
      <w:pPr>
        <w:ind w:left="5880"/>
        <w:rPr>
          <w:b/>
          <w:sz w:val="24"/>
          <w:szCs w:val="24"/>
          <w:lang w:eastAsia="zh-CN"/>
        </w:rPr>
      </w:pPr>
    </w:p>
    <w:p w:rsidR="00152D8A" w:rsidRPr="00152D8A" w:rsidRDefault="00152D8A" w:rsidP="00152D8A">
      <w:pPr>
        <w:rPr>
          <w:b/>
          <w:sz w:val="24"/>
          <w:szCs w:val="24"/>
          <w:lang w:eastAsia="zh-CN"/>
        </w:rPr>
      </w:pPr>
    </w:p>
    <w:p w:rsidR="00152D8A" w:rsidRPr="00152D8A" w:rsidRDefault="00152D8A" w:rsidP="00152D8A">
      <w:pPr>
        <w:autoSpaceDE w:val="0"/>
        <w:autoSpaceDN w:val="0"/>
        <w:adjustRightInd w:val="0"/>
        <w:ind w:left="4395"/>
        <w:rPr>
          <w:rFonts w:ascii="Times New Roman CYR" w:hAnsi="Times New Roman CYR" w:cs="Times New Roman CYR"/>
          <w:sz w:val="28"/>
          <w:szCs w:val="28"/>
        </w:rPr>
      </w:pPr>
    </w:p>
    <w:p w:rsidR="00152D8A" w:rsidRPr="00152D8A" w:rsidRDefault="00152D8A" w:rsidP="00152D8A">
      <w:pPr>
        <w:autoSpaceDE w:val="0"/>
        <w:autoSpaceDN w:val="0"/>
        <w:adjustRightInd w:val="0"/>
        <w:ind w:left="4395"/>
        <w:rPr>
          <w:rFonts w:ascii="Times New Roman CYR" w:hAnsi="Times New Roman CYR" w:cs="Times New Roman CYR"/>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autoSpaceDE w:val="0"/>
        <w:autoSpaceDN w:val="0"/>
        <w:adjustRightInd w:val="0"/>
        <w:ind w:left="4395"/>
        <w:jc w:val="right"/>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Приложение № 2</w:t>
      </w:r>
    </w:p>
    <w:p w:rsidR="00152D8A" w:rsidRPr="00152D8A" w:rsidRDefault="00152D8A" w:rsidP="00152D8A">
      <w:pPr>
        <w:autoSpaceDE w:val="0"/>
        <w:autoSpaceDN w:val="0"/>
        <w:adjustRightInd w:val="0"/>
        <w:ind w:left="4395"/>
        <w:rPr>
          <w:rFonts w:ascii="Times New Roman CYR" w:hAnsi="Times New Roman CYR" w:cs="Times New Roman CYR"/>
          <w:sz w:val="28"/>
          <w:szCs w:val="28"/>
        </w:rPr>
      </w:pPr>
    </w:p>
    <w:p w:rsidR="00152D8A" w:rsidRPr="00152D8A" w:rsidRDefault="00152D8A" w:rsidP="00152D8A">
      <w:pPr>
        <w:autoSpaceDE w:val="0"/>
        <w:autoSpaceDN w:val="0"/>
        <w:adjustRightInd w:val="0"/>
        <w:jc w:val="center"/>
        <w:rPr>
          <w:b/>
          <w:bCs/>
          <w:sz w:val="28"/>
          <w:szCs w:val="28"/>
        </w:rPr>
      </w:pPr>
      <w:r w:rsidRPr="00152D8A">
        <w:rPr>
          <w:b/>
          <w:bCs/>
          <w:sz w:val="28"/>
          <w:szCs w:val="28"/>
        </w:rPr>
        <w:t>Перечень</w:t>
      </w:r>
    </w:p>
    <w:p w:rsidR="00152D8A" w:rsidRPr="00152D8A" w:rsidRDefault="00152D8A" w:rsidP="00152D8A">
      <w:pPr>
        <w:autoSpaceDE w:val="0"/>
        <w:autoSpaceDN w:val="0"/>
        <w:adjustRightInd w:val="0"/>
        <w:jc w:val="center"/>
        <w:rPr>
          <w:b/>
          <w:bCs/>
          <w:sz w:val="28"/>
          <w:szCs w:val="28"/>
        </w:rPr>
      </w:pPr>
      <w:r w:rsidRPr="00152D8A">
        <w:rPr>
          <w:b/>
          <w:bCs/>
          <w:sz w:val="28"/>
          <w:szCs w:val="28"/>
        </w:rPr>
        <w:t>документов, необходимых для рассмотрения вопроса о приобретении прав</w:t>
      </w:r>
    </w:p>
    <w:p w:rsidR="00152D8A" w:rsidRPr="00152D8A" w:rsidRDefault="00152D8A" w:rsidP="00152D8A">
      <w:pPr>
        <w:autoSpaceDE w:val="0"/>
        <w:autoSpaceDN w:val="0"/>
        <w:adjustRightInd w:val="0"/>
        <w:jc w:val="center"/>
        <w:rPr>
          <w:b/>
          <w:bCs/>
          <w:sz w:val="28"/>
          <w:szCs w:val="28"/>
        </w:rPr>
      </w:pPr>
      <w:r w:rsidRPr="00152D8A">
        <w:rPr>
          <w:b/>
          <w:bCs/>
          <w:sz w:val="28"/>
          <w:szCs w:val="28"/>
        </w:rPr>
        <w:t>на земельный участок</w:t>
      </w:r>
    </w:p>
    <w:p w:rsidR="00152D8A" w:rsidRPr="00152D8A" w:rsidRDefault="00152D8A" w:rsidP="00152D8A">
      <w:pPr>
        <w:autoSpaceDE w:val="0"/>
        <w:autoSpaceDN w:val="0"/>
        <w:adjustRightInd w:val="0"/>
        <w:ind w:firstLine="540"/>
        <w:jc w:val="both"/>
        <w:outlineLvl w:val="0"/>
        <w:rPr>
          <w:sz w:val="28"/>
          <w:szCs w:val="28"/>
        </w:rPr>
      </w:pPr>
    </w:p>
    <w:p w:rsidR="00152D8A" w:rsidRPr="00152D8A" w:rsidRDefault="00152D8A" w:rsidP="00152D8A">
      <w:pPr>
        <w:autoSpaceDE w:val="0"/>
        <w:autoSpaceDN w:val="0"/>
        <w:adjustRightInd w:val="0"/>
        <w:ind w:firstLine="540"/>
        <w:jc w:val="both"/>
        <w:rPr>
          <w:sz w:val="28"/>
          <w:szCs w:val="28"/>
        </w:rPr>
      </w:pPr>
      <w:r w:rsidRPr="00152D8A">
        <w:rPr>
          <w:sz w:val="28"/>
          <w:szCs w:val="28"/>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52D8A" w:rsidRPr="00152D8A" w:rsidRDefault="00152D8A" w:rsidP="00152D8A">
      <w:pPr>
        <w:autoSpaceDE w:val="0"/>
        <w:autoSpaceDN w:val="0"/>
        <w:adjustRightInd w:val="0"/>
        <w:ind w:firstLine="540"/>
        <w:jc w:val="both"/>
        <w:rPr>
          <w:sz w:val="28"/>
          <w:szCs w:val="28"/>
        </w:rPr>
      </w:pPr>
      <w:r w:rsidRPr="00152D8A">
        <w:rPr>
          <w:sz w:val="28"/>
          <w:szCs w:val="28"/>
        </w:rPr>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152D8A" w:rsidRPr="00152D8A" w:rsidRDefault="00152D8A" w:rsidP="00152D8A">
      <w:pPr>
        <w:autoSpaceDE w:val="0"/>
        <w:autoSpaceDN w:val="0"/>
        <w:adjustRightInd w:val="0"/>
        <w:ind w:firstLine="540"/>
        <w:jc w:val="both"/>
        <w:rPr>
          <w:sz w:val="28"/>
          <w:szCs w:val="28"/>
        </w:rPr>
      </w:pPr>
      <w:r w:rsidRPr="00152D8A">
        <w:rPr>
          <w:sz w:val="28"/>
          <w:szCs w:val="28"/>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52D8A" w:rsidRPr="00152D8A" w:rsidRDefault="00152D8A" w:rsidP="00152D8A">
      <w:pPr>
        <w:autoSpaceDE w:val="0"/>
        <w:autoSpaceDN w:val="0"/>
        <w:adjustRightInd w:val="0"/>
        <w:ind w:firstLine="540"/>
        <w:jc w:val="both"/>
        <w:rPr>
          <w:sz w:val="28"/>
          <w:szCs w:val="28"/>
        </w:rPr>
      </w:pPr>
      <w:r w:rsidRPr="00152D8A">
        <w:rPr>
          <w:sz w:val="28"/>
          <w:szCs w:val="28"/>
        </w:rPr>
        <w:t>4.* При наличии зданий, строений, сооружений на приобретаемом земельном участке - выписка из Единого государственного реестра недвижимости (далее - ЕГРН) о правах на здание, строение, сооружение, находящиеся на приобретаемом земельном участке, или:</w:t>
      </w:r>
    </w:p>
    <w:p w:rsidR="00152D8A" w:rsidRPr="00152D8A" w:rsidRDefault="00152D8A" w:rsidP="00152D8A">
      <w:pPr>
        <w:autoSpaceDE w:val="0"/>
        <w:autoSpaceDN w:val="0"/>
        <w:adjustRightInd w:val="0"/>
        <w:ind w:firstLine="540"/>
        <w:jc w:val="both"/>
        <w:rPr>
          <w:sz w:val="28"/>
          <w:szCs w:val="28"/>
        </w:rPr>
      </w:pPr>
      <w:r w:rsidRPr="00152D8A">
        <w:rPr>
          <w:sz w:val="28"/>
          <w:szCs w:val="28"/>
        </w:rPr>
        <w:t>4.1.* уведомление об отсутствии в ЕГРН запрашиваемых сведений о зарегистрированных правах на указанные здания, строения, сооружения 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4.2.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61" w:history="1">
        <w:r w:rsidRPr="00152D8A">
          <w:rPr>
            <w:sz w:val="28"/>
            <w:szCs w:val="28"/>
          </w:rPr>
          <w:t>законодательством</w:t>
        </w:r>
      </w:hyperlink>
      <w:r w:rsidRPr="00152D8A">
        <w:rPr>
          <w:sz w:val="28"/>
          <w:szCs w:val="28"/>
        </w:rPr>
        <w:t xml:space="preserve"> Российской Федерации признается возникшим независимо от его регистрации в ЕГРН.</w:t>
      </w:r>
    </w:p>
    <w:p w:rsidR="00152D8A" w:rsidRPr="00152D8A" w:rsidRDefault="00152D8A" w:rsidP="00152D8A">
      <w:pPr>
        <w:autoSpaceDE w:val="0"/>
        <w:autoSpaceDN w:val="0"/>
        <w:adjustRightInd w:val="0"/>
        <w:ind w:firstLine="540"/>
        <w:jc w:val="both"/>
        <w:rPr>
          <w:sz w:val="28"/>
          <w:szCs w:val="28"/>
        </w:rPr>
      </w:pPr>
      <w:r w:rsidRPr="00152D8A">
        <w:rPr>
          <w:sz w:val="28"/>
          <w:szCs w:val="28"/>
        </w:rPr>
        <w:t>5.* Выписка из ЕГРН о правах на приобретаемый земельный участок или:</w:t>
      </w:r>
    </w:p>
    <w:p w:rsidR="00152D8A" w:rsidRPr="00152D8A" w:rsidRDefault="00152D8A" w:rsidP="00152D8A">
      <w:pPr>
        <w:autoSpaceDE w:val="0"/>
        <w:autoSpaceDN w:val="0"/>
        <w:adjustRightInd w:val="0"/>
        <w:ind w:firstLine="540"/>
        <w:jc w:val="both"/>
        <w:rPr>
          <w:sz w:val="28"/>
          <w:szCs w:val="28"/>
        </w:rPr>
      </w:pPr>
      <w:r w:rsidRPr="00152D8A">
        <w:rPr>
          <w:sz w:val="28"/>
          <w:szCs w:val="28"/>
        </w:rPr>
        <w:t>5.1.* уведомление об отсутствии в ЕГРН запрашиваемых сведений о зарегистрированных правах на указанный земельный участок и</w:t>
      </w:r>
    </w:p>
    <w:p w:rsidR="00152D8A" w:rsidRPr="00152D8A" w:rsidRDefault="00152D8A" w:rsidP="00152D8A">
      <w:pPr>
        <w:autoSpaceDE w:val="0"/>
        <w:autoSpaceDN w:val="0"/>
        <w:adjustRightInd w:val="0"/>
        <w:ind w:firstLine="540"/>
        <w:jc w:val="both"/>
        <w:rPr>
          <w:sz w:val="28"/>
          <w:szCs w:val="28"/>
        </w:rPr>
      </w:pPr>
      <w:r w:rsidRPr="00152D8A">
        <w:rPr>
          <w:sz w:val="28"/>
          <w:szCs w:val="28"/>
        </w:rPr>
        <w:t>5.2.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ЕГРН.</w:t>
      </w:r>
    </w:p>
    <w:p w:rsidR="00152D8A" w:rsidRPr="00152D8A" w:rsidRDefault="00152D8A" w:rsidP="00152D8A">
      <w:pPr>
        <w:autoSpaceDE w:val="0"/>
        <w:autoSpaceDN w:val="0"/>
        <w:adjustRightInd w:val="0"/>
        <w:ind w:firstLine="540"/>
        <w:jc w:val="both"/>
        <w:rPr>
          <w:sz w:val="28"/>
          <w:szCs w:val="28"/>
        </w:rPr>
      </w:pPr>
      <w:r w:rsidRPr="00152D8A">
        <w:rPr>
          <w:sz w:val="28"/>
          <w:szCs w:val="28"/>
        </w:rPr>
        <w:t>6.* Выписка из ЕГРН об основных характеристиках и зарегистрированных правах на объект недвижимости в случае, если заявление о приобретении прав на данный земельный участок подано с целью переоформления прав на него.</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7.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62" w:history="1">
        <w:r w:rsidRPr="00152D8A">
          <w:rPr>
            <w:sz w:val="28"/>
            <w:szCs w:val="28"/>
          </w:rPr>
          <w:t>законодательством</w:t>
        </w:r>
      </w:hyperlink>
      <w:r w:rsidRPr="00152D8A">
        <w:rPr>
          <w:sz w:val="28"/>
          <w:szCs w:val="28"/>
        </w:rPr>
        <w:t xml:space="preserve">, если </w:t>
      </w:r>
      <w:r w:rsidRPr="00152D8A">
        <w:rPr>
          <w:sz w:val="28"/>
          <w:szCs w:val="28"/>
        </w:rPr>
        <w:lastRenderedPageBreak/>
        <w:t xml:space="preserve">данное обстоятельство не следует из документов, указанных в </w:t>
      </w:r>
      <w:hyperlink r:id="rId63" w:history="1">
        <w:r w:rsidRPr="00152D8A">
          <w:rPr>
            <w:sz w:val="28"/>
            <w:szCs w:val="28"/>
          </w:rPr>
          <w:t>пунктах 1</w:t>
        </w:r>
      </w:hyperlink>
      <w:r w:rsidRPr="00152D8A">
        <w:rPr>
          <w:sz w:val="28"/>
          <w:szCs w:val="28"/>
        </w:rPr>
        <w:t xml:space="preserve"> - </w:t>
      </w:r>
      <w:hyperlink r:id="rId64" w:history="1">
        <w:r w:rsidRPr="00152D8A">
          <w:rPr>
            <w:sz w:val="28"/>
            <w:szCs w:val="28"/>
          </w:rPr>
          <w:t>6</w:t>
        </w:r>
      </w:hyperlink>
      <w:r w:rsidRPr="00152D8A">
        <w:rPr>
          <w:sz w:val="28"/>
          <w:szCs w:val="28"/>
        </w:rPr>
        <w:t xml:space="preserve"> настоящего Перечня.</w:t>
      </w:r>
    </w:p>
    <w:p w:rsidR="00152D8A" w:rsidRPr="00152D8A" w:rsidRDefault="00152D8A" w:rsidP="00152D8A">
      <w:pPr>
        <w:autoSpaceDE w:val="0"/>
        <w:autoSpaceDN w:val="0"/>
        <w:adjustRightInd w:val="0"/>
        <w:ind w:firstLine="540"/>
        <w:jc w:val="both"/>
        <w:rPr>
          <w:sz w:val="28"/>
          <w:szCs w:val="28"/>
        </w:rPr>
      </w:pPr>
      <w:r w:rsidRPr="00152D8A">
        <w:rPr>
          <w:sz w:val="28"/>
          <w:szCs w:val="28"/>
        </w:rPr>
        <w:t>8.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152D8A" w:rsidRPr="00152D8A" w:rsidRDefault="00152D8A" w:rsidP="00152D8A">
      <w:pPr>
        <w:autoSpaceDE w:val="0"/>
        <w:autoSpaceDN w:val="0"/>
        <w:adjustRightInd w:val="0"/>
        <w:jc w:val="both"/>
        <w:rPr>
          <w:sz w:val="28"/>
          <w:szCs w:val="28"/>
        </w:rPr>
      </w:pPr>
      <w:r w:rsidRPr="00152D8A">
        <w:rPr>
          <w:sz w:val="28"/>
          <w:szCs w:val="28"/>
        </w:rPr>
        <w:t>______________________________________________________________________</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*документы, указанные в </w:t>
      </w:r>
      <w:hyperlink r:id="rId65" w:history="1">
        <w:r w:rsidRPr="00152D8A">
          <w:rPr>
            <w:sz w:val="28"/>
            <w:szCs w:val="28"/>
          </w:rPr>
          <w:t>пунктах 2</w:t>
        </w:r>
      </w:hyperlink>
      <w:r w:rsidRPr="00152D8A">
        <w:rPr>
          <w:sz w:val="28"/>
          <w:szCs w:val="28"/>
        </w:rPr>
        <w:t xml:space="preserve">, </w:t>
      </w:r>
      <w:hyperlink r:id="rId66" w:history="1">
        <w:r w:rsidRPr="00152D8A">
          <w:rPr>
            <w:sz w:val="28"/>
            <w:szCs w:val="28"/>
          </w:rPr>
          <w:t>4</w:t>
        </w:r>
      </w:hyperlink>
      <w:r w:rsidRPr="00152D8A">
        <w:rPr>
          <w:sz w:val="28"/>
          <w:szCs w:val="28"/>
        </w:rPr>
        <w:t xml:space="preserve">, </w:t>
      </w:r>
      <w:hyperlink r:id="rId67" w:history="1">
        <w:r w:rsidRPr="00152D8A">
          <w:rPr>
            <w:sz w:val="28"/>
            <w:szCs w:val="28"/>
          </w:rPr>
          <w:t>4.1</w:t>
        </w:r>
      </w:hyperlink>
      <w:r w:rsidRPr="00152D8A">
        <w:rPr>
          <w:sz w:val="28"/>
          <w:szCs w:val="28"/>
        </w:rPr>
        <w:t xml:space="preserve">, </w:t>
      </w:r>
      <w:hyperlink r:id="rId68" w:history="1">
        <w:r w:rsidRPr="00152D8A">
          <w:rPr>
            <w:sz w:val="28"/>
            <w:szCs w:val="28"/>
          </w:rPr>
          <w:t>5</w:t>
        </w:r>
      </w:hyperlink>
      <w:r w:rsidRPr="00152D8A">
        <w:rPr>
          <w:sz w:val="28"/>
          <w:szCs w:val="28"/>
        </w:rPr>
        <w:t xml:space="preserve">, </w:t>
      </w:r>
      <w:hyperlink r:id="rId69" w:history="1">
        <w:r w:rsidRPr="00152D8A">
          <w:rPr>
            <w:sz w:val="28"/>
            <w:szCs w:val="28"/>
          </w:rPr>
          <w:t>5.1</w:t>
        </w:r>
      </w:hyperlink>
      <w:r w:rsidRPr="00152D8A">
        <w:rPr>
          <w:sz w:val="28"/>
          <w:szCs w:val="28"/>
        </w:rPr>
        <w:t xml:space="preserve">, </w:t>
      </w:r>
      <w:hyperlink r:id="rId70" w:history="1">
        <w:r w:rsidRPr="00152D8A">
          <w:rPr>
            <w:sz w:val="28"/>
            <w:szCs w:val="28"/>
          </w:rPr>
          <w:t>6</w:t>
        </w:r>
      </w:hyperlink>
      <w:r w:rsidRPr="00152D8A">
        <w:rPr>
          <w:sz w:val="28"/>
          <w:szCs w:val="28"/>
        </w:rPr>
        <w:t xml:space="preserve"> Перечня документов, необходимых для приобретения прав на земельный участок, не могут быть затребованы у заявителя, ходатайствующего о приобретении прав на земельный участок, при этом заявитель вправе их представить вместе с заявлением о приобретении прав на земельный участок.</w:t>
      </w:r>
    </w:p>
    <w:p w:rsidR="00152D8A" w:rsidRPr="00152D8A" w:rsidRDefault="00152D8A" w:rsidP="00152D8A">
      <w:pPr>
        <w:spacing w:after="200" w:line="276" w:lineRule="auto"/>
        <w:rPr>
          <w:rFonts w:ascii="Calibri" w:eastAsia="Calibri" w:hAnsi="Calibri"/>
          <w:sz w:val="12"/>
          <w:szCs w:val="12"/>
          <w:lang w:eastAsia="en-US"/>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ind w:firstLine="7938"/>
        <w:rPr>
          <w:spacing w:val="-6"/>
          <w:sz w:val="28"/>
          <w:szCs w:val="28"/>
        </w:rPr>
      </w:pPr>
      <w:r w:rsidRPr="00152D8A">
        <w:rPr>
          <w:spacing w:val="-6"/>
          <w:sz w:val="28"/>
          <w:szCs w:val="28"/>
        </w:rPr>
        <w:lastRenderedPageBreak/>
        <w:t>Приложение №</w:t>
      </w:r>
      <w:r w:rsidR="00502EB7">
        <w:rPr>
          <w:spacing w:val="-6"/>
          <w:sz w:val="28"/>
          <w:szCs w:val="28"/>
        </w:rPr>
        <w:t xml:space="preserve"> </w:t>
      </w:r>
      <w:r w:rsidRPr="00152D8A">
        <w:rPr>
          <w:spacing w:val="-6"/>
          <w:sz w:val="28"/>
          <w:szCs w:val="28"/>
        </w:rPr>
        <w:t>3</w:t>
      </w:r>
    </w:p>
    <w:p w:rsidR="00152D8A" w:rsidRPr="00152D8A" w:rsidRDefault="00152D8A" w:rsidP="00152D8A">
      <w:pPr>
        <w:tabs>
          <w:tab w:val="left" w:pos="8535"/>
          <w:tab w:val="right" w:pos="10255"/>
        </w:tabs>
        <w:ind w:firstLine="8647"/>
        <w:rPr>
          <w:spacing w:val="-6"/>
          <w:sz w:val="28"/>
          <w:szCs w:val="28"/>
        </w:rPr>
      </w:pPr>
    </w:p>
    <w:p w:rsidR="00152D8A" w:rsidRPr="00152D8A" w:rsidRDefault="009B1524" w:rsidP="00502EB7">
      <w:pPr>
        <w:ind w:left="142"/>
        <w:jc w:val="center"/>
        <w:rPr>
          <w:sz w:val="24"/>
          <w:szCs w:val="24"/>
        </w:rPr>
      </w:pPr>
      <w:r>
        <w:rPr>
          <w:noProof/>
          <w:sz w:val="24"/>
          <w:szCs w:val="24"/>
        </w:rPr>
        <w:pict>
          <v:shape id="_x0000_s1029" type="#_x0000_t202" style="position:absolute;left:0;text-align:left;margin-left:578.05pt;margin-top:-4.55pt;width:141.75pt;height:55.35pt;z-index:251663360" filled="f" stroked="f">
            <v:textbox>
              <w:txbxContent>
                <w:p w:rsidR="00EF7CFB" w:rsidRPr="00243146" w:rsidRDefault="00EF7CFB" w:rsidP="00152D8A">
                  <w:pPr>
                    <w:rPr>
                      <w:b/>
                      <w:sz w:val="28"/>
                    </w:rPr>
                  </w:pPr>
                  <w:r w:rsidRPr="00243146">
                    <w:rPr>
                      <w:b/>
                      <w:sz w:val="28"/>
                    </w:rPr>
                    <w:t>Приложение №</w:t>
                  </w:r>
                  <w:r>
                    <w:rPr>
                      <w:b/>
                      <w:sz w:val="28"/>
                    </w:rPr>
                    <w:t>1</w:t>
                  </w:r>
                </w:p>
              </w:txbxContent>
            </v:textbox>
          </v:shape>
        </w:pict>
      </w:r>
      <w:r w:rsidR="00152D8A" w:rsidRPr="00152D8A">
        <w:rPr>
          <w:sz w:val="24"/>
          <w:szCs w:val="24"/>
        </w:rPr>
        <w:t>Блок-схема последовательности действий по предоставлению муниципальной услуги</w:t>
      </w:r>
    </w:p>
    <w:p w:rsidR="00152D8A" w:rsidRPr="00152D8A" w:rsidRDefault="00152D8A" w:rsidP="00152D8A">
      <w:pPr>
        <w:tabs>
          <w:tab w:val="left" w:pos="8535"/>
          <w:tab w:val="right" w:pos="10255"/>
        </w:tabs>
        <w:rPr>
          <w:spacing w:val="-6"/>
          <w:sz w:val="28"/>
          <w:szCs w:val="28"/>
        </w:rPr>
      </w:pPr>
      <w:r w:rsidRPr="00152D8A">
        <w:rPr>
          <w:sz w:val="24"/>
          <w:szCs w:val="24"/>
        </w:rPr>
        <w:object w:dxaOrig="13647" w:dyaOrig="21663">
          <v:shape id="_x0000_i1029" type="#_x0000_t75" style="width:533.25pt;height:587.25pt" o:ole="">
            <v:imagedata r:id="rId71" o:title=""/>
          </v:shape>
          <o:OLEObject Type="Embed" ProgID="Visio.Drawing.11" ShapeID="_x0000_i1029" DrawAspect="Content" ObjectID="_1585124960" r:id="rId72"/>
        </w:object>
      </w:r>
    </w:p>
    <w:p w:rsidR="00152D8A" w:rsidRPr="00152D8A" w:rsidRDefault="00152D8A" w:rsidP="00152D8A">
      <w:pPr>
        <w:tabs>
          <w:tab w:val="left" w:pos="8535"/>
          <w:tab w:val="right" w:pos="10255"/>
        </w:tabs>
        <w:ind w:firstLine="8647"/>
        <w:rPr>
          <w:b/>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autoSpaceDE w:val="0"/>
        <w:ind w:left="5670" w:hanging="150"/>
        <w:jc w:val="right"/>
        <w:rPr>
          <w:sz w:val="28"/>
          <w:szCs w:val="28"/>
        </w:rPr>
      </w:pPr>
      <w:r w:rsidRPr="00152D8A">
        <w:rPr>
          <w:sz w:val="28"/>
          <w:szCs w:val="28"/>
        </w:rPr>
        <w:lastRenderedPageBreak/>
        <w:t>Приложение №</w:t>
      </w:r>
      <w:r w:rsidR="00502EB7">
        <w:rPr>
          <w:sz w:val="28"/>
          <w:szCs w:val="28"/>
        </w:rPr>
        <w:t xml:space="preserve"> </w:t>
      </w:r>
      <w:r w:rsidRPr="00152D8A">
        <w:rPr>
          <w:sz w:val="28"/>
          <w:szCs w:val="28"/>
        </w:rPr>
        <w:t>4</w:t>
      </w:r>
    </w:p>
    <w:p w:rsidR="00152D8A" w:rsidRPr="00152D8A" w:rsidRDefault="00152D8A" w:rsidP="00152D8A">
      <w:pPr>
        <w:autoSpaceDE w:val="0"/>
        <w:ind w:left="5670" w:hanging="150"/>
        <w:jc w:val="right"/>
        <w:rPr>
          <w:sz w:val="28"/>
          <w:szCs w:val="28"/>
        </w:rPr>
      </w:pPr>
    </w:p>
    <w:p w:rsidR="00152D8A" w:rsidRPr="00152D8A" w:rsidRDefault="00152D8A" w:rsidP="00152D8A">
      <w:pPr>
        <w:autoSpaceDE w:val="0"/>
        <w:jc w:val="center"/>
        <w:rPr>
          <w:sz w:val="28"/>
          <w:szCs w:val="28"/>
        </w:rPr>
      </w:pPr>
      <w:r w:rsidRPr="00152D8A">
        <w:rPr>
          <w:sz w:val="28"/>
          <w:szCs w:val="28"/>
        </w:rPr>
        <w:t>Список удаленных рабочих мест и график приема документов</w:t>
      </w:r>
    </w:p>
    <w:p w:rsidR="00152D8A" w:rsidRPr="00152D8A" w:rsidRDefault="00152D8A" w:rsidP="00152D8A">
      <w:pPr>
        <w:autoSpaceDE w:val="0"/>
        <w:jc w:val="center"/>
        <w:rPr>
          <w:sz w:val="28"/>
          <w:szCs w:val="28"/>
        </w:rPr>
      </w:pPr>
    </w:p>
    <w:p w:rsidR="00152D8A" w:rsidRPr="00152D8A" w:rsidRDefault="00152D8A" w:rsidP="00152D8A">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152D8A" w:rsidRPr="00152D8A" w:rsidTr="00152D8A">
        <w:tc>
          <w:tcPr>
            <w:tcW w:w="672"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autoSpaceDE w:val="0"/>
              <w:jc w:val="center"/>
              <w:rPr>
                <w:sz w:val="28"/>
                <w:szCs w:val="28"/>
              </w:rPr>
            </w:pPr>
            <w:r w:rsidRPr="00152D8A">
              <w:rPr>
                <w:sz w:val="28"/>
                <w:szCs w:val="28"/>
              </w:rPr>
              <w:t>№ п/п</w:t>
            </w:r>
          </w:p>
        </w:tc>
        <w:tc>
          <w:tcPr>
            <w:tcW w:w="3066"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autoSpaceDE w:val="0"/>
              <w:jc w:val="center"/>
              <w:rPr>
                <w:sz w:val="28"/>
                <w:szCs w:val="28"/>
              </w:rPr>
            </w:pPr>
            <w:r w:rsidRPr="00152D8A">
              <w:rPr>
                <w:sz w:val="28"/>
                <w:szCs w:val="28"/>
              </w:rPr>
              <w:t>Место расположения удаленного рабочего места</w:t>
            </w:r>
          </w:p>
        </w:tc>
        <w:tc>
          <w:tcPr>
            <w:tcW w:w="3851"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autoSpaceDE w:val="0"/>
              <w:jc w:val="center"/>
              <w:rPr>
                <w:sz w:val="28"/>
                <w:szCs w:val="28"/>
              </w:rPr>
            </w:pPr>
            <w:r w:rsidRPr="00152D8A">
              <w:rPr>
                <w:sz w:val="28"/>
                <w:szCs w:val="28"/>
              </w:rPr>
              <w:t>Обслуживаемые населенные пункты</w:t>
            </w:r>
          </w:p>
        </w:tc>
        <w:tc>
          <w:tcPr>
            <w:tcW w:w="2532"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autoSpaceDE w:val="0"/>
              <w:jc w:val="center"/>
              <w:rPr>
                <w:sz w:val="28"/>
                <w:szCs w:val="28"/>
              </w:rPr>
            </w:pPr>
            <w:r w:rsidRPr="00152D8A">
              <w:rPr>
                <w:sz w:val="28"/>
                <w:szCs w:val="28"/>
              </w:rPr>
              <w:t>График приема</w:t>
            </w:r>
          </w:p>
          <w:p w:rsidR="00152D8A" w:rsidRPr="00152D8A" w:rsidRDefault="00152D8A" w:rsidP="00152D8A">
            <w:pPr>
              <w:autoSpaceDE w:val="0"/>
              <w:jc w:val="center"/>
              <w:rPr>
                <w:sz w:val="28"/>
                <w:szCs w:val="28"/>
              </w:rPr>
            </w:pPr>
            <w:r w:rsidRPr="00152D8A">
              <w:rPr>
                <w:sz w:val="28"/>
                <w:szCs w:val="28"/>
              </w:rPr>
              <w:t>документов</w:t>
            </w:r>
          </w:p>
        </w:tc>
      </w:tr>
      <w:tr w:rsidR="00152D8A" w:rsidRPr="00152D8A" w:rsidTr="00152D8A">
        <w:tc>
          <w:tcPr>
            <w:tcW w:w="672"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1.</w:t>
            </w:r>
          </w:p>
        </w:tc>
        <w:tc>
          <w:tcPr>
            <w:tcW w:w="3066"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jc w:val="center"/>
              <w:rPr>
                <w:sz w:val="28"/>
                <w:szCs w:val="28"/>
              </w:rPr>
            </w:pPr>
            <w:r w:rsidRPr="00152D8A">
              <w:rPr>
                <w:sz w:val="28"/>
                <w:szCs w:val="28"/>
              </w:rPr>
              <w:t xml:space="preserve">с. Билярск, </w:t>
            </w:r>
          </w:p>
          <w:p w:rsidR="00152D8A" w:rsidRPr="00152D8A" w:rsidRDefault="00152D8A" w:rsidP="00152D8A">
            <w:pPr>
              <w:jc w:val="center"/>
              <w:rPr>
                <w:sz w:val="28"/>
                <w:szCs w:val="28"/>
              </w:rPr>
            </w:pPr>
            <w:r w:rsidRPr="00152D8A">
              <w:rPr>
                <w:sz w:val="28"/>
                <w:szCs w:val="28"/>
              </w:rPr>
              <w:t>ул. Калинина, д. 3</w:t>
            </w:r>
          </w:p>
        </w:tc>
        <w:tc>
          <w:tcPr>
            <w:tcW w:w="3851"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с. Билярск, с. Шама</w:t>
            </w:r>
          </w:p>
        </w:tc>
        <w:tc>
          <w:tcPr>
            <w:tcW w:w="2532"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 выходные дни</w:t>
            </w:r>
          </w:p>
        </w:tc>
      </w:tr>
      <w:tr w:rsidR="00152D8A" w:rsidRPr="00152D8A" w:rsidTr="00152D8A">
        <w:tc>
          <w:tcPr>
            <w:tcW w:w="672"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2.</w:t>
            </w:r>
          </w:p>
        </w:tc>
        <w:tc>
          <w:tcPr>
            <w:tcW w:w="3066"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jc w:val="center"/>
              <w:rPr>
                <w:sz w:val="28"/>
                <w:szCs w:val="28"/>
              </w:rPr>
            </w:pPr>
            <w:r w:rsidRPr="00152D8A">
              <w:rPr>
                <w:sz w:val="28"/>
                <w:szCs w:val="28"/>
              </w:rPr>
              <w:t xml:space="preserve">с. Мокрые Курнали, </w:t>
            </w:r>
          </w:p>
          <w:p w:rsidR="00152D8A" w:rsidRPr="00152D8A" w:rsidRDefault="00152D8A" w:rsidP="00152D8A">
            <w:pPr>
              <w:jc w:val="center"/>
              <w:rPr>
                <w:sz w:val="28"/>
                <w:szCs w:val="28"/>
              </w:rPr>
            </w:pPr>
            <w:r w:rsidRPr="00152D8A">
              <w:rPr>
                <w:sz w:val="28"/>
                <w:szCs w:val="28"/>
              </w:rPr>
              <w:t xml:space="preserve">ул. Школьная, д. 12 </w:t>
            </w:r>
          </w:p>
        </w:tc>
        <w:tc>
          <w:tcPr>
            <w:tcW w:w="3851"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 xml:space="preserve">с. Мокрые Курнали, с. Балахчино, </w:t>
            </w:r>
          </w:p>
          <w:p w:rsidR="00152D8A" w:rsidRPr="00152D8A" w:rsidRDefault="00152D8A" w:rsidP="00152D8A">
            <w:pPr>
              <w:autoSpaceDE w:val="0"/>
              <w:jc w:val="center"/>
              <w:rPr>
                <w:sz w:val="28"/>
                <w:szCs w:val="28"/>
              </w:rPr>
            </w:pPr>
            <w:r w:rsidRPr="00152D8A">
              <w:rPr>
                <w:sz w:val="28"/>
                <w:szCs w:val="28"/>
              </w:rPr>
              <w:t xml:space="preserve">с. Бутлеровка, д. Городок, </w:t>
            </w:r>
          </w:p>
          <w:p w:rsidR="00152D8A" w:rsidRPr="00152D8A" w:rsidRDefault="00152D8A" w:rsidP="00152D8A">
            <w:pPr>
              <w:autoSpaceDE w:val="0"/>
              <w:jc w:val="center"/>
              <w:rPr>
                <w:sz w:val="28"/>
                <w:szCs w:val="28"/>
              </w:rPr>
            </w:pPr>
            <w:r w:rsidRPr="00152D8A">
              <w:rPr>
                <w:sz w:val="28"/>
                <w:szCs w:val="28"/>
              </w:rPr>
              <w:t>п. Ивановский</w:t>
            </w:r>
          </w:p>
        </w:tc>
        <w:tc>
          <w:tcPr>
            <w:tcW w:w="2532"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-выходные дни</w:t>
            </w:r>
          </w:p>
        </w:tc>
      </w:tr>
    </w:tbl>
    <w:p w:rsidR="00152D8A" w:rsidRPr="00152D8A" w:rsidRDefault="00152D8A" w:rsidP="00152D8A">
      <w:pPr>
        <w:rPr>
          <w:sz w:val="28"/>
          <w:szCs w:val="28"/>
          <w:lang w:eastAsia="zh-CN"/>
        </w:rPr>
        <w:sectPr w:rsidR="00152D8A" w:rsidRPr="00152D8A">
          <w:pgSz w:w="11907" w:h="16840"/>
          <w:pgMar w:top="1134" w:right="868" w:bottom="1134" w:left="1134" w:header="720" w:footer="720" w:gutter="0"/>
          <w:cols w:space="720"/>
        </w:sectPr>
      </w:pPr>
    </w:p>
    <w:p w:rsidR="00152D8A" w:rsidRPr="00152D8A" w:rsidRDefault="00152D8A" w:rsidP="00152D8A">
      <w:pPr>
        <w:tabs>
          <w:tab w:val="left" w:pos="8535"/>
          <w:tab w:val="right" w:pos="10255"/>
        </w:tabs>
        <w:ind w:left="8505"/>
        <w:rPr>
          <w:spacing w:val="-6"/>
          <w:sz w:val="28"/>
          <w:szCs w:val="28"/>
        </w:rPr>
      </w:pPr>
    </w:p>
    <w:p w:rsidR="00152D8A" w:rsidRPr="00152D8A" w:rsidRDefault="00152D8A" w:rsidP="00152D8A">
      <w:pPr>
        <w:jc w:val="right"/>
        <w:rPr>
          <w:spacing w:val="-6"/>
          <w:sz w:val="28"/>
          <w:szCs w:val="28"/>
        </w:rPr>
      </w:pPr>
      <w:r w:rsidRPr="00152D8A">
        <w:rPr>
          <w:spacing w:val="-6"/>
          <w:sz w:val="28"/>
          <w:szCs w:val="28"/>
        </w:rPr>
        <w:t>Приложение № 5</w:t>
      </w:r>
    </w:p>
    <w:p w:rsidR="00152D8A" w:rsidRPr="00152D8A" w:rsidRDefault="00152D8A" w:rsidP="00152D8A">
      <w:pPr>
        <w:jc w:val="right"/>
        <w:rPr>
          <w:spacing w:val="-6"/>
          <w:sz w:val="28"/>
          <w:szCs w:val="28"/>
        </w:rPr>
      </w:pPr>
    </w:p>
    <w:p w:rsidR="00152D8A" w:rsidRPr="00152D8A" w:rsidRDefault="00152D8A" w:rsidP="00152D8A">
      <w:pPr>
        <w:ind w:left="5812" w:right="-2"/>
        <w:rPr>
          <w:sz w:val="28"/>
          <w:szCs w:val="28"/>
        </w:rPr>
      </w:pPr>
      <w:r w:rsidRPr="00152D8A">
        <w:rPr>
          <w:sz w:val="28"/>
          <w:szCs w:val="28"/>
        </w:rPr>
        <w:t xml:space="preserve">Председателю </w:t>
      </w:r>
    </w:p>
    <w:p w:rsidR="00152D8A" w:rsidRPr="00152D8A" w:rsidRDefault="00152D8A" w:rsidP="00152D8A">
      <w:pPr>
        <w:ind w:left="5812" w:right="-2"/>
        <w:rPr>
          <w:sz w:val="28"/>
          <w:szCs w:val="28"/>
        </w:rPr>
      </w:pPr>
      <w:r w:rsidRPr="00152D8A">
        <w:rPr>
          <w:sz w:val="28"/>
          <w:szCs w:val="28"/>
        </w:rPr>
        <w:t>Палаты имущественных и земельных отношений Алексеевского</w:t>
      </w:r>
      <w:r w:rsidR="00502EB7">
        <w:rPr>
          <w:sz w:val="28"/>
          <w:szCs w:val="28"/>
        </w:rPr>
        <w:t xml:space="preserve"> </w:t>
      </w:r>
      <w:r w:rsidRPr="00152D8A">
        <w:rPr>
          <w:sz w:val="28"/>
          <w:szCs w:val="28"/>
        </w:rPr>
        <w:t>муниципального района Республики Татарстан</w:t>
      </w:r>
    </w:p>
    <w:p w:rsidR="00152D8A" w:rsidRPr="00152D8A" w:rsidRDefault="00152D8A" w:rsidP="00152D8A">
      <w:pPr>
        <w:ind w:left="5812" w:right="-2"/>
        <w:rPr>
          <w:b/>
          <w:sz w:val="28"/>
          <w:szCs w:val="28"/>
        </w:rPr>
      </w:pPr>
      <w:r w:rsidRPr="00152D8A">
        <w:rPr>
          <w:sz w:val="28"/>
          <w:szCs w:val="28"/>
        </w:rPr>
        <w:t>От:</w:t>
      </w:r>
      <w:r w:rsidRPr="00152D8A">
        <w:rPr>
          <w:b/>
          <w:sz w:val="28"/>
          <w:szCs w:val="28"/>
        </w:rPr>
        <w:t>___________________________</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center"/>
        <w:rPr>
          <w:b/>
          <w:sz w:val="28"/>
          <w:szCs w:val="28"/>
        </w:rPr>
      </w:pPr>
      <w:r w:rsidRPr="00152D8A">
        <w:rPr>
          <w:b/>
          <w:sz w:val="28"/>
          <w:szCs w:val="28"/>
        </w:rPr>
        <w:t>Заявление</w:t>
      </w:r>
    </w:p>
    <w:p w:rsidR="00152D8A" w:rsidRPr="00152D8A" w:rsidRDefault="00152D8A" w:rsidP="00152D8A">
      <w:pPr>
        <w:ind w:right="-2" w:firstLine="709"/>
        <w:jc w:val="center"/>
        <w:rPr>
          <w:b/>
          <w:sz w:val="28"/>
          <w:szCs w:val="28"/>
        </w:rPr>
      </w:pPr>
      <w:r w:rsidRPr="00152D8A">
        <w:rPr>
          <w:b/>
          <w:sz w:val="28"/>
          <w:szCs w:val="28"/>
        </w:rPr>
        <w:t>об исправлении технической ошибки</w:t>
      </w:r>
    </w:p>
    <w:p w:rsidR="00152D8A" w:rsidRPr="00152D8A" w:rsidRDefault="00152D8A" w:rsidP="00152D8A">
      <w:pPr>
        <w:ind w:right="-2" w:firstLine="709"/>
        <w:jc w:val="center"/>
        <w:rPr>
          <w:b/>
          <w:sz w:val="28"/>
          <w:szCs w:val="28"/>
        </w:rPr>
      </w:pPr>
    </w:p>
    <w:p w:rsidR="00152D8A" w:rsidRPr="00152D8A" w:rsidRDefault="00152D8A" w:rsidP="00152D8A">
      <w:pPr>
        <w:spacing w:line="276" w:lineRule="auto"/>
        <w:ind w:right="-2" w:firstLine="709"/>
        <w:jc w:val="both"/>
        <w:rPr>
          <w:b/>
          <w:sz w:val="28"/>
          <w:szCs w:val="28"/>
        </w:rPr>
      </w:pPr>
      <w:r w:rsidRPr="00152D8A">
        <w:rPr>
          <w:sz w:val="28"/>
          <w:szCs w:val="28"/>
        </w:rPr>
        <w:t>Сообщаю об ошибке, допущенной при оказании муниципальной услуги ___</w:t>
      </w:r>
      <w:r w:rsidRPr="00152D8A">
        <w:rPr>
          <w:b/>
          <w:sz w:val="28"/>
          <w:szCs w:val="28"/>
        </w:rPr>
        <w:t>____________________________________________________________________</w:t>
      </w:r>
    </w:p>
    <w:p w:rsidR="00152D8A" w:rsidRPr="00152D8A" w:rsidRDefault="00152D8A" w:rsidP="00152D8A">
      <w:pPr>
        <w:widowControl w:val="0"/>
        <w:autoSpaceDE w:val="0"/>
        <w:autoSpaceDN w:val="0"/>
        <w:adjustRightInd w:val="0"/>
        <w:spacing w:line="276" w:lineRule="auto"/>
        <w:ind w:right="-2" w:firstLine="709"/>
        <w:jc w:val="center"/>
        <w:rPr>
          <w:sz w:val="24"/>
          <w:szCs w:val="24"/>
        </w:rPr>
      </w:pPr>
      <w:r w:rsidRPr="00152D8A">
        <w:rPr>
          <w:sz w:val="24"/>
          <w:szCs w:val="24"/>
        </w:rPr>
        <w:t>(наименование услуги)</w:t>
      </w:r>
    </w:p>
    <w:p w:rsidR="00152D8A" w:rsidRPr="00152D8A" w:rsidRDefault="00152D8A" w:rsidP="00152D8A">
      <w:pPr>
        <w:spacing w:line="276" w:lineRule="auto"/>
        <w:ind w:right="-2" w:firstLine="709"/>
        <w:jc w:val="both"/>
        <w:rPr>
          <w:sz w:val="28"/>
          <w:szCs w:val="28"/>
        </w:rPr>
      </w:pPr>
      <w:r w:rsidRPr="00152D8A">
        <w:rPr>
          <w:sz w:val="28"/>
          <w:szCs w:val="28"/>
        </w:rPr>
        <w:t>Записано:_________________________________________________________________________________________________________________________________</w:t>
      </w:r>
    </w:p>
    <w:p w:rsidR="00152D8A" w:rsidRPr="00152D8A" w:rsidRDefault="00152D8A" w:rsidP="00152D8A">
      <w:pPr>
        <w:spacing w:line="276" w:lineRule="auto"/>
        <w:ind w:right="-2" w:firstLine="709"/>
        <w:rPr>
          <w:sz w:val="28"/>
          <w:szCs w:val="28"/>
        </w:rPr>
      </w:pPr>
      <w:r w:rsidRPr="00152D8A">
        <w:rPr>
          <w:sz w:val="28"/>
          <w:szCs w:val="28"/>
        </w:rPr>
        <w:t>Правильные сведения:_______________________________________________</w:t>
      </w:r>
    </w:p>
    <w:p w:rsidR="00152D8A" w:rsidRPr="00152D8A" w:rsidRDefault="00152D8A" w:rsidP="00152D8A">
      <w:pPr>
        <w:spacing w:line="276" w:lineRule="auto"/>
        <w:ind w:right="-2"/>
        <w:rPr>
          <w:sz w:val="28"/>
          <w:szCs w:val="28"/>
        </w:rPr>
      </w:pPr>
      <w:r w:rsidRPr="00152D8A">
        <w:rPr>
          <w:sz w:val="28"/>
          <w:szCs w:val="28"/>
        </w:rPr>
        <w:t>_______________________________________________________________________</w:t>
      </w:r>
    </w:p>
    <w:p w:rsidR="00152D8A" w:rsidRPr="00152D8A" w:rsidRDefault="00152D8A" w:rsidP="00152D8A">
      <w:pPr>
        <w:spacing w:line="276" w:lineRule="auto"/>
        <w:ind w:right="-2" w:firstLine="709"/>
        <w:jc w:val="both"/>
        <w:rPr>
          <w:sz w:val="28"/>
          <w:szCs w:val="28"/>
        </w:rPr>
      </w:pPr>
      <w:r w:rsidRPr="00152D8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52D8A" w:rsidRPr="00152D8A" w:rsidRDefault="00152D8A" w:rsidP="00152D8A">
      <w:pPr>
        <w:spacing w:line="276" w:lineRule="auto"/>
        <w:ind w:right="-2" w:firstLine="709"/>
        <w:jc w:val="both"/>
        <w:rPr>
          <w:sz w:val="28"/>
          <w:szCs w:val="28"/>
        </w:rPr>
      </w:pPr>
      <w:r w:rsidRPr="00152D8A">
        <w:rPr>
          <w:sz w:val="28"/>
          <w:szCs w:val="28"/>
        </w:rPr>
        <w:t>Прилагаю следующие документы:</w:t>
      </w:r>
    </w:p>
    <w:p w:rsidR="00152D8A" w:rsidRPr="00152D8A" w:rsidRDefault="00152D8A" w:rsidP="00152D8A">
      <w:pPr>
        <w:spacing w:line="276" w:lineRule="auto"/>
        <w:ind w:right="-2" w:firstLine="709"/>
        <w:jc w:val="both"/>
        <w:rPr>
          <w:sz w:val="28"/>
          <w:szCs w:val="28"/>
        </w:rPr>
      </w:pPr>
      <w:r w:rsidRPr="00152D8A">
        <w:rPr>
          <w:sz w:val="28"/>
          <w:szCs w:val="28"/>
        </w:rPr>
        <w:t>1.</w:t>
      </w:r>
    </w:p>
    <w:p w:rsidR="00152D8A" w:rsidRPr="00152D8A" w:rsidRDefault="00152D8A" w:rsidP="00152D8A">
      <w:pPr>
        <w:spacing w:line="276" w:lineRule="auto"/>
        <w:ind w:right="-2" w:firstLine="709"/>
        <w:jc w:val="both"/>
        <w:rPr>
          <w:sz w:val="28"/>
          <w:szCs w:val="28"/>
        </w:rPr>
      </w:pPr>
      <w:r w:rsidRPr="00152D8A">
        <w:rPr>
          <w:sz w:val="28"/>
          <w:szCs w:val="28"/>
        </w:rPr>
        <w:t>2.</w:t>
      </w:r>
    </w:p>
    <w:p w:rsidR="00152D8A" w:rsidRPr="00152D8A" w:rsidRDefault="00152D8A" w:rsidP="00152D8A">
      <w:pPr>
        <w:spacing w:line="276" w:lineRule="auto"/>
        <w:ind w:right="-2" w:firstLine="709"/>
        <w:jc w:val="both"/>
        <w:rPr>
          <w:sz w:val="28"/>
          <w:szCs w:val="28"/>
        </w:rPr>
      </w:pPr>
      <w:r w:rsidRPr="00152D8A">
        <w:rPr>
          <w:sz w:val="28"/>
          <w:szCs w:val="28"/>
        </w:rPr>
        <w:t>3.</w:t>
      </w:r>
    </w:p>
    <w:p w:rsidR="00152D8A" w:rsidRPr="00152D8A" w:rsidRDefault="00152D8A" w:rsidP="00152D8A">
      <w:pPr>
        <w:spacing w:line="276" w:lineRule="auto"/>
        <w:ind w:right="-2" w:firstLine="709"/>
        <w:jc w:val="both"/>
        <w:rPr>
          <w:sz w:val="28"/>
          <w:szCs w:val="28"/>
        </w:rPr>
      </w:pPr>
      <w:r w:rsidRPr="00152D8A">
        <w:rPr>
          <w:sz w:val="28"/>
          <w:szCs w:val="28"/>
        </w:rPr>
        <w:t>В случае принятия решения об отклонении заявления об исправлении технической ошибки прошу направить такое решение:</w:t>
      </w:r>
    </w:p>
    <w:p w:rsidR="00152D8A" w:rsidRPr="00152D8A" w:rsidRDefault="00152D8A" w:rsidP="00152D8A">
      <w:pPr>
        <w:widowControl w:val="0"/>
        <w:autoSpaceDE w:val="0"/>
        <w:autoSpaceDN w:val="0"/>
        <w:adjustRightInd w:val="0"/>
        <w:spacing w:line="276" w:lineRule="auto"/>
        <w:ind w:firstLine="709"/>
        <w:jc w:val="both"/>
        <w:rPr>
          <w:sz w:val="28"/>
          <w:szCs w:val="28"/>
        </w:rPr>
      </w:pPr>
      <w:r w:rsidRPr="00152D8A">
        <w:rPr>
          <w:sz w:val="28"/>
          <w:szCs w:val="28"/>
        </w:rPr>
        <w:t>посредством отправления электронного документа на адрес E-mail:_______;</w:t>
      </w:r>
    </w:p>
    <w:p w:rsidR="00152D8A" w:rsidRPr="00152D8A" w:rsidRDefault="00152D8A" w:rsidP="00152D8A">
      <w:pPr>
        <w:widowControl w:val="0"/>
        <w:autoSpaceDE w:val="0"/>
        <w:autoSpaceDN w:val="0"/>
        <w:adjustRightInd w:val="0"/>
        <w:spacing w:line="276" w:lineRule="auto"/>
        <w:ind w:firstLine="709"/>
        <w:jc w:val="both"/>
        <w:rPr>
          <w:sz w:val="28"/>
          <w:szCs w:val="28"/>
        </w:rPr>
      </w:pPr>
      <w:r w:rsidRPr="00152D8A">
        <w:rPr>
          <w:sz w:val="28"/>
          <w:szCs w:val="28"/>
        </w:rPr>
        <w:t>в виде заверенной копии на бумажном носителе почтовым отправлением по адресу: ________________________________________________________________.</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152D8A">
        <w:rPr>
          <w:spacing w:val="-6"/>
          <w:sz w:val="28"/>
          <w:szCs w:val="28"/>
        </w:rPr>
        <w:lastRenderedPageBreak/>
        <w:t>услугу, в целях предоставления муниципальной услуги.</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spacing w:line="276" w:lineRule="auto"/>
        <w:jc w:val="center"/>
        <w:rPr>
          <w:sz w:val="28"/>
          <w:szCs w:val="28"/>
        </w:rPr>
      </w:pPr>
    </w:p>
    <w:p w:rsidR="00152D8A" w:rsidRPr="00152D8A" w:rsidRDefault="00152D8A" w:rsidP="00152D8A">
      <w:pPr>
        <w:spacing w:line="276" w:lineRule="auto"/>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spacing w:line="276" w:lineRule="auto"/>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spacing w:line="276" w:lineRule="auto"/>
        <w:jc w:val="both"/>
        <w:rPr>
          <w:spacing w:val="-6"/>
          <w:sz w:val="28"/>
          <w:szCs w:val="28"/>
        </w:rPr>
      </w:pPr>
    </w:p>
    <w:p w:rsidR="00152D8A" w:rsidRPr="00152D8A" w:rsidRDefault="00152D8A" w:rsidP="00152D8A">
      <w:pPr>
        <w:tabs>
          <w:tab w:val="left" w:pos="8535"/>
          <w:tab w:val="right" w:pos="10255"/>
        </w:tabs>
        <w:ind w:left="8505"/>
        <w:rPr>
          <w:spacing w:val="-6"/>
          <w:sz w:val="28"/>
          <w:szCs w:val="28"/>
        </w:rPr>
      </w:pPr>
    </w:p>
    <w:p w:rsidR="00152D8A" w:rsidRPr="00152D8A" w:rsidRDefault="00152D8A" w:rsidP="00152D8A">
      <w:pPr>
        <w:tabs>
          <w:tab w:val="left" w:pos="8535"/>
          <w:tab w:val="right" w:pos="10255"/>
        </w:tabs>
        <w:ind w:left="8505"/>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9B1524" w:rsidP="00152D8A">
      <w:pPr>
        <w:tabs>
          <w:tab w:val="left" w:pos="8535"/>
          <w:tab w:val="right" w:pos="10255"/>
        </w:tabs>
        <w:ind w:left="8505"/>
        <w:rPr>
          <w:spacing w:val="-6"/>
          <w:sz w:val="28"/>
          <w:szCs w:val="28"/>
        </w:rPr>
      </w:pPr>
      <w:r w:rsidRPr="009B1524">
        <w:rPr>
          <w:noProof/>
          <w:sz w:val="24"/>
          <w:szCs w:val="24"/>
        </w:rPr>
        <w:lastRenderedPageBreak/>
        <w:pict>
          <v:shape id="_x0000_s1030" type="#_x0000_t202" style="position:absolute;left:0;text-align:left;margin-left:629.3pt;margin-top:-27.8pt;width:136.15pt;height:69.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152D8A"/>
              </w:txbxContent>
            </v:textbox>
          </v:shape>
        </w:pict>
      </w:r>
      <w:r w:rsidR="00152D8A" w:rsidRPr="00152D8A">
        <w:rPr>
          <w:spacing w:val="-6"/>
          <w:sz w:val="28"/>
          <w:szCs w:val="28"/>
        </w:rPr>
        <w:t xml:space="preserve">Приложение </w:t>
      </w:r>
    </w:p>
    <w:p w:rsidR="00152D8A" w:rsidRPr="00152D8A" w:rsidRDefault="00152D8A" w:rsidP="00152D8A">
      <w:pPr>
        <w:ind w:left="8505"/>
        <w:rPr>
          <w:spacing w:val="-6"/>
          <w:sz w:val="28"/>
          <w:szCs w:val="28"/>
        </w:rPr>
      </w:pPr>
      <w:r w:rsidRPr="00152D8A">
        <w:rPr>
          <w:spacing w:val="-6"/>
          <w:sz w:val="28"/>
          <w:szCs w:val="28"/>
        </w:rPr>
        <w:t xml:space="preserve">(справочное) </w:t>
      </w:r>
    </w:p>
    <w:p w:rsidR="00152D8A" w:rsidRPr="00152D8A" w:rsidRDefault="00152D8A" w:rsidP="00152D8A">
      <w:pPr>
        <w:tabs>
          <w:tab w:val="left" w:pos="8790"/>
        </w:tabs>
        <w:autoSpaceDE w:val="0"/>
        <w:autoSpaceDN w:val="0"/>
        <w:spacing w:after="120"/>
        <w:rPr>
          <w:b/>
          <w:bCs/>
          <w:sz w:val="24"/>
          <w:szCs w:val="24"/>
        </w:rPr>
      </w:pPr>
      <w:r w:rsidRPr="00152D8A">
        <w:rPr>
          <w:b/>
          <w:bCs/>
          <w:sz w:val="24"/>
          <w:szCs w:val="24"/>
        </w:rPr>
        <w:tab/>
      </w: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Исполнительный комитет Алексеевского муниципального района</w:t>
      </w:r>
    </w:p>
    <w:p w:rsidR="00152D8A" w:rsidRPr="00152D8A" w:rsidRDefault="00152D8A" w:rsidP="00152D8A">
      <w:pPr>
        <w:jc w:val="center"/>
        <w:rPr>
          <w:b/>
          <w:sz w:val="28"/>
          <w:szCs w:val="28"/>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2241"/>
        <w:gridCol w:w="4254"/>
      </w:tblGrid>
      <w:tr w:rsidR="00152D8A" w:rsidRPr="00152D8A" w:rsidTr="00152D8A">
        <w:trPr>
          <w:trHeight w:val="488"/>
        </w:trPr>
        <w:tc>
          <w:tcPr>
            <w:tcW w:w="410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241"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25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410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Руководитель Исполкома</w:t>
            </w:r>
          </w:p>
        </w:tc>
        <w:tc>
          <w:tcPr>
            <w:tcW w:w="2241"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8(84341) 2-42-50</w:t>
            </w:r>
          </w:p>
        </w:tc>
        <w:tc>
          <w:tcPr>
            <w:tcW w:w="425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410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Управляющий делами Исполкома</w:t>
            </w:r>
          </w:p>
        </w:tc>
        <w:tc>
          <w:tcPr>
            <w:tcW w:w="2241"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8(84341) 2-56-30</w:t>
            </w:r>
          </w:p>
        </w:tc>
        <w:tc>
          <w:tcPr>
            <w:tcW w:w="4254"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rPr>
              <w:t>а</w:t>
            </w:r>
            <w:r w:rsidRPr="00152D8A">
              <w:rPr>
                <w:sz w:val="28"/>
                <w:lang w:val="en-US"/>
              </w:rPr>
              <w:t>lekseevsk</w:t>
            </w:r>
            <w:r w:rsidRPr="00152D8A">
              <w:rPr>
                <w:sz w:val="28"/>
                <w:szCs w:val="28"/>
              </w:rPr>
              <w:t>@</w:t>
            </w:r>
            <w:r w:rsidRPr="00152D8A">
              <w:rPr>
                <w:sz w:val="28"/>
                <w:szCs w:val="28"/>
                <w:lang w:val="en-US"/>
              </w:rPr>
              <w:t>tatar</w:t>
            </w:r>
            <w:r w:rsidRPr="00152D8A">
              <w:rPr>
                <w:sz w:val="28"/>
                <w:szCs w:val="28"/>
              </w:rPr>
              <w:t>.</w:t>
            </w:r>
            <w:r w:rsidRPr="00152D8A">
              <w:rPr>
                <w:sz w:val="28"/>
                <w:szCs w:val="28"/>
                <w:lang w:val="en-US"/>
              </w:rPr>
              <w:t>ru</w:t>
            </w:r>
          </w:p>
        </w:tc>
      </w:tr>
    </w:tbl>
    <w:p w:rsidR="00152D8A" w:rsidRPr="00152D8A" w:rsidRDefault="00152D8A" w:rsidP="00152D8A">
      <w:pPr>
        <w:ind w:left="4961"/>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jc w:val="center"/>
        <w:rPr>
          <w:b/>
          <w:sz w:val="28"/>
          <w:szCs w:val="28"/>
        </w:rPr>
      </w:pPr>
      <w:r w:rsidRPr="00152D8A">
        <w:rPr>
          <w:b/>
          <w:sz w:val="28"/>
          <w:szCs w:val="28"/>
        </w:rPr>
        <w:t>Совет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268"/>
        <w:gridCol w:w="4098"/>
      </w:tblGrid>
      <w:tr w:rsidR="00152D8A" w:rsidRPr="00152D8A" w:rsidTr="00152D8A">
        <w:trPr>
          <w:trHeight w:val="488"/>
        </w:trPr>
        <w:tc>
          <w:tcPr>
            <w:tcW w:w="3936"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26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936"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 xml:space="preserve">Глава </w:t>
            </w:r>
          </w:p>
        </w:tc>
        <w:tc>
          <w:tcPr>
            <w:tcW w:w="226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lang w:val="en-US"/>
              </w:rPr>
            </w:pPr>
            <w:r w:rsidRPr="00152D8A">
              <w:rPr>
                <w:sz w:val="28"/>
              </w:rPr>
              <w:t>а</w:t>
            </w:r>
            <w:r w:rsidRPr="00152D8A">
              <w:rPr>
                <w:sz w:val="28"/>
                <w:lang w:val="en-US"/>
              </w:rPr>
              <w:t>lekseevsk@tatar.ru</w:t>
            </w:r>
          </w:p>
        </w:tc>
      </w:tr>
    </w:tbl>
    <w:p w:rsidR="00152D8A" w:rsidRPr="00152D8A" w:rsidRDefault="00152D8A" w:rsidP="00152D8A">
      <w:pPr>
        <w:autoSpaceDE w:val="0"/>
        <w:autoSpaceDN w:val="0"/>
        <w:adjustRightInd w:val="0"/>
        <w:spacing w:before="108" w:after="108"/>
        <w:jc w:val="center"/>
        <w:rPr>
          <w:rFonts w:ascii="Times New Roman CYR" w:hAnsi="Times New Roman CYR" w:cs="Times New Roman CYR"/>
          <w:sz w:val="28"/>
          <w:szCs w:val="28"/>
        </w:rPr>
      </w:pPr>
    </w:p>
    <w:p w:rsidR="00152D8A" w:rsidRPr="00152D8A" w:rsidRDefault="00152D8A" w:rsidP="00152D8A">
      <w:pPr>
        <w:tabs>
          <w:tab w:val="left" w:pos="8535"/>
          <w:tab w:val="right" w:pos="10255"/>
        </w:tabs>
        <w:ind w:firstLine="8647"/>
        <w:rPr>
          <w:rFonts w:ascii="Times New Roman CYR" w:hAnsi="Times New Roman CYR" w:cs="Times New Roman CYR"/>
          <w:sz w:val="28"/>
          <w:szCs w:val="28"/>
        </w:rPr>
      </w:pPr>
    </w:p>
    <w:p w:rsidR="00152D8A" w:rsidRDefault="00152D8A">
      <w:pPr>
        <w:spacing w:after="200" w:line="276" w:lineRule="auto"/>
      </w:pPr>
      <w:r>
        <w:br w:type="page"/>
      </w:r>
    </w:p>
    <w:p w:rsidR="00152D8A" w:rsidRPr="00152D8A" w:rsidRDefault="00152D8A" w:rsidP="00152D8A">
      <w:pPr>
        <w:ind w:left="5954"/>
        <w:rPr>
          <w:sz w:val="28"/>
          <w:szCs w:val="28"/>
        </w:rPr>
      </w:pPr>
      <w:r w:rsidRPr="00152D8A">
        <w:rPr>
          <w:sz w:val="28"/>
          <w:szCs w:val="28"/>
        </w:rPr>
        <w:lastRenderedPageBreak/>
        <w:t>Приложение № 4</w:t>
      </w:r>
    </w:p>
    <w:p w:rsidR="00152D8A" w:rsidRPr="00152D8A" w:rsidRDefault="00152D8A" w:rsidP="00152D8A">
      <w:pPr>
        <w:ind w:left="5954"/>
        <w:rPr>
          <w:sz w:val="28"/>
          <w:szCs w:val="28"/>
        </w:rPr>
      </w:pPr>
      <w:r w:rsidRPr="00152D8A">
        <w:rPr>
          <w:sz w:val="28"/>
          <w:szCs w:val="28"/>
        </w:rPr>
        <w:t xml:space="preserve">к постановлению Исполнительного </w:t>
      </w:r>
    </w:p>
    <w:p w:rsidR="00152D8A" w:rsidRPr="00152D8A" w:rsidRDefault="00152D8A" w:rsidP="00152D8A">
      <w:pPr>
        <w:ind w:left="5954"/>
        <w:rPr>
          <w:sz w:val="28"/>
          <w:szCs w:val="28"/>
        </w:rPr>
      </w:pPr>
      <w:r w:rsidRPr="00152D8A">
        <w:rPr>
          <w:sz w:val="28"/>
          <w:szCs w:val="28"/>
        </w:rPr>
        <w:t xml:space="preserve">комитета Алексеевского </w:t>
      </w:r>
    </w:p>
    <w:p w:rsidR="00152D8A" w:rsidRPr="00152D8A" w:rsidRDefault="00152D8A" w:rsidP="00152D8A">
      <w:pPr>
        <w:ind w:left="5954"/>
        <w:rPr>
          <w:sz w:val="28"/>
          <w:szCs w:val="28"/>
        </w:rPr>
      </w:pPr>
      <w:r w:rsidRPr="00152D8A">
        <w:rPr>
          <w:sz w:val="28"/>
          <w:szCs w:val="28"/>
        </w:rPr>
        <w:t xml:space="preserve">муниципального района </w:t>
      </w:r>
    </w:p>
    <w:p w:rsidR="00152D8A" w:rsidRPr="00152D8A" w:rsidRDefault="00152D8A" w:rsidP="00152D8A">
      <w:pPr>
        <w:ind w:left="5954"/>
        <w:rPr>
          <w:sz w:val="28"/>
          <w:szCs w:val="28"/>
        </w:rPr>
      </w:pPr>
      <w:r w:rsidRPr="00152D8A">
        <w:rPr>
          <w:sz w:val="28"/>
          <w:szCs w:val="28"/>
        </w:rPr>
        <w:t xml:space="preserve">Республики Татарстан </w:t>
      </w:r>
    </w:p>
    <w:p w:rsidR="00152D8A" w:rsidRPr="00152D8A" w:rsidRDefault="00152D8A" w:rsidP="00152D8A">
      <w:pPr>
        <w:ind w:left="5677" w:firstLine="277"/>
        <w:rPr>
          <w:bCs/>
          <w:sz w:val="24"/>
          <w:szCs w:val="24"/>
        </w:rPr>
      </w:pPr>
      <w:r w:rsidRPr="00152D8A">
        <w:rPr>
          <w:sz w:val="28"/>
          <w:szCs w:val="28"/>
        </w:rPr>
        <w:t>от _</w:t>
      </w:r>
      <w:r w:rsidRPr="00152D8A">
        <w:rPr>
          <w:sz w:val="28"/>
          <w:szCs w:val="28"/>
          <w:u w:val="single"/>
        </w:rPr>
        <w:t>13.04.2018</w:t>
      </w:r>
      <w:r w:rsidRPr="00152D8A">
        <w:rPr>
          <w:sz w:val="28"/>
          <w:szCs w:val="28"/>
        </w:rPr>
        <w:t>____ № __</w:t>
      </w:r>
      <w:r w:rsidRPr="00152D8A">
        <w:rPr>
          <w:sz w:val="28"/>
          <w:szCs w:val="28"/>
          <w:u w:val="single"/>
        </w:rPr>
        <w:t>82</w:t>
      </w:r>
      <w:r w:rsidRPr="00152D8A">
        <w:rPr>
          <w:sz w:val="28"/>
          <w:szCs w:val="28"/>
        </w:rPr>
        <w:t>__</w:t>
      </w:r>
    </w:p>
    <w:p w:rsidR="00152D8A" w:rsidRPr="00152D8A" w:rsidRDefault="00152D8A" w:rsidP="00152D8A">
      <w:pPr>
        <w:suppressAutoHyphens/>
        <w:spacing w:line="336" w:lineRule="auto"/>
        <w:jc w:val="center"/>
        <w:rPr>
          <w:b/>
          <w:sz w:val="28"/>
          <w:szCs w:val="24"/>
          <w:lang/>
        </w:rPr>
      </w:pPr>
    </w:p>
    <w:p w:rsidR="00152D8A" w:rsidRPr="00152D8A" w:rsidRDefault="00152D8A" w:rsidP="00152D8A">
      <w:pPr>
        <w:suppressAutoHyphens/>
        <w:jc w:val="center"/>
        <w:rPr>
          <w:b/>
          <w:sz w:val="28"/>
          <w:szCs w:val="24"/>
          <w:lang/>
        </w:rPr>
      </w:pPr>
      <w:r w:rsidRPr="00152D8A">
        <w:rPr>
          <w:b/>
          <w:sz w:val="28"/>
          <w:szCs w:val="24"/>
          <w:lang/>
        </w:rPr>
        <w:t>Административный регламент</w:t>
      </w:r>
    </w:p>
    <w:p w:rsidR="00152D8A" w:rsidRPr="00152D8A" w:rsidRDefault="00152D8A" w:rsidP="00152D8A">
      <w:pPr>
        <w:suppressAutoHyphens/>
        <w:jc w:val="center"/>
        <w:rPr>
          <w:b/>
          <w:sz w:val="28"/>
          <w:szCs w:val="24"/>
          <w:lang/>
        </w:rPr>
      </w:pPr>
      <w:r w:rsidRPr="00152D8A">
        <w:rPr>
          <w:b/>
          <w:sz w:val="28"/>
          <w:szCs w:val="24"/>
          <w:lang/>
        </w:rPr>
        <w:t>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индивидуального жилищного строительства</w:t>
      </w:r>
    </w:p>
    <w:p w:rsidR="00152D8A" w:rsidRPr="00152D8A" w:rsidRDefault="00152D8A" w:rsidP="00152D8A">
      <w:pPr>
        <w:suppressAutoHyphens/>
        <w:jc w:val="center"/>
        <w:rPr>
          <w:b/>
          <w:sz w:val="28"/>
          <w:szCs w:val="24"/>
          <w:lang/>
        </w:rPr>
      </w:pPr>
    </w:p>
    <w:p w:rsidR="00152D8A" w:rsidRPr="00152D8A" w:rsidRDefault="00152D8A" w:rsidP="00152D8A">
      <w:pPr>
        <w:suppressAutoHyphens/>
        <w:jc w:val="center"/>
        <w:rPr>
          <w:b/>
          <w:sz w:val="28"/>
          <w:szCs w:val="24"/>
        </w:rPr>
      </w:pPr>
      <w:r w:rsidRPr="00152D8A">
        <w:rPr>
          <w:b/>
          <w:sz w:val="28"/>
          <w:szCs w:val="24"/>
          <w:lang w:val="en-US"/>
        </w:rPr>
        <w:t>I</w:t>
      </w:r>
      <w:r w:rsidRPr="00152D8A">
        <w:rPr>
          <w:b/>
          <w:sz w:val="28"/>
          <w:szCs w:val="24"/>
        </w:rPr>
        <w:t>. Общие положения</w:t>
      </w:r>
    </w:p>
    <w:p w:rsidR="00152D8A" w:rsidRPr="00152D8A" w:rsidRDefault="00152D8A" w:rsidP="00152D8A">
      <w:pPr>
        <w:suppressAutoHyphens/>
        <w:jc w:val="center"/>
        <w:rPr>
          <w:b/>
          <w:sz w:val="28"/>
          <w:szCs w:val="24"/>
        </w:rPr>
      </w:pPr>
    </w:p>
    <w:p w:rsidR="00152D8A" w:rsidRPr="00152D8A" w:rsidRDefault="00152D8A" w:rsidP="00152D8A">
      <w:pPr>
        <w:suppressAutoHyphens/>
        <w:ind w:firstLine="720"/>
        <w:jc w:val="both"/>
        <w:rPr>
          <w:sz w:val="28"/>
          <w:szCs w:val="28"/>
        </w:rPr>
      </w:pPr>
      <w:r w:rsidRPr="00152D8A">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индивидуального жилищного строительства (далее – муниципальная услуга).</w:t>
      </w:r>
    </w:p>
    <w:p w:rsidR="00152D8A" w:rsidRPr="00152D8A" w:rsidRDefault="00152D8A" w:rsidP="00152D8A">
      <w:pPr>
        <w:suppressAutoHyphens/>
        <w:ind w:firstLine="720"/>
        <w:jc w:val="both"/>
        <w:rPr>
          <w:sz w:val="28"/>
          <w:szCs w:val="28"/>
        </w:rPr>
      </w:pPr>
      <w:r w:rsidRPr="00152D8A">
        <w:rPr>
          <w:sz w:val="28"/>
          <w:szCs w:val="28"/>
        </w:rPr>
        <w:t>1.2. Получатели муниципальной услуги: физические лица (далее - заявитель).</w:t>
      </w:r>
    </w:p>
    <w:p w:rsidR="00152D8A" w:rsidRPr="00152D8A" w:rsidRDefault="00152D8A" w:rsidP="00152D8A">
      <w:pPr>
        <w:autoSpaceDE w:val="0"/>
        <w:autoSpaceDN w:val="0"/>
        <w:adjustRightInd w:val="0"/>
        <w:ind w:firstLine="720"/>
        <w:jc w:val="both"/>
        <w:rPr>
          <w:sz w:val="28"/>
          <w:szCs w:val="28"/>
        </w:rPr>
      </w:pPr>
      <w:r w:rsidRPr="00152D8A">
        <w:rPr>
          <w:spacing w:val="1"/>
          <w:sz w:val="28"/>
          <w:szCs w:val="28"/>
        </w:rPr>
        <w:t xml:space="preserve">1.3. </w:t>
      </w:r>
      <w:r w:rsidRPr="00152D8A">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152D8A" w:rsidRPr="00152D8A" w:rsidRDefault="00152D8A" w:rsidP="00152D8A">
      <w:pPr>
        <w:autoSpaceDE w:val="0"/>
        <w:autoSpaceDN w:val="0"/>
        <w:adjustRightInd w:val="0"/>
        <w:ind w:firstLine="540"/>
        <w:jc w:val="both"/>
        <w:rPr>
          <w:sz w:val="28"/>
          <w:szCs w:val="28"/>
        </w:rPr>
      </w:pPr>
      <w:r w:rsidRPr="00152D8A">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1.3.1.Место нахождения Исполкома: Республика Татарстан, п.г.т. Алексеевское, пл.Советская, д.1.</w:t>
      </w:r>
    </w:p>
    <w:p w:rsidR="00152D8A" w:rsidRPr="00152D8A" w:rsidRDefault="00152D8A" w:rsidP="00152D8A">
      <w:pPr>
        <w:tabs>
          <w:tab w:val="left" w:pos="709"/>
        </w:tabs>
        <w:ind w:firstLine="709"/>
        <w:jc w:val="both"/>
        <w:rPr>
          <w:sz w:val="28"/>
          <w:szCs w:val="28"/>
        </w:rPr>
      </w:pPr>
      <w:r w:rsidRPr="00152D8A">
        <w:rPr>
          <w:sz w:val="28"/>
          <w:szCs w:val="28"/>
        </w:rPr>
        <w:t>Место нахождения Палаты: Республика Татарстан, п.г.т.Алексеевское, пл.Советская, д.2;</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График работы: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понедельник – пятница: с 08.00 ч. до 17.00 ч.</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суббота, воскресенье: выходные дни.</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Время перерыва для отдыха и питания устанавливается правилами внутреннего трудового распорядка.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Справочный телефон Палаты: 8(84341)2-48-77. </w:t>
      </w:r>
    </w:p>
    <w:p w:rsidR="00152D8A" w:rsidRPr="00152D8A" w:rsidRDefault="00152D8A" w:rsidP="00152D8A">
      <w:pPr>
        <w:tabs>
          <w:tab w:val="left" w:pos="709"/>
        </w:tabs>
        <w:ind w:firstLine="709"/>
        <w:jc w:val="both"/>
        <w:rPr>
          <w:sz w:val="28"/>
          <w:szCs w:val="28"/>
        </w:rPr>
      </w:pPr>
      <w:r w:rsidRPr="00152D8A">
        <w:rPr>
          <w:sz w:val="28"/>
          <w:szCs w:val="28"/>
        </w:rPr>
        <w:t>Проход по документам, удостоверяющим личность.</w:t>
      </w:r>
    </w:p>
    <w:p w:rsidR="00152D8A" w:rsidRPr="00152D8A" w:rsidRDefault="00152D8A" w:rsidP="00152D8A">
      <w:pPr>
        <w:tabs>
          <w:tab w:val="left" w:pos="709"/>
        </w:tabs>
        <w:suppressAutoHyphens/>
        <w:ind w:firstLine="709"/>
        <w:jc w:val="both"/>
        <w:rPr>
          <w:sz w:val="28"/>
          <w:szCs w:val="28"/>
        </w:rPr>
      </w:pPr>
      <w:r w:rsidRPr="00152D8A">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152D8A">
        <w:rPr>
          <w:sz w:val="28"/>
          <w:szCs w:val="28"/>
          <w:lang w:val="en-US"/>
        </w:rPr>
        <w:t>alekseevskiy</w:t>
      </w:r>
      <w:r w:rsidRPr="00152D8A">
        <w:rPr>
          <w:sz w:val="28"/>
          <w:szCs w:val="28"/>
        </w:rPr>
        <w:t>.tatar.ru).</w:t>
      </w:r>
    </w:p>
    <w:p w:rsidR="00152D8A" w:rsidRPr="00152D8A" w:rsidRDefault="00152D8A" w:rsidP="00152D8A">
      <w:pPr>
        <w:tabs>
          <w:tab w:val="left" w:pos="709"/>
        </w:tabs>
        <w:suppressAutoHyphens/>
        <w:ind w:firstLine="709"/>
        <w:jc w:val="both"/>
        <w:rPr>
          <w:sz w:val="28"/>
          <w:szCs w:val="28"/>
        </w:rPr>
      </w:pPr>
      <w:r w:rsidRPr="00152D8A">
        <w:rPr>
          <w:sz w:val="28"/>
          <w:szCs w:val="28"/>
        </w:rPr>
        <w:t xml:space="preserve">1.3.3. Информация о муниципальной услуге может быть получена: </w:t>
      </w:r>
    </w:p>
    <w:p w:rsidR="00152D8A" w:rsidRPr="00152D8A" w:rsidRDefault="00152D8A" w:rsidP="00152D8A">
      <w:pPr>
        <w:tabs>
          <w:tab w:val="left" w:pos="709"/>
        </w:tabs>
        <w:ind w:firstLine="709"/>
        <w:jc w:val="both"/>
        <w:rPr>
          <w:sz w:val="28"/>
          <w:szCs w:val="28"/>
        </w:rPr>
      </w:pPr>
      <w:r w:rsidRPr="00152D8A">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lastRenderedPageBreak/>
        <w:t>2) посредством сети «Интернет» на официальном сайте муниципального района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3) на Портале государственных и муниципальных услуг Республики Татарстан (http://uslugi. tatar.ru/); </w:t>
      </w:r>
    </w:p>
    <w:p w:rsidR="00152D8A" w:rsidRPr="00152D8A" w:rsidRDefault="00152D8A" w:rsidP="00152D8A">
      <w:pPr>
        <w:tabs>
          <w:tab w:val="left" w:pos="709"/>
        </w:tabs>
        <w:suppressAutoHyphens/>
        <w:ind w:firstLine="709"/>
        <w:jc w:val="both"/>
        <w:rPr>
          <w:sz w:val="28"/>
          <w:szCs w:val="28"/>
        </w:rPr>
      </w:pPr>
      <w:r w:rsidRPr="00152D8A">
        <w:rPr>
          <w:sz w:val="28"/>
          <w:szCs w:val="28"/>
        </w:rPr>
        <w:t>4) на Едином портале государственных и муниципальных услуг (функций) (http:// www.gosuslugi.ru/);</w:t>
      </w:r>
    </w:p>
    <w:p w:rsidR="00152D8A" w:rsidRPr="00152D8A" w:rsidRDefault="00152D8A" w:rsidP="00152D8A">
      <w:pPr>
        <w:tabs>
          <w:tab w:val="left" w:pos="709"/>
          <w:tab w:val="left" w:pos="4290"/>
        </w:tabs>
        <w:suppressAutoHyphens/>
        <w:ind w:firstLine="709"/>
        <w:jc w:val="both"/>
        <w:rPr>
          <w:sz w:val="28"/>
          <w:szCs w:val="28"/>
        </w:rPr>
      </w:pPr>
      <w:r w:rsidRPr="00152D8A">
        <w:rPr>
          <w:sz w:val="28"/>
          <w:szCs w:val="28"/>
        </w:rPr>
        <w:t>5) в Палате:</w:t>
      </w:r>
      <w:r w:rsidRPr="00152D8A">
        <w:rPr>
          <w:sz w:val="28"/>
          <w:szCs w:val="28"/>
        </w:rPr>
        <w:tab/>
      </w:r>
    </w:p>
    <w:p w:rsidR="00152D8A" w:rsidRPr="00152D8A" w:rsidRDefault="00152D8A" w:rsidP="00152D8A">
      <w:pPr>
        <w:tabs>
          <w:tab w:val="left" w:pos="709"/>
        </w:tabs>
        <w:suppressAutoHyphens/>
        <w:ind w:firstLine="709"/>
        <w:jc w:val="both"/>
        <w:rPr>
          <w:sz w:val="24"/>
          <w:szCs w:val="28"/>
        </w:rPr>
      </w:pPr>
      <w:r w:rsidRPr="00152D8A">
        <w:rPr>
          <w:sz w:val="28"/>
          <w:szCs w:val="28"/>
        </w:rPr>
        <w:t xml:space="preserve">при устном обращении - лично или по телефону; </w:t>
      </w:r>
    </w:p>
    <w:p w:rsidR="00152D8A" w:rsidRPr="00152D8A" w:rsidRDefault="00152D8A" w:rsidP="00152D8A">
      <w:pPr>
        <w:widowControl w:val="0"/>
        <w:suppressAutoHyphens/>
        <w:autoSpaceDE w:val="0"/>
        <w:autoSpaceDN w:val="0"/>
        <w:adjustRightInd w:val="0"/>
        <w:ind w:firstLine="720"/>
        <w:jc w:val="both"/>
        <w:outlineLvl w:val="0"/>
        <w:rPr>
          <w:bCs/>
          <w:sz w:val="28"/>
          <w:szCs w:val="28"/>
        </w:rPr>
      </w:pPr>
      <w:r w:rsidRPr="00152D8A">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52D8A" w:rsidRPr="00152D8A" w:rsidRDefault="00152D8A" w:rsidP="00152D8A">
      <w:pPr>
        <w:suppressAutoHyphens/>
        <w:ind w:firstLine="720"/>
        <w:jc w:val="both"/>
        <w:rPr>
          <w:sz w:val="28"/>
          <w:szCs w:val="28"/>
        </w:rPr>
      </w:pPr>
      <w:r w:rsidRPr="00152D8A">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52D8A" w:rsidRPr="00152D8A" w:rsidRDefault="00152D8A" w:rsidP="00152D8A">
      <w:pPr>
        <w:suppressAutoHyphens/>
        <w:ind w:firstLine="720"/>
        <w:jc w:val="both"/>
        <w:rPr>
          <w:sz w:val="28"/>
          <w:szCs w:val="28"/>
        </w:rPr>
      </w:pPr>
      <w:r w:rsidRPr="00152D8A">
        <w:rPr>
          <w:sz w:val="28"/>
          <w:szCs w:val="28"/>
        </w:rPr>
        <w:t>1.4. Предоставление услуги осуществляется в соответствии с:</w:t>
      </w:r>
    </w:p>
    <w:p w:rsidR="00152D8A" w:rsidRPr="00152D8A" w:rsidRDefault="00152D8A" w:rsidP="00152D8A">
      <w:pPr>
        <w:suppressAutoHyphens/>
        <w:ind w:firstLine="720"/>
        <w:jc w:val="both"/>
        <w:rPr>
          <w:sz w:val="28"/>
          <w:szCs w:val="28"/>
        </w:rPr>
      </w:pPr>
      <w:r w:rsidRPr="00152D8A">
        <w:rPr>
          <w:sz w:val="28"/>
          <w:szCs w:val="28"/>
        </w:rPr>
        <w:t>Гражданским кодексом Российской Федерации от 30 ноября 1994 года      № 51-ФЗ (Собрание законодательства РФ, 05.12.1994  № 32, ст.3301) (далее – ГК РФ);</w:t>
      </w:r>
    </w:p>
    <w:p w:rsidR="00152D8A" w:rsidRPr="00152D8A" w:rsidRDefault="00152D8A" w:rsidP="00152D8A">
      <w:pPr>
        <w:suppressAutoHyphens/>
        <w:ind w:firstLine="720"/>
        <w:jc w:val="both"/>
        <w:rPr>
          <w:sz w:val="28"/>
          <w:szCs w:val="28"/>
        </w:rPr>
      </w:pPr>
      <w:r w:rsidRPr="00152D8A">
        <w:rPr>
          <w:sz w:val="28"/>
          <w:szCs w:val="28"/>
        </w:rPr>
        <w:t>Жилищным кодексом Российской Федерации от 29 декабря 2004 года             № 188-ФЗ  (Собрание законодательства РФ, 03.01.2005 №1 (часть 1), ст.14) (далее – ЖК РФ);</w:t>
      </w:r>
    </w:p>
    <w:p w:rsidR="00152D8A" w:rsidRPr="00152D8A" w:rsidRDefault="00152D8A" w:rsidP="00152D8A">
      <w:pPr>
        <w:suppressAutoHyphens/>
        <w:ind w:firstLine="720"/>
        <w:jc w:val="both"/>
        <w:rPr>
          <w:sz w:val="28"/>
          <w:szCs w:val="28"/>
        </w:rPr>
      </w:pPr>
      <w:r w:rsidRPr="00152D8A">
        <w:rPr>
          <w:sz w:val="28"/>
          <w:szCs w:val="28"/>
        </w:rPr>
        <w:t>Земельным кодексом Российской Федерации от 25 октября 2001 года              № 136-ФЗ (Собрание законодательства РФ, 29.10.2001 № 44, ст. 4147) (далее – ЗК РФ);</w:t>
      </w:r>
    </w:p>
    <w:p w:rsidR="00152D8A" w:rsidRPr="00152D8A" w:rsidRDefault="00152D8A" w:rsidP="00152D8A">
      <w:pPr>
        <w:suppressAutoHyphens/>
        <w:ind w:firstLine="720"/>
        <w:jc w:val="both"/>
        <w:rPr>
          <w:sz w:val="28"/>
          <w:szCs w:val="28"/>
        </w:rPr>
      </w:pPr>
      <w:r w:rsidRPr="00152D8A">
        <w:rPr>
          <w:sz w:val="28"/>
          <w:szCs w:val="28"/>
        </w:rPr>
        <w:t>Градостроительным кодексом Российской Федерации от 29 декабря 2004 года № 190-ФЗ (далее – ГрК РФ) (Собрание законодательства РФ, 03.01.2005 № 1 (часть 1), ст.16);</w:t>
      </w:r>
    </w:p>
    <w:p w:rsidR="00152D8A" w:rsidRPr="00152D8A" w:rsidRDefault="00152D8A" w:rsidP="00152D8A">
      <w:pPr>
        <w:suppressAutoHyphens/>
        <w:ind w:firstLine="720"/>
        <w:jc w:val="both"/>
        <w:rPr>
          <w:sz w:val="28"/>
        </w:rPr>
      </w:pPr>
      <w:r w:rsidRPr="00152D8A">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152D8A" w:rsidRPr="00152D8A" w:rsidRDefault="00152D8A" w:rsidP="00152D8A">
      <w:pPr>
        <w:suppressAutoHyphens/>
        <w:ind w:firstLine="709"/>
        <w:jc w:val="both"/>
        <w:rPr>
          <w:sz w:val="28"/>
          <w:szCs w:val="28"/>
        </w:rPr>
      </w:pPr>
      <w:r w:rsidRPr="00152D8A">
        <w:rPr>
          <w:sz w:val="28"/>
          <w:szCs w:val="28"/>
        </w:rPr>
        <w:t>Законом Республики Татарстан от 28 июля 2004 года № 45-ЗРТ «О местном самоуправлении в Республике Татарстан» (Республика Татарстан, № 155-156, 03.08.2004) (далее – Закон РТ № 45-ЗРТ);</w:t>
      </w:r>
    </w:p>
    <w:p w:rsidR="00152D8A" w:rsidRPr="00152D8A" w:rsidRDefault="00152D8A" w:rsidP="00152D8A">
      <w:pPr>
        <w:autoSpaceDE w:val="0"/>
        <w:autoSpaceDN w:val="0"/>
        <w:adjustRightInd w:val="0"/>
        <w:ind w:firstLine="708"/>
        <w:jc w:val="both"/>
        <w:rPr>
          <w:sz w:val="28"/>
          <w:szCs w:val="28"/>
        </w:rPr>
      </w:pPr>
      <w:r w:rsidRPr="00152D8A">
        <w:rPr>
          <w:sz w:val="28"/>
          <w:szCs w:val="28"/>
        </w:rPr>
        <w:t xml:space="preserve">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w:t>
      </w:r>
      <w:r w:rsidRPr="00152D8A">
        <w:rPr>
          <w:sz w:val="28"/>
          <w:szCs w:val="28"/>
        </w:rPr>
        <w:lastRenderedPageBreak/>
        <w:t>носителе» (далее – приказ № 762) (Официальный интернет-портал правовой информации http://www.pravo.gov.ru, 18.02.2015);</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Земельным кодексом Республики Татарстан 10.07.1998 № 1736 (далее – ЗК РТ) (Республика Татарстан, № 10-11, 22.01.2005);</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Правилами землепользования и застройки муниципальных образований Алексеевского муниципального района (далее – ПЗЗ);</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152D8A" w:rsidRPr="00152D8A" w:rsidRDefault="00152D8A" w:rsidP="00152D8A">
      <w:pPr>
        <w:autoSpaceDE w:val="0"/>
        <w:autoSpaceDN w:val="0"/>
        <w:adjustRightInd w:val="0"/>
        <w:ind w:firstLine="709"/>
        <w:jc w:val="both"/>
        <w:rPr>
          <w:sz w:val="28"/>
          <w:szCs w:val="28"/>
        </w:rPr>
      </w:pPr>
      <w:r w:rsidRPr="00152D8A">
        <w:rPr>
          <w:sz w:val="28"/>
          <w:szCs w:val="28"/>
        </w:rPr>
        <w:t>1.5. В настоящем Регламенте используются следующие термины и определения:</w:t>
      </w:r>
    </w:p>
    <w:p w:rsidR="00152D8A" w:rsidRPr="00152D8A" w:rsidRDefault="00152D8A" w:rsidP="00152D8A">
      <w:pPr>
        <w:shd w:val="clear" w:color="auto" w:fill="FFFFFF"/>
        <w:ind w:right="10" w:firstLine="710"/>
        <w:jc w:val="both"/>
        <w:rPr>
          <w:sz w:val="28"/>
          <w:szCs w:val="28"/>
        </w:rPr>
      </w:pPr>
      <w:r w:rsidRPr="00152D8A">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152D8A" w:rsidRPr="00152D8A" w:rsidRDefault="00152D8A" w:rsidP="00502EB7">
      <w:pPr>
        <w:widowControl w:val="0"/>
        <w:autoSpaceDE w:val="0"/>
        <w:autoSpaceDN w:val="0"/>
        <w:adjustRightInd w:val="0"/>
        <w:ind w:firstLine="709"/>
        <w:jc w:val="both"/>
        <w:rPr>
          <w:rFonts w:cs="Courier New"/>
          <w:sz w:val="28"/>
          <w:szCs w:val="28"/>
        </w:rPr>
      </w:pPr>
      <w:r w:rsidRPr="00152D8A">
        <w:rPr>
          <w:rFonts w:cs="Courier New"/>
          <w:sz w:val="28"/>
          <w:szCs w:val="28"/>
        </w:rPr>
        <w:t xml:space="preserve">техническая ошибка </w:t>
      </w:r>
      <w:r w:rsidRPr="00152D8A">
        <w:rPr>
          <w:rFonts w:ascii="Courier New" w:hAnsi="Courier New" w:cs="Courier New"/>
          <w:bCs/>
          <w:sz w:val="28"/>
          <w:szCs w:val="28"/>
        </w:rPr>
        <w:t>–</w:t>
      </w:r>
      <w:r w:rsidRPr="00152D8A">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№1).</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tabs>
          <w:tab w:val="left" w:pos="600"/>
        </w:tabs>
        <w:suppressAutoHyphens/>
        <w:ind w:firstLine="720"/>
        <w:jc w:val="both"/>
        <w:rPr>
          <w:sz w:val="28"/>
          <w:szCs w:val="24"/>
        </w:rPr>
      </w:pPr>
    </w:p>
    <w:p w:rsidR="00152D8A" w:rsidRPr="00152D8A" w:rsidRDefault="00152D8A" w:rsidP="00152D8A">
      <w:pPr>
        <w:suppressAutoHyphens/>
        <w:spacing w:line="360" w:lineRule="auto"/>
        <w:ind w:firstLine="540"/>
        <w:jc w:val="both"/>
        <w:rPr>
          <w:sz w:val="28"/>
          <w:szCs w:val="24"/>
        </w:rPr>
        <w:sectPr w:rsidR="00152D8A" w:rsidRPr="00152D8A" w:rsidSect="00152D8A">
          <w:headerReference w:type="even" r:id="rId73"/>
          <w:headerReference w:type="default" r:id="rId74"/>
          <w:pgSz w:w="11907" w:h="16840" w:code="9"/>
          <w:pgMar w:top="1134" w:right="567" w:bottom="1134" w:left="1134" w:header="720" w:footer="720" w:gutter="0"/>
          <w:cols w:space="708"/>
          <w:titlePg/>
          <w:docGrid w:linePitch="360"/>
        </w:sectPr>
      </w:pPr>
    </w:p>
    <w:p w:rsidR="00152D8A" w:rsidRPr="00152D8A" w:rsidRDefault="00152D8A" w:rsidP="00152D8A">
      <w:pPr>
        <w:suppressAutoHyphens/>
        <w:autoSpaceDE w:val="0"/>
        <w:autoSpaceDN w:val="0"/>
        <w:adjustRightInd w:val="0"/>
        <w:spacing w:line="288" w:lineRule="auto"/>
        <w:jc w:val="center"/>
        <w:rPr>
          <w:b/>
          <w:sz w:val="28"/>
          <w:szCs w:val="28"/>
        </w:rPr>
      </w:pPr>
      <w:r w:rsidRPr="00152D8A">
        <w:rPr>
          <w:b/>
          <w:sz w:val="28"/>
          <w:szCs w:val="24"/>
          <w:lang w:val="en-US"/>
        </w:rPr>
        <w:lastRenderedPageBreak/>
        <w:t>II</w:t>
      </w:r>
      <w:r w:rsidRPr="00152D8A">
        <w:rPr>
          <w:b/>
          <w:sz w:val="28"/>
          <w:szCs w:val="28"/>
        </w:rPr>
        <w:t>. Стандарт предоставления муниципальной услуги</w:t>
      </w:r>
    </w:p>
    <w:p w:rsidR="00152D8A" w:rsidRPr="00152D8A" w:rsidRDefault="00152D8A" w:rsidP="00152D8A">
      <w:pPr>
        <w:suppressAutoHyphens/>
        <w:autoSpaceDE w:val="0"/>
        <w:autoSpaceDN w:val="0"/>
        <w:adjustRightInd w:val="0"/>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655"/>
        <w:gridCol w:w="4190"/>
      </w:tblGrid>
      <w:tr w:rsidR="00152D8A" w:rsidRPr="00152D8A" w:rsidTr="00152D8A">
        <w:tc>
          <w:tcPr>
            <w:tcW w:w="3510" w:type="dxa"/>
            <w:shd w:val="clear" w:color="auto" w:fill="auto"/>
          </w:tcPr>
          <w:p w:rsidR="00152D8A" w:rsidRPr="00152D8A" w:rsidRDefault="00152D8A" w:rsidP="00152D8A">
            <w:pPr>
              <w:suppressAutoHyphens/>
              <w:ind w:left="11" w:hanging="11"/>
              <w:jc w:val="center"/>
              <w:rPr>
                <w:b/>
                <w:sz w:val="28"/>
                <w:szCs w:val="28"/>
              </w:rPr>
            </w:pPr>
            <w:r w:rsidRPr="00152D8A">
              <w:rPr>
                <w:b/>
                <w:sz w:val="28"/>
                <w:szCs w:val="28"/>
              </w:rPr>
              <w:t>Наименование   требования к стандарту предоставления муниципальной услуги</w:t>
            </w:r>
          </w:p>
        </w:tc>
        <w:tc>
          <w:tcPr>
            <w:tcW w:w="7655"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497"/>
              <w:jc w:val="center"/>
              <w:rPr>
                <w:b/>
                <w:sz w:val="28"/>
                <w:szCs w:val="28"/>
              </w:rPr>
            </w:pPr>
            <w:r w:rsidRPr="00152D8A">
              <w:rPr>
                <w:b/>
                <w:sz w:val="28"/>
                <w:szCs w:val="28"/>
              </w:rPr>
              <w:t>Содержание требований к стандарту</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34"/>
              <w:jc w:val="center"/>
              <w:rPr>
                <w:b/>
                <w:sz w:val="28"/>
                <w:szCs w:val="28"/>
              </w:rPr>
            </w:pPr>
            <w:r w:rsidRPr="00152D8A">
              <w:rPr>
                <w:b/>
                <w:sz w:val="28"/>
                <w:szCs w:val="28"/>
              </w:rPr>
              <w:t>Нормативный акт, устанавливающий муниципальную услугу или требование</w:t>
            </w:r>
          </w:p>
        </w:tc>
      </w:tr>
      <w:tr w:rsidR="00152D8A" w:rsidRPr="00152D8A" w:rsidTr="00152D8A">
        <w:tc>
          <w:tcPr>
            <w:tcW w:w="3510" w:type="dxa"/>
            <w:shd w:val="clear" w:color="auto" w:fill="auto"/>
          </w:tcPr>
          <w:p w:rsidR="00152D8A" w:rsidRPr="00152D8A" w:rsidRDefault="00152D8A" w:rsidP="00152D8A">
            <w:pPr>
              <w:suppressAutoHyphens/>
              <w:rPr>
                <w:sz w:val="28"/>
                <w:szCs w:val="28"/>
              </w:rPr>
            </w:pPr>
            <w:r w:rsidRPr="00152D8A">
              <w:rPr>
                <w:sz w:val="28"/>
                <w:szCs w:val="28"/>
              </w:rPr>
              <w:t>2.1. Наименование муниципальной услуги</w:t>
            </w:r>
          </w:p>
        </w:tc>
        <w:tc>
          <w:tcPr>
            <w:tcW w:w="7655" w:type="dxa"/>
            <w:shd w:val="clear" w:color="auto" w:fill="auto"/>
          </w:tcPr>
          <w:p w:rsidR="00152D8A" w:rsidRPr="00152D8A" w:rsidRDefault="00152D8A" w:rsidP="00152D8A">
            <w:pPr>
              <w:ind w:firstLine="288"/>
              <w:jc w:val="both"/>
              <w:rPr>
                <w:bCs/>
                <w:sz w:val="28"/>
                <w:szCs w:val="24"/>
              </w:rPr>
            </w:pPr>
            <w:r w:rsidRPr="00152D8A">
              <w:rPr>
                <w:sz w:val="28"/>
                <w:szCs w:val="28"/>
              </w:rPr>
              <w:t>Предоставление земельного участка, находящегося в муниципальной собственности, в собственность (аренду) гражданам для индивидуального жилищного строительства</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t>Исполком</w:t>
            </w:r>
          </w:p>
        </w:tc>
        <w:tc>
          <w:tcPr>
            <w:tcW w:w="4190" w:type="dxa"/>
            <w:shd w:val="clear" w:color="auto" w:fill="auto"/>
          </w:tcPr>
          <w:p w:rsidR="00152D8A" w:rsidRPr="00152D8A" w:rsidRDefault="00152D8A" w:rsidP="00152D8A">
            <w:pPr>
              <w:rPr>
                <w:sz w:val="28"/>
                <w:szCs w:val="28"/>
              </w:rPr>
            </w:pPr>
            <w:r w:rsidRPr="00152D8A">
              <w:rPr>
                <w:sz w:val="28"/>
                <w:szCs w:val="28"/>
              </w:rPr>
              <w:t>Устав;</w:t>
            </w:r>
          </w:p>
          <w:p w:rsidR="00152D8A" w:rsidRPr="00152D8A" w:rsidRDefault="00152D8A" w:rsidP="00152D8A">
            <w:pPr>
              <w:rPr>
                <w:sz w:val="28"/>
                <w:szCs w:val="28"/>
              </w:rPr>
            </w:pPr>
            <w:r w:rsidRPr="00152D8A">
              <w:rPr>
                <w:sz w:val="28"/>
                <w:szCs w:val="28"/>
              </w:rPr>
              <w:t>Положение</w:t>
            </w:r>
          </w:p>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2.3. Описание результата предоставления муниципальной услуги</w:t>
            </w:r>
          </w:p>
        </w:tc>
        <w:tc>
          <w:tcPr>
            <w:tcW w:w="7655" w:type="dxa"/>
            <w:shd w:val="clear" w:color="auto" w:fill="auto"/>
          </w:tcPr>
          <w:p w:rsidR="00152D8A" w:rsidRPr="00152D8A" w:rsidRDefault="00152D8A" w:rsidP="00152D8A">
            <w:pPr>
              <w:keepNext/>
              <w:ind w:firstLine="288"/>
              <w:jc w:val="both"/>
              <w:outlineLvl w:val="0"/>
              <w:rPr>
                <w:bCs/>
                <w:kern w:val="28"/>
                <w:sz w:val="28"/>
                <w:szCs w:val="24"/>
                <w:lang/>
              </w:rPr>
            </w:pPr>
            <w:r w:rsidRPr="00152D8A">
              <w:rPr>
                <w:bCs/>
                <w:kern w:val="28"/>
                <w:sz w:val="28"/>
                <w:szCs w:val="24"/>
                <w:lang/>
              </w:rPr>
              <w:t>Постановление о предоставлении земельного участка.</w:t>
            </w:r>
          </w:p>
          <w:p w:rsidR="00152D8A" w:rsidRPr="00152D8A" w:rsidRDefault="00152D8A" w:rsidP="00152D8A">
            <w:pPr>
              <w:keepNext/>
              <w:ind w:firstLine="288"/>
              <w:jc w:val="both"/>
              <w:outlineLvl w:val="0"/>
              <w:rPr>
                <w:bCs/>
                <w:kern w:val="28"/>
                <w:sz w:val="28"/>
                <w:szCs w:val="24"/>
                <w:lang/>
              </w:rPr>
            </w:pPr>
            <w:r w:rsidRPr="00152D8A">
              <w:rPr>
                <w:bCs/>
                <w:kern w:val="28"/>
                <w:sz w:val="28"/>
                <w:szCs w:val="24"/>
                <w:lang/>
              </w:rPr>
              <w:t xml:space="preserve">Договор </w:t>
            </w:r>
            <w:r w:rsidRPr="00152D8A">
              <w:rPr>
                <w:bCs/>
                <w:kern w:val="28"/>
                <w:sz w:val="28"/>
                <w:szCs w:val="24"/>
                <w:lang/>
              </w:rPr>
              <w:t>купли-продажи (</w:t>
            </w:r>
            <w:r w:rsidRPr="00152D8A">
              <w:rPr>
                <w:bCs/>
                <w:kern w:val="28"/>
                <w:sz w:val="28"/>
                <w:szCs w:val="24"/>
                <w:lang/>
              </w:rPr>
              <w:t>аренды</w:t>
            </w:r>
            <w:r w:rsidRPr="00152D8A">
              <w:rPr>
                <w:bCs/>
                <w:kern w:val="28"/>
                <w:sz w:val="28"/>
                <w:szCs w:val="24"/>
                <w:lang/>
              </w:rPr>
              <w:t>)</w:t>
            </w:r>
            <w:r w:rsidRPr="00152D8A">
              <w:rPr>
                <w:bCs/>
                <w:kern w:val="28"/>
                <w:sz w:val="28"/>
                <w:szCs w:val="24"/>
                <w:lang/>
              </w:rPr>
              <w:t xml:space="preserve"> земельного участка</w:t>
            </w:r>
            <w:r w:rsidRPr="00152D8A">
              <w:rPr>
                <w:bCs/>
                <w:kern w:val="28"/>
                <w:sz w:val="28"/>
                <w:szCs w:val="24"/>
                <w:lang/>
              </w:rPr>
              <w:t>.</w:t>
            </w:r>
          </w:p>
          <w:p w:rsidR="00152D8A" w:rsidRPr="00152D8A" w:rsidRDefault="00152D8A" w:rsidP="00152D8A">
            <w:pPr>
              <w:keepNext/>
              <w:ind w:firstLine="288"/>
              <w:jc w:val="both"/>
              <w:outlineLvl w:val="0"/>
              <w:rPr>
                <w:rFonts w:ascii="Arial" w:hAnsi="Arial"/>
                <w:b/>
                <w:kern w:val="28"/>
                <w:sz w:val="28"/>
                <w:szCs w:val="28"/>
                <w:lang w:eastAsia="zh-CN"/>
              </w:rPr>
            </w:pPr>
            <w:r w:rsidRPr="00152D8A">
              <w:rPr>
                <w:bCs/>
                <w:kern w:val="28"/>
                <w:sz w:val="28"/>
                <w:szCs w:val="24"/>
                <w:lang/>
              </w:rPr>
              <w:t>Письмо об отказе в предоставлении муниципальной услуги</w:t>
            </w:r>
          </w:p>
        </w:tc>
        <w:tc>
          <w:tcPr>
            <w:tcW w:w="4190" w:type="dxa"/>
            <w:shd w:val="clear" w:color="auto" w:fill="auto"/>
          </w:tcPr>
          <w:p w:rsidR="00152D8A" w:rsidRPr="00152D8A" w:rsidRDefault="00152D8A" w:rsidP="00152D8A">
            <w:pPr>
              <w:rPr>
                <w:sz w:val="28"/>
                <w:szCs w:val="28"/>
              </w:rPr>
            </w:pPr>
            <w:r w:rsidRPr="00152D8A">
              <w:rPr>
                <w:sz w:val="28"/>
                <w:szCs w:val="28"/>
              </w:rPr>
              <w:t>ЗК РФ</w:t>
            </w:r>
          </w:p>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2.4.</w:t>
            </w:r>
            <w:r w:rsidRPr="00152D8A">
              <w:rPr>
                <w:sz w:val="28"/>
                <w:szCs w:val="28"/>
                <w:lang w:val="en-US"/>
              </w:rPr>
              <w:t> </w:t>
            </w:r>
            <w:r w:rsidRPr="00152D8A">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w:t>
            </w:r>
            <w:r w:rsidRPr="00152D8A">
              <w:rPr>
                <w:sz w:val="28"/>
                <w:szCs w:val="28"/>
              </w:rPr>
              <w:lastRenderedPageBreak/>
              <w:t>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lastRenderedPageBreak/>
              <w:t xml:space="preserve">Не более 12 </w:t>
            </w:r>
            <w:r w:rsidRPr="00152D8A">
              <w:rPr>
                <w:sz w:val="28"/>
                <w:szCs w:val="24"/>
              </w:rPr>
              <w:t>дней</w:t>
            </w:r>
            <w:r w:rsidRPr="00152D8A">
              <w:rPr>
                <w:sz w:val="28"/>
                <w:szCs w:val="24"/>
                <w:vertAlign w:val="superscript"/>
              </w:rPr>
              <w:footnoteReference w:id="5"/>
            </w:r>
            <w:r w:rsidRPr="00152D8A">
              <w:rPr>
                <w:sz w:val="28"/>
                <w:szCs w:val="28"/>
              </w:rPr>
              <w:t xml:space="preserve"> с момента регистрации заявления,не включая срока приема заявлений о предоставлении в аренду испрашиваемого заявителем земельного участка (30 дней) и срока с момента объявления о проведении аукциона по момент его проведения (30 дней).</w:t>
            </w:r>
          </w:p>
          <w:p w:rsidR="00152D8A" w:rsidRPr="00152D8A" w:rsidRDefault="00152D8A" w:rsidP="00152D8A">
            <w:pPr>
              <w:ind w:firstLine="288"/>
              <w:jc w:val="both"/>
              <w:rPr>
                <w:sz w:val="28"/>
                <w:szCs w:val="28"/>
              </w:rPr>
            </w:pPr>
            <w:r w:rsidRPr="00152D8A">
              <w:rPr>
                <w:sz w:val="28"/>
                <w:szCs w:val="28"/>
              </w:rPr>
              <w:t>Приостановление срока предоставления муниципальной услуги не предусмотрено</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2.5.</w:t>
            </w:r>
            <w:r w:rsidRPr="00152D8A">
              <w:rPr>
                <w:sz w:val="28"/>
                <w:szCs w:val="28"/>
                <w:lang w:val="en-US"/>
              </w:rPr>
              <w:t> </w:t>
            </w:r>
            <w:r w:rsidRPr="00152D8A">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655" w:type="dxa"/>
            <w:shd w:val="clear" w:color="auto" w:fill="auto"/>
          </w:tcPr>
          <w:p w:rsidR="00152D8A" w:rsidRPr="00152D8A" w:rsidRDefault="00152D8A" w:rsidP="00152D8A">
            <w:pPr>
              <w:ind w:firstLine="255"/>
              <w:jc w:val="both"/>
              <w:rPr>
                <w:sz w:val="28"/>
                <w:szCs w:val="28"/>
              </w:rPr>
            </w:pPr>
            <w:r w:rsidRPr="00152D8A">
              <w:rPr>
                <w:sz w:val="28"/>
                <w:szCs w:val="28"/>
              </w:rPr>
              <w:t xml:space="preserve">1) Заявление; </w:t>
            </w:r>
          </w:p>
          <w:p w:rsidR="00152D8A" w:rsidRPr="00152D8A" w:rsidRDefault="00152D8A" w:rsidP="00152D8A">
            <w:pPr>
              <w:ind w:firstLine="255"/>
              <w:jc w:val="both"/>
              <w:rPr>
                <w:sz w:val="28"/>
                <w:szCs w:val="28"/>
              </w:rPr>
            </w:pPr>
            <w:r w:rsidRPr="00152D8A">
              <w:rPr>
                <w:sz w:val="28"/>
                <w:szCs w:val="28"/>
              </w:rPr>
              <w:t>2) Документы, удостоверяющие личность;</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3) Документ, подтверждающий полномочия представителя (если от имени заявителя действует представитель);</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районе.</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52D8A" w:rsidRPr="00152D8A" w:rsidRDefault="00152D8A" w:rsidP="00152D8A">
            <w:pPr>
              <w:autoSpaceDE w:val="0"/>
              <w:autoSpaceDN w:val="0"/>
              <w:adjustRightInd w:val="0"/>
              <w:ind w:firstLine="540"/>
              <w:jc w:val="both"/>
              <w:rPr>
                <w:sz w:val="28"/>
                <w:szCs w:val="28"/>
              </w:rPr>
            </w:pPr>
            <w:r w:rsidRPr="00152D8A">
              <w:rPr>
                <w:sz w:val="28"/>
                <w:szCs w:val="28"/>
              </w:rPr>
              <w:t>лично (лицом, действующим от имени заявителя на основании доверенности);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почтовым отправлением.</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w:t>
            </w:r>
            <w:r w:rsidRPr="00152D8A">
              <w:rPr>
                <w:sz w:val="28"/>
                <w:szCs w:val="28"/>
              </w:rPr>
              <w:lastRenderedPageBreak/>
              <w:t>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152D8A">
              <w:rPr>
                <w:sz w:val="24"/>
                <w:szCs w:val="24"/>
              </w:rPr>
              <w:t xml:space="preserve">, </w:t>
            </w:r>
            <w:r w:rsidRPr="00152D8A">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655" w:type="dxa"/>
            <w:shd w:val="clear" w:color="auto" w:fill="auto"/>
          </w:tcPr>
          <w:p w:rsidR="00152D8A" w:rsidRPr="00152D8A" w:rsidRDefault="00152D8A" w:rsidP="00152D8A">
            <w:pPr>
              <w:autoSpaceDE w:val="0"/>
              <w:autoSpaceDN w:val="0"/>
              <w:adjustRightInd w:val="0"/>
              <w:ind w:firstLine="288"/>
              <w:jc w:val="both"/>
              <w:rPr>
                <w:sz w:val="28"/>
                <w:szCs w:val="28"/>
              </w:rPr>
            </w:pPr>
            <w:r w:rsidRPr="00152D8A">
              <w:rPr>
                <w:sz w:val="28"/>
                <w:szCs w:val="28"/>
              </w:rPr>
              <w:t>Получаются в рамках межведомственного взаимодействия:</w:t>
            </w:r>
          </w:p>
          <w:p w:rsidR="00152D8A" w:rsidRPr="00152D8A" w:rsidRDefault="00152D8A" w:rsidP="00152D8A">
            <w:pPr>
              <w:ind w:firstLine="283"/>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ind w:firstLine="283"/>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ind w:firstLine="289"/>
              <w:jc w:val="both"/>
              <w:rPr>
                <w:bCs/>
                <w:sz w:val="28"/>
                <w:szCs w:val="28"/>
                <w:lang w:val="tt-RU"/>
              </w:rPr>
            </w:pPr>
            <w:r w:rsidRPr="00152D8A">
              <w:rPr>
                <w:sz w:val="28"/>
                <w:szCs w:val="28"/>
                <w:lang w:val="tt-RU"/>
              </w:rPr>
              <w:t xml:space="preserve">3) Постановление </w:t>
            </w:r>
            <w:r w:rsidRPr="00152D8A">
              <w:rPr>
                <w:sz w:val="28"/>
                <w:szCs w:val="28"/>
              </w:rPr>
              <w:t xml:space="preserve">Исполнительного комитета муниципального района Республики Татарстан (Исполнительного комитета </w:t>
            </w:r>
            <w:r w:rsidRPr="00152D8A">
              <w:rPr>
                <w:bCs/>
                <w:sz w:val="28"/>
                <w:szCs w:val="28"/>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52D8A" w:rsidRPr="00152D8A" w:rsidRDefault="00152D8A" w:rsidP="00152D8A">
            <w:pPr>
              <w:autoSpaceDE w:val="0"/>
              <w:autoSpaceDN w:val="0"/>
              <w:adjustRightInd w:val="0"/>
              <w:ind w:firstLine="540"/>
              <w:jc w:val="both"/>
              <w:rPr>
                <w:sz w:val="28"/>
                <w:szCs w:val="28"/>
              </w:rPr>
            </w:pPr>
            <w:r w:rsidRPr="00152D8A">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52D8A" w:rsidRPr="00152D8A" w:rsidRDefault="00152D8A" w:rsidP="00152D8A">
            <w:pPr>
              <w:autoSpaceDE w:val="0"/>
              <w:autoSpaceDN w:val="0"/>
              <w:adjustRightInd w:val="0"/>
              <w:ind w:firstLine="540"/>
              <w:jc w:val="both"/>
              <w:rPr>
                <w:sz w:val="28"/>
                <w:szCs w:val="28"/>
              </w:rPr>
            </w:pPr>
            <w:r w:rsidRPr="00152D8A">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52D8A" w:rsidRPr="00152D8A" w:rsidRDefault="00152D8A" w:rsidP="00152D8A">
            <w:pPr>
              <w:autoSpaceDE w:val="0"/>
              <w:autoSpaceDN w:val="0"/>
              <w:adjustRightInd w:val="0"/>
              <w:ind w:firstLine="540"/>
              <w:jc w:val="both"/>
              <w:rPr>
                <w:rFonts w:ascii="Times New Roman CYR" w:hAnsi="Times New Roman CYR" w:cs="Times New Roman CYR"/>
                <w:sz w:val="28"/>
                <w:szCs w:val="28"/>
              </w:rPr>
            </w:pPr>
            <w:r w:rsidRPr="00152D8A">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right="110"/>
              <w:rPr>
                <w:b/>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lang w:val="tt-RU"/>
              </w:rPr>
              <w:t>2.7. </w:t>
            </w:r>
            <w:r w:rsidRPr="00152D8A">
              <w:rPr>
                <w:sz w:val="28"/>
                <w:szCs w:val="28"/>
              </w:rPr>
              <w:t xml:space="preserve">Перечень органов государственной власти </w:t>
            </w:r>
            <w:r w:rsidRPr="00152D8A">
              <w:rPr>
                <w:sz w:val="28"/>
                <w:szCs w:val="28"/>
              </w:rPr>
              <w:lastRenderedPageBreak/>
              <w:t>(органов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rPr>
              <w:lastRenderedPageBreak/>
              <w:t>Согласование муниципальной услуги не требуется</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igh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t>1) Подача документов ненадлежащим лицом;</w:t>
            </w:r>
          </w:p>
          <w:p w:rsidR="00152D8A" w:rsidRPr="00152D8A" w:rsidRDefault="00152D8A" w:rsidP="00152D8A">
            <w:pPr>
              <w:ind w:firstLine="288"/>
              <w:jc w:val="both"/>
              <w:rPr>
                <w:sz w:val="28"/>
                <w:szCs w:val="28"/>
              </w:rPr>
            </w:pPr>
            <w:r w:rsidRPr="00152D8A">
              <w:rPr>
                <w:sz w:val="28"/>
                <w:szCs w:val="28"/>
              </w:rPr>
              <w:t>2) Несоответствие представленных документов перечню документов, указанных в пункте 2.5 настоящего Регламента;</w:t>
            </w:r>
          </w:p>
          <w:p w:rsidR="00152D8A" w:rsidRPr="00152D8A" w:rsidRDefault="00152D8A" w:rsidP="00152D8A">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152D8A" w:rsidRPr="00152D8A" w:rsidRDefault="00152D8A" w:rsidP="00152D8A">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lang w:eastAsia="en-US"/>
              </w:rPr>
              <w:t>4) Представление документов в ненадлежащий орган</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rPr>
          <w:trHeight w:val="4075"/>
        </w:trPr>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2.9.</w:t>
            </w:r>
            <w:r w:rsidRPr="00152D8A">
              <w:rPr>
                <w:sz w:val="28"/>
                <w:szCs w:val="28"/>
                <w:lang w:val="en-US"/>
              </w:rPr>
              <w:t> </w:t>
            </w:r>
            <w:r w:rsidRPr="00152D8A">
              <w:rPr>
                <w:sz w:val="28"/>
                <w:szCs w:val="28"/>
              </w:rPr>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152D8A" w:rsidRPr="00152D8A" w:rsidRDefault="00152D8A" w:rsidP="00152D8A">
            <w:pPr>
              <w:ind w:firstLine="318"/>
              <w:jc w:val="both"/>
              <w:rPr>
                <w:sz w:val="28"/>
                <w:szCs w:val="28"/>
              </w:rPr>
            </w:pPr>
            <w:r w:rsidRPr="00152D8A">
              <w:rPr>
                <w:sz w:val="28"/>
                <w:szCs w:val="28"/>
              </w:rPr>
              <w:t>Основания для приостановления муниципальной услуги не предусмотрено:</w:t>
            </w:r>
          </w:p>
          <w:p w:rsidR="00152D8A" w:rsidRPr="00152D8A" w:rsidRDefault="00152D8A" w:rsidP="00152D8A">
            <w:pPr>
              <w:ind w:firstLine="318"/>
              <w:jc w:val="both"/>
              <w:rPr>
                <w:sz w:val="28"/>
                <w:szCs w:val="28"/>
              </w:rPr>
            </w:pPr>
            <w:r w:rsidRPr="00152D8A">
              <w:rPr>
                <w:sz w:val="28"/>
                <w:szCs w:val="28"/>
              </w:rPr>
              <w:t>Основания для отказа:</w:t>
            </w:r>
          </w:p>
          <w:p w:rsidR="00152D8A" w:rsidRPr="00152D8A" w:rsidRDefault="00152D8A" w:rsidP="00152D8A">
            <w:pPr>
              <w:autoSpaceDE w:val="0"/>
              <w:autoSpaceDN w:val="0"/>
              <w:adjustRightInd w:val="0"/>
              <w:ind w:firstLine="540"/>
              <w:jc w:val="both"/>
              <w:rPr>
                <w:sz w:val="28"/>
                <w:szCs w:val="28"/>
              </w:rPr>
            </w:pPr>
            <w:r w:rsidRPr="00152D8A">
              <w:rPr>
                <w:sz w:val="28"/>
                <w:szCs w:val="28"/>
              </w:rPr>
              <w:t>Предусмотренные пп.2 п.1 ст.39.15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75" w:history="1">
              <w:r w:rsidRPr="00152D8A">
                <w:rPr>
                  <w:sz w:val="28"/>
                  <w:szCs w:val="28"/>
                </w:rPr>
                <w:t>пункте 16 статьи 11.10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76" w:history="1">
              <w:r w:rsidRPr="00152D8A">
                <w:rPr>
                  <w:sz w:val="28"/>
                  <w:szCs w:val="28"/>
                </w:rPr>
                <w:t>подпунктах 1</w:t>
              </w:r>
            </w:hyperlink>
            <w:r w:rsidRPr="00152D8A">
              <w:rPr>
                <w:sz w:val="28"/>
                <w:szCs w:val="28"/>
              </w:rPr>
              <w:t xml:space="preserve"> - </w:t>
            </w:r>
            <w:hyperlink r:id="rId77" w:history="1">
              <w:r w:rsidRPr="00152D8A">
                <w:rPr>
                  <w:sz w:val="28"/>
                  <w:szCs w:val="28"/>
                </w:rPr>
                <w:t>13</w:t>
              </w:r>
            </w:hyperlink>
            <w:r w:rsidRPr="00152D8A">
              <w:rPr>
                <w:sz w:val="28"/>
                <w:szCs w:val="28"/>
              </w:rPr>
              <w:t xml:space="preserve">, </w:t>
            </w:r>
            <w:hyperlink r:id="rId78" w:history="1">
              <w:r w:rsidRPr="00152D8A">
                <w:rPr>
                  <w:sz w:val="28"/>
                  <w:szCs w:val="28"/>
                </w:rPr>
                <w:t>15</w:t>
              </w:r>
            </w:hyperlink>
            <w:r w:rsidRPr="00152D8A">
              <w:rPr>
                <w:sz w:val="28"/>
                <w:szCs w:val="28"/>
              </w:rPr>
              <w:t xml:space="preserve"> - </w:t>
            </w:r>
            <w:hyperlink r:id="rId79" w:history="1">
              <w:r w:rsidRPr="00152D8A">
                <w:rPr>
                  <w:sz w:val="28"/>
                  <w:szCs w:val="28"/>
                </w:rPr>
                <w:t>19</w:t>
              </w:r>
            </w:hyperlink>
            <w:r w:rsidRPr="00152D8A">
              <w:rPr>
                <w:sz w:val="28"/>
                <w:szCs w:val="28"/>
              </w:rPr>
              <w:t xml:space="preserve">, </w:t>
            </w:r>
            <w:hyperlink r:id="rId80" w:history="1">
              <w:r w:rsidRPr="00152D8A">
                <w:rPr>
                  <w:sz w:val="28"/>
                  <w:szCs w:val="28"/>
                </w:rPr>
                <w:t>22</w:t>
              </w:r>
            </w:hyperlink>
            <w:r w:rsidRPr="00152D8A">
              <w:rPr>
                <w:sz w:val="28"/>
                <w:szCs w:val="28"/>
              </w:rPr>
              <w:t xml:space="preserve"> и </w:t>
            </w:r>
            <w:hyperlink r:id="rId81" w:history="1">
              <w:r w:rsidRPr="00152D8A">
                <w:rPr>
                  <w:sz w:val="28"/>
                  <w:szCs w:val="28"/>
                </w:rPr>
                <w:t>23 статьи 39.16</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3) земельный участок, границы которого подлежат уточнению в соответствии с Федеральным </w:t>
            </w:r>
            <w:hyperlink r:id="rId82" w:history="1">
              <w:r w:rsidRPr="00152D8A">
                <w:rPr>
                  <w:sz w:val="28"/>
                  <w:szCs w:val="28"/>
                </w:rPr>
                <w:t>законом</w:t>
              </w:r>
            </w:hyperlink>
            <w:r w:rsidRPr="00152D8A">
              <w:rPr>
                <w:sz w:val="28"/>
                <w:szCs w:val="28"/>
              </w:rPr>
              <w:t xml:space="preserve"> «О государственном кадастре недвижимости», не может быть предоставлен заявителю по основаниям, указанным в </w:t>
            </w:r>
            <w:hyperlink r:id="rId83" w:history="1">
              <w:r w:rsidRPr="00152D8A">
                <w:rPr>
                  <w:sz w:val="28"/>
                  <w:szCs w:val="28"/>
                </w:rPr>
                <w:t>подпунктах 1</w:t>
              </w:r>
            </w:hyperlink>
            <w:r w:rsidRPr="00152D8A">
              <w:rPr>
                <w:sz w:val="28"/>
                <w:szCs w:val="28"/>
              </w:rPr>
              <w:t xml:space="preserve"> - </w:t>
            </w:r>
            <w:hyperlink r:id="rId84" w:history="1">
              <w:r w:rsidRPr="00152D8A">
                <w:rPr>
                  <w:sz w:val="28"/>
                  <w:szCs w:val="28"/>
                </w:rPr>
                <w:t>23 статьи 39.16</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Предусмотренные ст.36.16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85" w:history="1">
              <w:r w:rsidRPr="00152D8A">
                <w:rPr>
                  <w:sz w:val="28"/>
                  <w:szCs w:val="28"/>
                </w:rPr>
                <w:t xml:space="preserve">подпунктом 10 пункта 2 </w:t>
              </w:r>
              <w:r w:rsidRPr="00152D8A">
                <w:rPr>
                  <w:sz w:val="28"/>
                  <w:szCs w:val="28"/>
                </w:rPr>
                <w:lastRenderedPageBreak/>
                <w:t>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86" w:history="1">
              <w:r w:rsidRPr="00152D8A">
                <w:rPr>
                  <w:sz w:val="28"/>
                  <w:szCs w:val="28"/>
                </w:rPr>
                <w:t>пунктом 3 статьи 39.36</w:t>
              </w:r>
            </w:hyperlink>
            <w:r w:rsidRPr="00152D8A">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w:t>
            </w:r>
            <w:r w:rsidRPr="00152D8A">
              <w:rPr>
                <w:sz w:val="28"/>
                <w:szCs w:val="28"/>
              </w:rPr>
              <w:lastRenderedPageBreak/>
              <w:t>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9) указанный в заявлении о предоставлении земельного </w:t>
            </w:r>
            <w:r w:rsidRPr="00152D8A">
              <w:rPr>
                <w:sz w:val="28"/>
                <w:szCs w:val="28"/>
              </w:rPr>
              <w:lastRenderedPageBreak/>
              <w:t>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87" w:history="1">
              <w:r w:rsidRPr="00152D8A">
                <w:rPr>
                  <w:sz w:val="28"/>
                  <w:szCs w:val="28"/>
                </w:rPr>
                <w:t>пунктом 19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12) в отношении земельного участка, указанного в заявлении о его предоставлении, поступило предусмотренное </w:t>
            </w:r>
            <w:hyperlink r:id="rId88" w:history="1">
              <w:r w:rsidRPr="00152D8A">
                <w:rPr>
                  <w:sz w:val="28"/>
                  <w:szCs w:val="28"/>
                </w:rPr>
                <w:t>подпунктом 6 пункта 4 статьи 39.11</w:t>
              </w:r>
            </w:hyperlink>
            <w:r w:rsidRPr="00152D8A">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89" w:history="1">
              <w:r w:rsidRPr="00152D8A">
                <w:rPr>
                  <w:sz w:val="28"/>
                  <w:szCs w:val="28"/>
                </w:rPr>
                <w:t>подпунктом 4 пункта 4 статьи 39.11</w:t>
              </w:r>
            </w:hyperlink>
            <w:r w:rsidRPr="00152D8A">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90" w:history="1">
              <w:r w:rsidRPr="00152D8A">
                <w:rPr>
                  <w:sz w:val="28"/>
                  <w:szCs w:val="28"/>
                </w:rPr>
                <w:t>пунктом 8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91" w:history="1">
              <w:r w:rsidRPr="00152D8A">
                <w:rPr>
                  <w:sz w:val="28"/>
                  <w:szCs w:val="28"/>
                </w:rPr>
                <w:t>подпунктом 1 пункта 1 статьи 39.18</w:t>
              </w:r>
            </w:hyperlink>
            <w:r w:rsidRPr="00152D8A">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92" w:history="1">
              <w:r w:rsidRPr="00152D8A">
                <w:rPr>
                  <w:sz w:val="28"/>
                  <w:szCs w:val="28"/>
                </w:rPr>
                <w:t>подпунктом 10 пункта 2 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16) площадь земельного участка, указанного в заявлении о предоставлении земельного участка некоммерческой </w:t>
            </w:r>
            <w:r w:rsidRPr="00152D8A">
              <w:rPr>
                <w:sz w:val="28"/>
                <w:szCs w:val="28"/>
              </w:rPr>
              <w:lastRenderedPageBreak/>
              <w:t>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52D8A" w:rsidRPr="00152D8A" w:rsidRDefault="00152D8A" w:rsidP="00152D8A">
            <w:pPr>
              <w:autoSpaceDE w:val="0"/>
              <w:autoSpaceDN w:val="0"/>
              <w:adjustRightInd w:val="0"/>
              <w:ind w:firstLine="540"/>
              <w:jc w:val="both"/>
              <w:rPr>
                <w:sz w:val="28"/>
                <w:szCs w:val="28"/>
              </w:rPr>
            </w:pPr>
            <w:r w:rsidRPr="00152D8A">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19) предоставление земельного участка на заявленном виде прав не допускается;</w:t>
            </w:r>
          </w:p>
          <w:p w:rsidR="00152D8A" w:rsidRPr="00152D8A" w:rsidRDefault="00152D8A" w:rsidP="00152D8A">
            <w:pPr>
              <w:autoSpaceDE w:val="0"/>
              <w:autoSpaceDN w:val="0"/>
              <w:adjustRightInd w:val="0"/>
              <w:ind w:firstLine="540"/>
              <w:jc w:val="both"/>
              <w:rPr>
                <w:sz w:val="28"/>
                <w:szCs w:val="28"/>
              </w:rPr>
            </w:pPr>
            <w:r w:rsidRPr="00152D8A">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w:t>
            </w:r>
            <w:r w:rsidRPr="00152D8A">
              <w:rPr>
                <w:sz w:val="28"/>
                <w:szCs w:val="28"/>
              </w:rPr>
              <w:lastRenderedPageBreak/>
              <w:t>решении лицо;</w:t>
            </w:r>
          </w:p>
          <w:p w:rsidR="00152D8A" w:rsidRPr="00152D8A" w:rsidRDefault="00152D8A" w:rsidP="00152D8A">
            <w:pPr>
              <w:autoSpaceDE w:val="0"/>
              <w:autoSpaceDN w:val="0"/>
              <w:adjustRightInd w:val="0"/>
              <w:ind w:firstLine="540"/>
              <w:jc w:val="both"/>
              <w:rPr>
                <w:sz w:val="28"/>
                <w:szCs w:val="28"/>
              </w:rPr>
            </w:pPr>
            <w:r w:rsidRPr="00152D8A">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93" w:history="1">
              <w:r w:rsidRPr="00152D8A">
                <w:rPr>
                  <w:sz w:val="28"/>
                  <w:szCs w:val="28"/>
                </w:rPr>
                <w:t>законом</w:t>
              </w:r>
            </w:hyperlink>
            <w:r w:rsidRPr="00152D8A">
              <w:rPr>
                <w:sz w:val="28"/>
                <w:szCs w:val="28"/>
              </w:rPr>
              <w:t xml:space="preserve"> «О государственном кадастре недвижимости»;</w:t>
            </w:r>
          </w:p>
          <w:p w:rsidR="00152D8A" w:rsidRPr="00152D8A" w:rsidRDefault="00152D8A" w:rsidP="00152D8A">
            <w:pPr>
              <w:ind w:firstLine="318"/>
              <w:jc w:val="both"/>
              <w:rPr>
                <w:sz w:val="24"/>
                <w:szCs w:val="24"/>
              </w:rPr>
            </w:pPr>
            <w:r w:rsidRPr="00152D8A">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r w:rsidRPr="00152D8A">
              <w:rPr>
                <w:sz w:val="28"/>
                <w:szCs w:val="28"/>
              </w:rPr>
              <w:t>пп.2 п.1 ст. 39.18 ЗК РФ</w:t>
            </w: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r w:rsidR="00152D8A" w:rsidRPr="00152D8A" w:rsidTr="00152D8A">
        <w:tc>
          <w:tcPr>
            <w:tcW w:w="3510" w:type="dxa"/>
            <w:tcBorders>
              <w:top w:val="nil"/>
            </w:tcBorders>
            <w:shd w:val="clear" w:color="auto" w:fill="auto"/>
          </w:tcPr>
          <w:p w:rsidR="00152D8A" w:rsidRPr="00152D8A" w:rsidRDefault="00152D8A" w:rsidP="00152D8A">
            <w:pPr>
              <w:suppressAutoHyphens/>
              <w:ind w:firstLine="34"/>
              <w:rPr>
                <w:sz w:val="28"/>
                <w:szCs w:val="28"/>
              </w:rPr>
            </w:pPr>
            <w:r w:rsidRPr="00152D8A">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152D8A" w:rsidRPr="00152D8A" w:rsidRDefault="00152D8A" w:rsidP="00152D8A">
            <w:pPr>
              <w:tabs>
                <w:tab w:val="num" w:pos="370"/>
              </w:tabs>
              <w:ind w:firstLine="283"/>
              <w:jc w:val="both"/>
              <w:rPr>
                <w:sz w:val="28"/>
                <w:szCs w:val="22"/>
              </w:rPr>
            </w:pPr>
            <w:r w:rsidRPr="00152D8A">
              <w:rPr>
                <w:rFonts w:ascii="Times New Roman CYR" w:hAnsi="Times New Roman CYR" w:cs="Times New Roman CYR"/>
                <w:sz w:val="28"/>
                <w:szCs w:val="28"/>
              </w:rPr>
              <w:t>Муниципальная услуга предоставляется на безвозмездной основе</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2.11. Порядок, размер и </w:t>
            </w:r>
            <w:r w:rsidRPr="00152D8A">
              <w:rPr>
                <w:sz w:val="28"/>
                <w:szCs w:val="28"/>
              </w:rPr>
              <w:lastRenderedPageBreak/>
              <w:t>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152D8A" w:rsidRPr="00152D8A" w:rsidRDefault="00152D8A" w:rsidP="00152D8A">
            <w:pPr>
              <w:spacing w:after="200"/>
              <w:ind w:firstLine="283"/>
              <w:jc w:val="both"/>
              <w:rPr>
                <w:sz w:val="28"/>
                <w:szCs w:val="28"/>
                <w:vertAlign w:val="superscript"/>
              </w:rPr>
            </w:pPr>
            <w:r w:rsidRPr="00152D8A">
              <w:rPr>
                <w:sz w:val="28"/>
                <w:szCs w:val="28"/>
              </w:rPr>
              <w:lastRenderedPageBreak/>
              <w:t xml:space="preserve">Предоставление необходимых и обязательных услуг не </w:t>
            </w:r>
            <w:r w:rsidRPr="00152D8A">
              <w:rPr>
                <w:sz w:val="28"/>
                <w:szCs w:val="28"/>
              </w:rPr>
              <w:lastRenderedPageBreak/>
              <w:t>требуется</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152D8A" w:rsidRPr="00152D8A" w:rsidRDefault="00152D8A" w:rsidP="00152D8A">
            <w:pPr>
              <w:tabs>
                <w:tab w:val="left" w:pos="0"/>
              </w:tabs>
              <w:autoSpaceDE w:val="0"/>
              <w:autoSpaceDN w:val="0"/>
              <w:adjustRightInd w:val="0"/>
              <w:ind w:firstLine="288"/>
              <w:jc w:val="both"/>
              <w:rPr>
                <w:rFonts w:ascii="Times New Roman CYR" w:hAnsi="Times New Roman CYR" w:cs="Times New Roman CYR"/>
                <w:sz w:val="28"/>
                <w:szCs w:val="28"/>
              </w:rPr>
            </w:pPr>
            <w:r w:rsidRPr="00152D8A">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152D8A" w:rsidRPr="00152D8A" w:rsidRDefault="00152D8A" w:rsidP="00152D8A">
            <w:pPr>
              <w:tabs>
                <w:tab w:val="left" w:pos="0"/>
              </w:tabs>
              <w:autoSpaceDE w:val="0"/>
              <w:autoSpaceDN w:val="0"/>
              <w:adjustRightInd w:val="0"/>
              <w:ind w:firstLine="288"/>
              <w:jc w:val="both"/>
              <w:rPr>
                <w:sz w:val="28"/>
                <w:szCs w:val="28"/>
              </w:rPr>
            </w:pPr>
            <w:r w:rsidRPr="00152D8A">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152D8A" w:rsidRPr="00152D8A" w:rsidRDefault="00152D8A" w:rsidP="00152D8A">
            <w:pPr>
              <w:tabs>
                <w:tab w:val="num" w:pos="0"/>
              </w:tabs>
              <w:ind w:firstLine="427"/>
              <w:jc w:val="both"/>
              <w:rPr>
                <w:rFonts w:ascii="Times New Roman CYR" w:hAnsi="Times New Roman CYR" w:cs="Times New Roman CYR"/>
                <w:sz w:val="28"/>
                <w:szCs w:val="28"/>
              </w:rPr>
            </w:pPr>
            <w:r w:rsidRPr="00152D8A">
              <w:rPr>
                <w:rFonts w:ascii="Times New Roman CYR" w:hAnsi="Times New Roman CYR" w:cs="Times New Roman CYR"/>
                <w:sz w:val="28"/>
                <w:szCs w:val="28"/>
              </w:rPr>
              <w:t>В течение одного дня с момента поступления заявления.</w:t>
            </w:r>
          </w:p>
          <w:p w:rsidR="00152D8A" w:rsidRPr="00152D8A" w:rsidRDefault="00152D8A" w:rsidP="00152D8A">
            <w:pPr>
              <w:tabs>
                <w:tab w:val="num" w:pos="0"/>
              </w:tabs>
              <w:ind w:firstLine="427"/>
              <w:jc w:val="both"/>
              <w:rPr>
                <w:sz w:val="28"/>
                <w:szCs w:val="28"/>
              </w:rPr>
            </w:pPr>
            <w:r w:rsidRPr="00152D8A">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w:t>
            </w:r>
            <w:r w:rsidRPr="00152D8A">
              <w:rPr>
                <w:sz w:val="28"/>
                <w:szCs w:val="28"/>
              </w:rPr>
              <w:lastRenderedPageBreak/>
              <w:t>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152D8A" w:rsidRPr="00152D8A" w:rsidRDefault="00152D8A" w:rsidP="00152D8A">
            <w:pPr>
              <w:autoSpaceDE w:val="0"/>
              <w:autoSpaceDN w:val="0"/>
              <w:adjustRightInd w:val="0"/>
              <w:ind w:firstLine="435"/>
              <w:jc w:val="both"/>
              <w:rPr>
                <w:sz w:val="28"/>
                <w:szCs w:val="28"/>
              </w:rPr>
            </w:pPr>
            <w:r w:rsidRPr="00152D8A">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52D8A" w:rsidRPr="00152D8A" w:rsidRDefault="00152D8A" w:rsidP="00152D8A">
            <w:pPr>
              <w:autoSpaceDE w:val="0"/>
              <w:autoSpaceDN w:val="0"/>
              <w:adjustRightInd w:val="0"/>
              <w:ind w:firstLine="435"/>
              <w:jc w:val="both"/>
              <w:rPr>
                <w:sz w:val="28"/>
                <w:szCs w:val="28"/>
              </w:rPr>
            </w:pPr>
            <w:r w:rsidRPr="00152D8A">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52D8A" w:rsidRPr="00152D8A" w:rsidRDefault="00152D8A" w:rsidP="00152D8A">
            <w:pPr>
              <w:tabs>
                <w:tab w:val="num" w:pos="370"/>
              </w:tabs>
              <w:ind w:firstLine="288"/>
              <w:jc w:val="both"/>
              <w:rPr>
                <w:sz w:val="28"/>
                <w:szCs w:val="22"/>
              </w:rPr>
            </w:pPr>
            <w:r w:rsidRPr="00152D8A">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jc w:val="both"/>
              <w:rPr>
                <w:sz w:val="28"/>
                <w:szCs w:val="28"/>
              </w:rPr>
            </w:pPr>
            <w:r w:rsidRPr="00152D8A">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w:t>
            </w:r>
            <w:r w:rsidRPr="00152D8A">
              <w:rPr>
                <w:sz w:val="28"/>
                <w:szCs w:val="28"/>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152D8A" w:rsidRPr="00152D8A" w:rsidRDefault="00152D8A" w:rsidP="00152D8A">
            <w:pPr>
              <w:autoSpaceDE w:val="0"/>
              <w:autoSpaceDN w:val="0"/>
              <w:adjustRightInd w:val="0"/>
              <w:ind w:firstLine="427"/>
              <w:jc w:val="both"/>
              <w:rPr>
                <w:rFonts w:eastAsia="Calibri"/>
                <w:sz w:val="28"/>
                <w:szCs w:val="28"/>
              </w:rPr>
            </w:pPr>
            <w:r w:rsidRPr="00152D8A">
              <w:rPr>
                <w:sz w:val="28"/>
                <w:szCs w:val="28"/>
              </w:rPr>
              <w:lastRenderedPageBreak/>
              <w:t>Показателями доступности предоставления муниципальной услуги являются:</w:t>
            </w:r>
          </w:p>
          <w:p w:rsidR="00152D8A" w:rsidRPr="00152D8A" w:rsidRDefault="00152D8A" w:rsidP="00152D8A">
            <w:pPr>
              <w:autoSpaceDE w:val="0"/>
              <w:autoSpaceDN w:val="0"/>
              <w:adjustRightInd w:val="0"/>
              <w:ind w:firstLine="427"/>
              <w:jc w:val="both"/>
              <w:rPr>
                <w:sz w:val="28"/>
                <w:szCs w:val="28"/>
              </w:rPr>
            </w:pPr>
            <w:r w:rsidRPr="00152D8A">
              <w:rPr>
                <w:sz w:val="28"/>
                <w:szCs w:val="28"/>
              </w:rPr>
              <w:t>расположенность помещения  Палаты в зоне доступности общественного транспорта;</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52D8A" w:rsidRPr="00152D8A" w:rsidRDefault="00152D8A" w:rsidP="00152D8A">
            <w:pPr>
              <w:autoSpaceDE w:val="0"/>
              <w:autoSpaceDN w:val="0"/>
              <w:adjustRightInd w:val="0"/>
              <w:ind w:firstLine="427"/>
              <w:jc w:val="both"/>
              <w:rPr>
                <w:sz w:val="28"/>
                <w:szCs w:val="28"/>
              </w:rPr>
            </w:pPr>
            <w:r w:rsidRPr="00152D8A">
              <w:rPr>
                <w:sz w:val="28"/>
                <w:szCs w:val="28"/>
              </w:rPr>
              <w:t>оказание помощи инвалидам в преодолении барьеров, мешающих получению ими услуг наравне с другими лицами.</w:t>
            </w:r>
          </w:p>
          <w:p w:rsidR="00152D8A" w:rsidRPr="00152D8A" w:rsidRDefault="00152D8A" w:rsidP="00152D8A">
            <w:pPr>
              <w:autoSpaceDE w:val="0"/>
              <w:autoSpaceDN w:val="0"/>
              <w:adjustRightInd w:val="0"/>
              <w:ind w:firstLine="427"/>
              <w:jc w:val="both"/>
              <w:rPr>
                <w:sz w:val="28"/>
                <w:szCs w:val="28"/>
              </w:rPr>
            </w:pPr>
            <w:r w:rsidRPr="00152D8A">
              <w:rPr>
                <w:sz w:val="28"/>
                <w:szCs w:val="28"/>
              </w:rPr>
              <w:t>Качество предоставления муниципальной услуги характеризуется отсутствием:</w:t>
            </w:r>
          </w:p>
          <w:p w:rsidR="00152D8A" w:rsidRPr="00152D8A" w:rsidRDefault="00152D8A" w:rsidP="00152D8A">
            <w:pPr>
              <w:autoSpaceDE w:val="0"/>
              <w:autoSpaceDN w:val="0"/>
              <w:adjustRightInd w:val="0"/>
              <w:ind w:firstLine="427"/>
              <w:jc w:val="both"/>
              <w:rPr>
                <w:sz w:val="28"/>
                <w:szCs w:val="28"/>
              </w:rPr>
            </w:pPr>
            <w:r w:rsidRPr="00152D8A">
              <w:rPr>
                <w:sz w:val="28"/>
                <w:szCs w:val="28"/>
              </w:rPr>
              <w:t>очередей при приеме и выдаче документов заявителям;</w:t>
            </w:r>
          </w:p>
          <w:p w:rsidR="00152D8A" w:rsidRPr="00152D8A" w:rsidRDefault="00152D8A" w:rsidP="00152D8A">
            <w:pPr>
              <w:autoSpaceDE w:val="0"/>
              <w:autoSpaceDN w:val="0"/>
              <w:adjustRightInd w:val="0"/>
              <w:ind w:firstLine="427"/>
              <w:jc w:val="both"/>
              <w:rPr>
                <w:sz w:val="28"/>
                <w:szCs w:val="28"/>
              </w:rPr>
            </w:pPr>
            <w:r w:rsidRPr="00152D8A">
              <w:rPr>
                <w:sz w:val="28"/>
                <w:szCs w:val="28"/>
              </w:rPr>
              <w:t>нарушений сроков предоставления муниципальной услуги;</w:t>
            </w:r>
          </w:p>
          <w:p w:rsidR="00152D8A" w:rsidRPr="00152D8A" w:rsidRDefault="00152D8A" w:rsidP="00152D8A">
            <w:pPr>
              <w:autoSpaceDE w:val="0"/>
              <w:autoSpaceDN w:val="0"/>
              <w:adjustRightInd w:val="0"/>
              <w:ind w:firstLine="427"/>
              <w:jc w:val="both"/>
              <w:rPr>
                <w:sz w:val="28"/>
                <w:szCs w:val="28"/>
              </w:rPr>
            </w:pPr>
            <w:r w:rsidRPr="00152D8A">
              <w:rPr>
                <w:sz w:val="28"/>
                <w:szCs w:val="28"/>
              </w:rPr>
              <w:lastRenderedPageBreak/>
              <w:t>жалоб на действия (бездействие) муниципальных служащих, предоставляющих муниципальную услугу;</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некорректное, невнимательное отношение муниципальных служащих, оказывающих муниципальную услугу, к заявителям.</w:t>
            </w:r>
          </w:p>
          <w:p w:rsidR="00152D8A" w:rsidRPr="00152D8A" w:rsidRDefault="00152D8A" w:rsidP="00152D8A">
            <w:pPr>
              <w:autoSpaceDE w:val="0"/>
              <w:autoSpaceDN w:val="0"/>
              <w:adjustRightInd w:val="0"/>
              <w:ind w:firstLine="427"/>
              <w:jc w:val="both"/>
              <w:rPr>
                <w:rFonts w:ascii="Times New Roman CYR" w:hAnsi="Times New Roman CYR" w:cs="Times New Roman CYR"/>
                <w:sz w:val="28"/>
                <w:szCs w:val="28"/>
              </w:rPr>
            </w:pPr>
            <w:r w:rsidRPr="00152D8A">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52D8A" w:rsidRPr="00152D8A" w:rsidRDefault="00152D8A" w:rsidP="00152D8A">
            <w:pPr>
              <w:autoSpaceDE w:val="0"/>
              <w:autoSpaceDN w:val="0"/>
              <w:adjustRightInd w:val="0"/>
              <w:ind w:firstLine="427"/>
              <w:jc w:val="both"/>
              <w:rPr>
                <w:sz w:val="28"/>
                <w:szCs w:val="28"/>
              </w:rPr>
            </w:pPr>
            <w:r w:rsidRPr="00152D8A">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52D8A" w:rsidRPr="00152D8A" w:rsidRDefault="00152D8A" w:rsidP="00152D8A">
            <w:pPr>
              <w:autoSpaceDE w:val="0"/>
              <w:autoSpaceDN w:val="0"/>
              <w:adjustRightInd w:val="0"/>
              <w:ind w:firstLine="427"/>
              <w:jc w:val="both"/>
              <w:rPr>
                <w:sz w:val="28"/>
                <w:szCs w:val="28"/>
              </w:rPr>
            </w:pPr>
            <w:r w:rsidRPr="00152D8A">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2.16.</w:t>
            </w:r>
            <w:r w:rsidRPr="00152D8A">
              <w:rPr>
                <w:sz w:val="28"/>
                <w:szCs w:val="28"/>
                <w:lang w:val="en-US"/>
              </w:rPr>
              <w:t> </w:t>
            </w:r>
            <w:r w:rsidRPr="00152D8A">
              <w:rPr>
                <w:sz w:val="28"/>
                <w:szCs w:val="28"/>
              </w:rPr>
              <w:t>Особенности предоставления муниципальной услуги в электронной форме</w:t>
            </w:r>
          </w:p>
        </w:tc>
        <w:tc>
          <w:tcPr>
            <w:tcW w:w="7655" w:type="dxa"/>
            <w:shd w:val="clear" w:color="auto" w:fill="auto"/>
          </w:tcPr>
          <w:p w:rsidR="00152D8A" w:rsidRPr="00152D8A" w:rsidRDefault="00152D8A" w:rsidP="00152D8A">
            <w:pPr>
              <w:tabs>
                <w:tab w:val="left" w:pos="709"/>
              </w:tabs>
              <w:ind w:firstLine="288"/>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52D8A" w:rsidRPr="00152D8A" w:rsidRDefault="00152D8A" w:rsidP="00152D8A">
            <w:pPr>
              <w:tabs>
                <w:tab w:val="left" w:pos="709"/>
              </w:tabs>
              <w:ind w:firstLine="288"/>
              <w:jc w:val="both"/>
              <w:rPr>
                <w:sz w:val="28"/>
                <w:szCs w:val="28"/>
              </w:rPr>
            </w:pPr>
            <w:r w:rsidRPr="00152D8A">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152D8A">
              <w:rPr>
                <w:sz w:val="28"/>
                <w:szCs w:val="28"/>
              </w:rPr>
              <w:t>Портал государственных и муниципальных услуг Республики Татарстан (</w:t>
            </w:r>
            <w:r w:rsidRPr="00152D8A">
              <w:rPr>
                <w:sz w:val="28"/>
                <w:szCs w:val="28"/>
                <w:lang w:val="en-US"/>
              </w:rPr>
              <w:t>http</w:t>
            </w:r>
            <w:r w:rsidRPr="00152D8A">
              <w:rPr>
                <w:sz w:val="28"/>
                <w:szCs w:val="28"/>
              </w:rPr>
              <w:t>://u</w:t>
            </w:r>
            <w:r w:rsidRPr="00152D8A">
              <w:rPr>
                <w:sz w:val="28"/>
                <w:szCs w:val="28"/>
                <w:lang w:val="en-US"/>
              </w:rPr>
              <w:t>slugi</w:t>
            </w:r>
            <w:r w:rsidRPr="00152D8A">
              <w:rPr>
                <w:sz w:val="28"/>
                <w:szCs w:val="28"/>
              </w:rPr>
              <w:t xml:space="preserve">. </w:t>
            </w:r>
            <w:hyperlink r:id="rId94" w:history="1">
              <w:r w:rsidRPr="00152D8A">
                <w:rPr>
                  <w:sz w:val="28"/>
                  <w:szCs w:val="28"/>
                  <w:u w:val="single"/>
                  <w:lang w:val="en-US"/>
                </w:rPr>
                <w:t>tatar</w:t>
              </w:r>
              <w:r w:rsidRPr="00152D8A">
                <w:rPr>
                  <w:sz w:val="28"/>
                  <w:szCs w:val="28"/>
                  <w:u w:val="single"/>
                </w:rPr>
                <w:t>.</w:t>
              </w:r>
              <w:r w:rsidRPr="00152D8A">
                <w:rPr>
                  <w:sz w:val="28"/>
                  <w:szCs w:val="28"/>
                  <w:u w:val="single"/>
                  <w:lang w:val="en-US"/>
                </w:rPr>
                <w:t>ru</w:t>
              </w:r>
            </w:hyperlink>
            <w:r w:rsidRPr="00152D8A">
              <w:rPr>
                <w:sz w:val="28"/>
                <w:szCs w:val="28"/>
              </w:rPr>
              <w:t>/) или Единый портал  государственных и муниципальных услуг (функций) (</w:t>
            </w:r>
            <w:r w:rsidRPr="00152D8A">
              <w:rPr>
                <w:sz w:val="28"/>
                <w:szCs w:val="28"/>
                <w:lang w:val="en-US"/>
              </w:rPr>
              <w:t>http</w:t>
            </w:r>
            <w:r w:rsidRPr="00152D8A">
              <w:rPr>
                <w:sz w:val="28"/>
                <w:szCs w:val="28"/>
              </w:rPr>
              <w:t xml:space="preserve">:// </w:t>
            </w:r>
            <w:hyperlink r:id="rId95" w:history="1">
              <w:r w:rsidRPr="00152D8A">
                <w:rPr>
                  <w:sz w:val="28"/>
                  <w:szCs w:val="28"/>
                  <w:u w:val="single"/>
                  <w:lang w:val="en-US"/>
                </w:rPr>
                <w:t>www</w:t>
              </w:r>
              <w:r w:rsidRPr="00152D8A">
                <w:rPr>
                  <w:sz w:val="28"/>
                  <w:szCs w:val="28"/>
                  <w:u w:val="single"/>
                </w:rPr>
                <w:t>.</w:t>
              </w:r>
              <w:r w:rsidRPr="00152D8A">
                <w:rPr>
                  <w:sz w:val="28"/>
                  <w:szCs w:val="28"/>
                  <w:u w:val="single"/>
                  <w:lang w:val="en-US"/>
                </w:rPr>
                <w:t>gosuslugi</w:t>
              </w:r>
              <w:r w:rsidRPr="00152D8A">
                <w:rPr>
                  <w:sz w:val="28"/>
                  <w:szCs w:val="28"/>
                  <w:u w:val="single"/>
                </w:rPr>
                <w:t>.</w:t>
              </w:r>
              <w:r w:rsidRPr="00152D8A">
                <w:rPr>
                  <w:sz w:val="28"/>
                  <w:szCs w:val="28"/>
                  <w:u w:val="single"/>
                  <w:lang w:val="en-US"/>
                </w:rPr>
                <w:t>ru</w:t>
              </w:r>
              <w:r w:rsidRPr="00152D8A">
                <w:rPr>
                  <w:sz w:val="28"/>
                  <w:szCs w:val="28"/>
                  <w:u w:val="single"/>
                </w:rPr>
                <w:t>/</w:t>
              </w:r>
            </w:hyperlink>
            <w:r w:rsidRPr="00152D8A">
              <w:rPr>
                <w:sz w:val="28"/>
                <w:szCs w:val="28"/>
              </w:rPr>
              <w:t>)</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bl>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jc w:val="both"/>
        <w:rPr>
          <w:rFonts w:ascii="Courier New" w:hAnsi="Courier New"/>
          <w:szCs w:val="24"/>
        </w:rPr>
      </w:pPr>
    </w:p>
    <w:p w:rsidR="00152D8A" w:rsidRPr="00152D8A" w:rsidRDefault="00152D8A" w:rsidP="00152D8A">
      <w:pPr>
        <w:suppressAutoHyphens/>
        <w:autoSpaceDE w:val="0"/>
        <w:autoSpaceDN w:val="0"/>
        <w:adjustRightInd w:val="0"/>
        <w:rPr>
          <w:rFonts w:ascii="Arial" w:hAnsi="Arial" w:cs="Arial"/>
        </w:rPr>
        <w:sectPr w:rsidR="00152D8A" w:rsidRPr="00152D8A" w:rsidSect="00152D8A">
          <w:pgSz w:w="16840" w:h="11907" w:orient="landscape" w:code="9"/>
          <w:pgMar w:top="1134" w:right="567" w:bottom="709" w:left="1134" w:header="720" w:footer="720" w:gutter="0"/>
          <w:cols w:space="708"/>
          <w:docGrid w:linePitch="360"/>
        </w:sectPr>
      </w:pPr>
    </w:p>
    <w:p w:rsidR="00152D8A" w:rsidRPr="00152D8A" w:rsidRDefault="00152D8A" w:rsidP="00152D8A">
      <w:pPr>
        <w:autoSpaceDE w:val="0"/>
        <w:autoSpaceDN w:val="0"/>
        <w:adjustRightInd w:val="0"/>
        <w:jc w:val="center"/>
        <w:rPr>
          <w:sz w:val="28"/>
          <w:szCs w:val="28"/>
        </w:rPr>
      </w:pPr>
      <w:r w:rsidRPr="00152D8A">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 Описание последовательности действий при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3.1.1. Предоставление муниципальной услуги</w:t>
      </w:r>
      <w:r w:rsidR="00502EB7">
        <w:rPr>
          <w:sz w:val="28"/>
          <w:szCs w:val="28"/>
        </w:rPr>
        <w:t xml:space="preserve"> </w:t>
      </w:r>
      <w:r w:rsidRPr="00152D8A">
        <w:rPr>
          <w:sz w:val="28"/>
          <w:szCs w:val="28"/>
        </w:rPr>
        <w:t>включает в себя следующие процедуры:</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1) консультирование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2) принятие и регистрация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4) подготовка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5) заключение договора и выдача заявителю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3.1.2. Блок-схема последовательности действий по предоставлению муниципальной услуги представлена в приложении № 2.</w:t>
      </w:r>
    </w:p>
    <w:p w:rsidR="00152D8A" w:rsidRPr="00152D8A" w:rsidRDefault="00152D8A" w:rsidP="00152D8A">
      <w:pPr>
        <w:tabs>
          <w:tab w:val="left" w:pos="1230"/>
        </w:tabs>
        <w:suppressAutoHyphens/>
        <w:autoSpaceDE w:val="0"/>
        <w:autoSpaceDN w:val="0"/>
        <w:adjustRightInd w:val="0"/>
        <w:ind w:firstLine="709"/>
        <w:jc w:val="both"/>
        <w:rPr>
          <w:sz w:val="28"/>
          <w:szCs w:val="28"/>
        </w:rPr>
      </w:pPr>
      <w:r w:rsidRPr="00152D8A">
        <w:rPr>
          <w:sz w:val="28"/>
          <w:szCs w:val="28"/>
        </w:rPr>
        <w:tab/>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 Оказание консультаций заявителю</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день обращения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 консультации по составу, форме представляемой документации и другим вопросам получения разрешения.</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 Принятие и регистрация заявления</w:t>
      </w:r>
    </w:p>
    <w:p w:rsidR="00152D8A" w:rsidRPr="00152D8A" w:rsidRDefault="00152D8A" w:rsidP="00152D8A">
      <w:pPr>
        <w:suppressAutoHyphens/>
        <w:ind w:firstLine="709"/>
        <w:jc w:val="both"/>
        <w:rPr>
          <w:sz w:val="28"/>
          <w:szCs w:val="28"/>
        </w:rPr>
      </w:pPr>
      <w:r w:rsidRPr="00152D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152D8A">
        <w:rPr>
          <w:sz w:val="28"/>
          <w:szCs w:val="24"/>
        </w:rPr>
        <w:t xml:space="preserve"> и представляет документы в соответствии с пунктом 2.5 настоящего Регламента </w:t>
      </w:r>
      <w:r w:rsidRPr="00152D8A">
        <w:rPr>
          <w:sz w:val="28"/>
          <w:szCs w:val="28"/>
        </w:rPr>
        <w:t>в Палату. Документы могут быть поданы через удаленное рабочее место. Список удаленных рабочих мест приведен в приложении №3.</w:t>
      </w:r>
    </w:p>
    <w:p w:rsidR="00152D8A" w:rsidRPr="00152D8A" w:rsidRDefault="00152D8A" w:rsidP="00152D8A">
      <w:pPr>
        <w:suppressAutoHyphens/>
        <w:ind w:firstLine="709"/>
        <w:jc w:val="both"/>
        <w:rPr>
          <w:sz w:val="28"/>
          <w:szCs w:val="28"/>
        </w:rPr>
      </w:pPr>
      <w:r w:rsidRPr="00152D8A">
        <w:rPr>
          <w:sz w:val="28"/>
          <w:szCs w:val="28"/>
        </w:rPr>
        <w:lastRenderedPageBreak/>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3.3.2.</w:t>
      </w:r>
      <w:r w:rsidRPr="00152D8A">
        <w:rPr>
          <w:bCs/>
          <w:sz w:val="28"/>
          <w:szCs w:val="28"/>
        </w:rPr>
        <w:t>Специалист Палаты, ведущий прием заявлений,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установление личности заявителя;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полномочий заявителя (в случае действия по доверенности);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проверку наличия документов, предусмотренных пунктом 2.5 настоящего Регламента;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В случае отсутствия замечаний специалист Палаты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прием и регистрацию заявления в специальном журнале;</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вручение заявителю копии </w:t>
      </w:r>
      <w:r w:rsidRPr="00152D8A">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152D8A">
        <w:rPr>
          <w:bCs/>
          <w:sz w:val="28"/>
          <w:szCs w:val="28"/>
        </w:rPr>
        <w:t>.</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направление заявления на рассмотрение руководителю Исполкома.</w:t>
      </w:r>
    </w:p>
    <w:p w:rsidR="00152D8A" w:rsidRPr="00152D8A" w:rsidRDefault="00152D8A" w:rsidP="00152D8A">
      <w:pPr>
        <w:autoSpaceDE w:val="0"/>
        <w:autoSpaceDN w:val="0"/>
        <w:adjustRightInd w:val="0"/>
        <w:ind w:firstLine="709"/>
        <w:jc w:val="both"/>
        <w:rPr>
          <w:bCs/>
          <w:sz w:val="28"/>
          <w:szCs w:val="28"/>
        </w:rPr>
      </w:pPr>
      <w:r w:rsidRPr="00152D8A">
        <w:rPr>
          <w:bCs/>
          <w:sz w:val="28"/>
          <w:szCs w:val="28"/>
        </w:rPr>
        <w:t xml:space="preserve">В случае наличия оснований для отказа в приеме документов, специалист </w:t>
      </w:r>
      <w:r w:rsidRPr="00152D8A">
        <w:rPr>
          <w:sz w:val="28"/>
          <w:szCs w:val="28"/>
        </w:rPr>
        <w:t>Палаты</w:t>
      </w:r>
      <w:r w:rsidRPr="00152D8A">
        <w:rPr>
          <w:bCs/>
          <w:sz w:val="28"/>
          <w:szCs w:val="28"/>
        </w:rPr>
        <w:t xml:space="preserve">, ведущий прием документов, уведомляет заявителя </w:t>
      </w:r>
      <w:r w:rsidRPr="00152D8A">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52D8A" w:rsidRPr="00152D8A" w:rsidRDefault="00152D8A" w:rsidP="00152D8A">
      <w:pPr>
        <w:ind w:firstLine="709"/>
        <w:jc w:val="both"/>
        <w:rPr>
          <w:sz w:val="28"/>
          <w:szCs w:val="28"/>
        </w:rPr>
      </w:pPr>
      <w:r w:rsidRPr="00152D8A">
        <w:rPr>
          <w:sz w:val="28"/>
          <w:szCs w:val="28"/>
        </w:rPr>
        <w:t>Процедуры, устанавливаемые настоящим пунктом, осуществляются:</w:t>
      </w:r>
    </w:p>
    <w:p w:rsidR="00152D8A" w:rsidRPr="00152D8A" w:rsidRDefault="00152D8A" w:rsidP="00152D8A">
      <w:pPr>
        <w:ind w:firstLine="709"/>
        <w:jc w:val="both"/>
        <w:rPr>
          <w:sz w:val="28"/>
          <w:szCs w:val="28"/>
          <w:lang w:eastAsia="en-US"/>
        </w:rPr>
      </w:pPr>
      <w:r w:rsidRPr="00152D8A">
        <w:rPr>
          <w:sz w:val="28"/>
          <w:szCs w:val="28"/>
        </w:rPr>
        <w:t>прием заявления и документов в течение 15 минут;</w:t>
      </w:r>
    </w:p>
    <w:p w:rsidR="00152D8A" w:rsidRPr="00152D8A" w:rsidRDefault="00152D8A" w:rsidP="00152D8A">
      <w:pPr>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регистрация заявления в течение одного дня с момента поступления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3.3.3. Руководитель Исполкома рассматривает заявление, принимает решение о проведении аукциона по продаже земельного участка или аукционе на право заключения договора аренды земельного участка либо опубликовании сообщения о приеме заявлений о предоставлении в собственность (аренду)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определяет исполнителя и направляет заявление в Палату.</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дня с момента регистрации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направленное исполнителю заявление.</w:t>
      </w:r>
    </w:p>
    <w:p w:rsidR="00152D8A" w:rsidRPr="00152D8A" w:rsidRDefault="00152D8A" w:rsidP="00152D8A">
      <w:pPr>
        <w:tabs>
          <w:tab w:val="left" w:pos="8610"/>
        </w:tabs>
        <w:suppressAutoHyphens/>
        <w:ind w:firstLine="709"/>
        <w:jc w:val="both"/>
        <w:rPr>
          <w:sz w:val="28"/>
          <w:szCs w:val="28"/>
        </w:rPr>
      </w:pPr>
    </w:p>
    <w:p w:rsidR="00152D8A" w:rsidRPr="00152D8A" w:rsidRDefault="00152D8A" w:rsidP="00152D8A">
      <w:pPr>
        <w:tabs>
          <w:tab w:val="left" w:pos="8610"/>
        </w:tabs>
        <w:suppressAutoHyphens/>
        <w:ind w:firstLine="709"/>
        <w:jc w:val="both"/>
        <w:rPr>
          <w:sz w:val="28"/>
          <w:szCs w:val="28"/>
        </w:rPr>
      </w:pPr>
      <w:r w:rsidRPr="00152D8A">
        <w:rPr>
          <w:sz w:val="28"/>
          <w:szCs w:val="28"/>
        </w:rPr>
        <w:lastRenderedPageBreak/>
        <w:t>3.4.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spacing w:val="-1"/>
          <w:sz w:val="28"/>
          <w:szCs w:val="28"/>
        </w:rPr>
        <w:t xml:space="preserve">3.4.1. Специалист Палаты </w:t>
      </w:r>
      <w:r w:rsidRPr="00152D8A">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152D8A" w:rsidRPr="00152D8A" w:rsidRDefault="00152D8A" w:rsidP="00152D8A">
      <w:pPr>
        <w:suppressAutoHyphens/>
        <w:ind w:firstLine="709"/>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suppressAutoHyphens/>
        <w:ind w:firstLine="709"/>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3) Сведения из ЕГРЮЛ либо Сведения из ЕГРИП; </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4) Распоряжение Исполнительного комитета муниципального района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52D8A" w:rsidRPr="00152D8A" w:rsidRDefault="00152D8A" w:rsidP="00152D8A">
      <w:pPr>
        <w:suppressAutoHyphens/>
        <w:ind w:firstLine="709"/>
        <w:jc w:val="both"/>
        <w:rPr>
          <w:spacing w:val="-1"/>
          <w:sz w:val="28"/>
          <w:szCs w:val="28"/>
        </w:rPr>
      </w:pPr>
      <w:r w:rsidRPr="00152D8A">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Результат процедуры: направленные в органы власти запросы. </w:t>
      </w:r>
    </w:p>
    <w:p w:rsidR="00152D8A" w:rsidRPr="00152D8A" w:rsidRDefault="00152D8A" w:rsidP="00152D8A">
      <w:pPr>
        <w:suppressAutoHyphens/>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3.4.2. Специалист(ы) поставщика(ов)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подпунктом, осуществляются в следующие сроки: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документам (сведениям), направляемым специалистами Росреестра, не более трех рабочих дней;</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52D8A" w:rsidRPr="00152D8A" w:rsidRDefault="00152D8A" w:rsidP="00152D8A">
      <w:pPr>
        <w:ind w:firstLine="709"/>
        <w:jc w:val="both"/>
        <w:rPr>
          <w:sz w:val="28"/>
          <w:szCs w:val="28"/>
        </w:rPr>
      </w:pPr>
      <w:r w:rsidRPr="00152D8A">
        <w:rPr>
          <w:sz w:val="28"/>
          <w:szCs w:val="28"/>
        </w:rPr>
        <w:t>Результат процедур: документы (сведения) либо уведомление об отказе, направленные в Палату.</w:t>
      </w:r>
    </w:p>
    <w:p w:rsidR="00152D8A" w:rsidRPr="00152D8A" w:rsidRDefault="00152D8A" w:rsidP="00152D8A">
      <w:pPr>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rFonts w:ascii="Times New Roman CYR" w:hAnsi="Times New Roman CYR" w:cs="Times New Roman CYR"/>
          <w:sz w:val="28"/>
          <w:szCs w:val="28"/>
        </w:rPr>
        <w:t>3.5. П</w:t>
      </w:r>
      <w:r w:rsidRPr="00152D8A">
        <w:rPr>
          <w:sz w:val="28"/>
          <w:szCs w:val="28"/>
        </w:rPr>
        <w:t>одготовка результата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3.5.2. Специалист Палаты на основании полученных документов (и результатов аукциона, при проведении последнего):</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принимает решение о предоставлении земельного участка в собственность (аренду) или об отказе в предоставлении муниципальной услуги;</w:t>
      </w:r>
    </w:p>
    <w:p w:rsidR="00152D8A" w:rsidRPr="00152D8A" w:rsidRDefault="00152D8A" w:rsidP="00152D8A">
      <w:pPr>
        <w:suppressAutoHyphens/>
        <w:autoSpaceDE w:val="0"/>
        <w:autoSpaceDN w:val="0"/>
        <w:adjustRightInd w:val="0"/>
        <w:ind w:firstLine="708"/>
        <w:jc w:val="both"/>
        <w:rPr>
          <w:sz w:val="28"/>
          <w:szCs w:val="28"/>
          <w:lang w:eastAsia="zh-CN"/>
        </w:rPr>
      </w:pPr>
      <w:r w:rsidRPr="00152D8A">
        <w:rPr>
          <w:sz w:val="28"/>
          <w:szCs w:val="28"/>
        </w:rPr>
        <w:t>подготавливает проект постановления о предоставлении земельного участка (далее – документ)</w:t>
      </w:r>
      <w:r w:rsidRPr="00152D8A">
        <w:rPr>
          <w:sz w:val="28"/>
          <w:szCs w:val="28"/>
          <w:lang w:eastAsia="zh-CN"/>
        </w:rPr>
        <w:t xml:space="preserve"> или письмо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осуществляет в установленном порядке процедуры согласования проекта подготовленного документа; </w:t>
      </w:r>
    </w:p>
    <w:p w:rsidR="00152D8A" w:rsidRPr="00152D8A" w:rsidRDefault="00152D8A" w:rsidP="00152D8A">
      <w:pPr>
        <w:autoSpaceDE w:val="0"/>
        <w:autoSpaceDN w:val="0"/>
        <w:adjustRightInd w:val="0"/>
        <w:ind w:firstLine="709"/>
        <w:jc w:val="both"/>
        <w:rPr>
          <w:sz w:val="28"/>
          <w:szCs w:val="28"/>
        </w:rPr>
      </w:pPr>
      <w:r w:rsidRPr="00152D8A">
        <w:rPr>
          <w:sz w:val="28"/>
          <w:szCs w:val="28"/>
        </w:rPr>
        <w:t>направляет проект документа или письмо об отказе на подпись руководителю Исполкома (лицу, им уполномоченному).</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проекты, направленные на подпись руководителю Исполкома (лицу, им уполномоченному).</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3.5.3. Руководитель Исполкома</w:t>
      </w:r>
      <w:r w:rsidRPr="00152D8A">
        <w:rPr>
          <w:rFonts w:cs="Arial"/>
          <w:sz w:val="28"/>
          <w:szCs w:val="28"/>
        </w:rPr>
        <w:t xml:space="preserve"> подписывает документ или письмо об отказе и направляет в Палату для регистрации.</w:t>
      </w:r>
    </w:p>
    <w:p w:rsidR="00152D8A" w:rsidRPr="00152D8A" w:rsidRDefault="00152D8A" w:rsidP="00152D8A">
      <w:pPr>
        <w:suppressAutoHyphens/>
        <w:autoSpaceDE w:val="0"/>
        <w:autoSpaceDN w:val="0"/>
        <w:adjustRightInd w:val="0"/>
        <w:ind w:firstLine="709"/>
        <w:jc w:val="both"/>
        <w:rPr>
          <w:rFonts w:cs="Arial"/>
          <w:sz w:val="28"/>
          <w:szCs w:val="28"/>
        </w:rPr>
      </w:pPr>
      <w:r w:rsidRPr="00152D8A">
        <w:rPr>
          <w:rFonts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Результат процедуры: подписанный документ или письмо об отказе, направленное на регистрацию.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3.5.4. Специалист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регистрирует документ или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p>
    <w:p w:rsidR="00152D8A" w:rsidRPr="00152D8A" w:rsidRDefault="00152D8A" w:rsidP="00152D8A">
      <w:pPr>
        <w:suppressAutoHyphens/>
        <w:ind w:firstLine="709"/>
        <w:jc w:val="both"/>
        <w:rPr>
          <w:sz w:val="28"/>
          <w:szCs w:val="28"/>
        </w:rPr>
      </w:pPr>
      <w:r w:rsidRPr="00152D8A">
        <w:rPr>
          <w:sz w:val="28"/>
          <w:szCs w:val="28"/>
        </w:rPr>
        <w:t>3.6. Заключение договора и выдача заявителю результата муниципальной услуги</w:t>
      </w:r>
    </w:p>
    <w:p w:rsidR="00152D8A" w:rsidRPr="00152D8A" w:rsidRDefault="00152D8A" w:rsidP="00152D8A">
      <w:pPr>
        <w:suppressAutoHyphens/>
        <w:ind w:firstLine="709"/>
        <w:jc w:val="both"/>
        <w:rPr>
          <w:sz w:val="28"/>
          <w:szCs w:val="28"/>
        </w:rPr>
      </w:pPr>
      <w:r w:rsidRPr="00152D8A">
        <w:rPr>
          <w:sz w:val="28"/>
          <w:szCs w:val="28"/>
        </w:rPr>
        <w:t>3.6.1. Специалист Палаты на основании поступившего документа:</w:t>
      </w:r>
    </w:p>
    <w:p w:rsidR="00152D8A" w:rsidRPr="00152D8A" w:rsidRDefault="00152D8A" w:rsidP="00152D8A">
      <w:pPr>
        <w:suppressAutoHyphens/>
        <w:ind w:firstLine="709"/>
        <w:jc w:val="both"/>
        <w:rPr>
          <w:sz w:val="28"/>
          <w:szCs w:val="28"/>
        </w:rPr>
      </w:pPr>
      <w:r w:rsidRPr="00152D8A">
        <w:rPr>
          <w:sz w:val="28"/>
          <w:szCs w:val="28"/>
        </w:rPr>
        <w:t>подготавливает проект договора купли-продажи (аренды) (далее – договор) или проект письма об отказе в предоставлении муниципальной услуги;</w:t>
      </w:r>
    </w:p>
    <w:p w:rsidR="00152D8A" w:rsidRPr="00152D8A" w:rsidRDefault="00152D8A" w:rsidP="00152D8A">
      <w:pPr>
        <w:tabs>
          <w:tab w:val="left" w:pos="1701"/>
        </w:tabs>
        <w:suppressAutoHyphens/>
        <w:ind w:firstLine="709"/>
        <w:jc w:val="both"/>
        <w:rPr>
          <w:sz w:val="28"/>
          <w:szCs w:val="28"/>
        </w:rPr>
      </w:pPr>
      <w:r w:rsidRPr="00152D8A">
        <w:rPr>
          <w:sz w:val="28"/>
          <w:szCs w:val="28"/>
        </w:rPr>
        <w:t>согласовывает проект подготовленного документа.</w:t>
      </w:r>
    </w:p>
    <w:p w:rsidR="00152D8A" w:rsidRPr="00152D8A" w:rsidRDefault="00152D8A" w:rsidP="00152D8A">
      <w:pPr>
        <w:tabs>
          <w:tab w:val="left" w:pos="1701"/>
        </w:tabs>
        <w:suppressAutoHyphens/>
        <w:ind w:firstLine="709"/>
        <w:jc w:val="both"/>
        <w:rPr>
          <w:sz w:val="28"/>
          <w:szCs w:val="24"/>
        </w:rPr>
      </w:pPr>
      <w:r w:rsidRPr="00152D8A">
        <w:rPr>
          <w:sz w:val="28"/>
          <w:szCs w:val="28"/>
        </w:rPr>
        <w:t>Процедуры, устанавливаемые настоящим пунктом, осуществляются в</w:t>
      </w:r>
      <w:r w:rsidRPr="00152D8A">
        <w:rPr>
          <w:sz w:val="28"/>
          <w:szCs w:val="24"/>
        </w:rPr>
        <w:t xml:space="preserve"> течение двух дней с момента выдачи заявителю постановления.</w:t>
      </w:r>
    </w:p>
    <w:p w:rsidR="00152D8A" w:rsidRPr="00152D8A" w:rsidRDefault="00152D8A" w:rsidP="00152D8A">
      <w:pPr>
        <w:autoSpaceDE w:val="0"/>
        <w:autoSpaceDN w:val="0"/>
        <w:adjustRightInd w:val="0"/>
        <w:ind w:firstLine="720"/>
        <w:jc w:val="both"/>
        <w:rPr>
          <w:sz w:val="28"/>
          <w:szCs w:val="28"/>
        </w:rPr>
      </w:pPr>
      <w:r w:rsidRPr="00152D8A">
        <w:rPr>
          <w:sz w:val="28"/>
          <w:szCs w:val="28"/>
        </w:rPr>
        <w:t>Результат процедур: направленный на подпись проект документа.</w:t>
      </w:r>
    </w:p>
    <w:p w:rsidR="00152D8A" w:rsidRPr="00152D8A" w:rsidRDefault="00152D8A" w:rsidP="00152D8A">
      <w:pPr>
        <w:autoSpaceDE w:val="0"/>
        <w:autoSpaceDN w:val="0"/>
        <w:adjustRightInd w:val="0"/>
        <w:ind w:firstLine="720"/>
        <w:jc w:val="both"/>
        <w:rPr>
          <w:sz w:val="28"/>
          <w:szCs w:val="28"/>
        </w:rPr>
      </w:pPr>
      <w:r w:rsidRPr="00152D8A">
        <w:rPr>
          <w:sz w:val="28"/>
          <w:szCs w:val="28"/>
        </w:rPr>
        <w:t>3.6.2. Руководитель Исполкома подписывает документ и направляет в Палату.</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подписанный договор или письмо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3.6.3. Специалист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152D8A" w:rsidRPr="00152D8A" w:rsidRDefault="00152D8A" w:rsidP="00152D8A">
      <w:pPr>
        <w:tabs>
          <w:tab w:val="left" w:pos="1701"/>
        </w:tabs>
        <w:suppressAutoHyphens/>
        <w:ind w:firstLine="709"/>
        <w:jc w:val="both"/>
        <w:rPr>
          <w:sz w:val="28"/>
          <w:szCs w:val="28"/>
        </w:rPr>
      </w:pPr>
      <w:r w:rsidRPr="00152D8A">
        <w:rPr>
          <w:sz w:val="28"/>
          <w:szCs w:val="28"/>
        </w:rPr>
        <w:t>регистрирует договор в журнале регистрации.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w:t>
      </w:r>
    </w:p>
    <w:p w:rsidR="00152D8A" w:rsidRPr="00152D8A" w:rsidRDefault="00152D8A" w:rsidP="00152D8A">
      <w:pPr>
        <w:tabs>
          <w:tab w:val="left" w:pos="1701"/>
        </w:tabs>
        <w:suppressAutoHyphens/>
        <w:ind w:firstLine="709"/>
        <w:jc w:val="both"/>
        <w:rPr>
          <w:sz w:val="28"/>
          <w:szCs w:val="28"/>
        </w:rPr>
      </w:pPr>
      <w:r w:rsidRPr="00152D8A">
        <w:rPr>
          <w:sz w:val="28"/>
          <w:szCs w:val="28"/>
        </w:rPr>
        <w:t>Результата процедуры: извещение заявителя.</w:t>
      </w:r>
    </w:p>
    <w:p w:rsidR="00152D8A" w:rsidRPr="00152D8A" w:rsidRDefault="00152D8A" w:rsidP="00152D8A">
      <w:pPr>
        <w:tabs>
          <w:tab w:val="left" w:pos="1701"/>
        </w:tabs>
        <w:suppressAutoHyphens/>
        <w:ind w:firstLine="709"/>
        <w:jc w:val="both"/>
        <w:rPr>
          <w:sz w:val="28"/>
          <w:szCs w:val="28"/>
        </w:rPr>
      </w:pPr>
      <w:r w:rsidRPr="00152D8A">
        <w:rPr>
          <w:sz w:val="28"/>
          <w:szCs w:val="28"/>
        </w:rPr>
        <w:t>3.6.4. Специалист Палаты выдает заявителю либо направляет по почте письмо об отказе в предоставлении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Выдает заявителю под роспись договор, после подписания договора, два</w:t>
      </w:r>
      <w:r w:rsidRPr="00152D8A">
        <w:rPr>
          <w:sz w:val="28"/>
          <w:szCs w:val="28"/>
        </w:rPr>
        <w:t xml:space="preserve"> экземпляра подписанного и согласованного договора передает заявителю, один оставляет на хранение в Палате.</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Процедура, устанавливаемая настоящим пунктом, осуществляется: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в течение 15 минут - в случае личного прибытия заявителя;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выданный заявителю договор или направленное по почте письмо об отказе.</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3.7. Предоставление муниципальной услуги через МФЦ</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3.7.1.  Заявитель вправе обратиться для получения муниципальной услуги в МФЦ, в удаленное рабочее место МФЦ.  </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52D8A" w:rsidRPr="00152D8A" w:rsidRDefault="00152D8A" w:rsidP="00152D8A">
      <w:pPr>
        <w:autoSpaceDE w:val="0"/>
        <w:autoSpaceDN w:val="0"/>
        <w:adjustRightInd w:val="0"/>
        <w:ind w:firstLine="709"/>
        <w:jc w:val="both"/>
        <w:rPr>
          <w:sz w:val="28"/>
          <w:szCs w:val="28"/>
        </w:rPr>
      </w:pPr>
      <w:r w:rsidRPr="00152D8A">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52D8A" w:rsidRPr="00152D8A" w:rsidRDefault="00152D8A" w:rsidP="00152D8A">
      <w:pPr>
        <w:tabs>
          <w:tab w:val="left" w:pos="2775"/>
        </w:tabs>
        <w:autoSpaceDE w:val="0"/>
        <w:autoSpaceDN w:val="0"/>
        <w:adjustRightInd w:val="0"/>
        <w:ind w:firstLine="709"/>
        <w:jc w:val="both"/>
        <w:rPr>
          <w:sz w:val="28"/>
          <w:szCs w:val="28"/>
        </w:rPr>
      </w:pP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3.8. Исправление технических ошибок.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(приложение №5);</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документ, выданный заявителю как результат муниципальной услуги,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документы, имеющие юридическую силу, свидетельствующие о наличии технической ошибки.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w:t>
      </w:r>
      <w:r w:rsidRPr="00152D8A">
        <w:rPr>
          <w:rFonts w:cs="Courier New"/>
          <w:sz w:val="28"/>
          <w:szCs w:val="28"/>
        </w:rPr>
        <w:lastRenderedPageBreak/>
        <w:t>и муниципальных услуг или МФЦ.</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выданный (направленный) заявителю документ.</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r w:rsidRPr="00152D8A">
        <w:rPr>
          <w:rFonts w:eastAsia="Calibri"/>
          <w:b/>
          <w:sz w:val="28"/>
          <w:szCs w:val="28"/>
          <w:lang w:eastAsia="en-US"/>
        </w:rPr>
        <w:t>4. Порядок и формы контроля за предоставлением муниципальной услуги</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Формами контроля за соблюдением исполнения административных процедур являются:</w:t>
      </w:r>
    </w:p>
    <w:p w:rsidR="00152D8A" w:rsidRPr="00152D8A" w:rsidRDefault="00152D8A" w:rsidP="00152D8A">
      <w:pPr>
        <w:autoSpaceDE w:val="0"/>
        <w:autoSpaceDN w:val="0"/>
        <w:adjustRightInd w:val="0"/>
        <w:ind w:firstLine="709"/>
        <w:jc w:val="both"/>
        <w:rPr>
          <w:sz w:val="28"/>
          <w:szCs w:val="28"/>
        </w:rPr>
      </w:pPr>
      <w:r w:rsidRPr="00152D8A">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152D8A" w:rsidRPr="00152D8A" w:rsidRDefault="00152D8A" w:rsidP="00152D8A">
      <w:pPr>
        <w:autoSpaceDE w:val="0"/>
        <w:autoSpaceDN w:val="0"/>
        <w:adjustRightInd w:val="0"/>
        <w:ind w:firstLine="709"/>
        <w:jc w:val="both"/>
        <w:rPr>
          <w:sz w:val="28"/>
          <w:szCs w:val="28"/>
        </w:rPr>
      </w:pPr>
      <w:r w:rsidRPr="00152D8A">
        <w:rPr>
          <w:sz w:val="28"/>
          <w:szCs w:val="28"/>
        </w:rPr>
        <w:t>2) проводимые в установленном порядке проверки ведения делопроизводства;</w:t>
      </w:r>
    </w:p>
    <w:p w:rsidR="00152D8A" w:rsidRPr="00152D8A" w:rsidRDefault="00152D8A" w:rsidP="00152D8A">
      <w:pPr>
        <w:autoSpaceDE w:val="0"/>
        <w:autoSpaceDN w:val="0"/>
        <w:adjustRightInd w:val="0"/>
        <w:ind w:firstLine="709"/>
        <w:jc w:val="both"/>
        <w:rPr>
          <w:sz w:val="28"/>
          <w:szCs w:val="28"/>
        </w:rPr>
      </w:pPr>
      <w:r w:rsidRPr="00152D8A">
        <w:rPr>
          <w:sz w:val="28"/>
          <w:szCs w:val="28"/>
        </w:rPr>
        <w:t>3) проведение в установленном порядке контрольных проверок соблюдения процедур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52D8A" w:rsidRPr="00152D8A" w:rsidRDefault="00152D8A" w:rsidP="00152D8A">
      <w:pPr>
        <w:autoSpaceDE w:val="0"/>
        <w:autoSpaceDN w:val="0"/>
        <w:adjustRightInd w:val="0"/>
        <w:ind w:firstLine="709"/>
        <w:jc w:val="both"/>
        <w:rPr>
          <w:sz w:val="28"/>
          <w:szCs w:val="28"/>
        </w:rPr>
      </w:pPr>
      <w:r w:rsidRPr="00152D8A">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52D8A" w:rsidRPr="00152D8A" w:rsidRDefault="00152D8A" w:rsidP="00152D8A">
      <w:pPr>
        <w:autoSpaceDE w:val="0"/>
        <w:autoSpaceDN w:val="0"/>
        <w:adjustRightInd w:val="0"/>
        <w:ind w:firstLine="709"/>
        <w:jc w:val="both"/>
        <w:rPr>
          <w:sz w:val="28"/>
          <w:szCs w:val="28"/>
        </w:rPr>
      </w:pPr>
      <w:r w:rsidRPr="00152D8A">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52D8A" w:rsidRPr="00152D8A" w:rsidRDefault="00152D8A" w:rsidP="00152D8A">
      <w:pPr>
        <w:autoSpaceDE w:val="0"/>
        <w:autoSpaceDN w:val="0"/>
        <w:adjustRightInd w:val="0"/>
        <w:ind w:firstLine="709"/>
        <w:jc w:val="both"/>
        <w:rPr>
          <w:sz w:val="28"/>
          <w:szCs w:val="28"/>
        </w:rPr>
      </w:pPr>
      <w:r w:rsidRPr="00152D8A">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152D8A" w:rsidRPr="00152D8A" w:rsidRDefault="00152D8A" w:rsidP="00152D8A">
      <w:pPr>
        <w:autoSpaceDE w:val="0"/>
        <w:autoSpaceDN w:val="0"/>
        <w:adjustRightInd w:val="0"/>
        <w:ind w:firstLine="709"/>
        <w:jc w:val="both"/>
        <w:rPr>
          <w:sz w:val="28"/>
          <w:szCs w:val="28"/>
        </w:rPr>
      </w:pPr>
      <w:r w:rsidRPr="00152D8A">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52D8A" w:rsidRPr="00152D8A" w:rsidRDefault="00152D8A" w:rsidP="00152D8A">
      <w:pPr>
        <w:autoSpaceDE w:val="0"/>
        <w:autoSpaceDN w:val="0"/>
        <w:adjustRightInd w:val="0"/>
        <w:ind w:firstLine="709"/>
        <w:jc w:val="both"/>
        <w:rPr>
          <w:sz w:val="28"/>
          <w:szCs w:val="28"/>
        </w:rPr>
      </w:pPr>
      <w:r w:rsidRPr="00152D8A">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52D8A" w:rsidRPr="00152D8A" w:rsidRDefault="00152D8A" w:rsidP="00152D8A">
      <w:pPr>
        <w:autoSpaceDE w:val="0"/>
        <w:autoSpaceDN w:val="0"/>
        <w:adjustRightInd w:val="0"/>
        <w:ind w:firstLine="540"/>
        <w:jc w:val="both"/>
        <w:rPr>
          <w:b/>
          <w:sz w:val="28"/>
          <w:szCs w:val="28"/>
        </w:rPr>
      </w:pPr>
    </w:p>
    <w:p w:rsidR="00152D8A" w:rsidRPr="00152D8A" w:rsidRDefault="00152D8A" w:rsidP="00152D8A">
      <w:pPr>
        <w:autoSpaceDE w:val="0"/>
        <w:autoSpaceDN w:val="0"/>
        <w:adjustRightInd w:val="0"/>
        <w:spacing w:before="108" w:after="108"/>
        <w:jc w:val="center"/>
        <w:rPr>
          <w:b/>
          <w:bCs/>
          <w:sz w:val="28"/>
          <w:szCs w:val="28"/>
        </w:rPr>
      </w:pPr>
      <w:r w:rsidRPr="00152D8A">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52D8A" w:rsidRPr="00152D8A" w:rsidRDefault="00152D8A" w:rsidP="00152D8A">
      <w:pPr>
        <w:suppressAutoHyphens/>
        <w:ind w:firstLine="720"/>
        <w:jc w:val="both"/>
        <w:rPr>
          <w:sz w:val="28"/>
          <w:szCs w:val="28"/>
        </w:rPr>
      </w:pPr>
      <w:r w:rsidRPr="00152D8A">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152D8A" w:rsidRPr="00152D8A" w:rsidRDefault="00152D8A" w:rsidP="00152D8A">
      <w:pPr>
        <w:suppressAutoHyphens/>
        <w:ind w:firstLine="720"/>
        <w:jc w:val="both"/>
        <w:rPr>
          <w:sz w:val="28"/>
          <w:szCs w:val="28"/>
        </w:rPr>
      </w:pPr>
      <w:r w:rsidRPr="00152D8A">
        <w:rPr>
          <w:sz w:val="28"/>
          <w:szCs w:val="28"/>
        </w:rPr>
        <w:t>Заявитель может обратиться с жалобой, в том числе в следующих случаях:</w:t>
      </w:r>
    </w:p>
    <w:p w:rsidR="00152D8A" w:rsidRPr="00152D8A" w:rsidRDefault="00152D8A" w:rsidP="00152D8A">
      <w:pPr>
        <w:suppressAutoHyphens/>
        <w:ind w:firstLine="720"/>
        <w:jc w:val="both"/>
        <w:rPr>
          <w:sz w:val="28"/>
          <w:szCs w:val="28"/>
        </w:rPr>
      </w:pPr>
      <w:r w:rsidRPr="00152D8A">
        <w:rPr>
          <w:sz w:val="28"/>
          <w:szCs w:val="28"/>
        </w:rPr>
        <w:t>1) нарушение срока регистрации запроса заявителя о предоставлении муниципальной услуги;</w:t>
      </w:r>
    </w:p>
    <w:p w:rsidR="00152D8A" w:rsidRPr="00152D8A" w:rsidRDefault="00152D8A" w:rsidP="00152D8A">
      <w:pPr>
        <w:suppressAutoHyphens/>
        <w:ind w:firstLine="720"/>
        <w:jc w:val="both"/>
        <w:rPr>
          <w:sz w:val="28"/>
          <w:szCs w:val="28"/>
        </w:rPr>
      </w:pPr>
      <w:r w:rsidRPr="00152D8A">
        <w:rPr>
          <w:sz w:val="28"/>
          <w:szCs w:val="28"/>
        </w:rPr>
        <w:lastRenderedPageBreak/>
        <w:t>2) нарушение срока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152D8A" w:rsidRPr="00152D8A" w:rsidRDefault="00152D8A" w:rsidP="00152D8A">
      <w:pPr>
        <w:suppressAutoHyphens/>
        <w:ind w:firstLine="720"/>
        <w:jc w:val="both"/>
        <w:rPr>
          <w:sz w:val="28"/>
          <w:szCs w:val="28"/>
        </w:rPr>
      </w:pPr>
      <w:r w:rsidRPr="00152D8A">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5.2. Жалоба подается в письменной форме на бумажном носителе или в электронной форме.</w:t>
      </w:r>
    </w:p>
    <w:p w:rsidR="00152D8A" w:rsidRPr="00152D8A" w:rsidRDefault="00152D8A" w:rsidP="00152D8A">
      <w:pPr>
        <w:autoSpaceDE w:val="0"/>
        <w:autoSpaceDN w:val="0"/>
        <w:adjustRightInd w:val="0"/>
        <w:ind w:firstLine="720"/>
        <w:jc w:val="both"/>
        <w:rPr>
          <w:sz w:val="28"/>
          <w:szCs w:val="28"/>
        </w:rPr>
      </w:pPr>
      <w:r w:rsidRPr="00152D8A">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152D8A">
        <w:rPr>
          <w:sz w:val="28"/>
          <w:szCs w:val="28"/>
          <w:lang w:val="en-US"/>
        </w:rPr>
        <w:t>tatarstan</w:t>
      </w:r>
      <w:r w:rsidRPr="00152D8A">
        <w:rPr>
          <w:sz w:val="28"/>
          <w:szCs w:val="28"/>
        </w:rPr>
        <w:t>.ru), Единого портала государственных и муниципальных услуг Республики Татарстан (</w:t>
      </w:r>
      <w:hyperlink r:id="rId96" w:history="1">
        <w:r w:rsidRPr="00152D8A">
          <w:rPr>
            <w:sz w:val="28"/>
            <w:szCs w:val="28"/>
            <w:u w:val="single"/>
          </w:rPr>
          <w:t>http://uslugi.tatar.ru/</w:t>
        </w:r>
      </w:hyperlink>
      <w:r w:rsidRPr="00152D8A">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52D8A" w:rsidRPr="00152D8A" w:rsidRDefault="00152D8A" w:rsidP="00152D8A">
      <w:pPr>
        <w:autoSpaceDE w:val="0"/>
        <w:autoSpaceDN w:val="0"/>
        <w:adjustRightInd w:val="0"/>
        <w:ind w:firstLine="720"/>
        <w:jc w:val="both"/>
        <w:rPr>
          <w:sz w:val="28"/>
          <w:szCs w:val="28"/>
        </w:rPr>
      </w:pPr>
      <w:r w:rsidRPr="00152D8A">
        <w:rPr>
          <w:sz w:val="28"/>
          <w:szCs w:val="28"/>
        </w:rPr>
        <w:t>5.4. Жалоба должна содержать следующую информацию:</w:t>
      </w:r>
    </w:p>
    <w:p w:rsidR="00152D8A" w:rsidRPr="00152D8A" w:rsidRDefault="00152D8A" w:rsidP="00152D8A">
      <w:pPr>
        <w:autoSpaceDE w:val="0"/>
        <w:autoSpaceDN w:val="0"/>
        <w:adjustRightInd w:val="0"/>
        <w:ind w:firstLine="720"/>
        <w:jc w:val="both"/>
        <w:rPr>
          <w:sz w:val="28"/>
          <w:szCs w:val="28"/>
        </w:rPr>
      </w:pPr>
      <w:r w:rsidRPr="00152D8A">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152D8A">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152D8A" w:rsidRPr="00152D8A" w:rsidRDefault="00152D8A" w:rsidP="00152D8A">
      <w:pPr>
        <w:autoSpaceDE w:val="0"/>
        <w:autoSpaceDN w:val="0"/>
        <w:adjustRightInd w:val="0"/>
        <w:ind w:firstLine="720"/>
        <w:jc w:val="both"/>
        <w:rPr>
          <w:sz w:val="28"/>
          <w:szCs w:val="28"/>
        </w:rPr>
      </w:pPr>
      <w:r w:rsidRPr="00152D8A">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52D8A" w:rsidRPr="00152D8A" w:rsidRDefault="00152D8A" w:rsidP="00152D8A">
      <w:pPr>
        <w:autoSpaceDE w:val="0"/>
        <w:autoSpaceDN w:val="0"/>
        <w:adjustRightInd w:val="0"/>
        <w:ind w:firstLine="720"/>
        <w:jc w:val="both"/>
        <w:rPr>
          <w:sz w:val="28"/>
          <w:szCs w:val="28"/>
        </w:rPr>
      </w:pPr>
      <w:r w:rsidRPr="00152D8A">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52D8A" w:rsidRPr="00152D8A" w:rsidRDefault="00152D8A" w:rsidP="00152D8A">
      <w:pPr>
        <w:autoSpaceDE w:val="0"/>
        <w:autoSpaceDN w:val="0"/>
        <w:adjustRightInd w:val="0"/>
        <w:ind w:firstLine="720"/>
        <w:jc w:val="both"/>
        <w:rPr>
          <w:sz w:val="28"/>
          <w:szCs w:val="28"/>
        </w:rPr>
      </w:pPr>
      <w:r w:rsidRPr="00152D8A">
        <w:rPr>
          <w:sz w:val="28"/>
          <w:szCs w:val="28"/>
        </w:rPr>
        <w:t>5.6. Жалоба подписывается подавшим ее получателем муниципальной услуги.</w:t>
      </w:r>
    </w:p>
    <w:p w:rsidR="00152D8A" w:rsidRPr="00152D8A" w:rsidRDefault="00152D8A" w:rsidP="00152D8A">
      <w:pPr>
        <w:autoSpaceDE w:val="0"/>
        <w:autoSpaceDN w:val="0"/>
        <w:adjustRightInd w:val="0"/>
        <w:ind w:firstLine="720"/>
        <w:jc w:val="both"/>
        <w:rPr>
          <w:sz w:val="28"/>
          <w:szCs w:val="28"/>
        </w:rPr>
      </w:pPr>
      <w:r w:rsidRPr="00152D8A">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152D8A" w:rsidRPr="00152D8A" w:rsidRDefault="00152D8A" w:rsidP="00152D8A">
      <w:pPr>
        <w:autoSpaceDE w:val="0"/>
        <w:autoSpaceDN w:val="0"/>
        <w:adjustRightInd w:val="0"/>
        <w:ind w:firstLine="720"/>
        <w:jc w:val="both"/>
        <w:rPr>
          <w:sz w:val="28"/>
          <w:szCs w:val="28"/>
        </w:rPr>
      </w:pPr>
      <w:r w:rsidRPr="00152D8A">
        <w:rPr>
          <w:sz w:val="28"/>
          <w:szCs w:val="28"/>
        </w:rPr>
        <w:t>2) отказывает в удовлетворении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jc w:val="both"/>
        <w:rPr>
          <w:sz w:val="28"/>
          <w:szCs w:val="28"/>
        </w:rPr>
        <w:sectPr w:rsidR="00152D8A" w:rsidRPr="00152D8A" w:rsidSect="00152D8A">
          <w:pgSz w:w="12240" w:h="15840"/>
          <w:pgMar w:top="1560" w:right="851" w:bottom="709" w:left="1134" w:header="720" w:footer="720" w:gutter="0"/>
          <w:cols w:space="720"/>
          <w:noEndnote/>
          <w:docGrid w:linePitch="326"/>
        </w:sectPr>
      </w:pPr>
    </w:p>
    <w:p w:rsidR="00152D8A" w:rsidRPr="00152D8A" w:rsidRDefault="00152D8A" w:rsidP="00152D8A">
      <w:pPr>
        <w:tabs>
          <w:tab w:val="left" w:pos="8535"/>
          <w:tab w:val="right" w:pos="10255"/>
        </w:tabs>
        <w:rPr>
          <w:b/>
          <w:spacing w:val="-6"/>
          <w:sz w:val="28"/>
          <w:szCs w:val="28"/>
        </w:rPr>
      </w:pPr>
    </w:p>
    <w:p w:rsidR="00152D8A" w:rsidRPr="00152D8A" w:rsidRDefault="00152D8A" w:rsidP="00152D8A">
      <w:pPr>
        <w:autoSpaceDE w:val="0"/>
        <w:autoSpaceDN w:val="0"/>
        <w:adjustRightInd w:val="0"/>
        <w:ind w:firstLine="720"/>
        <w:jc w:val="right"/>
        <w:rPr>
          <w:sz w:val="28"/>
          <w:szCs w:val="28"/>
        </w:rPr>
      </w:pPr>
      <w:r w:rsidRPr="00152D8A">
        <w:rPr>
          <w:sz w:val="28"/>
          <w:szCs w:val="28"/>
        </w:rPr>
        <w:t>Приложение № 1</w:t>
      </w:r>
    </w:p>
    <w:p w:rsidR="00152D8A" w:rsidRPr="00152D8A" w:rsidRDefault="00152D8A" w:rsidP="00152D8A">
      <w:pPr>
        <w:autoSpaceDE w:val="0"/>
        <w:autoSpaceDN w:val="0"/>
        <w:adjustRightInd w:val="0"/>
        <w:ind w:firstLine="720"/>
        <w:jc w:val="right"/>
        <w:rPr>
          <w:b/>
          <w:sz w:val="28"/>
          <w:szCs w:val="28"/>
        </w:rPr>
      </w:pPr>
    </w:p>
    <w:p w:rsidR="00152D8A" w:rsidRPr="00152D8A" w:rsidRDefault="00152D8A" w:rsidP="00152D8A">
      <w:pPr>
        <w:ind w:left="3969"/>
      </w:pPr>
      <w:r w:rsidRPr="00152D8A">
        <w:rPr>
          <w:sz w:val="28"/>
          <w:szCs w:val="28"/>
        </w:rPr>
        <w:t xml:space="preserve">В ________________________________________ </w:t>
      </w:r>
      <w:r w:rsidRPr="00152D8A">
        <w:t>(наименование органа местного самоуправления муниципального образования)</w:t>
      </w:r>
    </w:p>
    <w:p w:rsidR="00152D8A" w:rsidRPr="00152D8A" w:rsidRDefault="00152D8A" w:rsidP="00152D8A">
      <w:pPr>
        <w:shd w:val="clear" w:color="auto" w:fill="FFFFFF"/>
        <w:tabs>
          <w:tab w:val="left" w:leader="underscore" w:pos="10334"/>
        </w:tabs>
        <w:ind w:left="3969"/>
        <w:jc w:val="both"/>
        <w:rPr>
          <w:sz w:val="28"/>
          <w:szCs w:val="28"/>
        </w:rPr>
      </w:pPr>
      <w:r w:rsidRPr="00152D8A">
        <w:rPr>
          <w:spacing w:val="-7"/>
          <w:sz w:val="28"/>
          <w:szCs w:val="28"/>
        </w:rPr>
        <w:t>от_</w:t>
      </w:r>
      <w:r w:rsidRPr="00152D8A">
        <w:rPr>
          <w:sz w:val="28"/>
          <w:szCs w:val="28"/>
        </w:rPr>
        <w:t xml:space="preserve">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(фамилия, имя, отчество (при наличии), место жительства, реквизиты документа, удостоверяющего личность, ИНН)</w:t>
      </w:r>
    </w:p>
    <w:p w:rsidR="00152D8A" w:rsidRPr="00152D8A" w:rsidRDefault="00152D8A" w:rsidP="00152D8A">
      <w:pPr>
        <w:shd w:val="clear" w:color="auto" w:fill="FFFFFF"/>
        <w:tabs>
          <w:tab w:val="left" w:leader="underscore" w:pos="10334"/>
        </w:tabs>
        <w:ind w:left="3969"/>
        <w:jc w:val="both"/>
        <w:rPr>
          <w:spacing w:val="-3"/>
        </w:rPr>
      </w:pPr>
      <w:r w:rsidRPr="00152D8A">
        <w:rPr>
          <w:sz w:val="28"/>
          <w:szCs w:val="28"/>
        </w:rPr>
        <w:t xml:space="preserve">__________________________________________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w:t>
      </w:r>
    </w:p>
    <w:p w:rsidR="00152D8A" w:rsidRPr="00152D8A" w:rsidRDefault="00152D8A" w:rsidP="00152D8A">
      <w:pPr>
        <w:autoSpaceDE w:val="0"/>
        <w:autoSpaceDN w:val="0"/>
        <w:adjustRightInd w:val="0"/>
        <w:ind w:left="3969"/>
        <w:jc w:val="both"/>
        <w:rPr>
          <w:spacing w:val="-3"/>
        </w:rPr>
      </w:pPr>
      <w:r w:rsidRPr="00152D8A">
        <w:rPr>
          <w:spacing w:val="-3"/>
        </w:rPr>
        <w:t>_____________________________________________________________</w:t>
      </w:r>
    </w:p>
    <w:p w:rsidR="00152D8A" w:rsidRPr="00152D8A" w:rsidRDefault="00152D8A" w:rsidP="00152D8A">
      <w:pPr>
        <w:autoSpaceDE w:val="0"/>
        <w:autoSpaceDN w:val="0"/>
        <w:adjustRightInd w:val="0"/>
        <w:ind w:left="3969"/>
        <w:jc w:val="both"/>
      </w:pPr>
      <w:r w:rsidRPr="00152D8A">
        <w:rPr>
          <w:spacing w:val="-3"/>
        </w:rPr>
        <w:t>(</w:t>
      </w:r>
      <w:r w:rsidRPr="00152D8A">
        <w:t>почтовый адрес, адрес электронной почты, номер телефона для связи)</w:t>
      </w:r>
    </w:p>
    <w:p w:rsidR="00152D8A" w:rsidRPr="00152D8A" w:rsidRDefault="00152D8A" w:rsidP="00152D8A">
      <w:pPr>
        <w:shd w:val="clear" w:color="auto" w:fill="FFFFFF"/>
        <w:tabs>
          <w:tab w:val="left" w:leader="underscore" w:pos="10334"/>
        </w:tabs>
        <w:ind w:left="3969"/>
        <w:jc w:val="both"/>
        <w:rPr>
          <w:spacing w:val="-7"/>
        </w:rPr>
      </w:pPr>
    </w:p>
    <w:p w:rsidR="00152D8A" w:rsidRPr="00152D8A" w:rsidRDefault="00152D8A" w:rsidP="00152D8A">
      <w:pPr>
        <w:ind w:left="3969"/>
        <w:rPr>
          <w:sz w:val="28"/>
          <w:szCs w:val="28"/>
        </w:rPr>
      </w:pPr>
    </w:p>
    <w:p w:rsidR="00152D8A" w:rsidRPr="00152D8A" w:rsidRDefault="00152D8A" w:rsidP="00152D8A">
      <w:pPr>
        <w:jc w:val="center"/>
        <w:rPr>
          <w:sz w:val="28"/>
          <w:szCs w:val="28"/>
        </w:rPr>
      </w:pPr>
      <w:r w:rsidRPr="00152D8A">
        <w:rPr>
          <w:sz w:val="28"/>
          <w:szCs w:val="28"/>
        </w:rPr>
        <w:t>Заявление</w:t>
      </w:r>
    </w:p>
    <w:p w:rsidR="00152D8A" w:rsidRPr="00152D8A" w:rsidRDefault="00152D8A" w:rsidP="00152D8A">
      <w:pPr>
        <w:autoSpaceDE w:val="0"/>
        <w:autoSpaceDN w:val="0"/>
        <w:adjustRightInd w:val="0"/>
        <w:ind w:firstLine="540"/>
        <w:jc w:val="center"/>
        <w:rPr>
          <w:sz w:val="28"/>
          <w:szCs w:val="28"/>
        </w:rPr>
      </w:pPr>
      <w:r w:rsidRPr="00152D8A">
        <w:rPr>
          <w:sz w:val="28"/>
          <w:szCs w:val="28"/>
        </w:rPr>
        <w:t>о предоставлении земельного участка в собственность (аренду) для индивидуального жилищного строительства</w:t>
      </w:r>
    </w:p>
    <w:p w:rsidR="00152D8A" w:rsidRPr="00152D8A" w:rsidRDefault="00152D8A" w:rsidP="00152D8A">
      <w:pPr>
        <w:rPr>
          <w:sz w:val="28"/>
          <w:szCs w:val="28"/>
        </w:rPr>
      </w:pPr>
    </w:p>
    <w:p w:rsidR="00152D8A" w:rsidRPr="00152D8A" w:rsidRDefault="00152D8A" w:rsidP="00152D8A">
      <w:pPr>
        <w:ind w:firstLine="709"/>
        <w:jc w:val="both"/>
        <w:rPr>
          <w:sz w:val="28"/>
          <w:szCs w:val="28"/>
        </w:rPr>
      </w:pPr>
      <w:r w:rsidRPr="00152D8A">
        <w:rPr>
          <w:sz w:val="28"/>
          <w:szCs w:val="28"/>
        </w:rPr>
        <w:t>Прошу Вас предоставить земельный участок в собственность (аренду) для индивидуального жилищного строительства.</w:t>
      </w:r>
    </w:p>
    <w:p w:rsidR="00152D8A" w:rsidRPr="00152D8A" w:rsidRDefault="00152D8A" w:rsidP="00152D8A">
      <w:pPr>
        <w:ind w:firstLine="709"/>
        <w:jc w:val="both"/>
        <w:rPr>
          <w:sz w:val="28"/>
          <w:szCs w:val="28"/>
        </w:rPr>
      </w:pPr>
      <w:r w:rsidRPr="00152D8A">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52D8A" w:rsidRPr="00152D8A" w:rsidRDefault="00152D8A" w:rsidP="00152D8A">
      <w:pPr>
        <w:ind w:firstLine="709"/>
        <w:rPr>
          <w:sz w:val="28"/>
          <w:szCs w:val="28"/>
        </w:rPr>
      </w:pPr>
      <w:r w:rsidRPr="00152D8A">
        <w:rPr>
          <w:sz w:val="28"/>
          <w:szCs w:val="28"/>
        </w:rPr>
        <w:t>К заявлению прилагаются следующие документы (сканкопии):</w:t>
      </w:r>
    </w:p>
    <w:p w:rsidR="00152D8A" w:rsidRPr="00152D8A" w:rsidRDefault="00152D8A" w:rsidP="00152D8A">
      <w:pPr>
        <w:ind w:firstLine="709"/>
        <w:jc w:val="both"/>
        <w:rPr>
          <w:sz w:val="28"/>
          <w:szCs w:val="28"/>
        </w:rPr>
      </w:pPr>
      <w:r w:rsidRPr="00152D8A">
        <w:rPr>
          <w:sz w:val="28"/>
          <w:szCs w:val="28"/>
        </w:rPr>
        <w:t>1) Копия документа, удостоверяющего личность;</w:t>
      </w:r>
    </w:p>
    <w:p w:rsidR="00152D8A" w:rsidRPr="00152D8A" w:rsidRDefault="00152D8A" w:rsidP="00152D8A">
      <w:pPr>
        <w:ind w:firstLine="709"/>
        <w:jc w:val="both"/>
        <w:rPr>
          <w:sz w:val="28"/>
          <w:szCs w:val="28"/>
        </w:rPr>
      </w:pPr>
      <w:r w:rsidRPr="00152D8A">
        <w:rPr>
          <w:sz w:val="28"/>
          <w:szCs w:val="28"/>
        </w:rPr>
        <w:t>2)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w:t>
      </w:r>
      <w:r w:rsidRPr="00152D8A">
        <w:rPr>
          <w:i/>
          <w:spacing w:val="-6"/>
          <w:sz w:val="28"/>
          <w:szCs w:val="28"/>
        </w:rPr>
        <w:lastRenderedPageBreak/>
        <w:t xml:space="preserve">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jc w:val="center"/>
        <w:rPr>
          <w:sz w:val="28"/>
          <w:szCs w:val="28"/>
        </w:rPr>
      </w:pP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rPr>
          <w:sz w:val="24"/>
          <w:szCs w:val="24"/>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tabs>
          <w:tab w:val="left" w:pos="8535"/>
          <w:tab w:val="right" w:pos="10255"/>
        </w:tabs>
        <w:jc w:val="right"/>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jc w:val="right"/>
        <w:rPr>
          <w:spacing w:val="-6"/>
          <w:sz w:val="28"/>
          <w:szCs w:val="28"/>
        </w:rPr>
      </w:pPr>
      <w:r w:rsidRPr="00152D8A">
        <w:rPr>
          <w:spacing w:val="-6"/>
          <w:sz w:val="28"/>
          <w:szCs w:val="28"/>
        </w:rPr>
        <w:lastRenderedPageBreak/>
        <w:t>Приложение № 2</w:t>
      </w:r>
    </w:p>
    <w:p w:rsidR="00152D8A" w:rsidRPr="00152D8A" w:rsidRDefault="00152D8A" w:rsidP="00152D8A">
      <w:pPr>
        <w:tabs>
          <w:tab w:val="left" w:pos="8535"/>
          <w:tab w:val="right" w:pos="10255"/>
        </w:tabs>
        <w:rPr>
          <w:spacing w:val="-6"/>
          <w:sz w:val="28"/>
          <w:szCs w:val="28"/>
        </w:rPr>
      </w:pPr>
      <w:r w:rsidRPr="00152D8A">
        <w:rPr>
          <w:spacing w:val="-6"/>
          <w:sz w:val="28"/>
          <w:szCs w:val="28"/>
        </w:rPr>
        <w:t>Блок-схема последовательности действий по предоставлению муниципальной услуги</w:t>
      </w:r>
    </w:p>
    <w:p w:rsidR="00152D8A" w:rsidRPr="00152D8A" w:rsidRDefault="00152D8A" w:rsidP="00152D8A">
      <w:pPr>
        <w:tabs>
          <w:tab w:val="left" w:pos="8535"/>
          <w:tab w:val="right" w:pos="10255"/>
        </w:tabs>
        <w:rPr>
          <w:b/>
          <w:spacing w:val="-6"/>
          <w:sz w:val="28"/>
          <w:szCs w:val="28"/>
        </w:rPr>
      </w:pPr>
      <w:r w:rsidRPr="00152D8A">
        <w:rPr>
          <w:sz w:val="24"/>
          <w:szCs w:val="24"/>
        </w:rPr>
        <w:object w:dxaOrig="13647" w:dyaOrig="20623">
          <v:shape id="_x0000_i1030" type="#_x0000_t75" style="width:525pt;height:613.5pt" o:ole="">
            <v:imagedata r:id="rId97" o:title=""/>
          </v:shape>
          <o:OLEObject Type="Embed" ProgID="Visio.Drawing.11" ShapeID="_x0000_i1030" DrawAspect="Content" ObjectID="_1585124961" r:id="rId98"/>
        </w:object>
      </w:r>
    </w:p>
    <w:p w:rsidR="00152D8A" w:rsidRPr="00152D8A" w:rsidRDefault="00152D8A" w:rsidP="00152D8A">
      <w:pPr>
        <w:tabs>
          <w:tab w:val="left" w:pos="8535"/>
          <w:tab w:val="right" w:pos="10255"/>
        </w:tabs>
        <w:rPr>
          <w:b/>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rPr>
          <w:b/>
          <w:spacing w:val="-6"/>
          <w:sz w:val="28"/>
          <w:szCs w:val="28"/>
        </w:rPr>
      </w:pPr>
    </w:p>
    <w:p w:rsidR="00152D8A" w:rsidRPr="00152D8A" w:rsidRDefault="00152D8A" w:rsidP="00152D8A">
      <w:pPr>
        <w:autoSpaceDE w:val="0"/>
        <w:ind w:left="5670" w:hanging="150"/>
        <w:jc w:val="right"/>
        <w:rPr>
          <w:sz w:val="28"/>
          <w:szCs w:val="28"/>
        </w:rPr>
      </w:pPr>
      <w:r w:rsidRPr="00152D8A">
        <w:rPr>
          <w:sz w:val="28"/>
          <w:szCs w:val="28"/>
        </w:rPr>
        <w:t>Приложение № 3</w:t>
      </w:r>
    </w:p>
    <w:p w:rsidR="00152D8A" w:rsidRPr="00152D8A" w:rsidRDefault="00152D8A" w:rsidP="00152D8A">
      <w:pPr>
        <w:autoSpaceDE w:val="0"/>
        <w:ind w:left="5670" w:hanging="150"/>
        <w:jc w:val="right"/>
        <w:rPr>
          <w:sz w:val="28"/>
          <w:szCs w:val="28"/>
        </w:rPr>
      </w:pPr>
    </w:p>
    <w:p w:rsidR="00152D8A" w:rsidRPr="00152D8A" w:rsidRDefault="00152D8A" w:rsidP="00152D8A">
      <w:pPr>
        <w:autoSpaceDE w:val="0"/>
        <w:jc w:val="center"/>
        <w:rPr>
          <w:sz w:val="28"/>
          <w:szCs w:val="28"/>
        </w:rPr>
      </w:pPr>
      <w:r w:rsidRPr="00152D8A">
        <w:rPr>
          <w:sz w:val="28"/>
          <w:szCs w:val="28"/>
        </w:rPr>
        <w:t>Список удаленных рабочих мест и график приема документов</w:t>
      </w:r>
    </w:p>
    <w:p w:rsidR="00152D8A" w:rsidRPr="00152D8A" w:rsidRDefault="00152D8A" w:rsidP="00152D8A">
      <w:pPr>
        <w:autoSpaceDE w:val="0"/>
        <w:jc w:val="center"/>
        <w:rPr>
          <w:sz w:val="28"/>
          <w:szCs w:val="28"/>
        </w:rPr>
      </w:pPr>
    </w:p>
    <w:p w:rsidR="00152D8A" w:rsidRPr="00152D8A" w:rsidRDefault="00152D8A" w:rsidP="00152D8A">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 п/п</w:t>
            </w:r>
          </w:p>
        </w:tc>
        <w:tc>
          <w:tcPr>
            <w:tcW w:w="3119" w:type="dxa"/>
            <w:shd w:val="clear" w:color="auto" w:fill="auto"/>
          </w:tcPr>
          <w:p w:rsidR="00152D8A" w:rsidRPr="00152D8A" w:rsidRDefault="00152D8A" w:rsidP="00152D8A">
            <w:pPr>
              <w:autoSpaceDE w:val="0"/>
              <w:jc w:val="center"/>
              <w:rPr>
                <w:sz w:val="28"/>
                <w:szCs w:val="28"/>
              </w:rPr>
            </w:pPr>
            <w:r w:rsidRPr="00152D8A">
              <w:rPr>
                <w:sz w:val="28"/>
                <w:szCs w:val="28"/>
              </w:rPr>
              <w:t>Место расположения удаленного рабочего места</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Обслуживаемые населенные пункты</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График приема</w:t>
            </w:r>
          </w:p>
          <w:p w:rsidR="00152D8A" w:rsidRPr="00152D8A" w:rsidRDefault="00152D8A" w:rsidP="00152D8A">
            <w:pPr>
              <w:autoSpaceDE w:val="0"/>
              <w:jc w:val="center"/>
              <w:rPr>
                <w:sz w:val="28"/>
                <w:szCs w:val="28"/>
              </w:rPr>
            </w:pPr>
            <w:r w:rsidRPr="00152D8A">
              <w:rPr>
                <w:sz w:val="28"/>
                <w:szCs w:val="28"/>
              </w:rPr>
              <w:t>документов</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1.</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Билярск, </w:t>
            </w:r>
          </w:p>
          <w:p w:rsidR="00152D8A" w:rsidRPr="00152D8A" w:rsidRDefault="00152D8A" w:rsidP="00152D8A">
            <w:pPr>
              <w:jc w:val="center"/>
              <w:rPr>
                <w:sz w:val="28"/>
                <w:szCs w:val="28"/>
              </w:rPr>
            </w:pPr>
            <w:r w:rsidRPr="00152D8A">
              <w:rPr>
                <w:sz w:val="28"/>
                <w:szCs w:val="28"/>
              </w:rPr>
              <w:t>ул. Калинина, д. 3</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с. Билярск, с. Шама</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 выходные дни</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2.</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Мокрые Курнали, </w:t>
            </w:r>
          </w:p>
          <w:p w:rsidR="00152D8A" w:rsidRPr="00152D8A" w:rsidRDefault="00152D8A" w:rsidP="00152D8A">
            <w:pPr>
              <w:jc w:val="center"/>
              <w:rPr>
                <w:sz w:val="28"/>
                <w:szCs w:val="28"/>
              </w:rPr>
            </w:pPr>
            <w:r w:rsidRPr="00152D8A">
              <w:rPr>
                <w:sz w:val="28"/>
                <w:szCs w:val="28"/>
              </w:rPr>
              <w:t xml:space="preserve">ул. Школьная, д. 12 </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 xml:space="preserve">с. Мокрые Курнали, с. Балахчино, </w:t>
            </w:r>
          </w:p>
          <w:p w:rsidR="00152D8A" w:rsidRPr="00152D8A" w:rsidRDefault="00152D8A" w:rsidP="00152D8A">
            <w:pPr>
              <w:autoSpaceDE w:val="0"/>
              <w:jc w:val="center"/>
              <w:rPr>
                <w:sz w:val="28"/>
                <w:szCs w:val="28"/>
              </w:rPr>
            </w:pPr>
            <w:r w:rsidRPr="00152D8A">
              <w:rPr>
                <w:sz w:val="28"/>
                <w:szCs w:val="28"/>
              </w:rPr>
              <w:t xml:space="preserve">с. Бутлеровка, д. Городок, </w:t>
            </w:r>
          </w:p>
          <w:p w:rsidR="00152D8A" w:rsidRPr="00152D8A" w:rsidRDefault="00152D8A" w:rsidP="00152D8A">
            <w:pPr>
              <w:autoSpaceDE w:val="0"/>
              <w:jc w:val="center"/>
              <w:rPr>
                <w:sz w:val="28"/>
                <w:szCs w:val="28"/>
              </w:rPr>
            </w:pPr>
            <w:r w:rsidRPr="00152D8A">
              <w:rPr>
                <w:sz w:val="28"/>
                <w:szCs w:val="28"/>
              </w:rPr>
              <w:t>п. Ивановский</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-выходные дни</w:t>
            </w:r>
          </w:p>
        </w:tc>
      </w:tr>
    </w:tbl>
    <w:p w:rsidR="00152D8A" w:rsidRPr="00152D8A" w:rsidRDefault="00152D8A" w:rsidP="00152D8A">
      <w:pPr>
        <w:rPr>
          <w:sz w:val="24"/>
          <w:szCs w:val="24"/>
        </w:rPr>
      </w:pPr>
    </w:p>
    <w:p w:rsidR="00152D8A" w:rsidRPr="00152D8A" w:rsidRDefault="00152D8A" w:rsidP="00152D8A">
      <w:pPr>
        <w:autoSpaceDE w:val="0"/>
        <w:autoSpaceDN w:val="0"/>
        <w:adjustRightInd w:val="0"/>
        <w:ind w:firstLine="720"/>
        <w:jc w:val="right"/>
        <w:rPr>
          <w:sz w:val="28"/>
          <w:szCs w:val="28"/>
        </w:rPr>
        <w:sectPr w:rsidR="00152D8A" w:rsidRPr="00152D8A" w:rsidSect="00152D8A">
          <w:headerReference w:type="even" r:id="rId99"/>
          <w:headerReference w:type="default" r:id="rId100"/>
          <w:pgSz w:w="11906" w:h="16838"/>
          <w:pgMar w:top="1134" w:right="567" w:bottom="1134" w:left="1134" w:header="720" w:footer="720" w:gutter="0"/>
          <w:cols w:space="708"/>
          <w:docGrid w:linePitch="360"/>
        </w:sectPr>
      </w:pPr>
    </w:p>
    <w:p w:rsidR="00152D8A" w:rsidRPr="00152D8A" w:rsidRDefault="00152D8A" w:rsidP="00152D8A">
      <w:pPr>
        <w:jc w:val="right"/>
        <w:rPr>
          <w:spacing w:val="-6"/>
          <w:sz w:val="28"/>
          <w:szCs w:val="28"/>
        </w:rPr>
      </w:pPr>
      <w:r w:rsidRPr="00152D8A">
        <w:rPr>
          <w:spacing w:val="-6"/>
          <w:sz w:val="28"/>
          <w:szCs w:val="28"/>
        </w:rPr>
        <w:lastRenderedPageBreak/>
        <w:t>Приложение № 4</w:t>
      </w:r>
    </w:p>
    <w:p w:rsidR="00152D8A" w:rsidRPr="00152D8A" w:rsidRDefault="00152D8A" w:rsidP="00152D8A">
      <w:pPr>
        <w:jc w:val="right"/>
        <w:rPr>
          <w:spacing w:val="-6"/>
          <w:sz w:val="28"/>
          <w:szCs w:val="28"/>
        </w:rPr>
      </w:pPr>
    </w:p>
    <w:p w:rsidR="00152D8A" w:rsidRPr="00152D8A" w:rsidRDefault="00152D8A" w:rsidP="00152D8A">
      <w:pPr>
        <w:ind w:left="5812" w:right="-2"/>
        <w:rPr>
          <w:sz w:val="28"/>
          <w:szCs w:val="28"/>
        </w:rPr>
      </w:pPr>
      <w:r w:rsidRPr="00152D8A">
        <w:rPr>
          <w:sz w:val="28"/>
          <w:szCs w:val="28"/>
        </w:rPr>
        <w:t xml:space="preserve">Председателю </w:t>
      </w:r>
    </w:p>
    <w:p w:rsidR="00152D8A" w:rsidRPr="00152D8A" w:rsidRDefault="00152D8A" w:rsidP="00152D8A">
      <w:pPr>
        <w:ind w:left="5812" w:right="-2"/>
        <w:rPr>
          <w:sz w:val="28"/>
          <w:szCs w:val="28"/>
        </w:rPr>
      </w:pPr>
      <w:r w:rsidRPr="00152D8A">
        <w:rPr>
          <w:sz w:val="28"/>
          <w:szCs w:val="28"/>
        </w:rPr>
        <w:t>Палаты имущественных и земельных отношений Алексеевского</w:t>
      </w:r>
      <w:r w:rsidR="00502EB7">
        <w:rPr>
          <w:sz w:val="28"/>
          <w:szCs w:val="28"/>
        </w:rPr>
        <w:t xml:space="preserve"> </w:t>
      </w:r>
      <w:r w:rsidRPr="00152D8A">
        <w:rPr>
          <w:sz w:val="28"/>
          <w:szCs w:val="28"/>
        </w:rPr>
        <w:t>муниципального района Республики Татарстан</w:t>
      </w:r>
    </w:p>
    <w:p w:rsidR="00152D8A" w:rsidRPr="00152D8A" w:rsidRDefault="00152D8A" w:rsidP="00152D8A">
      <w:pPr>
        <w:ind w:left="5812" w:right="-2"/>
        <w:rPr>
          <w:b/>
          <w:sz w:val="28"/>
          <w:szCs w:val="28"/>
        </w:rPr>
      </w:pPr>
      <w:r w:rsidRPr="00152D8A">
        <w:rPr>
          <w:sz w:val="28"/>
          <w:szCs w:val="28"/>
        </w:rPr>
        <w:t>От:</w:t>
      </w:r>
      <w:r w:rsidRPr="00152D8A">
        <w:rPr>
          <w:b/>
          <w:sz w:val="28"/>
          <w:szCs w:val="28"/>
        </w:rPr>
        <w:t>___________________________</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center"/>
        <w:rPr>
          <w:b/>
          <w:sz w:val="28"/>
          <w:szCs w:val="28"/>
        </w:rPr>
      </w:pPr>
      <w:r w:rsidRPr="00152D8A">
        <w:rPr>
          <w:b/>
          <w:sz w:val="28"/>
          <w:szCs w:val="28"/>
        </w:rPr>
        <w:t>Заявление</w:t>
      </w:r>
    </w:p>
    <w:p w:rsidR="00152D8A" w:rsidRPr="00152D8A" w:rsidRDefault="00152D8A" w:rsidP="00152D8A">
      <w:pPr>
        <w:ind w:right="-2" w:firstLine="709"/>
        <w:jc w:val="center"/>
        <w:rPr>
          <w:b/>
          <w:sz w:val="28"/>
          <w:szCs w:val="28"/>
        </w:rPr>
      </w:pPr>
      <w:r w:rsidRPr="00152D8A">
        <w:rPr>
          <w:b/>
          <w:sz w:val="28"/>
          <w:szCs w:val="28"/>
        </w:rPr>
        <w:t>об исправлении технической ошибки</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both"/>
        <w:rPr>
          <w:b/>
          <w:sz w:val="28"/>
          <w:szCs w:val="28"/>
        </w:rPr>
      </w:pPr>
      <w:r w:rsidRPr="00152D8A">
        <w:rPr>
          <w:sz w:val="28"/>
          <w:szCs w:val="28"/>
        </w:rPr>
        <w:t>Сообщаю об ошибке, допущенной при оказании муниципальной услуги ___</w:t>
      </w:r>
      <w:r w:rsidRPr="00152D8A">
        <w:rPr>
          <w:b/>
          <w:sz w:val="28"/>
          <w:szCs w:val="28"/>
        </w:rPr>
        <w:t>____________________________________________________________________</w:t>
      </w:r>
    </w:p>
    <w:p w:rsidR="00152D8A" w:rsidRPr="00152D8A" w:rsidRDefault="00152D8A" w:rsidP="00152D8A">
      <w:pPr>
        <w:widowControl w:val="0"/>
        <w:autoSpaceDE w:val="0"/>
        <w:autoSpaceDN w:val="0"/>
        <w:adjustRightInd w:val="0"/>
        <w:ind w:right="-2" w:firstLine="709"/>
        <w:jc w:val="center"/>
        <w:rPr>
          <w:sz w:val="28"/>
          <w:szCs w:val="28"/>
        </w:rPr>
      </w:pPr>
      <w:r w:rsidRPr="00152D8A">
        <w:rPr>
          <w:sz w:val="28"/>
          <w:szCs w:val="28"/>
        </w:rPr>
        <w:t>(наименование услуги)</w:t>
      </w:r>
    </w:p>
    <w:p w:rsidR="00152D8A" w:rsidRPr="00152D8A" w:rsidRDefault="00152D8A" w:rsidP="00152D8A">
      <w:pPr>
        <w:ind w:right="-2" w:firstLine="709"/>
        <w:jc w:val="both"/>
        <w:rPr>
          <w:sz w:val="28"/>
          <w:szCs w:val="28"/>
        </w:rPr>
      </w:pPr>
      <w:r w:rsidRPr="00152D8A">
        <w:rPr>
          <w:sz w:val="28"/>
          <w:szCs w:val="28"/>
        </w:rPr>
        <w:t>Записано:_________________________________________________________________________________________________________________________________</w:t>
      </w:r>
    </w:p>
    <w:p w:rsidR="00152D8A" w:rsidRPr="00152D8A" w:rsidRDefault="00152D8A" w:rsidP="00152D8A">
      <w:pPr>
        <w:ind w:right="-2" w:firstLine="709"/>
        <w:rPr>
          <w:sz w:val="28"/>
          <w:szCs w:val="28"/>
        </w:rPr>
      </w:pPr>
      <w:r w:rsidRPr="00152D8A">
        <w:rPr>
          <w:sz w:val="28"/>
          <w:szCs w:val="28"/>
        </w:rPr>
        <w:t>Правильные сведения:_______________________________________________</w:t>
      </w:r>
    </w:p>
    <w:p w:rsidR="00152D8A" w:rsidRPr="00152D8A" w:rsidRDefault="00152D8A" w:rsidP="00152D8A">
      <w:pPr>
        <w:ind w:right="-2"/>
        <w:rPr>
          <w:sz w:val="28"/>
          <w:szCs w:val="28"/>
        </w:rPr>
      </w:pPr>
      <w:r w:rsidRPr="00152D8A">
        <w:rPr>
          <w:sz w:val="28"/>
          <w:szCs w:val="28"/>
        </w:rPr>
        <w:t>_______________________________________________________________________</w:t>
      </w:r>
    </w:p>
    <w:p w:rsidR="00152D8A" w:rsidRPr="00152D8A" w:rsidRDefault="00152D8A" w:rsidP="00152D8A">
      <w:pPr>
        <w:ind w:right="-2" w:firstLine="709"/>
        <w:jc w:val="both"/>
        <w:rPr>
          <w:sz w:val="28"/>
          <w:szCs w:val="28"/>
        </w:rPr>
      </w:pPr>
      <w:r w:rsidRPr="00152D8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52D8A" w:rsidRPr="00152D8A" w:rsidRDefault="00152D8A" w:rsidP="00152D8A">
      <w:pPr>
        <w:ind w:right="-2" w:firstLine="709"/>
        <w:jc w:val="both"/>
        <w:rPr>
          <w:sz w:val="28"/>
          <w:szCs w:val="28"/>
        </w:rPr>
      </w:pPr>
      <w:r w:rsidRPr="00152D8A">
        <w:rPr>
          <w:sz w:val="28"/>
          <w:szCs w:val="28"/>
        </w:rPr>
        <w:t>Прилагаю следующие документы:</w:t>
      </w:r>
    </w:p>
    <w:p w:rsidR="00152D8A" w:rsidRPr="00152D8A" w:rsidRDefault="00152D8A" w:rsidP="00152D8A">
      <w:pPr>
        <w:ind w:right="-2" w:firstLine="709"/>
        <w:jc w:val="both"/>
        <w:rPr>
          <w:sz w:val="28"/>
          <w:szCs w:val="28"/>
        </w:rPr>
      </w:pPr>
      <w:r w:rsidRPr="00152D8A">
        <w:rPr>
          <w:sz w:val="28"/>
          <w:szCs w:val="28"/>
        </w:rPr>
        <w:t>1.</w:t>
      </w:r>
    </w:p>
    <w:p w:rsidR="00152D8A" w:rsidRPr="00152D8A" w:rsidRDefault="00152D8A" w:rsidP="00152D8A">
      <w:pPr>
        <w:ind w:right="-2" w:firstLine="709"/>
        <w:jc w:val="both"/>
        <w:rPr>
          <w:sz w:val="28"/>
          <w:szCs w:val="28"/>
        </w:rPr>
      </w:pPr>
      <w:r w:rsidRPr="00152D8A">
        <w:rPr>
          <w:sz w:val="28"/>
          <w:szCs w:val="28"/>
        </w:rPr>
        <w:t>2.</w:t>
      </w:r>
    </w:p>
    <w:p w:rsidR="00152D8A" w:rsidRPr="00152D8A" w:rsidRDefault="00152D8A" w:rsidP="00152D8A">
      <w:pPr>
        <w:ind w:right="-2" w:firstLine="709"/>
        <w:jc w:val="both"/>
        <w:rPr>
          <w:sz w:val="28"/>
          <w:szCs w:val="28"/>
        </w:rPr>
      </w:pPr>
      <w:r w:rsidRPr="00152D8A">
        <w:rPr>
          <w:sz w:val="28"/>
          <w:szCs w:val="28"/>
        </w:rPr>
        <w:t>3.</w:t>
      </w:r>
    </w:p>
    <w:p w:rsidR="00152D8A" w:rsidRPr="00152D8A" w:rsidRDefault="00152D8A" w:rsidP="00152D8A">
      <w:pPr>
        <w:ind w:right="-2" w:firstLine="709"/>
        <w:jc w:val="both"/>
        <w:rPr>
          <w:sz w:val="28"/>
          <w:szCs w:val="28"/>
        </w:rPr>
      </w:pPr>
      <w:r w:rsidRPr="00152D8A">
        <w:rPr>
          <w:sz w:val="28"/>
          <w:szCs w:val="28"/>
        </w:rPr>
        <w:t>В случае принятия решения об отклонении заявления об исправлении технической ошибки прошу направить такое решение:</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посредством отправления электронного документа на адрес E-mail:_______;</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в виде заверенной копии на бумажном носителе почтовым отправлением по адресу: ________________________________________________________________.</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w:t>
      </w:r>
      <w:r w:rsidRPr="00152D8A">
        <w:rPr>
          <w:spacing w:val="-6"/>
          <w:sz w:val="28"/>
          <w:szCs w:val="28"/>
        </w:rPr>
        <w:lastRenderedPageBreak/>
        <w:t xml:space="preserve">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jc w:val="both"/>
        <w:rPr>
          <w:spacing w:val="-6"/>
          <w:sz w:val="28"/>
          <w:szCs w:val="28"/>
        </w:rPr>
      </w:pPr>
    </w:p>
    <w:p w:rsidR="00152D8A" w:rsidRPr="00152D8A" w:rsidRDefault="00152D8A" w:rsidP="00152D8A">
      <w:pPr>
        <w:jc w:val="right"/>
        <w:rPr>
          <w:sz w:val="28"/>
          <w:szCs w:val="28"/>
        </w:rPr>
      </w:pPr>
    </w:p>
    <w:p w:rsidR="00152D8A" w:rsidRPr="00152D8A" w:rsidRDefault="00152D8A" w:rsidP="00152D8A">
      <w:pPr>
        <w:tabs>
          <w:tab w:val="left" w:pos="8080"/>
          <w:tab w:val="right" w:pos="10255"/>
        </w:tabs>
        <w:ind w:left="8080"/>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9B1524" w:rsidP="00152D8A">
      <w:pPr>
        <w:tabs>
          <w:tab w:val="left" w:pos="8535"/>
          <w:tab w:val="right" w:pos="10255"/>
        </w:tabs>
        <w:ind w:left="8080"/>
        <w:rPr>
          <w:spacing w:val="-6"/>
          <w:sz w:val="28"/>
          <w:szCs w:val="28"/>
        </w:rPr>
      </w:pPr>
      <w:r w:rsidRPr="009B1524">
        <w:rPr>
          <w:noProof/>
          <w:sz w:val="24"/>
          <w:szCs w:val="24"/>
        </w:rPr>
        <w:lastRenderedPageBreak/>
        <w:pict>
          <v:shape id="_x0000_s1032" type="#_x0000_t202" style="position:absolute;left:0;text-align:left;margin-left:629.3pt;margin-top:-27.8pt;width:136.15pt;height:69.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style="mso-next-textbox:#_x0000_s1032">
              <w:txbxContent>
                <w:p w:rsidR="00EF7CFB" w:rsidRDefault="00EF7CFB" w:rsidP="00152D8A"/>
              </w:txbxContent>
            </v:textbox>
          </v:shape>
        </w:pict>
      </w:r>
      <w:r w:rsidR="00152D8A" w:rsidRPr="00152D8A">
        <w:rPr>
          <w:spacing w:val="-6"/>
          <w:sz w:val="28"/>
          <w:szCs w:val="28"/>
        </w:rPr>
        <w:t xml:space="preserve">Приложение </w:t>
      </w:r>
    </w:p>
    <w:p w:rsidR="00152D8A" w:rsidRPr="00152D8A" w:rsidRDefault="00152D8A" w:rsidP="00152D8A">
      <w:pPr>
        <w:ind w:left="8080"/>
        <w:rPr>
          <w:spacing w:val="-6"/>
          <w:sz w:val="28"/>
          <w:szCs w:val="28"/>
        </w:rPr>
      </w:pPr>
      <w:r w:rsidRPr="00152D8A">
        <w:rPr>
          <w:spacing w:val="-6"/>
          <w:sz w:val="28"/>
          <w:szCs w:val="28"/>
        </w:rPr>
        <w:t xml:space="preserve">(справочное) </w:t>
      </w:r>
    </w:p>
    <w:p w:rsidR="00152D8A" w:rsidRPr="00152D8A" w:rsidRDefault="00152D8A" w:rsidP="00152D8A">
      <w:pPr>
        <w:tabs>
          <w:tab w:val="left" w:pos="8790"/>
        </w:tabs>
        <w:autoSpaceDE w:val="0"/>
        <w:autoSpaceDN w:val="0"/>
        <w:spacing w:after="120"/>
        <w:rPr>
          <w:b/>
          <w:bCs/>
          <w:sz w:val="24"/>
          <w:szCs w:val="24"/>
        </w:rPr>
      </w:pPr>
      <w:r w:rsidRPr="00152D8A">
        <w:rPr>
          <w:b/>
          <w:bCs/>
          <w:sz w:val="24"/>
          <w:szCs w:val="24"/>
        </w:rPr>
        <w:tab/>
      </w: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52D8A" w:rsidRPr="00152D8A" w:rsidRDefault="00152D8A" w:rsidP="00152D8A">
      <w:pPr>
        <w:jc w:val="center"/>
        <w:rPr>
          <w:b/>
          <w:sz w:val="28"/>
          <w:szCs w:val="28"/>
        </w:rPr>
      </w:pP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Исполнительный комитет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lang w:val="en-US"/>
              </w:rPr>
            </w:pPr>
            <w:r w:rsidRPr="00152D8A">
              <w:rPr>
                <w:sz w:val="28"/>
                <w:lang w:val="en-US"/>
              </w:rPr>
              <w:t>Marat.Gaysin@tatar.ru</w:t>
            </w:r>
          </w:p>
        </w:tc>
      </w:tr>
    </w:tbl>
    <w:p w:rsidR="00152D8A" w:rsidRPr="00152D8A" w:rsidRDefault="00152D8A" w:rsidP="00152D8A">
      <w:pPr>
        <w:ind w:left="4961"/>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jc w:val="center"/>
        <w:rPr>
          <w:b/>
          <w:sz w:val="28"/>
          <w:szCs w:val="28"/>
        </w:rPr>
      </w:pPr>
      <w:r w:rsidRPr="00152D8A">
        <w:rPr>
          <w:b/>
          <w:sz w:val="28"/>
          <w:szCs w:val="28"/>
        </w:rPr>
        <w:t>Совет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lang w:val="en-US"/>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bl>
    <w:p w:rsidR="00152D8A" w:rsidRPr="00152D8A" w:rsidRDefault="00152D8A" w:rsidP="00152D8A">
      <w:pPr>
        <w:autoSpaceDE w:val="0"/>
        <w:autoSpaceDN w:val="0"/>
        <w:adjustRightInd w:val="0"/>
        <w:rPr>
          <w:rFonts w:ascii="Times New Roman CYR" w:hAnsi="Times New Roman CYR" w:cs="Times New Roman CYR"/>
          <w:sz w:val="28"/>
          <w:szCs w:val="28"/>
        </w:rPr>
      </w:pPr>
    </w:p>
    <w:p w:rsidR="00152D8A" w:rsidRPr="00152D8A" w:rsidRDefault="00152D8A" w:rsidP="00152D8A">
      <w:pPr>
        <w:ind w:firstLine="709"/>
        <w:jc w:val="both"/>
        <w:rPr>
          <w:sz w:val="28"/>
        </w:rPr>
      </w:pPr>
    </w:p>
    <w:p w:rsidR="00152D8A" w:rsidRPr="00152D8A" w:rsidRDefault="009B1524" w:rsidP="00152D8A">
      <w:pPr>
        <w:suppressAutoHyphens/>
        <w:autoSpaceDE w:val="0"/>
        <w:autoSpaceDN w:val="0"/>
        <w:adjustRightInd w:val="0"/>
        <w:jc w:val="both"/>
        <w:rPr>
          <w:rFonts w:ascii="Arial" w:hAnsi="Arial" w:cs="Arial"/>
        </w:rPr>
      </w:pPr>
      <w:r>
        <w:rPr>
          <w:rFonts w:ascii="Arial" w:hAnsi="Arial" w:cs="Arial"/>
          <w:noProof/>
        </w:rPr>
        <w:pict>
          <v:line id="_x0000_s1031" style="position:absolute;left:0;text-align:left;z-index:251666432" from="174.5pt,11.5pt" to="210.45pt,11.55pt" strokecolor="white">
            <v:stroke endarrow="block"/>
          </v:line>
        </w:pict>
      </w:r>
    </w:p>
    <w:p w:rsidR="00152D8A" w:rsidRDefault="00152D8A">
      <w:pPr>
        <w:spacing w:after="200" w:line="276" w:lineRule="auto"/>
      </w:pPr>
      <w:r>
        <w:br w:type="page"/>
      </w:r>
    </w:p>
    <w:p w:rsidR="00152D8A" w:rsidRPr="00152D8A" w:rsidRDefault="00152D8A" w:rsidP="00152D8A">
      <w:pPr>
        <w:ind w:left="5954"/>
        <w:rPr>
          <w:sz w:val="28"/>
          <w:szCs w:val="28"/>
        </w:rPr>
      </w:pPr>
      <w:r w:rsidRPr="00152D8A">
        <w:rPr>
          <w:sz w:val="28"/>
          <w:szCs w:val="28"/>
        </w:rPr>
        <w:lastRenderedPageBreak/>
        <w:t>Приложение № 5</w:t>
      </w:r>
    </w:p>
    <w:p w:rsidR="00152D8A" w:rsidRPr="00152D8A" w:rsidRDefault="00152D8A" w:rsidP="00152D8A">
      <w:pPr>
        <w:ind w:left="5954"/>
        <w:rPr>
          <w:sz w:val="28"/>
          <w:szCs w:val="28"/>
        </w:rPr>
      </w:pPr>
      <w:r w:rsidRPr="00152D8A">
        <w:rPr>
          <w:sz w:val="28"/>
          <w:szCs w:val="28"/>
        </w:rPr>
        <w:t xml:space="preserve">к постановлению Исполнительного комитета Алексеевского муниципального района </w:t>
      </w:r>
    </w:p>
    <w:p w:rsidR="00152D8A" w:rsidRPr="00152D8A" w:rsidRDefault="00152D8A" w:rsidP="00152D8A">
      <w:pPr>
        <w:ind w:left="5954"/>
        <w:rPr>
          <w:sz w:val="28"/>
          <w:szCs w:val="28"/>
        </w:rPr>
      </w:pPr>
      <w:r w:rsidRPr="00152D8A">
        <w:rPr>
          <w:sz w:val="28"/>
          <w:szCs w:val="28"/>
        </w:rPr>
        <w:t xml:space="preserve">Республики Татарстан </w:t>
      </w:r>
    </w:p>
    <w:p w:rsidR="00152D8A" w:rsidRPr="00152D8A" w:rsidRDefault="00152D8A" w:rsidP="00152D8A">
      <w:pPr>
        <w:ind w:left="5677" w:firstLine="277"/>
        <w:rPr>
          <w:bCs/>
          <w:sz w:val="24"/>
          <w:szCs w:val="24"/>
        </w:rPr>
      </w:pPr>
      <w:r w:rsidRPr="00152D8A">
        <w:rPr>
          <w:sz w:val="28"/>
          <w:szCs w:val="28"/>
        </w:rPr>
        <w:t>от _</w:t>
      </w:r>
      <w:r w:rsidRPr="00152D8A">
        <w:rPr>
          <w:sz w:val="28"/>
          <w:szCs w:val="28"/>
          <w:u w:val="single"/>
        </w:rPr>
        <w:t>13.04.2018</w:t>
      </w:r>
      <w:r w:rsidRPr="00152D8A">
        <w:rPr>
          <w:sz w:val="28"/>
          <w:szCs w:val="28"/>
        </w:rPr>
        <w:t>____ № __</w:t>
      </w:r>
      <w:r w:rsidRPr="00152D8A">
        <w:rPr>
          <w:sz w:val="28"/>
          <w:szCs w:val="28"/>
          <w:u w:val="single"/>
        </w:rPr>
        <w:t>82</w:t>
      </w:r>
      <w:r w:rsidRPr="00152D8A">
        <w:rPr>
          <w:sz w:val="28"/>
          <w:szCs w:val="28"/>
        </w:rPr>
        <w:t>__</w:t>
      </w:r>
    </w:p>
    <w:p w:rsidR="00152D8A" w:rsidRPr="00152D8A" w:rsidRDefault="00152D8A" w:rsidP="00152D8A">
      <w:pPr>
        <w:ind w:left="6521"/>
        <w:rPr>
          <w:bCs/>
          <w:sz w:val="24"/>
          <w:szCs w:val="24"/>
        </w:rPr>
      </w:pPr>
    </w:p>
    <w:p w:rsidR="00152D8A" w:rsidRPr="00152D8A" w:rsidRDefault="00152D8A" w:rsidP="00152D8A">
      <w:pPr>
        <w:suppressAutoHyphens/>
        <w:spacing w:line="336" w:lineRule="auto"/>
        <w:jc w:val="center"/>
        <w:rPr>
          <w:b/>
          <w:sz w:val="28"/>
          <w:szCs w:val="24"/>
          <w:lang/>
        </w:rPr>
      </w:pPr>
    </w:p>
    <w:p w:rsidR="00152D8A" w:rsidRPr="00152D8A" w:rsidRDefault="00152D8A" w:rsidP="00152D8A">
      <w:pPr>
        <w:suppressAutoHyphens/>
        <w:jc w:val="center"/>
        <w:rPr>
          <w:b/>
          <w:sz w:val="28"/>
          <w:szCs w:val="24"/>
          <w:lang/>
        </w:rPr>
      </w:pPr>
      <w:r w:rsidRPr="00152D8A">
        <w:rPr>
          <w:b/>
          <w:sz w:val="28"/>
          <w:szCs w:val="24"/>
          <w:lang/>
        </w:rPr>
        <w:t>Административный регламент</w:t>
      </w:r>
    </w:p>
    <w:p w:rsidR="00152D8A" w:rsidRPr="00152D8A" w:rsidRDefault="00152D8A" w:rsidP="00152D8A">
      <w:pPr>
        <w:suppressAutoHyphens/>
        <w:jc w:val="center"/>
        <w:rPr>
          <w:b/>
          <w:sz w:val="28"/>
          <w:szCs w:val="24"/>
          <w:lang/>
        </w:rPr>
      </w:pPr>
      <w:r w:rsidRPr="00152D8A">
        <w:rPr>
          <w:b/>
          <w:sz w:val="28"/>
          <w:szCs w:val="24"/>
          <w:lang/>
        </w:rPr>
        <w:t>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w:t>
      </w:r>
    </w:p>
    <w:p w:rsidR="00152D8A" w:rsidRPr="00152D8A" w:rsidRDefault="00152D8A" w:rsidP="00152D8A">
      <w:pPr>
        <w:suppressAutoHyphens/>
        <w:jc w:val="center"/>
        <w:rPr>
          <w:b/>
          <w:sz w:val="28"/>
          <w:szCs w:val="24"/>
          <w:lang/>
        </w:rPr>
      </w:pPr>
    </w:p>
    <w:p w:rsidR="00152D8A" w:rsidRPr="00152D8A" w:rsidRDefault="00152D8A" w:rsidP="00152D8A">
      <w:pPr>
        <w:suppressAutoHyphens/>
        <w:jc w:val="center"/>
        <w:rPr>
          <w:b/>
          <w:sz w:val="28"/>
          <w:szCs w:val="24"/>
        </w:rPr>
      </w:pPr>
      <w:r w:rsidRPr="00152D8A">
        <w:rPr>
          <w:b/>
          <w:sz w:val="28"/>
          <w:szCs w:val="24"/>
          <w:lang w:val="en-US"/>
        </w:rPr>
        <w:t>I</w:t>
      </w:r>
      <w:r w:rsidRPr="00152D8A">
        <w:rPr>
          <w:b/>
          <w:sz w:val="28"/>
          <w:szCs w:val="24"/>
        </w:rPr>
        <w:t>. Общие положения</w:t>
      </w:r>
    </w:p>
    <w:p w:rsidR="00152D8A" w:rsidRPr="00152D8A" w:rsidRDefault="00152D8A" w:rsidP="00152D8A">
      <w:pPr>
        <w:suppressAutoHyphens/>
        <w:jc w:val="center"/>
        <w:rPr>
          <w:b/>
          <w:sz w:val="28"/>
          <w:szCs w:val="24"/>
        </w:rPr>
      </w:pPr>
    </w:p>
    <w:p w:rsidR="00152D8A" w:rsidRPr="00152D8A" w:rsidRDefault="00152D8A" w:rsidP="00152D8A">
      <w:pPr>
        <w:suppressAutoHyphens/>
        <w:ind w:firstLine="720"/>
        <w:jc w:val="both"/>
        <w:rPr>
          <w:sz w:val="28"/>
          <w:szCs w:val="28"/>
        </w:rPr>
      </w:pPr>
      <w:r w:rsidRPr="00152D8A">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 (далее – муниципальная услуга).</w:t>
      </w:r>
    </w:p>
    <w:p w:rsidR="00152D8A" w:rsidRPr="00152D8A" w:rsidRDefault="00152D8A" w:rsidP="00152D8A">
      <w:pPr>
        <w:suppressAutoHyphens/>
        <w:ind w:firstLine="720"/>
        <w:jc w:val="both"/>
        <w:rPr>
          <w:sz w:val="28"/>
          <w:szCs w:val="28"/>
        </w:rPr>
      </w:pPr>
      <w:r w:rsidRPr="00152D8A">
        <w:rPr>
          <w:sz w:val="28"/>
          <w:szCs w:val="28"/>
        </w:rPr>
        <w:t>1.2. Получатели муниципальной услуги: физические лица (далее - заявитель).</w:t>
      </w:r>
    </w:p>
    <w:p w:rsidR="00152D8A" w:rsidRPr="00152D8A" w:rsidRDefault="00152D8A" w:rsidP="00152D8A">
      <w:pPr>
        <w:autoSpaceDE w:val="0"/>
        <w:autoSpaceDN w:val="0"/>
        <w:adjustRightInd w:val="0"/>
        <w:ind w:firstLine="720"/>
        <w:jc w:val="both"/>
        <w:rPr>
          <w:sz w:val="28"/>
          <w:szCs w:val="28"/>
        </w:rPr>
      </w:pPr>
      <w:r w:rsidRPr="00152D8A">
        <w:rPr>
          <w:spacing w:val="1"/>
          <w:sz w:val="28"/>
          <w:szCs w:val="28"/>
        </w:rPr>
        <w:t xml:space="preserve">1.3. </w:t>
      </w:r>
      <w:r w:rsidRPr="00152D8A">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152D8A" w:rsidRPr="00152D8A" w:rsidRDefault="00152D8A" w:rsidP="00152D8A">
      <w:pPr>
        <w:autoSpaceDE w:val="0"/>
        <w:autoSpaceDN w:val="0"/>
        <w:adjustRightInd w:val="0"/>
        <w:ind w:firstLine="540"/>
        <w:jc w:val="both"/>
        <w:rPr>
          <w:sz w:val="28"/>
          <w:szCs w:val="28"/>
        </w:rPr>
      </w:pPr>
      <w:r w:rsidRPr="00152D8A">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1.3.1.Место нахождения Исполкома: Республика Татарстан, п.г.т. Алексеевское, пл.Советская, д.1.</w:t>
      </w:r>
    </w:p>
    <w:p w:rsidR="00152D8A" w:rsidRPr="00152D8A" w:rsidRDefault="00152D8A" w:rsidP="00152D8A">
      <w:pPr>
        <w:tabs>
          <w:tab w:val="left" w:pos="709"/>
        </w:tabs>
        <w:ind w:firstLine="709"/>
        <w:jc w:val="both"/>
        <w:rPr>
          <w:sz w:val="28"/>
          <w:szCs w:val="28"/>
        </w:rPr>
      </w:pPr>
      <w:r w:rsidRPr="00152D8A">
        <w:rPr>
          <w:sz w:val="28"/>
          <w:szCs w:val="28"/>
        </w:rPr>
        <w:t>Место нахождения Палаты: Республика Татарстан, п.г.т.Алексеевское, пл.Советская, д.2;</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График работы: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понедельник – пятница: с 08.00 ч. до 17.00 ч.</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суббота, воскресенье: выходные дни.</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Время перерыва для отдыха и питания устанавливается правилами внутреннего трудового распорядка.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Справочный телефон Палаты: 8(84341)2-48-77. </w:t>
      </w:r>
    </w:p>
    <w:p w:rsidR="00152D8A" w:rsidRPr="00152D8A" w:rsidRDefault="00152D8A" w:rsidP="00152D8A">
      <w:pPr>
        <w:tabs>
          <w:tab w:val="left" w:pos="709"/>
        </w:tabs>
        <w:ind w:firstLine="709"/>
        <w:jc w:val="both"/>
        <w:rPr>
          <w:sz w:val="28"/>
          <w:szCs w:val="28"/>
        </w:rPr>
      </w:pPr>
      <w:r w:rsidRPr="00152D8A">
        <w:rPr>
          <w:sz w:val="28"/>
          <w:szCs w:val="28"/>
        </w:rPr>
        <w:t>Проход по документам, удостоверяющим личность.</w:t>
      </w:r>
    </w:p>
    <w:p w:rsidR="00152D8A" w:rsidRPr="00152D8A" w:rsidRDefault="00152D8A" w:rsidP="00152D8A">
      <w:pPr>
        <w:tabs>
          <w:tab w:val="left" w:pos="709"/>
        </w:tabs>
        <w:ind w:firstLine="709"/>
        <w:jc w:val="both"/>
        <w:rPr>
          <w:sz w:val="28"/>
          <w:szCs w:val="28"/>
        </w:rPr>
      </w:pPr>
      <w:r w:rsidRPr="00152D8A">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152D8A">
        <w:rPr>
          <w:sz w:val="28"/>
          <w:szCs w:val="28"/>
          <w:lang w:val="en-US"/>
        </w:rPr>
        <w:t>alekseevskiy</w:t>
      </w:r>
      <w:r w:rsidRPr="00152D8A">
        <w:rPr>
          <w:sz w:val="28"/>
          <w:szCs w:val="28"/>
        </w:rPr>
        <w:t>.tatar.ru).</w:t>
      </w:r>
    </w:p>
    <w:p w:rsidR="00152D8A" w:rsidRPr="00152D8A" w:rsidRDefault="00152D8A" w:rsidP="00152D8A">
      <w:pPr>
        <w:tabs>
          <w:tab w:val="left" w:pos="709"/>
        </w:tabs>
        <w:ind w:firstLine="709"/>
        <w:jc w:val="both"/>
        <w:rPr>
          <w:sz w:val="28"/>
          <w:szCs w:val="28"/>
        </w:rPr>
      </w:pPr>
      <w:r w:rsidRPr="00152D8A">
        <w:rPr>
          <w:sz w:val="28"/>
          <w:szCs w:val="28"/>
        </w:rPr>
        <w:t xml:space="preserve">1.3.3. Информация о муниципальной услуге может быть получена: </w:t>
      </w:r>
    </w:p>
    <w:p w:rsidR="00152D8A" w:rsidRPr="00152D8A" w:rsidRDefault="00152D8A" w:rsidP="00152D8A">
      <w:pPr>
        <w:tabs>
          <w:tab w:val="left" w:pos="709"/>
        </w:tabs>
        <w:ind w:firstLine="709"/>
        <w:jc w:val="both"/>
        <w:rPr>
          <w:sz w:val="28"/>
          <w:szCs w:val="28"/>
        </w:rPr>
      </w:pPr>
      <w:r w:rsidRPr="00152D8A">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w:t>
      </w:r>
      <w:r w:rsidRPr="00152D8A">
        <w:rPr>
          <w:sz w:val="28"/>
          <w:szCs w:val="28"/>
        </w:rPr>
        <w:lastRenderedPageBreak/>
        <w:t>стендах, включает в себя сведения о муниципальной услуге, содержащиеся в пунктах (подпунктах) 1.1, 1.3.1, 2.3, 2.5, 2.8, 2.10, 2.11, 5.1 настоящего Регламента;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2) посредством сети «Интернет» на официальном сайте муниципального района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3) на Портале государственных и муниципальных услуг Республики Татарстан (http://uslugi. tatar.ru/); </w:t>
      </w:r>
    </w:p>
    <w:p w:rsidR="00152D8A" w:rsidRPr="00152D8A" w:rsidRDefault="00152D8A" w:rsidP="00152D8A">
      <w:pPr>
        <w:tabs>
          <w:tab w:val="left" w:pos="709"/>
        </w:tabs>
        <w:ind w:firstLine="709"/>
        <w:jc w:val="both"/>
        <w:rPr>
          <w:sz w:val="28"/>
          <w:szCs w:val="28"/>
        </w:rPr>
      </w:pPr>
      <w:r w:rsidRPr="00152D8A">
        <w:rPr>
          <w:sz w:val="28"/>
          <w:szCs w:val="28"/>
        </w:rPr>
        <w:t>4) на Едином портале государственных и муниципальных услуг (функций) (http:// www.gosuslugi.ru/);</w:t>
      </w:r>
    </w:p>
    <w:p w:rsidR="00152D8A" w:rsidRPr="00152D8A" w:rsidRDefault="00152D8A" w:rsidP="00152D8A">
      <w:pPr>
        <w:tabs>
          <w:tab w:val="left" w:pos="709"/>
          <w:tab w:val="left" w:pos="4290"/>
        </w:tabs>
        <w:ind w:firstLine="709"/>
        <w:jc w:val="both"/>
        <w:rPr>
          <w:sz w:val="28"/>
          <w:szCs w:val="28"/>
        </w:rPr>
      </w:pPr>
      <w:r w:rsidRPr="00152D8A">
        <w:rPr>
          <w:sz w:val="28"/>
          <w:szCs w:val="28"/>
        </w:rPr>
        <w:t>5) в Палате:</w:t>
      </w:r>
      <w:r w:rsidRPr="00152D8A">
        <w:rPr>
          <w:sz w:val="28"/>
          <w:szCs w:val="28"/>
        </w:rPr>
        <w:tab/>
      </w:r>
    </w:p>
    <w:p w:rsidR="00152D8A" w:rsidRPr="00152D8A" w:rsidRDefault="00152D8A" w:rsidP="00152D8A">
      <w:pPr>
        <w:tabs>
          <w:tab w:val="left" w:pos="709"/>
        </w:tabs>
        <w:ind w:firstLine="709"/>
        <w:jc w:val="both"/>
        <w:rPr>
          <w:sz w:val="24"/>
          <w:szCs w:val="28"/>
        </w:rPr>
      </w:pPr>
      <w:r w:rsidRPr="00152D8A">
        <w:rPr>
          <w:sz w:val="28"/>
          <w:szCs w:val="28"/>
        </w:rPr>
        <w:t xml:space="preserve">при устном обращении - лично или по телефону; </w:t>
      </w:r>
    </w:p>
    <w:p w:rsidR="00152D8A" w:rsidRPr="00152D8A" w:rsidRDefault="00152D8A" w:rsidP="00152D8A">
      <w:pPr>
        <w:widowControl w:val="0"/>
        <w:autoSpaceDE w:val="0"/>
        <w:autoSpaceDN w:val="0"/>
        <w:adjustRightInd w:val="0"/>
        <w:ind w:firstLine="720"/>
        <w:jc w:val="both"/>
        <w:outlineLvl w:val="0"/>
        <w:rPr>
          <w:bCs/>
          <w:sz w:val="28"/>
          <w:szCs w:val="28"/>
        </w:rPr>
      </w:pPr>
      <w:r w:rsidRPr="00152D8A">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52D8A" w:rsidRPr="00152D8A" w:rsidRDefault="00152D8A" w:rsidP="00152D8A">
      <w:pPr>
        <w:ind w:firstLine="720"/>
        <w:jc w:val="both"/>
        <w:rPr>
          <w:sz w:val="28"/>
          <w:szCs w:val="28"/>
        </w:rPr>
      </w:pPr>
      <w:r w:rsidRPr="00152D8A">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52D8A" w:rsidRPr="00152D8A" w:rsidRDefault="00152D8A" w:rsidP="00152D8A">
      <w:pPr>
        <w:suppressAutoHyphens/>
        <w:ind w:firstLine="720"/>
        <w:jc w:val="both"/>
        <w:rPr>
          <w:sz w:val="28"/>
          <w:szCs w:val="28"/>
        </w:rPr>
      </w:pPr>
      <w:r w:rsidRPr="00152D8A">
        <w:rPr>
          <w:sz w:val="28"/>
          <w:szCs w:val="28"/>
        </w:rPr>
        <w:t>1.4. Предоставление услуги осуществляется в соответствии с:</w:t>
      </w:r>
    </w:p>
    <w:p w:rsidR="00152D8A" w:rsidRPr="00152D8A" w:rsidRDefault="00152D8A" w:rsidP="00152D8A">
      <w:pPr>
        <w:suppressAutoHyphens/>
        <w:ind w:firstLine="720"/>
        <w:jc w:val="both"/>
        <w:rPr>
          <w:sz w:val="28"/>
          <w:szCs w:val="28"/>
        </w:rPr>
      </w:pPr>
      <w:r w:rsidRPr="00152D8A">
        <w:rPr>
          <w:sz w:val="28"/>
          <w:szCs w:val="28"/>
        </w:rPr>
        <w:t>Гражданским кодексом Российской Федерации от 30 ноября 1994 года      № 51-ФЗ (Собрание законодательства РФ, 05.12.1994, № 32, ст.3301) (далее – ГК РФ);</w:t>
      </w:r>
    </w:p>
    <w:p w:rsidR="00152D8A" w:rsidRPr="00152D8A" w:rsidRDefault="00152D8A" w:rsidP="00152D8A">
      <w:pPr>
        <w:suppressAutoHyphens/>
        <w:ind w:firstLine="720"/>
        <w:jc w:val="both"/>
        <w:rPr>
          <w:sz w:val="28"/>
          <w:szCs w:val="28"/>
        </w:rPr>
      </w:pPr>
      <w:r w:rsidRPr="00152D8A">
        <w:rPr>
          <w:sz w:val="28"/>
          <w:szCs w:val="28"/>
        </w:rPr>
        <w:t>Жилищным кодексом Российской Федерации от 29 декабря 2004 года            № 188-ФЗ  (Собрание законодательства РФ, 03.01.2005, №1 (часть 1), ст.14) (далее – ЖК РФ);</w:t>
      </w:r>
    </w:p>
    <w:p w:rsidR="00152D8A" w:rsidRPr="00152D8A" w:rsidRDefault="00152D8A" w:rsidP="00152D8A">
      <w:pPr>
        <w:suppressAutoHyphens/>
        <w:ind w:firstLine="720"/>
        <w:jc w:val="both"/>
        <w:rPr>
          <w:sz w:val="28"/>
          <w:szCs w:val="28"/>
        </w:rPr>
      </w:pPr>
      <w:r w:rsidRPr="00152D8A">
        <w:rPr>
          <w:sz w:val="28"/>
          <w:szCs w:val="28"/>
        </w:rPr>
        <w:t>Земельным кодексом Российской Федерации от 25 октября 2001 года              № 136-ФЗ (Собрание законодательства РФ, 29.10.2001, № 44, ст. 4147) (далее – ЗК РФ);</w:t>
      </w:r>
    </w:p>
    <w:p w:rsidR="00152D8A" w:rsidRPr="00152D8A" w:rsidRDefault="00152D8A" w:rsidP="00152D8A">
      <w:pPr>
        <w:suppressAutoHyphens/>
        <w:ind w:firstLine="720"/>
        <w:jc w:val="both"/>
        <w:rPr>
          <w:sz w:val="28"/>
          <w:szCs w:val="28"/>
        </w:rPr>
      </w:pPr>
      <w:r w:rsidRPr="00152D8A">
        <w:rPr>
          <w:sz w:val="28"/>
          <w:szCs w:val="28"/>
        </w:rPr>
        <w:t>Градостроительным кодексом Российской Федерации от 29 декабря 2004 года № 190-ФЗ (далее – ГрК РФ) (Собрание законодательства РФ, 03.01.2005, № 1 (часть 1), ст.16);</w:t>
      </w:r>
    </w:p>
    <w:p w:rsidR="00152D8A" w:rsidRPr="00152D8A" w:rsidRDefault="00152D8A" w:rsidP="00152D8A">
      <w:pPr>
        <w:suppressAutoHyphens/>
        <w:ind w:firstLine="720"/>
        <w:jc w:val="both"/>
        <w:rPr>
          <w:sz w:val="28"/>
        </w:rPr>
      </w:pPr>
      <w:r w:rsidRPr="00152D8A">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152D8A" w:rsidRPr="00152D8A" w:rsidRDefault="00152D8A" w:rsidP="00152D8A">
      <w:pPr>
        <w:autoSpaceDE w:val="0"/>
        <w:autoSpaceDN w:val="0"/>
        <w:adjustRightInd w:val="0"/>
        <w:ind w:firstLine="708"/>
        <w:jc w:val="both"/>
        <w:rPr>
          <w:sz w:val="28"/>
          <w:szCs w:val="28"/>
        </w:rPr>
      </w:pPr>
      <w:r w:rsidRPr="00152D8A">
        <w:rPr>
          <w:sz w:val="28"/>
          <w:szCs w:val="28"/>
        </w:rPr>
        <w:t xml:space="preserve">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w:t>
      </w:r>
      <w:r w:rsidRPr="00152D8A">
        <w:rPr>
          <w:sz w:val="28"/>
          <w:szCs w:val="28"/>
        </w:rPr>
        <w:lastRenderedPageBreak/>
        <w:t>носителе» (далее – приказ № 762) (Официальный интернет-портал правовой информации http://www.pravo.gov.ru, 18.02.2015);</w:t>
      </w:r>
    </w:p>
    <w:p w:rsidR="00152D8A" w:rsidRPr="00152D8A" w:rsidRDefault="00152D8A" w:rsidP="00152D8A">
      <w:pPr>
        <w:suppressAutoHyphens/>
        <w:ind w:firstLine="709"/>
        <w:jc w:val="both"/>
        <w:rPr>
          <w:sz w:val="28"/>
          <w:szCs w:val="28"/>
        </w:rPr>
      </w:pPr>
      <w:r w:rsidRPr="00152D8A">
        <w:rPr>
          <w:sz w:val="28"/>
          <w:szCs w:val="28"/>
        </w:rPr>
        <w:t>Законом Республики Татарстан от 28.07.2004 № 45-ЗРТ «О местном самоуправлении в Республике Татарстан» (Республика Татарстан, № 155-156, 03.08.2004) (далее – Закон РТ № 45-ЗРТ);</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Земельным кодексом Республики Татарстан 10.07.1998 № 1736 (далее – ЗК РТ) (Республика Татарстан, № 10-11, 22.01.2005);</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Правилами землепользования и застройки муниципальных образований Алексеевского муниципального района (далее – ПЗЗ)</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 внутреннего трудового распорядка);</w:t>
      </w:r>
    </w:p>
    <w:p w:rsidR="00152D8A" w:rsidRPr="00152D8A" w:rsidRDefault="00152D8A" w:rsidP="00152D8A">
      <w:pPr>
        <w:autoSpaceDE w:val="0"/>
        <w:autoSpaceDN w:val="0"/>
        <w:adjustRightInd w:val="0"/>
        <w:ind w:firstLine="709"/>
        <w:jc w:val="both"/>
        <w:rPr>
          <w:sz w:val="28"/>
          <w:szCs w:val="28"/>
        </w:rPr>
      </w:pPr>
      <w:r w:rsidRPr="00152D8A">
        <w:rPr>
          <w:sz w:val="28"/>
          <w:szCs w:val="28"/>
        </w:rPr>
        <w:t>1.5. В настоящем Регламенте используются следующие термины и определения:</w:t>
      </w:r>
    </w:p>
    <w:p w:rsidR="00152D8A" w:rsidRPr="00152D8A" w:rsidRDefault="00152D8A" w:rsidP="00152D8A">
      <w:pPr>
        <w:shd w:val="clear" w:color="auto" w:fill="FFFFFF"/>
        <w:ind w:right="10" w:firstLine="710"/>
        <w:jc w:val="both"/>
        <w:rPr>
          <w:sz w:val="28"/>
          <w:szCs w:val="28"/>
        </w:rPr>
      </w:pPr>
      <w:r w:rsidRPr="00152D8A">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техническая ошибка </w:t>
      </w:r>
      <w:r w:rsidRPr="00152D8A">
        <w:rPr>
          <w:rFonts w:ascii="Courier New" w:hAnsi="Courier New" w:cs="Courier New"/>
          <w:bCs/>
          <w:sz w:val="28"/>
          <w:szCs w:val="28"/>
        </w:rPr>
        <w:t>–</w:t>
      </w:r>
      <w:r w:rsidRPr="00152D8A">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№1).</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tabs>
          <w:tab w:val="left" w:pos="600"/>
        </w:tabs>
        <w:suppressAutoHyphens/>
        <w:ind w:firstLine="720"/>
        <w:jc w:val="both"/>
        <w:rPr>
          <w:sz w:val="28"/>
          <w:szCs w:val="24"/>
        </w:rPr>
      </w:pPr>
    </w:p>
    <w:p w:rsidR="00152D8A" w:rsidRPr="00152D8A" w:rsidRDefault="00152D8A" w:rsidP="00152D8A">
      <w:pPr>
        <w:suppressAutoHyphens/>
        <w:spacing w:line="360" w:lineRule="auto"/>
        <w:ind w:firstLine="540"/>
        <w:jc w:val="both"/>
        <w:rPr>
          <w:sz w:val="28"/>
          <w:szCs w:val="24"/>
        </w:rPr>
        <w:sectPr w:rsidR="00152D8A" w:rsidRPr="00152D8A" w:rsidSect="00152D8A">
          <w:headerReference w:type="even" r:id="rId101"/>
          <w:headerReference w:type="default" r:id="rId102"/>
          <w:pgSz w:w="11907" w:h="16840" w:code="9"/>
          <w:pgMar w:top="1134" w:right="567" w:bottom="1134" w:left="1134" w:header="720" w:footer="720" w:gutter="0"/>
          <w:cols w:space="708"/>
          <w:titlePg/>
          <w:docGrid w:linePitch="360"/>
        </w:sectPr>
      </w:pPr>
    </w:p>
    <w:p w:rsidR="00152D8A" w:rsidRPr="00152D8A" w:rsidRDefault="00152D8A" w:rsidP="00152D8A">
      <w:pPr>
        <w:suppressAutoHyphens/>
        <w:autoSpaceDE w:val="0"/>
        <w:autoSpaceDN w:val="0"/>
        <w:adjustRightInd w:val="0"/>
        <w:spacing w:line="288" w:lineRule="auto"/>
        <w:jc w:val="center"/>
        <w:rPr>
          <w:b/>
          <w:sz w:val="28"/>
          <w:szCs w:val="28"/>
        </w:rPr>
      </w:pPr>
      <w:r w:rsidRPr="00152D8A">
        <w:rPr>
          <w:b/>
          <w:sz w:val="28"/>
          <w:szCs w:val="24"/>
          <w:lang w:val="en-US"/>
        </w:rPr>
        <w:lastRenderedPageBreak/>
        <w:t>II</w:t>
      </w:r>
      <w:r w:rsidRPr="00152D8A">
        <w:rPr>
          <w:b/>
          <w:sz w:val="28"/>
          <w:szCs w:val="28"/>
        </w:rPr>
        <w:t>. Стандарт предоставления муниципальной услуги</w:t>
      </w:r>
    </w:p>
    <w:p w:rsidR="00152D8A" w:rsidRPr="00152D8A" w:rsidRDefault="00152D8A" w:rsidP="00152D8A">
      <w:pPr>
        <w:suppressAutoHyphens/>
        <w:autoSpaceDE w:val="0"/>
        <w:autoSpaceDN w:val="0"/>
        <w:adjustRightInd w:val="0"/>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655"/>
        <w:gridCol w:w="4190"/>
      </w:tblGrid>
      <w:tr w:rsidR="00152D8A" w:rsidRPr="00152D8A" w:rsidTr="00152D8A">
        <w:tc>
          <w:tcPr>
            <w:tcW w:w="3510" w:type="dxa"/>
            <w:shd w:val="clear" w:color="auto" w:fill="auto"/>
          </w:tcPr>
          <w:p w:rsidR="00152D8A" w:rsidRPr="00152D8A" w:rsidRDefault="00152D8A" w:rsidP="00152D8A">
            <w:pPr>
              <w:suppressAutoHyphens/>
              <w:ind w:left="11" w:hanging="11"/>
              <w:jc w:val="center"/>
              <w:rPr>
                <w:b/>
                <w:sz w:val="28"/>
                <w:szCs w:val="28"/>
              </w:rPr>
            </w:pPr>
            <w:r w:rsidRPr="00152D8A">
              <w:rPr>
                <w:b/>
                <w:sz w:val="28"/>
                <w:szCs w:val="28"/>
              </w:rPr>
              <w:t>Наименование   требования к стандарту предоставления муниципальной услуги</w:t>
            </w:r>
          </w:p>
        </w:tc>
        <w:tc>
          <w:tcPr>
            <w:tcW w:w="7655"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497"/>
              <w:jc w:val="center"/>
              <w:rPr>
                <w:b/>
                <w:sz w:val="28"/>
                <w:szCs w:val="28"/>
              </w:rPr>
            </w:pPr>
            <w:r w:rsidRPr="00152D8A">
              <w:rPr>
                <w:b/>
                <w:sz w:val="28"/>
                <w:szCs w:val="28"/>
              </w:rPr>
              <w:t>Содержание требований к стандарту</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34"/>
              <w:jc w:val="center"/>
              <w:rPr>
                <w:b/>
                <w:sz w:val="28"/>
                <w:szCs w:val="28"/>
              </w:rPr>
            </w:pPr>
            <w:r w:rsidRPr="00152D8A">
              <w:rPr>
                <w:b/>
                <w:sz w:val="28"/>
                <w:szCs w:val="28"/>
              </w:rPr>
              <w:t>Нормативный акт, устанавливающий муниципальную услугу или требование</w:t>
            </w:r>
          </w:p>
        </w:tc>
      </w:tr>
      <w:tr w:rsidR="00152D8A" w:rsidRPr="00152D8A" w:rsidTr="00152D8A">
        <w:tc>
          <w:tcPr>
            <w:tcW w:w="3510" w:type="dxa"/>
            <w:shd w:val="clear" w:color="auto" w:fill="auto"/>
          </w:tcPr>
          <w:p w:rsidR="00152D8A" w:rsidRPr="00152D8A" w:rsidRDefault="00152D8A" w:rsidP="00152D8A">
            <w:pPr>
              <w:suppressAutoHyphens/>
              <w:rPr>
                <w:sz w:val="28"/>
                <w:szCs w:val="28"/>
              </w:rPr>
            </w:pPr>
            <w:r w:rsidRPr="00152D8A">
              <w:rPr>
                <w:sz w:val="28"/>
                <w:szCs w:val="28"/>
              </w:rPr>
              <w:t>2.1. Наименование муниципальной услуги</w:t>
            </w:r>
          </w:p>
        </w:tc>
        <w:tc>
          <w:tcPr>
            <w:tcW w:w="7655" w:type="dxa"/>
            <w:shd w:val="clear" w:color="auto" w:fill="auto"/>
          </w:tcPr>
          <w:p w:rsidR="00152D8A" w:rsidRPr="00152D8A" w:rsidRDefault="00152D8A" w:rsidP="00152D8A">
            <w:pPr>
              <w:ind w:firstLine="288"/>
              <w:jc w:val="both"/>
              <w:rPr>
                <w:bCs/>
                <w:sz w:val="28"/>
                <w:szCs w:val="24"/>
              </w:rPr>
            </w:pPr>
            <w:r w:rsidRPr="00152D8A">
              <w:rPr>
                <w:sz w:val="28"/>
                <w:szCs w:val="28"/>
              </w:rPr>
              <w:t>Предоставление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t>Исполком</w:t>
            </w:r>
          </w:p>
        </w:tc>
        <w:tc>
          <w:tcPr>
            <w:tcW w:w="4190" w:type="dxa"/>
            <w:shd w:val="clear" w:color="auto" w:fill="auto"/>
          </w:tcPr>
          <w:p w:rsidR="00152D8A" w:rsidRPr="00152D8A" w:rsidRDefault="00152D8A" w:rsidP="00152D8A">
            <w:pPr>
              <w:rPr>
                <w:sz w:val="28"/>
                <w:szCs w:val="28"/>
              </w:rPr>
            </w:pPr>
            <w:r w:rsidRPr="00152D8A">
              <w:rPr>
                <w:sz w:val="28"/>
                <w:szCs w:val="28"/>
              </w:rPr>
              <w:t>Устав;</w:t>
            </w:r>
          </w:p>
          <w:p w:rsidR="00152D8A" w:rsidRPr="00152D8A" w:rsidRDefault="00152D8A" w:rsidP="00152D8A">
            <w:pPr>
              <w:rPr>
                <w:sz w:val="28"/>
                <w:szCs w:val="28"/>
              </w:rPr>
            </w:pPr>
            <w:r w:rsidRPr="00152D8A">
              <w:rPr>
                <w:sz w:val="28"/>
                <w:szCs w:val="28"/>
              </w:rPr>
              <w:t>Положение,</w:t>
            </w:r>
          </w:p>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2.3. Описание результата предоставления муниципальной услуги</w:t>
            </w:r>
          </w:p>
        </w:tc>
        <w:tc>
          <w:tcPr>
            <w:tcW w:w="7655" w:type="dxa"/>
            <w:shd w:val="clear" w:color="auto" w:fill="auto"/>
          </w:tcPr>
          <w:p w:rsidR="00152D8A" w:rsidRPr="00152D8A" w:rsidRDefault="00152D8A" w:rsidP="00152D8A">
            <w:pPr>
              <w:keepNext/>
              <w:ind w:firstLine="288"/>
              <w:jc w:val="both"/>
              <w:outlineLvl w:val="0"/>
              <w:rPr>
                <w:bCs/>
                <w:kern w:val="28"/>
                <w:sz w:val="28"/>
                <w:szCs w:val="24"/>
                <w:lang/>
              </w:rPr>
            </w:pPr>
            <w:r w:rsidRPr="00152D8A">
              <w:rPr>
                <w:bCs/>
                <w:kern w:val="28"/>
                <w:sz w:val="28"/>
                <w:szCs w:val="24"/>
                <w:lang/>
              </w:rPr>
              <w:t>Распоряжение о предоставлении земельного участка.</w:t>
            </w:r>
          </w:p>
          <w:p w:rsidR="00152D8A" w:rsidRPr="00152D8A" w:rsidRDefault="00152D8A" w:rsidP="00152D8A">
            <w:pPr>
              <w:keepNext/>
              <w:ind w:firstLine="288"/>
              <w:jc w:val="both"/>
              <w:outlineLvl w:val="0"/>
              <w:rPr>
                <w:bCs/>
                <w:kern w:val="28"/>
                <w:sz w:val="28"/>
                <w:szCs w:val="24"/>
                <w:lang/>
              </w:rPr>
            </w:pPr>
            <w:r w:rsidRPr="00152D8A">
              <w:rPr>
                <w:bCs/>
                <w:kern w:val="28"/>
                <w:sz w:val="28"/>
                <w:szCs w:val="24"/>
                <w:lang/>
              </w:rPr>
              <w:t xml:space="preserve">Договор </w:t>
            </w:r>
            <w:r w:rsidRPr="00152D8A">
              <w:rPr>
                <w:bCs/>
                <w:kern w:val="28"/>
                <w:sz w:val="28"/>
                <w:szCs w:val="24"/>
                <w:lang/>
              </w:rPr>
              <w:t>купли-продажи (</w:t>
            </w:r>
            <w:r w:rsidRPr="00152D8A">
              <w:rPr>
                <w:bCs/>
                <w:kern w:val="28"/>
                <w:sz w:val="28"/>
                <w:szCs w:val="24"/>
                <w:lang/>
              </w:rPr>
              <w:t>аренды</w:t>
            </w:r>
            <w:r w:rsidRPr="00152D8A">
              <w:rPr>
                <w:bCs/>
                <w:kern w:val="28"/>
                <w:sz w:val="28"/>
                <w:szCs w:val="24"/>
                <w:lang/>
              </w:rPr>
              <w:t>)</w:t>
            </w:r>
            <w:r w:rsidRPr="00152D8A">
              <w:rPr>
                <w:bCs/>
                <w:kern w:val="28"/>
                <w:sz w:val="28"/>
                <w:szCs w:val="24"/>
                <w:lang/>
              </w:rPr>
              <w:t xml:space="preserve"> земельного участка</w:t>
            </w:r>
            <w:r w:rsidRPr="00152D8A">
              <w:rPr>
                <w:bCs/>
                <w:kern w:val="28"/>
                <w:sz w:val="28"/>
                <w:szCs w:val="24"/>
                <w:lang/>
              </w:rPr>
              <w:t>.</w:t>
            </w:r>
          </w:p>
          <w:p w:rsidR="00152D8A" w:rsidRPr="00152D8A" w:rsidRDefault="00152D8A" w:rsidP="00152D8A">
            <w:pPr>
              <w:keepNext/>
              <w:ind w:firstLine="288"/>
              <w:jc w:val="both"/>
              <w:outlineLvl w:val="0"/>
              <w:rPr>
                <w:bCs/>
                <w:kern w:val="28"/>
                <w:sz w:val="28"/>
                <w:szCs w:val="24"/>
                <w:lang/>
              </w:rPr>
            </w:pPr>
            <w:r w:rsidRPr="00152D8A">
              <w:rPr>
                <w:bCs/>
                <w:kern w:val="28"/>
                <w:sz w:val="28"/>
                <w:szCs w:val="24"/>
                <w:lang/>
              </w:rPr>
              <w:t>Письмо об отказе в предоставлении муниципальной услуги</w:t>
            </w:r>
          </w:p>
          <w:p w:rsidR="00152D8A" w:rsidRPr="00152D8A" w:rsidRDefault="00152D8A" w:rsidP="00152D8A">
            <w:pPr>
              <w:ind w:firstLine="288"/>
              <w:rPr>
                <w:sz w:val="28"/>
                <w:szCs w:val="28"/>
                <w:lang w:eastAsia="zh-CN"/>
              </w:rPr>
            </w:pPr>
          </w:p>
        </w:tc>
        <w:tc>
          <w:tcPr>
            <w:tcW w:w="4190" w:type="dxa"/>
            <w:shd w:val="clear" w:color="auto" w:fill="auto"/>
          </w:tcPr>
          <w:p w:rsidR="00152D8A" w:rsidRPr="00152D8A" w:rsidRDefault="00152D8A" w:rsidP="00152D8A">
            <w:pPr>
              <w:rPr>
                <w:sz w:val="28"/>
                <w:szCs w:val="28"/>
              </w:rPr>
            </w:pPr>
            <w:r w:rsidRPr="00152D8A">
              <w:rPr>
                <w:sz w:val="28"/>
                <w:szCs w:val="28"/>
              </w:rPr>
              <w:t>ЗК РФ</w:t>
            </w:r>
          </w:p>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2.4.</w:t>
            </w:r>
            <w:r w:rsidRPr="00152D8A">
              <w:rPr>
                <w:sz w:val="28"/>
                <w:szCs w:val="28"/>
                <w:lang w:val="en-US"/>
              </w:rPr>
              <w:t> </w:t>
            </w:r>
            <w:r w:rsidRPr="00152D8A">
              <w:rPr>
                <w:sz w:val="28"/>
                <w:szCs w:val="28"/>
              </w:rPr>
              <w:t xml:space="preserve">Срок предоставления муниципальной услуги, в том числе с учетом необходимости обращения в организации, участвующие в </w:t>
            </w:r>
            <w:r w:rsidRPr="00152D8A">
              <w:rPr>
                <w:sz w:val="28"/>
                <w:szCs w:val="28"/>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lastRenderedPageBreak/>
              <w:t xml:space="preserve">Не более 12 </w:t>
            </w:r>
            <w:r w:rsidRPr="00152D8A">
              <w:rPr>
                <w:sz w:val="28"/>
                <w:szCs w:val="24"/>
              </w:rPr>
              <w:t>дней</w:t>
            </w:r>
            <w:r w:rsidRPr="00152D8A">
              <w:rPr>
                <w:sz w:val="28"/>
                <w:szCs w:val="24"/>
                <w:vertAlign w:val="superscript"/>
              </w:rPr>
              <w:footnoteReference w:id="6"/>
            </w:r>
            <w:r w:rsidRPr="00152D8A">
              <w:rPr>
                <w:sz w:val="28"/>
                <w:szCs w:val="28"/>
              </w:rPr>
              <w:t xml:space="preserve"> с момента регистрации заявления,</w:t>
            </w:r>
            <w:r w:rsidR="00502EB7">
              <w:rPr>
                <w:sz w:val="28"/>
                <w:szCs w:val="28"/>
              </w:rPr>
              <w:t xml:space="preserve"> </w:t>
            </w:r>
            <w:r w:rsidRPr="00152D8A">
              <w:rPr>
                <w:sz w:val="28"/>
                <w:szCs w:val="28"/>
              </w:rPr>
              <w:t>не включая срока приема заявлений о предоставлении в аренду испрашиваемого заявителем земельного участка (30 дней) и срока с момента объявления о проведении аукциона по момент его проведения (30 дней).</w:t>
            </w:r>
          </w:p>
          <w:p w:rsidR="00152D8A" w:rsidRPr="00152D8A" w:rsidRDefault="00152D8A" w:rsidP="00152D8A">
            <w:pPr>
              <w:ind w:firstLine="288"/>
              <w:jc w:val="both"/>
              <w:rPr>
                <w:sz w:val="28"/>
                <w:szCs w:val="28"/>
              </w:rPr>
            </w:pPr>
            <w:r w:rsidRPr="00152D8A">
              <w:rPr>
                <w:sz w:val="28"/>
                <w:szCs w:val="28"/>
              </w:rPr>
              <w:t xml:space="preserve">Приостановление срока предоставления муниципальной </w:t>
            </w:r>
            <w:r w:rsidRPr="00152D8A">
              <w:rPr>
                <w:sz w:val="28"/>
                <w:szCs w:val="28"/>
              </w:rPr>
              <w:lastRenderedPageBreak/>
              <w:t>услуги не предусмотрено</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2.5.</w:t>
            </w:r>
            <w:r w:rsidRPr="00152D8A">
              <w:rPr>
                <w:sz w:val="28"/>
                <w:szCs w:val="28"/>
                <w:lang w:val="en-US"/>
              </w:rPr>
              <w:t> </w:t>
            </w:r>
            <w:r w:rsidRPr="00152D8A">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655" w:type="dxa"/>
            <w:shd w:val="clear" w:color="auto" w:fill="auto"/>
          </w:tcPr>
          <w:p w:rsidR="00152D8A" w:rsidRPr="00152D8A" w:rsidRDefault="00152D8A" w:rsidP="00152D8A">
            <w:pPr>
              <w:ind w:firstLine="255"/>
              <w:jc w:val="both"/>
              <w:rPr>
                <w:sz w:val="28"/>
                <w:szCs w:val="28"/>
              </w:rPr>
            </w:pPr>
            <w:r w:rsidRPr="00152D8A">
              <w:rPr>
                <w:sz w:val="28"/>
                <w:szCs w:val="28"/>
              </w:rPr>
              <w:t xml:space="preserve">1) Заявление; </w:t>
            </w:r>
          </w:p>
          <w:p w:rsidR="00152D8A" w:rsidRPr="00152D8A" w:rsidRDefault="00152D8A" w:rsidP="00152D8A">
            <w:pPr>
              <w:ind w:firstLine="255"/>
              <w:jc w:val="both"/>
              <w:rPr>
                <w:sz w:val="28"/>
                <w:szCs w:val="28"/>
              </w:rPr>
            </w:pPr>
            <w:r w:rsidRPr="00152D8A">
              <w:rPr>
                <w:sz w:val="28"/>
                <w:szCs w:val="28"/>
              </w:rPr>
              <w:t>2) Документы, удостоверяющие личность;</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3) Документ, подтверждающий полномочия представителя (если от имени заявителя действует представитель);</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52D8A" w:rsidRPr="00152D8A" w:rsidRDefault="00152D8A" w:rsidP="00152D8A">
            <w:pPr>
              <w:autoSpaceDE w:val="0"/>
              <w:autoSpaceDN w:val="0"/>
              <w:adjustRightInd w:val="0"/>
              <w:ind w:firstLine="540"/>
              <w:jc w:val="both"/>
              <w:rPr>
                <w:sz w:val="28"/>
                <w:szCs w:val="28"/>
              </w:rPr>
            </w:pPr>
            <w:r w:rsidRPr="00152D8A">
              <w:rPr>
                <w:sz w:val="28"/>
                <w:szCs w:val="28"/>
              </w:rPr>
              <w:t>лично (лицом, действующим от имени заявителя на основании доверенности);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почтовым отправлением.</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Заявление и документы также могут быть представлены (направлены) заявителем в виде электронного документа, </w:t>
            </w:r>
            <w:r w:rsidRPr="00152D8A">
              <w:rPr>
                <w:sz w:val="28"/>
                <w:szCs w:val="28"/>
              </w:rPr>
              <w:lastRenderedPageBreak/>
              <w:t>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655" w:type="dxa"/>
            <w:shd w:val="clear" w:color="auto" w:fill="auto"/>
          </w:tcPr>
          <w:p w:rsidR="00152D8A" w:rsidRPr="00152D8A" w:rsidRDefault="00152D8A" w:rsidP="00152D8A">
            <w:pPr>
              <w:autoSpaceDE w:val="0"/>
              <w:autoSpaceDN w:val="0"/>
              <w:adjustRightInd w:val="0"/>
              <w:ind w:firstLine="288"/>
              <w:jc w:val="both"/>
              <w:rPr>
                <w:sz w:val="28"/>
                <w:szCs w:val="28"/>
              </w:rPr>
            </w:pPr>
            <w:r w:rsidRPr="00152D8A">
              <w:rPr>
                <w:sz w:val="28"/>
                <w:szCs w:val="28"/>
              </w:rPr>
              <w:t>Получаются в рамках межведомственного взаимодействия:</w:t>
            </w:r>
          </w:p>
          <w:p w:rsidR="00152D8A" w:rsidRPr="00152D8A" w:rsidRDefault="00152D8A" w:rsidP="00152D8A">
            <w:pPr>
              <w:autoSpaceDE w:val="0"/>
              <w:autoSpaceDN w:val="0"/>
              <w:adjustRightInd w:val="0"/>
              <w:ind w:firstLine="288"/>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autoSpaceDE w:val="0"/>
              <w:autoSpaceDN w:val="0"/>
              <w:adjustRightInd w:val="0"/>
              <w:ind w:firstLine="288"/>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ind w:firstLine="289"/>
              <w:jc w:val="both"/>
              <w:rPr>
                <w:bCs/>
                <w:sz w:val="28"/>
                <w:szCs w:val="28"/>
                <w:lang w:val="tt-RU"/>
              </w:rPr>
            </w:pPr>
            <w:r w:rsidRPr="00152D8A">
              <w:rPr>
                <w:sz w:val="28"/>
                <w:szCs w:val="28"/>
                <w:lang w:val="tt-RU"/>
              </w:rPr>
              <w:t xml:space="preserve">3) Распоряжение </w:t>
            </w:r>
            <w:r w:rsidRPr="00152D8A">
              <w:rPr>
                <w:sz w:val="28"/>
                <w:szCs w:val="28"/>
              </w:rPr>
              <w:t xml:space="preserve">Исполнительного комитета муниципального района (городского округа) Республики Татарстан (Исполнительного комитета </w:t>
            </w:r>
            <w:r w:rsidRPr="00152D8A">
              <w:rPr>
                <w:bCs/>
                <w:sz w:val="28"/>
                <w:szCs w:val="28"/>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52D8A" w:rsidRPr="00152D8A" w:rsidRDefault="00152D8A" w:rsidP="00152D8A">
            <w:pPr>
              <w:autoSpaceDE w:val="0"/>
              <w:autoSpaceDN w:val="0"/>
              <w:adjustRightInd w:val="0"/>
              <w:ind w:firstLine="540"/>
              <w:jc w:val="both"/>
              <w:rPr>
                <w:sz w:val="28"/>
                <w:szCs w:val="28"/>
              </w:rPr>
            </w:pPr>
            <w:r w:rsidRPr="00152D8A">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52D8A" w:rsidRPr="00152D8A" w:rsidRDefault="00152D8A" w:rsidP="00152D8A">
            <w:pPr>
              <w:suppressAutoHyphens/>
              <w:ind w:firstLine="425"/>
              <w:jc w:val="both"/>
              <w:rPr>
                <w:sz w:val="28"/>
                <w:szCs w:val="28"/>
              </w:rPr>
            </w:pPr>
            <w:r w:rsidRPr="00152D8A">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52D8A" w:rsidRPr="00152D8A" w:rsidRDefault="00152D8A" w:rsidP="00152D8A">
            <w:pPr>
              <w:autoSpaceDE w:val="0"/>
              <w:autoSpaceDN w:val="0"/>
              <w:adjustRightInd w:val="0"/>
              <w:ind w:firstLine="540"/>
              <w:jc w:val="both"/>
              <w:rPr>
                <w:rFonts w:ascii="Times New Roman CYR" w:hAnsi="Times New Roman CYR" w:cs="Times New Roman CYR"/>
                <w:sz w:val="28"/>
                <w:szCs w:val="28"/>
              </w:rPr>
            </w:pPr>
            <w:r w:rsidRPr="00152D8A">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right="110"/>
              <w:rPr>
                <w:b/>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lang w:val="tt-RU"/>
              </w:rPr>
              <w:lastRenderedPageBreak/>
              <w:t>2.7. </w:t>
            </w:r>
            <w:r w:rsidRPr="00152D8A">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rPr>
              <w:t>Согласование муниципальной услуги не требуется</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igh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t>1) Подача документов ненадлежащим лицом;</w:t>
            </w:r>
          </w:p>
          <w:p w:rsidR="00152D8A" w:rsidRPr="00152D8A" w:rsidRDefault="00152D8A" w:rsidP="00152D8A">
            <w:pPr>
              <w:ind w:firstLine="288"/>
              <w:jc w:val="both"/>
              <w:rPr>
                <w:sz w:val="28"/>
                <w:szCs w:val="28"/>
              </w:rPr>
            </w:pPr>
            <w:r w:rsidRPr="00152D8A">
              <w:rPr>
                <w:sz w:val="28"/>
                <w:szCs w:val="28"/>
              </w:rPr>
              <w:t>2) Несоответствие представленных документов перечню документов, указанных в пункте 2.5 настоящего Регламента;</w:t>
            </w:r>
          </w:p>
          <w:p w:rsidR="00152D8A" w:rsidRPr="00152D8A" w:rsidRDefault="00152D8A" w:rsidP="00152D8A">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152D8A" w:rsidRPr="00152D8A" w:rsidRDefault="00152D8A" w:rsidP="00152D8A">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lang w:eastAsia="en-US"/>
              </w:rPr>
              <w:t>4) Представление документов в ненадлежащий орган</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rPr>
          <w:trHeight w:val="4075"/>
        </w:trPr>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2.9.</w:t>
            </w:r>
            <w:r w:rsidRPr="00152D8A">
              <w:rPr>
                <w:sz w:val="28"/>
                <w:szCs w:val="28"/>
                <w:lang w:val="en-US"/>
              </w:rPr>
              <w:t> </w:t>
            </w:r>
            <w:r w:rsidRPr="00152D8A">
              <w:rPr>
                <w:sz w:val="28"/>
                <w:szCs w:val="28"/>
              </w:rPr>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152D8A" w:rsidRPr="00152D8A" w:rsidRDefault="00152D8A" w:rsidP="00152D8A">
            <w:pPr>
              <w:ind w:firstLine="318"/>
              <w:jc w:val="both"/>
              <w:rPr>
                <w:sz w:val="28"/>
                <w:szCs w:val="28"/>
              </w:rPr>
            </w:pPr>
            <w:r w:rsidRPr="00152D8A">
              <w:rPr>
                <w:sz w:val="28"/>
                <w:szCs w:val="28"/>
              </w:rPr>
              <w:t>Основания для приостановления муниципальной услуги не предусмотрено:</w:t>
            </w:r>
          </w:p>
          <w:p w:rsidR="00152D8A" w:rsidRPr="00152D8A" w:rsidRDefault="00152D8A" w:rsidP="00152D8A">
            <w:pPr>
              <w:ind w:firstLine="318"/>
              <w:jc w:val="both"/>
              <w:rPr>
                <w:sz w:val="28"/>
                <w:szCs w:val="28"/>
              </w:rPr>
            </w:pPr>
            <w:r w:rsidRPr="00152D8A">
              <w:rPr>
                <w:sz w:val="28"/>
                <w:szCs w:val="28"/>
              </w:rPr>
              <w:t>Основания для отказа:</w:t>
            </w:r>
          </w:p>
          <w:p w:rsidR="00152D8A" w:rsidRPr="00152D8A" w:rsidRDefault="00152D8A" w:rsidP="00152D8A">
            <w:pPr>
              <w:autoSpaceDE w:val="0"/>
              <w:autoSpaceDN w:val="0"/>
              <w:adjustRightInd w:val="0"/>
              <w:ind w:firstLine="540"/>
              <w:jc w:val="both"/>
              <w:rPr>
                <w:sz w:val="28"/>
                <w:szCs w:val="28"/>
              </w:rPr>
            </w:pPr>
            <w:r w:rsidRPr="00152D8A">
              <w:rPr>
                <w:sz w:val="28"/>
                <w:szCs w:val="28"/>
              </w:rPr>
              <w:t>Предусмотренные пп.2 п.1 ст.39.15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03" w:history="1">
              <w:r w:rsidRPr="00152D8A">
                <w:rPr>
                  <w:sz w:val="28"/>
                  <w:szCs w:val="28"/>
                </w:rPr>
                <w:t>пункте 16 статьи 11.10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104" w:history="1">
              <w:r w:rsidRPr="00152D8A">
                <w:rPr>
                  <w:sz w:val="28"/>
                  <w:szCs w:val="28"/>
                </w:rPr>
                <w:t>подпунктах 1</w:t>
              </w:r>
            </w:hyperlink>
            <w:r w:rsidRPr="00152D8A">
              <w:rPr>
                <w:sz w:val="28"/>
                <w:szCs w:val="28"/>
              </w:rPr>
              <w:t xml:space="preserve"> - </w:t>
            </w:r>
            <w:hyperlink r:id="rId105" w:history="1">
              <w:r w:rsidRPr="00152D8A">
                <w:rPr>
                  <w:sz w:val="28"/>
                  <w:szCs w:val="28"/>
                </w:rPr>
                <w:t>13</w:t>
              </w:r>
            </w:hyperlink>
            <w:r w:rsidRPr="00152D8A">
              <w:rPr>
                <w:sz w:val="28"/>
                <w:szCs w:val="28"/>
              </w:rPr>
              <w:t xml:space="preserve">, </w:t>
            </w:r>
            <w:hyperlink r:id="rId106" w:history="1">
              <w:r w:rsidRPr="00152D8A">
                <w:rPr>
                  <w:sz w:val="28"/>
                  <w:szCs w:val="28"/>
                </w:rPr>
                <w:t>15</w:t>
              </w:r>
            </w:hyperlink>
            <w:r w:rsidRPr="00152D8A">
              <w:rPr>
                <w:sz w:val="28"/>
                <w:szCs w:val="28"/>
              </w:rPr>
              <w:t xml:space="preserve"> - </w:t>
            </w:r>
            <w:hyperlink r:id="rId107" w:history="1">
              <w:r w:rsidRPr="00152D8A">
                <w:rPr>
                  <w:sz w:val="28"/>
                  <w:szCs w:val="28"/>
                </w:rPr>
                <w:t>19</w:t>
              </w:r>
            </w:hyperlink>
            <w:r w:rsidRPr="00152D8A">
              <w:rPr>
                <w:sz w:val="28"/>
                <w:szCs w:val="28"/>
              </w:rPr>
              <w:t xml:space="preserve">, </w:t>
            </w:r>
            <w:hyperlink r:id="rId108" w:history="1">
              <w:r w:rsidRPr="00152D8A">
                <w:rPr>
                  <w:sz w:val="28"/>
                  <w:szCs w:val="28"/>
                </w:rPr>
                <w:t>22</w:t>
              </w:r>
            </w:hyperlink>
            <w:r w:rsidRPr="00152D8A">
              <w:rPr>
                <w:sz w:val="28"/>
                <w:szCs w:val="28"/>
              </w:rPr>
              <w:t xml:space="preserve"> и </w:t>
            </w:r>
            <w:hyperlink r:id="rId109" w:history="1">
              <w:r w:rsidRPr="00152D8A">
                <w:rPr>
                  <w:sz w:val="28"/>
                  <w:szCs w:val="28"/>
                </w:rPr>
                <w:t>23 статьи 39.16</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3) земельный участок, границы которого подлежат уточнению в соответствии с Федеральным </w:t>
            </w:r>
            <w:hyperlink r:id="rId110" w:history="1">
              <w:r w:rsidRPr="00152D8A">
                <w:rPr>
                  <w:sz w:val="28"/>
                  <w:szCs w:val="28"/>
                </w:rPr>
                <w:t>законом</w:t>
              </w:r>
            </w:hyperlink>
            <w:r w:rsidRPr="00152D8A">
              <w:rPr>
                <w:sz w:val="28"/>
                <w:szCs w:val="28"/>
              </w:rPr>
              <w:t xml:space="preserve"> «О государственном кадастре недвижимости», не может быть предоставлен заявителю по основаниям, указанным в </w:t>
            </w:r>
            <w:hyperlink r:id="rId111" w:history="1">
              <w:r w:rsidRPr="00152D8A">
                <w:rPr>
                  <w:sz w:val="28"/>
                  <w:szCs w:val="28"/>
                </w:rPr>
                <w:t>подпунктах 1</w:t>
              </w:r>
            </w:hyperlink>
            <w:r w:rsidRPr="00152D8A">
              <w:rPr>
                <w:sz w:val="28"/>
                <w:szCs w:val="28"/>
              </w:rPr>
              <w:t xml:space="preserve"> - </w:t>
            </w:r>
            <w:hyperlink r:id="rId112" w:history="1">
              <w:r w:rsidRPr="00152D8A">
                <w:rPr>
                  <w:sz w:val="28"/>
                  <w:szCs w:val="28"/>
                </w:rPr>
                <w:t>23 статьи 39.16</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Предусмотренные ст.36.16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13" w:history="1">
              <w:r w:rsidRPr="00152D8A">
                <w:rPr>
                  <w:sz w:val="28"/>
                  <w:szCs w:val="28"/>
                </w:rPr>
                <w:t xml:space="preserve">подпунктом 10 пункта 2 </w:t>
              </w:r>
              <w:r w:rsidRPr="00152D8A">
                <w:rPr>
                  <w:sz w:val="28"/>
                  <w:szCs w:val="28"/>
                </w:rPr>
                <w:lastRenderedPageBreak/>
                <w:t>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14" w:history="1">
              <w:r w:rsidRPr="00152D8A">
                <w:rPr>
                  <w:sz w:val="28"/>
                  <w:szCs w:val="28"/>
                </w:rPr>
                <w:t>пунктом 3 статьи 39.36</w:t>
              </w:r>
            </w:hyperlink>
            <w:r w:rsidRPr="00152D8A">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w:t>
            </w:r>
            <w:r w:rsidRPr="00152D8A">
              <w:rPr>
                <w:sz w:val="28"/>
                <w:szCs w:val="28"/>
              </w:rPr>
              <w:lastRenderedPageBreak/>
              <w:t>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9) указанный в заявлении о предоставлении земельного </w:t>
            </w:r>
            <w:r w:rsidRPr="00152D8A">
              <w:rPr>
                <w:sz w:val="28"/>
                <w:szCs w:val="28"/>
              </w:rPr>
              <w:lastRenderedPageBreak/>
              <w:t>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15" w:history="1">
              <w:r w:rsidRPr="00152D8A">
                <w:rPr>
                  <w:sz w:val="28"/>
                  <w:szCs w:val="28"/>
                </w:rPr>
                <w:t>пунктом 19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12) в отношении земельного участка, указанного в заявлении о его предоставлении, поступило предусмотренное </w:t>
            </w:r>
            <w:hyperlink r:id="rId116" w:history="1">
              <w:r w:rsidRPr="00152D8A">
                <w:rPr>
                  <w:sz w:val="28"/>
                  <w:szCs w:val="28"/>
                </w:rPr>
                <w:t>подпунктом 6 пункта 4 статьи 39.11</w:t>
              </w:r>
            </w:hyperlink>
            <w:r w:rsidRPr="00152D8A">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17" w:history="1">
              <w:r w:rsidRPr="00152D8A">
                <w:rPr>
                  <w:sz w:val="28"/>
                  <w:szCs w:val="28"/>
                </w:rPr>
                <w:t>подпунктом 4 пункта 4 статьи 39.11</w:t>
              </w:r>
            </w:hyperlink>
            <w:r w:rsidRPr="00152D8A">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118" w:history="1">
              <w:r w:rsidRPr="00152D8A">
                <w:rPr>
                  <w:sz w:val="28"/>
                  <w:szCs w:val="28"/>
                </w:rPr>
                <w:t>пунктом 8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119" w:history="1">
              <w:r w:rsidRPr="00152D8A">
                <w:rPr>
                  <w:sz w:val="28"/>
                  <w:szCs w:val="28"/>
                </w:rPr>
                <w:t>подпунктом 1 пункта 1 статьи 39.18</w:t>
              </w:r>
            </w:hyperlink>
            <w:r w:rsidRPr="00152D8A">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20" w:history="1">
              <w:r w:rsidRPr="00152D8A">
                <w:rPr>
                  <w:sz w:val="28"/>
                  <w:szCs w:val="28"/>
                </w:rPr>
                <w:t>подпунктом 10 пункта 2 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16) площадь земельного участка, указанного в заявлении о предоставлении земельного участка некоммерческой </w:t>
            </w:r>
            <w:r w:rsidRPr="00152D8A">
              <w:rPr>
                <w:sz w:val="28"/>
                <w:szCs w:val="28"/>
              </w:rPr>
              <w:lastRenderedPageBreak/>
              <w:t>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52D8A" w:rsidRPr="00152D8A" w:rsidRDefault="00152D8A" w:rsidP="00152D8A">
            <w:pPr>
              <w:autoSpaceDE w:val="0"/>
              <w:autoSpaceDN w:val="0"/>
              <w:adjustRightInd w:val="0"/>
              <w:ind w:firstLine="540"/>
              <w:jc w:val="both"/>
              <w:rPr>
                <w:sz w:val="28"/>
                <w:szCs w:val="28"/>
              </w:rPr>
            </w:pPr>
            <w:r w:rsidRPr="00152D8A">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19) предоставление земельного участка на заявленном виде прав не допускается;</w:t>
            </w:r>
          </w:p>
          <w:p w:rsidR="00152D8A" w:rsidRPr="00152D8A" w:rsidRDefault="00152D8A" w:rsidP="00152D8A">
            <w:pPr>
              <w:autoSpaceDE w:val="0"/>
              <w:autoSpaceDN w:val="0"/>
              <w:adjustRightInd w:val="0"/>
              <w:ind w:firstLine="540"/>
              <w:jc w:val="both"/>
              <w:rPr>
                <w:sz w:val="28"/>
                <w:szCs w:val="28"/>
              </w:rPr>
            </w:pPr>
            <w:r w:rsidRPr="00152D8A">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w:t>
            </w:r>
            <w:r w:rsidRPr="00152D8A">
              <w:rPr>
                <w:sz w:val="28"/>
                <w:szCs w:val="28"/>
              </w:rPr>
              <w:lastRenderedPageBreak/>
              <w:t>решении лицо;</w:t>
            </w:r>
          </w:p>
          <w:p w:rsidR="00152D8A" w:rsidRPr="00152D8A" w:rsidRDefault="00152D8A" w:rsidP="00152D8A">
            <w:pPr>
              <w:autoSpaceDE w:val="0"/>
              <w:autoSpaceDN w:val="0"/>
              <w:adjustRightInd w:val="0"/>
              <w:ind w:firstLine="540"/>
              <w:jc w:val="both"/>
              <w:rPr>
                <w:sz w:val="28"/>
                <w:szCs w:val="28"/>
              </w:rPr>
            </w:pPr>
            <w:r w:rsidRPr="00152D8A">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121" w:history="1">
              <w:r w:rsidRPr="00152D8A">
                <w:rPr>
                  <w:sz w:val="28"/>
                  <w:szCs w:val="28"/>
                </w:rPr>
                <w:t>законом</w:t>
              </w:r>
            </w:hyperlink>
            <w:r w:rsidRPr="00152D8A">
              <w:rPr>
                <w:sz w:val="28"/>
                <w:szCs w:val="28"/>
              </w:rPr>
              <w:t xml:space="preserve"> «О государственном кадастре недвижимости»;</w:t>
            </w:r>
          </w:p>
          <w:p w:rsidR="00152D8A" w:rsidRPr="00152D8A" w:rsidRDefault="00152D8A" w:rsidP="00152D8A">
            <w:pPr>
              <w:ind w:firstLine="318"/>
              <w:jc w:val="both"/>
              <w:rPr>
                <w:sz w:val="24"/>
                <w:szCs w:val="24"/>
              </w:rPr>
            </w:pPr>
            <w:r w:rsidRPr="00152D8A">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r w:rsidRPr="00152D8A">
              <w:rPr>
                <w:sz w:val="28"/>
                <w:szCs w:val="28"/>
              </w:rPr>
              <w:t>пп.2 п.1 ст. 39.18 ЗК РФ</w:t>
            </w: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r w:rsidR="00152D8A" w:rsidRPr="00152D8A" w:rsidTr="00152D8A">
        <w:tc>
          <w:tcPr>
            <w:tcW w:w="3510" w:type="dxa"/>
            <w:tcBorders>
              <w:top w:val="nil"/>
            </w:tcBorders>
            <w:shd w:val="clear" w:color="auto" w:fill="auto"/>
          </w:tcPr>
          <w:p w:rsidR="00152D8A" w:rsidRPr="00152D8A" w:rsidRDefault="00152D8A" w:rsidP="00152D8A">
            <w:pPr>
              <w:suppressAutoHyphens/>
              <w:ind w:firstLine="34"/>
              <w:rPr>
                <w:sz w:val="28"/>
                <w:szCs w:val="28"/>
              </w:rPr>
            </w:pPr>
            <w:r w:rsidRPr="00152D8A">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152D8A" w:rsidRPr="00152D8A" w:rsidRDefault="00152D8A" w:rsidP="00152D8A">
            <w:pPr>
              <w:tabs>
                <w:tab w:val="num" w:pos="370"/>
              </w:tabs>
              <w:ind w:firstLine="283"/>
              <w:jc w:val="both"/>
              <w:rPr>
                <w:sz w:val="28"/>
                <w:szCs w:val="22"/>
              </w:rPr>
            </w:pPr>
            <w:r w:rsidRPr="00152D8A">
              <w:rPr>
                <w:rFonts w:ascii="Times New Roman CYR" w:hAnsi="Times New Roman CYR" w:cs="Times New Roman CYR"/>
                <w:sz w:val="28"/>
                <w:szCs w:val="28"/>
              </w:rPr>
              <w:t>Муниципальная услуга предоставляется на безвозмездной основе</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2.11. Порядок, размер и </w:t>
            </w:r>
            <w:r w:rsidRPr="00152D8A">
              <w:rPr>
                <w:sz w:val="28"/>
                <w:szCs w:val="28"/>
              </w:rPr>
              <w:lastRenderedPageBreak/>
              <w:t>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152D8A" w:rsidRPr="00152D8A" w:rsidRDefault="00152D8A" w:rsidP="00152D8A">
            <w:pPr>
              <w:spacing w:after="200"/>
              <w:ind w:firstLine="283"/>
              <w:jc w:val="both"/>
              <w:rPr>
                <w:sz w:val="28"/>
                <w:szCs w:val="28"/>
                <w:vertAlign w:val="superscript"/>
              </w:rPr>
            </w:pPr>
            <w:r w:rsidRPr="00152D8A">
              <w:rPr>
                <w:sz w:val="28"/>
                <w:szCs w:val="28"/>
              </w:rPr>
              <w:lastRenderedPageBreak/>
              <w:t xml:space="preserve">Предоставление необходимых и обязательных услуг не </w:t>
            </w:r>
            <w:r w:rsidRPr="00152D8A">
              <w:rPr>
                <w:sz w:val="28"/>
                <w:szCs w:val="28"/>
              </w:rPr>
              <w:lastRenderedPageBreak/>
              <w:t>требуется</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152D8A" w:rsidRPr="00152D8A" w:rsidRDefault="00152D8A" w:rsidP="00152D8A">
            <w:pPr>
              <w:tabs>
                <w:tab w:val="left" w:pos="0"/>
              </w:tabs>
              <w:autoSpaceDE w:val="0"/>
              <w:autoSpaceDN w:val="0"/>
              <w:adjustRightInd w:val="0"/>
              <w:ind w:firstLine="288"/>
              <w:jc w:val="both"/>
              <w:rPr>
                <w:rFonts w:ascii="Times New Roman CYR" w:hAnsi="Times New Roman CYR" w:cs="Times New Roman CYR"/>
                <w:sz w:val="28"/>
                <w:szCs w:val="28"/>
              </w:rPr>
            </w:pPr>
            <w:r w:rsidRPr="00152D8A">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152D8A" w:rsidRPr="00152D8A" w:rsidRDefault="00152D8A" w:rsidP="00152D8A">
            <w:pPr>
              <w:tabs>
                <w:tab w:val="left" w:pos="0"/>
              </w:tabs>
              <w:autoSpaceDE w:val="0"/>
              <w:autoSpaceDN w:val="0"/>
              <w:adjustRightInd w:val="0"/>
              <w:ind w:firstLine="288"/>
              <w:jc w:val="both"/>
              <w:rPr>
                <w:sz w:val="28"/>
                <w:szCs w:val="28"/>
              </w:rPr>
            </w:pPr>
            <w:r w:rsidRPr="00152D8A">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152D8A" w:rsidRPr="00152D8A" w:rsidRDefault="00152D8A" w:rsidP="00152D8A">
            <w:pPr>
              <w:tabs>
                <w:tab w:val="num" w:pos="0"/>
              </w:tabs>
              <w:ind w:firstLine="427"/>
              <w:jc w:val="both"/>
              <w:rPr>
                <w:rFonts w:ascii="Times New Roman CYR" w:hAnsi="Times New Roman CYR" w:cs="Times New Roman CYR"/>
                <w:sz w:val="28"/>
                <w:szCs w:val="28"/>
              </w:rPr>
            </w:pPr>
            <w:r w:rsidRPr="00152D8A">
              <w:rPr>
                <w:rFonts w:ascii="Times New Roman CYR" w:hAnsi="Times New Roman CYR" w:cs="Times New Roman CYR"/>
                <w:sz w:val="28"/>
                <w:szCs w:val="28"/>
              </w:rPr>
              <w:t>В течение одного дня с момента поступления заявления.</w:t>
            </w:r>
          </w:p>
          <w:p w:rsidR="00152D8A" w:rsidRPr="00152D8A" w:rsidRDefault="00152D8A" w:rsidP="00152D8A">
            <w:pPr>
              <w:tabs>
                <w:tab w:val="num" w:pos="0"/>
              </w:tabs>
              <w:ind w:firstLine="427"/>
              <w:jc w:val="both"/>
              <w:rPr>
                <w:sz w:val="28"/>
                <w:szCs w:val="28"/>
              </w:rPr>
            </w:pPr>
            <w:r w:rsidRPr="00152D8A">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w:t>
            </w:r>
            <w:r w:rsidRPr="00152D8A">
              <w:rPr>
                <w:sz w:val="28"/>
                <w:szCs w:val="28"/>
              </w:rPr>
              <w:lastRenderedPageBreak/>
              <w:t>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152D8A" w:rsidRPr="00152D8A" w:rsidRDefault="00152D8A" w:rsidP="00152D8A">
            <w:pPr>
              <w:autoSpaceDE w:val="0"/>
              <w:autoSpaceDN w:val="0"/>
              <w:adjustRightInd w:val="0"/>
              <w:ind w:firstLine="435"/>
              <w:jc w:val="both"/>
              <w:rPr>
                <w:sz w:val="28"/>
                <w:szCs w:val="28"/>
              </w:rPr>
            </w:pPr>
            <w:r w:rsidRPr="00152D8A">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52D8A" w:rsidRPr="00152D8A" w:rsidRDefault="00152D8A" w:rsidP="00152D8A">
            <w:pPr>
              <w:autoSpaceDE w:val="0"/>
              <w:autoSpaceDN w:val="0"/>
              <w:adjustRightInd w:val="0"/>
              <w:ind w:firstLine="435"/>
              <w:jc w:val="both"/>
              <w:rPr>
                <w:sz w:val="28"/>
                <w:szCs w:val="28"/>
              </w:rPr>
            </w:pPr>
            <w:r w:rsidRPr="00152D8A">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52D8A" w:rsidRPr="00152D8A" w:rsidRDefault="00152D8A" w:rsidP="00152D8A">
            <w:pPr>
              <w:tabs>
                <w:tab w:val="num" w:pos="370"/>
              </w:tabs>
              <w:ind w:firstLine="288"/>
              <w:jc w:val="both"/>
              <w:rPr>
                <w:sz w:val="28"/>
                <w:szCs w:val="22"/>
              </w:rPr>
            </w:pPr>
            <w:r w:rsidRPr="00152D8A">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jc w:val="both"/>
              <w:rPr>
                <w:sz w:val="28"/>
                <w:szCs w:val="28"/>
              </w:rPr>
            </w:pPr>
            <w:r w:rsidRPr="00152D8A">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w:t>
            </w:r>
            <w:r w:rsidRPr="00152D8A">
              <w:rPr>
                <w:sz w:val="28"/>
                <w:szCs w:val="28"/>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152D8A" w:rsidRPr="00152D8A" w:rsidRDefault="00152D8A" w:rsidP="00152D8A">
            <w:pPr>
              <w:autoSpaceDE w:val="0"/>
              <w:autoSpaceDN w:val="0"/>
              <w:adjustRightInd w:val="0"/>
              <w:ind w:firstLine="427"/>
              <w:jc w:val="both"/>
              <w:rPr>
                <w:rFonts w:eastAsia="Calibri"/>
                <w:sz w:val="28"/>
                <w:szCs w:val="28"/>
              </w:rPr>
            </w:pPr>
            <w:r w:rsidRPr="00152D8A">
              <w:rPr>
                <w:sz w:val="28"/>
                <w:szCs w:val="28"/>
              </w:rPr>
              <w:lastRenderedPageBreak/>
              <w:t>Показателями доступности предоставления муниципальной услуги являются:</w:t>
            </w:r>
          </w:p>
          <w:p w:rsidR="00152D8A" w:rsidRPr="00152D8A" w:rsidRDefault="00152D8A" w:rsidP="00152D8A">
            <w:pPr>
              <w:autoSpaceDE w:val="0"/>
              <w:autoSpaceDN w:val="0"/>
              <w:adjustRightInd w:val="0"/>
              <w:ind w:firstLine="427"/>
              <w:jc w:val="both"/>
              <w:rPr>
                <w:sz w:val="28"/>
                <w:szCs w:val="28"/>
              </w:rPr>
            </w:pPr>
            <w:r w:rsidRPr="00152D8A">
              <w:rPr>
                <w:sz w:val="28"/>
                <w:szCs w:val="28"/>
              </w:rPr>
              <w:t>расположенность помещения в зоне доступности общественного транспорта;</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52D8A" w:rsidRPr="00152D8A" w:rsidRDefault="00152D8A" w:rsidP="00152D8A">
            <w:pPr>
              <w:autoSpaceDE w:val="0"/>
              <w:autoSpaceDN w:val="0"/>
              <w:adjustRightInd w:val="0"/>
              <w:ind w:firstLine="427"/>
              <w:jc w:val="both"/>
              <w:rPr>
                <w:sz w:val="28"/>
                <w:szCs w:val="28"/>
              </w:rPr>
            </w:pPr>
            <w:r w:rsidRPr="00152D8A">
              <w:rPr>
                <w:sz w:val="28"/>
                <w:szCs w:val="28"/>
              </w:rPr>
              <w:t>оказание помощи инвалидам в преодолении барьеров, мешающих получению ими услуг наравне с другими лицами.</w:t>
            </w:r>
          </w:p>
          <w:p w:rsidR="00152D8A" w:rsidRPr="00152D8A" w:rsidRDefault="00152D8A" w:rsidP="00152D8A">
            <w:pPr>
              <w:autoSpaceDE w:val="0"/>
              <w:autoSpaceDN w:val="0"/>
              <w:adjustRightInd w:val="0"/>
              <w:ind w:firstLine="427"/>
              <w:jc w:val="both"/>
              <w:rPr>
                <w:sz w:val="28"/>
                <w:szCs w:val="28"/>
              </w:rPr>
            </w:pPr>
            <w:r w:rsidRPr="00152D8A">
              <w:rPr>
                <w:sz w:val="28"/>
                <w:szCs w:val="28"/>
              </w:rPr>
              <w:t>Качество предоставления муниципальной услуги характеризуется отсутствием:</w:t>
            </w:r>
          </w:p>
          <w:p w:rsidR="00152D8A" w:rsidRPr="00152D8A" w:rsidRDefault="00152D8A" w:rsidP="00152D8A">
            <w:pPr>
              <w:autoSpaceDE w:val="0"/>
              <w:autoSpaceDN w:val="0"/>
              <w:adjustRightInd w:val="0"/>
              <w:ind w:firstLine="427"/>
              <w:jc w:val="both"/>
              <w:rPr>
                <w:sz w:val="28"/>
                <w:szCs w:val="28"/>
              </w:rPr>
            </w:pPr>
            <w:r w:rsidRPr="00152D8A">
              <w:rPr>
                <w:sz w:val="28"/>
                <w:szCs w:val="28"/>
              </w:rPr>
              <w:t>очередей при приеме и выдаче документов заявителям;</w:t>
            </w:r>
          </w:p>
          <w:p w:rsidR="00152D8A" w:rsidRPr="00152D8A" w:rsidRDefault="00152D8A" w:rsidP="00152D8A">
            <w:pPr>
              <w:autoSpaceDE w:val="0"/>
              <w:autoSpaceDN w:val="0"/>
              <w:adjustRightInd w:val="0"/>
              <w:ind w:firstLine="427"/>
              <w:jc w:val="both"/>
              <w:rPr>
                <w:sz w:val="28"/>
                <w:szCs w:val="28"/>
              </w:rPr>
            </w:pPr>
            <w:r w:rsidRPr="00152D8A">
              <w:rPr>
                <w:sz w:val="28"/>
                <w:szCs w:val="28"/>
              </w:rPr>
              <w:t>нарушений сроков предоставления муниципальной услуги;</w:t>
            </w:r>
          </w:p>
          <w:p w:rsidR="00152D8A" w:rsidRPr="00152D8A" w:rsidRDefault="00152D8A" w:rsidP="00152D8A">
            <w:pPr>
              <w:autoSpaceDE w:val="0"/>
              <w:autoSpaceDN w:val="0"/>
              <w:adjustRightInd w:val="0"/>
              <w:ind w:firstLine="427"/>
              <w:jc w:val="both"/>
              <w:rPr>
                <w:sz w:val="28"/>
                <w:szCs w:val="28"/>
              </w:rPr>
            </w:pPr>
            <w:r w:rsidRPr="00152D8A">
              <w:rPr>
                <w:sz w:val="28"/>
                <w:szCs w:val="28"/>
              </w:rPr>
              <w:lastRenderedPageBreak/>
              <w:t>жалоб на действия (бездействие) муниципальных служащих, предоставляющих муниципальную услугу;</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некорректное, невнимательное отношение муниципальных служащих, оказывающих муниципальную услугу, к заявителям.</w:t>
            </w:r>
          </w:p>
          <w:p w:rsidR="00152D8A" w:rsidRPr="00152D8A" w:rsidRDefault="00152D8A" w:rsidP="00152D8A">
            <w:pPr>
              <w:autoSpaceDE w:val="0"/>
              <w:autoSpaceDN w:val="0"/>
              <w:adjustRightInd w:val="0"/>
              <w:ind w:firstLine="427"/>
              <w:jc w:val="both"/>
              <w:rPr>
                <w:rFonts w:ascii="Times New Roman CYR" w:hAnsi="Times New Roman CYR" w:cs="Times New Roman CYR"/>
                <w:sz w:val="28"/>
                <w:szCs w:val="28"/>
              </w:rPr>
            </w:pPr>
            <w:r w:rsidRPr="00152D8A">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52D8A" w:rsidRPr="00152D8A" w:rsidRDefault="00152D8A" w:rsidP="00152D8A">
            <w:pPr>
              <w:autoSpaceDE w:val="0"/>
              <w:autoSpaceDN w:val="0"/>
              <w:adjustRightInd w:val="0"/>
              <w:ind w:firstLine="427"/>
              <w:jc w:val="both"/>
              <w:rPr>
                <w:sz w:val="28"/>
                <w:szCs w:val="28"/>
              </w:rPr>
            </w:pPr>
            <w:r w:rsidRPr="00152D8A">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52D8A" w:rsidRPr="00152D8A" w:rsidRDefault="00152D8A" w:rsidP="00152D8A">
            <w:pPr>
              <w:autoSpaceDE w:val="0"/>
              <w:autoSpaceDN w:val="0"/>
              <w:adjustRightInd w:val="0"/>
              <w:ind w:firstLine="427"/>
              <w:jc w:val="both"/>
              <w:rPr>
                <w:sz w:val="28"/>
                <w:szCs w:val="28"/>
              </w:rPr>
            </w:pPr>
            <w:r w:rsidRPr="00152D8A">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2.16.</w:t>
            </w:r>
            <w:r w:rsidRPr="00152D8A">
              <w:rPr>
                <w:sz w:val="28"/>
                <w:szCs w:val="28"/>
                <w:lang w:val="en-US"/>
              </w:rPr>
              <w:t> </w:t>
            </w:r>
            <w:r w:rsidRPr="00152D8A">
              <w:rPr>
                <w:sz w:val="28"/>
                <w:szCs w:val="28"/>
              </w:rPr>
              <w:t>Особенности предоставления муниципальной услуги в электронной форме</w:t>
            </w:r>
          </w:p>
        </w:tc>
        <w:tc>
          <w:tcPr>
            <w:tcW w:w="7655" w:type="dxa"/>
            <w:shd w:val="clear" w:color="auto" w:fill="auto"/>
          </w:tcPr>
          <w:p w:rsidR="00152D8A" w:rsidRPr="00152D8A" w:rsidRDefault="00152D8A" w:rsidP="00152D8A">
            <w:pPr>
              <w:tabs>
                <w:tab w:val="left" w:pos="709"/>
              </w:tabs>
              <w:ind w:firstLine="288"/>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52D8A" w:rsidRPr="00152D8A" w:rsidRDefault="00152D8A" w:rsidP="00152D8A">
            <w:pPr>
              <w:tabs>
                <w:tab w:val="left" w:pos="709"/>
              </w:tabs>
              <w:ind w:firstLine="288"/>
              <w:jc w:val="both"/>
              <w:rPr>
                <w:sz w:val="28"/>
                <w:szCs w:val="28"/>
              </w:rPr>
            </w:pPr>
            <w:r w:rsidRPr="00152D8A">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152D8A">
              <w:rPr>
                <w:sz w:val="28"/>
                <w:szCs w:val="28"/>
              </w:rPr>
              <w:t>Портал государственных и муниципальных услуг Республики Татарстан (</w:t>
            </w:r>
            <w:r w:rsidRPr="00152D8A">
              <w:rPr>
                <w:sz w:val="28"/>
                <w:szCs w:val="28"/>
                <w:lang w:val="en-US"/>
              </w:rPr>
              <w:t>http</w:t>
            </w:r>
            <w:r w:rsidRPr="00152D8A">
              <w:rPr>
                <w:sz w:val="28"/>
                <w:szCs w:val="28"/>
              </w:rPr>
              <w:t>://u</w:t>
            </w:r>
            <w:r w:rsidRPr="00152D8A">
              <w:rPr>
                <w:sz w:val="28"/>
                <w:szCs w:val="28"/>
                <w:lang w:val="en-US"/>
              </w:rPr>
              <w:t>slugi</w:t>
            </w:r>
            <w:r w:rsidRPr="00152D8A">
              <w:rPr>
                <w:sz w:val="28"/>
                <w:szCs w:val="28"/>
              </w:rPr>
              <w:t xml:space="preserve">. </w:t>
            </w:r>
            <w:hyperlink r:id="rId122" w:history="1">
              <w:r w:rsidRPr="00152D8A">
                <w:rPr>
                  <w:sz w:val="28"/>
                  <w:szCs w:val="28"/>
                  <w:u w:val="single"/>
                  <w:lang w:val="en-US"/>
                </w:rPr>
                <w:t>tatar</w:t>
              </w:r>
              <w:r w:rsidRPr="00152D8A">
                <w:rPr>
                  <w:sz w:val="28"/>
                  <w:szCs w:val="28"/>
                  <w:u w:val="single"/>
                </w:rPr>
                <w:t>.</w:t>
              </w:r>
              <w:r w:rsidRPr="00152D8A">
                <w:rPr>
                  <w:sz w:val="28"/>
                  <w:szCs w:val="28"/>
                  <w:u w:val="single"/>
                  <w:lang w:val="en-US"/>
                </w:rPr>
                <w:t>ru</w:t>
              </w:r>
            </w:hyperlink>
            <w:r w:rsidRPr="00152D8A">
              <w:rPr>
                <w:sz w:val="28"/>
                <w:szCs w:val="28"/>
              </w:rPr>
              <w:t>/) или Единый портал  государственных и муниципальных услуг (функций) (</w:t>
            </w:r>
            <w:r w:rsidRPr="00152D8A">
              <w:rPr>
                <w:sz w:val="28"/>
                <w:szCs w:val="28"/>
                <w:lang w:val="en-US"/>
              </w:rPr>
              <w:t>http</w:t>
            </w:r>
            <w:r w:rsidRPr="00152D8A">
              <w:rPr>
                <w:sz w:val="28"/>
                <w:szCs w:val="28"/>
              </w:rPr>
              <w:t xml:space="preserve">:// </w:t>
            </w:r>
            <w:hyperlink r:id="rId123" w:history="1">
              <w:r w:rsidRPr="00152D8A">
                <w:rPr>
                  <w:sz w:val="28"/>
                  <w:szCs w:val="28"/>
                  <w:u w:val="single"/>
                  <w:lang w:val="en-US"/>
                </w:rPr>
                <w:t>www</w:t>
              </w:r>
              <w:r w:rsidRPr="00152D8A">
                <w:rPr>
                  <w:sz w:val="28"/>
                  <w:szCs w:val="28"/>
                  <w:u w:val="single"/>
                </w:rPr>
                <w:t>.</w:t>
              </w:r>
              <w:r w:rsidRPr="00152D8A">
                <w:rPr>
                  <w:sz w:val="28"/>
                  <w:szCs w:val="28"/>
                  <w:u w:val="single"/>
                  <w:lang w:val="en-US"/>
                </w:rPr>
                <w:t>gosuslugi</w:t>
              </w:r>
              <w:r w:rsidRPr="00152D8A">
                <w:rPr>
                  <w:sz w:val="28"/>
                  <w:szCs w:val="28"/>
                  <w:u w:val="single"/>
                </w:rPr>
                <w:t>.</w:t>
              </w:r>
              <w:r w:rsidRPr="00152D8A">
                <w:rPr>
                  <w:sz w:val="28"/>
                  <w:szCs w:val="28"/>
                  <w:u w:val="single"/>
                  <w:lang w:val="en-US"/>
                </w:rPr>
                <w:t>ru</w:t>
              </w:r>
              <w:r w:rsidRPr="00152D8A">
                <w:rPr>
                  <w:sz w:val="28"/>
                  <w:szCs w:val="28"/>
                  <w:u w:val="single"/>
                </w:rPr>
                <w:t>/</w:t>
              </w:r>
            </w:hyperlink>
            <w:r w:rsidRPr="00152D8A">
              <w:rPr>
                <w:sz w:val="28"/>
                <w:szCs w:val="28"/>
              </w:rPr>
              <w:t>)</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bl>
    <w:p w:rsidR="00152D8A" w:rsidRPr="00152D8A" w:rsidRDefault="00152D8A" w:rsidP="00152D8A">
      <w:pPr>
        <w:suppressAutoHyphens/>
        <w:rPr>
          <w:sz w:val="28"/>
          <w:szCs w:val="24"/>
        </w:rPr>
      </w:pPr>
    </w:p>
    <w:p w:rsidR="00152D8A" w:rsidRPr="00152D8A" w:rsidRDefault="00152D8A" w:rsidP="00152D8A">
      <w:pPr>
        <w:suppressAutoHyphens/>
        <w:autoSpaceDE w:val="0"/>
        <w:autoSpaceDN w:val="0"/>
        <w:adjustRightInd w:val="0"/>
        <w:jc w:val="center"/>
        <w:rPr>
          <w:rFonts w:ascii="Arial" w:hAnsi="Arial" w:cs="Arial"/>
        </w:rPr>
        <w:sectPr w:rsidR="00152D8A" w:rsidRPr="00152D8A" w:rsidSect="00152D8A">
          <w:pgSz w:w="16840" w:h="11907" w:orient="landscape" w:code="9"/>
          <w:pgMar w:top="1134" w:right="567" w:bottom="709" w:left="1134" w:header="720" w:footer="720" w:gutter="0"/>
          <w:cols w:space="708"/>
          <w:docGrid w:linePitch="360"/>
        </w:sectPr>
      </w:pPr>
    </w:p>
    <w:p w:rsidR="00152D8A" w:rsidRPr="00152D8A" w:rsidRDefault="00152D8A" w:rsidP="00152D8A">
      <w:pPr>
        <w:autoSpaceDE w:val="0"/>
        <w:autoSpaceDN w:val="0"/>
        <w:adjustRightInd w:val="0"/>
        <w:jc w:val="center"/>
        <w:rPr>
          <w:sz w:val="28"/>
          <w:szCs w:val="28"/>
        </w:rPr>
      </w:pPr>
      <w:r w:rsidRPr="00152D8A">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 Описание последовательности действий при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3.1.1. Предоставление муниципальной услуги</w:t>
      </w:r>
      <w:r w:rsidR="00502EB7">
        <w:rPr>
          <w:sz w:val="28"/>
          <w:szCs w:val="28"/>
        </w:rPr>
        <w:t xml:space="preserve"> </w:t>
      </w:r>
      <w:r w:rsidRPr="00152D8A">
        <w:rPr>
          <w:sz w:val="28"/>
          <w:szCs w:val="28"/>
        </w:rPr>
        <w:t>включает в себя следующие процедуры:</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1) консультирование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2) принятие и регистрация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4) подготовка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5) заключение договора и выдача заявителю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3.1.2. Блок-схема последовательности действий по предоставлению муниципальной услуги представлена в приложении № 2.</w:t>
      </w:r>
    </w:p>
    <w:p w:rsidR="00152D8A" w:rsidRPr="00152D8A" w:rsidRDefault="00152D8A" w:rsidP="00152D8A">
      <w:pPr>
        <w:tabs>
          <w:tab w:val="left" w:pos="1230"/>
        </w:tabs>
        <w:suppressAutoHyphens/>
        <w:autoSpaceDE w:val="0"/>
        <w:autoSpaceDN w:val="0"/>
        <w:adjustRightInd w:val="0"/>
        <w:ind w:firstLine="709"/>
        <w:jc w:val="both"/>
        <w:rPr>
          <w:sz w:val="28"/>
          <w:szCs w:val="28"/>
        </w:rPr>
      </w:pPr>
      <w:r w:rsidRPr="00152D8A">
        <w:rPr>
          <w:sz w:val="28"/>
          <w:szCs w:val="28"/>
        </w:rPr>
        <w:tab/>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 Оказание консультаций заявителю</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день обращения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 консультации по составу, форме представляемой документации и другим вопросам получения разрешения.</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 Принятие и регистрация заявления</w:t>
      </w:r>
    </w:p>
    <w:p w:rsidR="00152D8A" w:rsidRPr="00152D8A" w:rsidRDefault="00152D8A" w:rsidP="00152D8A">
      <w:pPr>
        <w:suppressAutoHyphens/>
        <w:ind w:firstLine="709"/>
        <w:jc w:val="both"/>
        <w:rPr>
          <w:sz w:val="28"/>
          <w:szCs w:val="28"/>
        </w:rPr>
      </w:pPr>
      <w:r w:rsidRPr="00152D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152D8A">
        <w:rPr>
          <w:sz w:val="28"/>
          <w:szCs w:val="24"/>
        </w:rPr>
        <w:t xml:space="preserve"> и представляет документы в соответствии с пунктом 2.5 настоящего Регламента </w:t>
      </w:r>
      <w:r w:rsidRPr="00152D8A">
        <w:rPr>
          <w:sz w:val="28"/>
          <w:szCs w:val="28"/>
        </w:rPr>
        <w:t>в Палату. Документы могут быть поданы через удаленное рабочее место. Список удаленных рабочих мест приведен в приложении №3.</w:t>
      </w:r>
    </w:p>
    <w:p w:rsidR="00152D8A" w:rsidRPr="00152D8A" w:rsidRDefault="00152D8A" w:rsidP="00152D8A">
      <w:pPr>
        <w:suppressAutoHyphens/>
        <w:ind w:firstLine="709"/>
        <w:jc w:val="both"/>
        <w:rPr>
          <w:sz w:val="28"/>
          <w:szCs w:val="28"/>
        </w:rPr>
      </w:pPr>
      <w:r w:rsidRPr="00152D8A">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w:t>
      </w:r>
      <w:r w:rsidRPr="00152D8A">
        <w:rPr>
          <w:sz w:val="28"/>
          <w:szCs w:val="28"/>
        </w:rPr>
        <w:lastRenderedPageBreak/>
        <w:t xml:space="preserve">Регистрация заявления, поступившего в электронной форме, осуществляется в установленном порядке. </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3.3.2.</w:t>
      </w:r>
      <w:r w:rsidRPr="00152D8A">
        <w:rPr>
          <w:bCs/>
          <w:sz w:val="28"/>
          <w:szCs w:val="28"/>
        </w:rPr>
        <w:t>Специалист Палаты, ведущий прием заявлений,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установление личности заявителя; </w:t>
      </w:r>
    </w:p>
    <w:p w:rsidR="00152D8A" w:rsidRPr="00152D8A" w:rsidRDefault="00152D8A" w:rsidP="00502EB7">
      <w:pPr>
        <w:suppressAutoHyphens/>
        <w:autoSpaceDE w:val="0"/>
        <w:autoSpaceDN w:val="0"/>
        <w:adjustRightInd w:val="0"/>
        <w:ind w:firstLine="709"/>
        <w:jc w:val="both"/>
        <w:rPr>
          <w:bCs/>
          <w:sz w:val="28"/>
          <w:szCs w:val="28"/>
        </w:rPr>
      </w:pPr>
      <w:r w:rsidRPr="00152D8A">
        <w:rPr>
          <w:bCs/>
          <w:sz w:val="28"/>
          <w:szCs w:val="28"/>
        </w:rPr>
        <w:t>проверку полномочий заявителя (в случае действия по доверенности);</w:t>
      </w:r>
    </w:p>
    <w:p w:rsidR="00152D8A" w:rsidRPr="00152D8A" w:rsidRDefault="00152D8A" w:rsidP="00502EB7">
      <w:pPr>
        <w:suppressAutoHyphens/>
        <w:autoSpaceDE w:val="0"/>
        <w:autoSpaceDN w:val="0"/>
        <w:adjustRightInd w:val="0"/>
        <w:ind w:firstLine="709"/>
        <w:jc w:val="both"/>
        <w:rPr>
          <w:bCs/>
          <w:sz w:val="28"/>
          <w:szCs w:val="28"/>
        </w:rPr>
      </w:pPr>
      <w:r w:rsidRPr="00152D8A">
        <w:rPr>
          <w:bCs/>
          <w:sz w:val="28"/>
          <w:szCs w:val="28"/>
        </w:rPr>
        <w:t xml:space="preserve">проверку наличия документов, предусмотренных пунктом 2.5 настоящего Регламента; </w:t>
      </w:r>
    </w:p>
    <w:p w:rsidR="00152D8A" w:rsidRPr="00152D8A" w:rsidRDefault="00152D8A" w:rsidP="00502EB7">
      <w:pPr>
        <w:suppressAutoHyphens/>
        <w:autoSpaceDE w:val="0"/>
        <w:autoSpaceDN w:val="0"/>
        <w:adjustRightInd w:val="0"/>
        <w:ind w:firstLine="709"/>
        <w:jc w:val="both"/>
        <w:rPr>
          <w:bCs/>
          <w:sz w:val="28"/>
          <w:szCs w:val="28"/>
        </w:rPr>
      </w:pPr>
      <w:r w:rsidRPr="00152D8A">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52D8A" w:rsidRPr="00152D8A" w:rsidRDefault="00152D8A" w:rsidP="00502EB7">
      <w:pPr>
        <w:suppressAutoHyphens/>
        <w:autoSpaceDE w:val="0"/>
        <w:autoSpaceDN w:val="0"/>
        <w:adjustRightInd w:val="0"/>
        <w:ind w:firstLine="709"/>
        <w:jc w:val="both"/>
        <w:rPr>
          <w:bCs/>
          <w:sz w:val="28"/>
          <w:szCs w:val="28"/>
        </w:rPr>
      </w:pPr>
      <w:r w:rsidRPr="00152D8A">
        <w:rPr>
          <w:bCs/>
          <w:sz w:val="28"/>
          <w:szCs w:val="28"/>
        </w:rPr>
        <w:t>В случае отсутствия замечаний специалист Палаты осуществляет:</w:t>
      </w:r>
    </w:p>
    <w:p w:rsidR="00152D8A" w:rsidRPr="00152D8A" w:rsidRDefault="00152D8A" w:rsidP="00502EB7">
      <w:pPr>
        <w:suppressAutoHyphens/>
        <w:autoSpaceDE w:val="0"/>
        <w:autoSpaceDN w:val="0"/>
        <w:adjustRightInd w:val="0"/>
        <w:ind w:firstLine="709"/>
        <w:jc w:val="both"/>
        <w:rPr>
          <w:bCs/>
          <w:sz w:val="28"/>
          <w:szCs w:val="28"/>
        </w:rPr>
      </w:pPr>
      <w:r w:rsidRPr="00152D8A">
        <w:rPr>
          <w:bCs/>
          <w:sz w:val="28"/>
          <w:szCs w:val="28"/>
        </w:rPr>
        <w:t>прием и регистрацию заявления в специальном журнале;</w:t>
      </w:r>
    </w:p>
    <w:p w:rsidR="00152D8A" w:rsidRPr="00152D8A" w:rsidRDefault="00152D8A" w:rsidP="00502EB7">
      <w:pPr>
        <w:suppressAutoHyphens/>
        <w:autoSpaceDE w:val="0"/>
        <w:autoSpaceDN w:val="0"/>
        <w:adjustRightInd w:val="0"/>
        <w:ind w:firstLine="709"/>
        <w:jc w:val="both"/>
        <w:rPr>
          <w:bCs/>
          <w:sz w:val="28"/>
          <w:szCs w:val="28"/>
        </w:rPr>
      </w:pPr>
      <w:r w:rsidRPr="00152D8A">
        <w:rPr>
          <w:bCs/>
          <w:sz w:val="28"/>
          <w:szCs w:val="28"/>
        </w:rPr>
        <w:t xml:space="preserve">вручение заявителю копии </w:t>
      </w:r>
      <w:r w:rsidRPr="00152D8A">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152D8A">
        <w:rPr>
          <w:bCs/>
          <w:sz w:val="28"/>
          <w:szCs w:val="28"/>
        </w:rPr>
        <w:t>.</w:t>
      </w:r>
    </w:p>
    <w:p w:rsidR="00152D8A" w:rsidRPr="00152D8A" w:rsidRDefault="00152D8A" w:rsidP="00502EB7">
      <w:pPr>
        <w:suppressAutoHyphens/>
        <w:autoSpaceDE w:val="0"/>
        <w:autoSpaceDN w:val="0"/>
        <w:adjustRightInd w:val="0"/>
        <w:ind w:firstLine="709"/>
        <w:jc w:val="both"/>
        <w:rPr>
          <w:bCs/>
          <w:sz w:val="28"/>
          <w:szCs w:val="28"/>
        </w:rPr>
      </w:pPr>
      <w:r w:rsidRPr="00152D8A">
        <w:rPr>
          <w:bCs/>
          <w:sz w:val="28"/>
          <w:szCs w:val="28"/>
        </w:rPr>
        <w:t>направление заявления на рассмотрение руководителю Исполкома.</w:t>
      </w:r>
    </w:p>
    <w:p w:rsidR="00152D8A" w:rsidRPr="00152D8A" w:rsidRDefault="00152D8A" w:rsidP="00502EB7">
      <w:pPr>
        <w:autoSpaceDE w:val="0"/>
        <w:autoSpaceDN w:val="0"/>
        <w:adjustRightInd w:val="0"/>
        <w:ind w:firstLine="709"/>
        <w:jc w:val="both"/>
        <w:rPr>
          <w:bCs/>
          <w:sz w:val="28"/>
          <w:szCs w:val="28"/>
        </w:rPr>
      </w:pPr>
      <w:r w:rsidRPr="00152D8A">
        <w:rPr>
          <w:bCs/>
          <w:sz w:val="28"/>
          <w:szCs w:val="28"/>
        </w:rPr>
        <w:t xml:space="preserve">В случае наличия оснований для отказа в приеме документов, специалист </w:t>
      </w:r>
      <w:r w:rsidRPr="00152D8A">
        <w:rPr>
          <w:sz w:val="28"/>
          <w:szCs w:val="28"/>
        </w:rPr>
        <w:t>Палаты</w:t>
      </w:r>
      <w:r w:rsidRPr="00152D8A">
        <w:rPr>
          <w:bCs/>
          <w:sz w:val="28"/>
          <w:szCs w:val="28"/>
        </w:rPr>
        <w:t xml:space="preserve">, ведущий прием документов, уведомляет заявителя </w:t>
      </w:r>
      <w:r w:rsidRPr="00152D8A">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52D8A" w:rsidRPr="00152D8A" w:rsidRDefault="00152D8A" w:rsidP="00502EB7">
      <w:pPr>
        <w:ind w:firstLine="709"/>
        <w:jc w:val="both"/>
        <w:rPr>
          <w:sz w:val="28"/>
          <w:szCs w:val="28"/>
        </w:rPr>
      </w:pPr>
      <w:r w:rsidRPr="00152D8A">
        <w:rPr>
          <w:sz w:val="28"/>
          <w:szCs w:val="28"/>
        </w:rPr>
        <w:t>Процедуры, устанавливаемые настоящим пунктом, осуществляются:</w:t>
      </w:r>
    </w:p>
    <w:p w:rsidR="00152D8A" w:rsidRPr="00152D8A" w:rsidRDefault="00152D8A" w:rsidP="00502EB7">
      <w:pPr>
        <w:ind w:firstLine="709"/>
        <w:jc w:val="both"/>
        <w:rPr>
          <w:sz w:val="28"/>
          <w:szCs w:val="28"/>
          <w:lang w:eastAsia="en-US"/>
        </w:rPr>
      </w:pPr>
      <w:r w:rsidRPr="00152D8A">
        <w:rPr>
          <w:sz w:val="28"/>
          <w:szCs w:val="28"/>
        </w:rPr>
        <w:t>прием заявления и документов в течение 15 минут;</w:t>
      </w:r>
    </w:p>
    <w:p w:rsidR="00152D8A" w:rsidRPr="00152D8A" w:rsidRDefault="00152D8A" w:rsidP="00502EB7">
      <w:pPr>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регистрация заявления в течение одного дня с момента поступления заявления.</w:t>
      </w:r>
    </w:p>
    <w:p w:rsidR="00152D8A" w:rsidRPr="00152D8A" w:rsidRDefault="00152D8A" w:rsidP="00502EB7">
      <w:pPr>
        <w:suppressAutoHyphens/>
        <w:autoSpaceDE w:val="0"/>
        <w:autoSpaceDN w:val="0"/>
        <w:adjustRightInd w:val="0"/>
        <w:ind w:firstLine="709"/>
        <w:jc w:val="both"/>
        <w:rPr>
          <w:bCs/>
          <w:sz w:val="28"/>
          <w:szCs w:val="28"/>
        </w:rPr>
      </w:pPr>
      <w:r w:rsidRPr="00152D8A">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3.3.3. Руководитель Исполкома рассматривает заявление, принимает решение о проведении аукциона по продаже земельного участка или аукционе на право заключения договора аренды земельного участка либо опубликовании сообщения о приеме заявлений о предоставлении в собственность (аренду)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определяет исполнителя и направляет заявление в Палату.</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дня с момента регистрации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направленное исполнителю заявление.</w:t>
      </w:r>
    </w:p>
    <w:p w:rsidR="00152D8A" w:rsidRPr="00152D8A" w:rsidRDefault="00152D8A" w:rsidP="00152D8A">
      <w:pPr>
        <w:tabs>
          <w:tab w:val="left" w:pos="8610"/>
        </w:tabs>
        <w:suppressAutoHyphens/>
        <w:ind w:firstLine="709"/>
        <w:jc w:val="both"/>
        <w:rPr>
          <w:sz w:val="28"/>
          <w:szCs w:val="28"/>
        </w:rPr>
      </w:pPr>
    </w:p>
    <w:p w:rsidR="00152D8A" w:rsidRPr="00152D8A" w:rsidRDefault="00152D8A" w:rsidP="00152D8A">
      <w:pPr>
        <w:tabs>
          <w:tab w:val="left" w:pos="8610"/>
        </w:tabs>
        <w:suppressAutoHyphens/>
        <w:ind w:firstLine="709"/>
        <w:jc w:val="both"/>
        <w:rPr>
          <w:sz w:val="28"/>
          <w:szCs w:val="28"/>
        </w:rPr>
      </w:pPr>
      <w:r w:rsidRPr="00152D8A">
        <w:rPr>
          <w:sz w:val="28"/>
          <w:szCs w:val="28"/>
        </w:rPr>
        <w:t>3.4.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spacing w:val="-1"/>
          <w:sz w:val="28"/>
          <w:szCs w:val="28"/>
        </w:rPr>
        <w:lastRenderedPageBreak/>
        <w:t xml:space="preserve">3.4.1. Специалист Палаты </w:t>
      </w:r>
      <w:r w:rsidRPr="00152D8A">
        <w:rPr>
          <w:rFonts w:ascii="Times New Roman CYR" w:hAnsi="Times New Roman CYR" w:cs="Times New Roman CYR"/>
          <w:sz w:val="28"/>
          <w:szCs w:val="28"/>
        </w:rPr>
        <w:t xml:space="preserve">направляет в электронной форме посредством системы межведомственного электронного взаимодействия запрос о предоставлении:           </w:t>
      </w:r>
    </w:p>
    <w:p w:rsidR="00152D8A" w:rsidRPr="00152D8A" w:rsidRDefault="00152D8A" w:rsidP="00152D8A">
      <w:pPr>
        <w:suppressAutoHyphens/>
        <w:ind w:firstLine="709"/>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suppressAutoHyphens/>
        <w:ind w:firstLine="709"/>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 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52D8A" w:rsidRPr="00152D8A" w:rsidRDefault="00152D8A" w:rsidP="00152D8A">
      <w:pPr>
        <w:suppressAutoHyphens/>
        <w:ind w:firstLine="709"/>
        <w:jc w:val="both"/>
        <w:rPr>
          <w:spacing w:val="-1"/>
          <w:sz w:val="28"/>
          <w:szCs w:val="28"/>
        </w:rPr>
      </w:pPr>
      <w:r w:rsidRPr="00152D8A">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Результат процедуры: направленные в органы власти запросы. </w:t>
      </w:r>
    </w:p>
    <w:p w:rsidR="00152D8A" w:rsidRPr="00152D8A" w:rsidRDefault="00152D8A" w:rsidP="00152D8A">
      <w:pPr>
        <w:suppressAutoHyphens/>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3.4.2. Специалист(ы) поставщика(ов)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подпунктом, осуществляются в следующие сроки: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документам (сведениям), направляемым специалистами Росреестра, не более трех рабочих дней;</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52D8A" w:rsidRPr="00152D8A" w:rsidRDefault="00152D8A" w:rsidP="00152D8A">
      <w:pPr>
        <w:ind w:firstLine="709"/>
        <w:jc w:val="both"/>
        <w:rPr>
          <w:sz w:val="28"/>
          <w:szCs w:val="28"/>
        </w:rPr>
      </w:pPr>
      <w:r w:rsidRPr="00152D8A">
        <w:rPr>
          <w:sz w:val="28"/>
          <w:szCs w:val="28"/>
        </w:rPr>
        <w:t>Результат процедур: документы (сведения) либо уведомление об отказе, направленные в Палату.</w:t>
      </w:r>
    </w:p>
    <w:p w:rsidR="00152D8A" w:rsidRPr="00152D8A" w:rsidRDefault="00152D8A" w:rsidP="00152D8A">
      <w:pPr>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rFonts w:ascii="Times New Roman CYR" w:hAnsi="Times New Roman CYR" w:cs="Times New Roman CYR"/>
          <w:sz w:val="28"/>
          <w:szCs w:val="28"/>
        </w:rPr>
        <w:t>3.5. П</w:t>
      </w:r>
      <w:r w:rsidRPr="00152D8A">
        <w:rPr>
          <w:sz w:val="28"/>
          <w:szCs w:val="28"/>
        </w:rPr>
        <w:t>одготовка результата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3.5.2. Специалист Палаты на основании полученных документов (и результатов аукциона, при проведении последнего):</w:t>
      </w:r>
    </w:p>
    <w:p w:rsidR="00152D8A" w:rsidRPr="00152D8A" w:rsidRDefault="00152D8A" w:rsidP="00152D8A">
      <w:pPr>
        <w:autoSpaceDE w:val="0"/>
        <w:autoSpaceDN w:val="0"/>
        <w:adjustRightInd w:val="0"/>
        <w:ind w:firstLine="709"/>
        <w:jc w:val="both"/>
        <w:rPr>
          <w:sz w:val="28"/>
          <w:szCs w:val="28"/>
        </w:rPr>
      </w:pPr>
      <w:r w:rsidRPr="00152D8A">
        <w:rPr>
          <w:sz w:val="28"/>
          <w:szCs w:val="28"/>
        </w:rPr>
        <w:t>принимает решение о предоставлении земельного участка в собственность (аренду) или об отказе в предоставлении муниципальной услуги;</w:t>
      </w:r>
    </w:p>
    <w:p w:rsidR="00152D8A" w:rsidRPr="00152D8A" w:rsidRDefault="00152D8A" w:rsidP="00152D8A">
      <w:pPr>
        <w:suppressAutoHyphens/>
        <w:autoSpaceDE w:val="0"/>
        <w:autoSpaceDN w:val="0"/>
        <w:adjustRightInd w:val="0"/>
        <w:ind w:firstLine="708"/>
        <w:jc w:val="both"/>
        <w:rPr>
          <w:sz w:val="28"/>
          <w:szCs w:val="28"/>
          <w:lang w:eastAsia="zh-CN"/>
        </w:rPr>
      </w:pPr>
      <w:r w:rsidRPr="00152D8A">
        <w:rPr>
          <w:sz w:val="28"/>
          <w:szCs w:val="28"/>
        </w:rPr>
        <w:lastRenderedPageBreak/>
        <w:t>подготавливает проект постановления о предоставлении земельного участка (далее – документ)</w:t>
      </w:r>
      <w:r w:rsidRPr="00152D8A">
        <w:rPr>
          <w:sz w:val="28"/>
          <w:szCs w:val="28"/>
          <w:lang w:eastAsia="zh-CN"/>
        </w:rPr>
        <w:t xml:space="preserve"> или письмо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осуществляет в установленном порядке процедуры согласования проекта подготовленного документа; </w:t>
      </w:r>
    </w:p>
    <w:p w:rsidR="00152D8A" w:rsidRPr="00152D8A" w:rsidRDefault="00152D8A" w:rsidP="00152D8A">
      <w:pPr>
        <w:autoSpaceDE w:val="0"/>
        <w:autoSpaceDN w:val="0"/>
        <w:adjustRightInd w:val="0"/>
        <w:ind w:firstLine="709"/>
        <w:jc w:val="both"/>
        <w:rPr>
          <w:sz w:val="28"/>
          <w:szCs w:val="28"/>
        </w:rPr>
      </w:pPr>
      <w:r w:rsidRPr="00152D8A">
        <w:rPr>
          <w:sz w:val="28"/>
          <w:szCs w:val="28"/>
        </w:rPr>
        <w:t>направляет проект документа или письмо об отказе на подпись руководителю Исполкома (лицу, им уполномоченному).</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проекты, направленные на подпись руководителю Исполкома (лицу, им уполномоченному).</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3.5.3. Руководитель Исполкома</w:t>
      </w:r>
      <w:r w:rsidRPr="00152D8A">
        <w:rPr>
          <w:rFonts w:cs="Arial"/>
          <w:sz w:val="28"/>
          <w:szCs w:val="28"/>
        </w:rPr>
        <w:t xml:space="preserve"> подписывает документ или письмо об отказе и направляет в Палату для регистрации.</w:t>
      </w:r>
    </w:p>
    <w:p w:rsidR="00152D8A" w:rsidRPr="00152D8A" w:rsidRDefault="00152D8A" w:rsidP="00152D8A">
      <w:pPr>
        <w:suppressAutoHyphens/>
        <w:autoSpaceDE w:val="0"/>
        <w:autoSpaceDN w:val="0"/>
        <w:adjustRightInd w:val="0"/>
        <w:ind w:firstLine="709"/>
        <w:jc w:val="both"/>
        <w:rPr>
          <w:rFonts w:cs="Arial"/>
          <w:sz w:val="28"/>
          <w:szCs w:val="28"/>
        </w:rPr>
      </w:pPr>
      <w:r w:rsidRPr="00152D8A">
        <w:rPr>
          <w:rFonts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Результат процедуры: подписанный документ или письмо об отказе, направленное на регистрацию.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3.5.4. Специалист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регистрирует документ или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p>
    <w:p w:rsidR="00152D8A" w:rsidRPr="00152D8A" w:rsidRDefault="00152D8A" w:rsidP="00152D8A">
      <w:pPr>
        <w:suppressAutoHyphens/>
        <w:ind w:firstLine="709"/>
        <w:jc w:val="both"/>
        <w:rPr>
          <w:sz w:val="28"/>
          <w:szCs w:val="28"/>
        </w:rPr>
      </w:pPr>
      <w:r w:rsidRPr="00152D8A">
        <w:rPr>
          <w:sz w:val="28"/>
          <w:szCs w:val="28"/>
        </w:rPr>
        <w:t>3.6. Заключение договора и выдача заявителю результата муниципальной услуги</w:t>
      </w:r>
    </w:p>
    <w:p w:rsidR="00152D8A" w:rsidRPr="00152D8A" w:rsidRDefault="00152D8A" w:rsidP="00152D8A">
      <w:pPr>
        <w:suppressAutoHyphens/>
        <w:ind w:firstLine="709"/>
        <w:jc w:val="both"/>
        <w:rPr>
          <w:sz w:val="28"/>
          <w:szCs w:val="28"/>
        </w:rPr>
      </w:pPr>
      <w:r w:rsidRPr="00152D8A">
        <w:rPr>
          <w:sz w:val="28"/>
          <w:szCs w:val="28"/>
        </w:rPr>
        <w:t>3.6.1. Специалист Палаты на основании поступившего документа:</w:t>
      </w:r>
    </w:p>
    <w:p w:rsidR="00152D8A" w:rsidRPr="00152D8A" w:rsidRDefault="00152D8A" w:rsidP="00152D8A">
      <w:pPr>
        <w:suppressAutoHyphens/>
        <w:ind w:firstLine="709"/>
        <w:jc w:val="both"/>
        <w:rPr>
          <w:sz w:val="28"/>
          <w:szCs w:val="28"/>
        </w:rPr>
      </w:pPr>
      <w:r w:rsidRPr="00152D8A">
        <w:rPr>
          <w:sz w:val="28"/>
          <w:szCs w:val="28"/>
        </w:rPr>
        <w:t>подготавливает проект договора купли-продажи (аренды) (далее – договор) или проект письма об отказе в предоставлении муниципальной услуги;</w:t>
      </w:r>
    </w:p>
    <w:p w:rsidR="00152D8A" w:rsidRPr="00152D8A" w:rsidRDefault="00152D8A" w:rsidP="00152D8A">
      <w:pPr>
        <w:tabs>
          <w:tab w:val="left" w:pos="1701"/>
        </w:tabs>
        <w:suppressAutoHyphens/>
        <w:ind w:firstLine="709"/>
        <w:jc w:val="both"/>
        <w:rPr>
          <w:sz w:val="28"/>
          <w:szCs w:val="28"/>
        </w:rPr>
      </w:pPr>
      <w:r w:rsidRPr="00152D8A">
        <w:rPr>
          <w:sz w:val="28"/>
          <w:szCs w:val="28"/>
        </w:rPr>
        <w:t>согласовывает проект подготовленного документа.</w:t>
      </w:r>
    </w:p>
    <w:p w:rsidR="00152D8A" w:rsidRPr="00152D8A" w:rsidRDefault="00152D8A" w:rsidP="00152D8A">
      <w:pPr>
        <w:tabs>
          <w:tab w:val="left" w:pos="1701"/>
        </w:tabs>
        <w:suppressAutoHyphens/>
        <w:ind w:firstLine="709"/>
        <w:jc w:val="both"/>
        <w:rPr>
          <w:sz w:val="28"/>
          <w:szCs w:val="24"/>
        </w:rPr>
      </w:pPr>
      <w:r w:rsidRPr="00152D8A">
        <w:rPr>
          <w:sz w:val="28"/>
          <w:szCs w:val="28"/>
        </w:rPr>
        <w:t>Процедуры, устанавливаемые настоящим пунктом, осуществляются в</w:t>
      </w:r>
      <w:r w:rsidRPr="00152D8A">
        <w:rPr>
          <w:sz w:val="28"/>
          <w:szCs w:val="24"/>
        </w:rPr>
        <w:t xml:space="preserve"> течение двух дней с момента выдачи заявителю постановления.</w:t>
      </w:r>
    </w:p>
    <w:p w:rsidR="00152D8A" w:rsidRPr="00152D8A" w:rsidRDefault="00152D8A" w:rsidP="00152D8A">
      <w:pPr>
        <w:autoSpaceDE w:val="0"/>
        <w:autoSpaceDN w:val="0"/>
        <w:adjustRightInd w:val="0"/>
        <w:ind w:firstLine="720"/>
        <w:jc w:val="both"/>
        <w:rPr>
          <w:sz w:val="28"/>
          <w:szCs w:val="28"/>
        </w:rPr>
      </w:pPr>
      <w:r w:rsidRPr="00152D8A">
        <w:rPr>
          <w:sz w:val="28"/>
          <w:szCs w:val="28"/>
        </w:rPr>
        <w:t>Результат процедур: направленный на подпись проект документа.</w:t>
      </w:r>
    </w:p>
    <w:p w:rsidR="00152D8A" w:rsidRPr="00152D8A" w:rsidRDefault="00152D8A" w:rsidP="00152D8A">
      <w:pPr>
        <w:autoSpaceDE w:val="0"/>
        <w:autoSpaceDN w:val="0"/>
        <w:adjustRightInd w:val="0"/>
        <w:ind w:firstLine="720"/>
        <w:jc w:val="both"/>
        <w:rPr>
          <w:sz w:val="28"/>
          <w:szCs w:val="28"/>
        </w:rPr>
      </w:pPr>
      <w:r w:rsidRPr="00152D8A">
        <w:rPr>
          <w:sz w:val="28"/>
          <w:szCs w:val="28"/>
        </w:rPr>
        <w:t>3.6.2. Руководитель Исполкома подписывает документ и направляет в Палату.</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подписанный договор или письмо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t>3.6.3. Специалист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152D8A" w:rsidRPr="00152D8A" w:rsidRDefault="00152D8A" w:rsidP="00152D8A">
      <w:pPr>
        <w:tabs>
          <w:tab w:val="left" w:pos="1701"/>
        </w:tabs>
        <w:suppressAutoHyphens/>
        <w:ind w:firstLine="709"/>
        <w:jc w:val="both"/>
        <w:rPr>
          <w:sz w:val="28"/>
          <w:szCs w:val="28"/>
        </w:rPr>
      </w:pPr>
      <w:r w:rsidRPr="00152D8A">
        <w:rPr>
          <w:sz w:val="28"/>
          <w:szCs w:val="28"/>
        </w:rPr>
        <w:t>регистрирует договор в журнале регистрации.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w:t>
      </w:r>
    </w:p>
    <w:p w:rsidR="00152D8A" w:rsidRPr="00152D8A" w:rsidRDefault="00152D8A" w:rsidP="00152D8A">
      <w:pPr>
        <w:tabs>
          <w:tab w:val="left" w:pos="1701"/>
        </w:tabs>
        <w:suppressAutoHyphens/>
        <w:ind w:firstLine="709"/>
        <w:jc w:val="both"/>
        <w:rPr>
          <w:sz w:val="28"/>
          <w:szCs w:val="28"/>
        </w:rPr>
      </w:pPr>
      <w:r w:rsidRPr="00152D8A">
        <w:rPr>
          <w:sz w:val="28"/>
          <w:szCs w:val="28"/>
        </w:rPr>
        <w:t>Результата процедуры: извещение заявителя.</w:t>
      </w:r>
    </w:p>
    <w:p w:rsidR="00152D8A" w:rsidRPr="00152D8A" w:rsidRDefault="00152D8A" w:rsidP="00152D8A">
      <w:pPr>
        <w:tabs>
          <w:tab w:val="left" w:pos="1701"/>
        </w:tabs>
        <w:suppressAutoHyphens/>
        <w:ind w:firstLine="709"/>
        <w:jc w:val="both"/>
        <w:rPr>
          <w:sz w:val="28"/>
          <w:szCs w:val="28"/>
        </w:rPr>
      </w:pPr>
      <w:r w:rsidRPr="00152D8A">
        <w:rPr>
          <w:sz w:val="28"/>
          <w:szCs w:val="28"/>
        </w:rPr>
        <w:t>3.6.4. Специалист Палаты выдает заявителю либо направляет по почте письмо об отказе в предоставлении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Выдает заявителю под роспись договор, после подписания договора, два</w:t>
      </w:r>
      <w:r w:rsidRPr="00152D8A">
        <w:rPr>
          <w:sz w:val="28"/>
          <w:szCs w:val="28"/>
        </w:rPr>
        <w:t xml:space="preserve"> экземпляра подписанного и согласованного договора передает заявителю, один оставляет на хранение в Палате.</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Процедура, устанавливаемая настоящим пунктом, осуществляется: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в течение 15 минут - в случае личного прибытия заявителя;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выданный заявителю договор или направленное по почте письмо об отказе.</w:t>
      </w:r>
    </w:p>
    <w:p w:rsidR="00152D8A" w:rsidRPr="00152D8A" w:rsidRDefault="00152D8A" w:rsidP="00152D8A">
      <w:pPr>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3.7. Предоставление муниципальной услуги через МФЦ</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3.7.1.  Заявитель вправе обратиться для получения муниципальной услуги в МФЦ, в удаленное рабочее место МФЦ. </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52D8A" w:rsidRPr="00152D8A" w:rsidRDefault="00152D8A" w:rsidP="00152D8A">
      <w:pPr>
        <w:autoSpaceDE w:val="0"/>
        <w:autoSpaceDN w:val="0"/>
        <w:adjustRightInd w:val="0"/>
        <w:ind w:firstLine="709"/>
        <w:jc w:val="both"/>
        <w:rPr>
          <w:sz w:val="28"/>
          <w:szCs w:val="28"/>
        </w:rPr>
      </w:pPr>
      <w:r w:rsidRPr="00152D8A">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52D8A" w:rsidRPr="00152D8A" w:rsidRDefault="00152D8A" w:rsidP="00152D8A">
      <w:pPr>
        <w:tabs>
          <w:tab w:val="left" w:pos="2775"/>
        </w:tabs>
        <w:autoSpaceDE w:val="0"/>
        <w:autoSpaceDN w:val="0"/>
        <w:adjustRightInd w:val="0"/>
        <w:ind w:firstLine="709"/>
        <w:jc w:val="both"/>
        <w:rPr>
          <w:sz w:val="28"/>
          <w:szCs w:val="28"/>
        </w:rPr>
      </w:pP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3.8. Исправление технических ошибок.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(приложение №5);</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документ, выданный заявителю как результат муниципальной услуги,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документы, имеющие юридическую силу, свидетельствующие о наличии технической ошибки.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lastRenderedPageBreak/>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выданный (направленный) заявителю документ.</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r w:rsidRPr="00152D8A">
        <w:rPr>
          <w:rFonts w:eastAsia="Calibri"/>
          <w:b/>
          <w:sz w:val="28"/>
          <w:szCs w:val="28"/>
          <w:lang w:eastAsia="en-US"/>
        </w:rPr>
        <w:t>4. Порядок и формы контроля за предоставлением муниципальной услуги</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Формами контроля за соблюдением исполнения административных процедур являются:</w:t>
      </w:r>
    </w:p>
    <w:p w:rsidR="00152D8A" w:rsidRPr="00152D8A" w:rsidRDefault="00152D8A" w:rsidP="00152D8A">
      <w:pPr>
        <w:autoSpaceDE w:val="0"/>
        <w:autoSpaceDN w:val="0"/>
        <w:adjustRightInd w:val="0"/>
        <w:ind w:firstLine="709"/>
        <w:jc w:val="both"/>
        <w:rPr>
          <w:sz w:val="28"/>
          <w:szCs w:val="28"/>
        </w:rPr>
      </w:pPr>
      <w:r w:rsidRPr="00152D8A">
        <w:rPr>
          <w:sz w:val="28"/>
          <w:szCs w:val="28"/>
        </w:rPr>
        <w:t>1) проверка и согласование проектов документов</w:t>
      </w:r>
      <w:r w:rsidR="00502EB7">
        <w:rPr>
          <w:sz w:val="28"/>
          <w:szCs w:val="28"/>
        </w:rPr>
        <w:t xml:space="preserve"> </w:t>
      </w:r>
      <w:r w:rsidRPr="00152D8A">
        <w:rPr>
          <w:sz w:val="28"/>
          <w:szCs w:val="28"/>
        </w:rPr>
        <w:t>по предоставлению муниципальной услуги. Результатом проверки является визирование проектов;</w:t>
      </w:r>
    </w:p>
    <w:p w:rsidR="00152D8A" w:rsidRPr="00152D8A" w:rsidRDefault="00152D8A" w:rsidP="00152D8A">
      <w:pPr>
        <w:autoSpaceDE w:val="0"/>
        <w:autoSpaceDN w:val="0"/>
        <w:adjustRightInd w:val="0"/>
        <w:ind w:firstLine="709"/>
        <w:jc w:val="both"/>
        <w:rPr>
          <w:sz w:val="28"/>
          <w:szCs w:val="28"/>
        </w:rPr>
      </w:pPr>
      <w:r w:rsidRPr="00152D8A">
        <w:rPr>
          <w:sz w:val="28"/>
          <w:szCs w:val="28"/>
        </w:rPr>
        <w:t>2) проводимые в установленном порядке проверки ведения делопроизводства;</w:t>
      </w:r>
    </w:p>
    <w:p w:rsidR="00152D8A" w:rsidRPr="00152D8A" w:rsidRDefault="00152D8A" w:rsidP="00152D8A">
      <w:pPr>
        <w:autoSpaceDE w:val="0"/>
        <w:autoSpaceDN w:val="0"/>
        <w:adjustRightInd w:val="0"/>
        <w:ind w:firstLine="709"/>
        <w:jc w:val="both"/>
        <w:rPr>
          <w:sz w:val="28"/>
          <w:szCs w:val="28"/>
        </w:rPr>
      </w:pPr>
      <w:r w:rsidRPr="00152D8A">
        <w:rPr>
          <w:sz w:val="28"/>
          <w:szCs w:val="28"/>
        </w:rPr>
        <w:t>3) проведение в установленном порядке контрольных проверок соблюдения процедур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152D8A">
        <w:rPr>
          <w:sz w:val="28"/>
          <w:szCs w:val="28"/>
        </w:rPr>
        <w:lastRenderedPageBreak/>
        <w:t>Исполкома представляются справки о результатах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52D8A" w:rsidRPr="00152D8A" w:rsidRDefault="00152D8A" w:rsidP="00152D8A">
      <w:pPr>
        <w:autoSpaceDE w:val="0"/>
        <w:autoSpaceDN w:val="0"/>
        <w:adjustRightInd w:val="0"/>
        <w:ind w:firstLine="709"/>
        <w:jc w:val="both"/>
        <w:rPr>
          <w:sz w:val="28"/>
          <w:szCs w:val="28"/>
        </w:rPr>
      </w:pPr>
      <w:r w:rsidRPr="00152D8A">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52D8A" w:rsidRPr="00152D8A" w:rsidRDefault="00152D8A" w:rsidP="00152D8A">
      <w:pPr>
        <w:autoSpaceDE w:val="0"/>
        <w:autoSpaceDN w:val="0"/>
        <w:adjustRightInd w:val="0"/>
        <w:ind w:firstLine="709"/>
        <w:jc w:val="both"/>
        <w:rPr>
          <w:sz w:val="28"/>
          <w:szCs w:val="28"/>
        </w:rPr>
      </w:pPr>
      <w:r w:rsidRPr="00152D8A">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52D8A" w:rsidRPr="00152D8A" w:rsidRDefault="00152D8A" w:rsidP="00152D8A">
      <w:pPr>
        <w:autoSpaceDE w:val="0"/>
        <w:autoSpaceDN w:val="0"/>
        <w:adjustRightInd w:val="0"/>
        <w:ind w:firstLine="709"/>
        <w:jc w:val="both"/>
        <w:rPr>
          <w:sz w:val="28"/>
          <w:szCs w:val="28"/>
        </w:rPr>
      </w:pPr>
      <w:r w:rsidRPr="00152D8A">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152D8A" w:rsidRPr="00152D8A" w:rsidRDefault="00152D8A" w:rsidP="00152D8A">
      <w:pPr>
        <w:autoSpaceDE w:val="0"/>
        <w:autoSpaceDN w:val="0"/>
        <w:adjustRightInd w:val="0"/>
        <w:ind w:firstLine="709"/>
        <w:jc w:val="both"/>
        <w:rPr>
          <w:sz w:val="28"/>
          <w:szCs w:val="28"/>
        </w:rPr>
      </w:pPr>
      <w:r w:rsidRPr="00152D8A">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52D8A" w:rsidRPr="00152D8A" w:rsidRDefault="00152D8A" w:rsidP="00152D8A">
      <w:pPr>
        <w:autoSpaceDE w:val="0"/>
        <w:autoSpaceDN w:val="0"/>
        <w:adjustRightInd w:val="0"/>
        <w:ind w:firstLine="709"/>
        <w:jc w:val="both"/>
        <w:rPr>
          <w:sz w:val="28"/>
          <w:szCs w:val="28"/>
        </w:rPr>
      </w:pPr>
      <w:r w:rsidRPr="00152D8A">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52D8A" w:rsidRPr="00152D8A" w:rsidRDefault="00152D8A" w:rsidP="00152D8A">
      <w:pPr>
        <w:autoSpaceDE w:val="0"/>
        <w:autoSpaceDN w:val="0"/>
        <w:adjustRightInd w:val="0"/>
        <w:ind w:firstLine="540"/>
        <w:jc w:val="both"/>
        <w:rPr>
          <w:b/>
          <w:sz w:val="28"/>
          <w:szCs w:val="28"/>
        </w:rPr>
      </w:pPr>
    </w:p>
    <w:p w:rsidR="00152D8A" w:rsidRPr="00152D8A" w:rsidRDefault="00152D8A" w:rsidP="00152D8A">
      <w:pPr>
        <w:autoSpaceDE w:val="0"/>
        <w:autoSpaceDN w:val="0"/>
        <w:adjustRightInd w:val="0"/>
        <w:spacing w:before="108" w:after="108"/>
        <w:jc w:val="center"/>
        <w:rPr>
          <w:b/>
          <w:bCs/>
          <w:sz w:val="28"/>
          <w:szCs w:val="28"/>
        </w:rPr>
      </w:pPr>
      <w:r w:rsidRPr="00152D8A">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52D8A" w:rsidRPr="00152D8A" w:rsidRDefault="00152D8A" w:rsidP="00152D8A">
      <w:pPr>
        <w:suppressAutoHyphens/>
        <w:ind w:firstLine="720"/>
        <w:jc w:val="both"/>
        <w:rPr>
          <w:sz w:val="28"/>
          <w:szCs w:val="28"/>
        </w:rPr>
      </w:pPr>
      <w:r w:rsidRPr="00152D8A">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152D8A" w:rsidRPr="00152D8A" w:rsidRDefault="00152D8A" w:rsidP="00152D8A">
      <w:pPr>
        <w:suppressAutoHyphens/>
        <w:ind w:firstLine="720"/>
        <w:jc w:val="both"/>
        <w:rPr>
          <w:sz w:val="28"/>
          <w:szCs w:val="28"/>
        </w:rPr>
      </w:pPr>
      <w:r w:rsidRPr="00152D8A">
        <w:rPr>
          <w:sz w:val="28"/>
          <w:szCs w:val="28"/>
        </w:rPr>
        <w:t>Заявитель может обратиться с жалобой, в том числе в следующих случаях:</w:t>
      </w:r>
    </w:p>
    <w:p w:rsidR="00152D8A" w:rsidRPr="00152D8A" w:rsidRDefault="00152D8A" w:rsidP="00152D8A">
      <w:pPr>
        <w:suppressAutoHyphens/>
        <w:ind w:firstLine="720"/>
        <w:jc w:val="both"/>
        <w:rPr>
          <w:sz w:val="28"/>
          <w:szCs w:val="28"/>
        </w:rPr>
      </w:pPr>
      <w:r w:rsidRPr="00152D8A">
        <w:rPr>
          <w:sz w:val="28"/>
          <w:szCs w:val="28"/>
        </w:rPr>
        <w:t>1) нарушение срока регистрации запроса заявителя о предоставлении муниципальной услуги;</w:t>
      </w:r>
    </w:p>
    <w:p w:rsidR="00152D8A" w:rsidRPr="00152D8A" w:rsidRDefault="00152D8A" w:rsidP="00152D8A">
      <w:pPr>
        <w:suppressAutoHyphens/>
        <w:ind w:firstLine="720"/>
        <w:jc w:val="both"/>
        <w:rPr>
          <w:sz w:val="28"/>
          <w:szCs w:val="28"/>
        </w:rPr>
      </w:pPr>
      <w:r w:rsidRPr="00152D8A">
        <w:rPr>
          <w:sz w:val="28"/>
          <w:szCs w:val="28"/>
        </w:rPr>
        <w:t>2) нарушение срока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lastRenderedPageBreak/>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152D8A" w:rsidRPr="00152D8A" w:rsidRDefault="00152D8A" w:rsidP="00152D8A">
      <w:pPr>
        <w:suppressAutoHyphens/>
        <w:ind w:firstLine="720"/>
        <w:jc w:val="both"/>
        <w:rPr>
          <w:sz w:val="28"/>
          <w:szCs w:val="28"/>
        </w:rPr>
      </w:pPr>
      <w:r w:rsidRPr="00152D8A">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5.2. Жалоба подается в письменной форме на бумажном носителе или в электронной форме.</w:t>
      </w:r>
    </w:p>
    <w:p w:rsidR="00152D8A" w:rsidRPr="00152D8A" w:rsidRDefault="00152D8A" w:rsidP="00152D8A">
      <w:pPr>
        <w:autoSpaceDE w:val="0"/>
        <w:autoSpaceDN w:val="0"/>
        <w:adjustRightInd w:val="0"/>
        <w:ind w:firstLine="720"/>
        <w:jc w:val="both"/>
        <w:rPr>
          <w:sz w:val="28"/>
          <w:szCs w:val="28"/>
        </w:rPr>
      </w:pPr>
      <w:r w:rsidRPr="00152D8A">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152D8A">
        <w:rPr>
          <w:sz w:val="28"/>
          <w:szCs w:val="28"/>
          <w:lang w:val="en-US"/>
        </w:rPr>
        <w:t>tatarstan</w:t>
      </w:r>
      <w:r w:rsidRPr="00152D8A">
        <w:rPr>
          <w:sz w:val="28"/>
          <w:szCs w:val="28"/>
        </w:rPr>
        <w:t>.ru), Единого портала государственных и муниципальных услуг Республики Татарстан (</w:t>
      </w:r>
      <w:hyperlink r:id="rId124" w:history="1">
        <w:r w:rsidRPr="00152D8A">
          <w:rPr>
            <w:sz w:val="28"/>
            <w:szCs w:val="28"/>
            <w:u w:val="single"/>
          </w:rPr>
          <w:t>http://uslugi.tatar.ru/</w:t>
        </w:r>
      </w:hyperlink>
      <w:r w:rsidRPr="00152D8A">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52D8A" w:rsidRPr="00152D8A" w:rsidRDefault="00152D8A" w:rsidP="00152D8A">
      <w:pPr>
        <w:autoSpaceDE w:val="0"/>
        <w:autoSpaceDN w:val="0"/>
        <w:adjustRightInd w:val="0"/>
        <w:ind w:firstLine="720"/>
        <w:jc w:val="both"/>
        <w:rPr>
          <w:sz w:val="28"/>
          <w:szCs w:val="28"/>
        </w:rPr>
      </w:pPr>
      <w:r w:rsidRPr="00152D8A">
        <w:rPr>
          <w:sz w:val="28"/>
          <w:szCs w:val="28"/>
        </w:rPr>
        <w:t>5.4. Жалоба должна содержать следующую информацию:</w:t>
      </w:r>
    </w:p>
    <w:p w:rsidR="00152D8A" w:rsidRPr="00152D8A" w:rsidRDefault="00152D8A" w:rsidP="00152D8A">
      <w:pPr>
        <w:autoSpaceDE w:val="0"/>
        <w:autoSpaceDN w:val="0"/>
        <w:adjustRightInd w:val="0"/>
        <w:ind w:firstLine="720"/>
        <w:jc w:val="both"/>
        <w:rPr>
          <w:sz w:val="28"/>
          <w:szCs w:val="28"/>
        </w:rPr>
      </w:pPr>
      <w:r w:rsidRPr="00152D8A">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52D8A" w:rsidRPr="00152D8A" w:rsidRDefault="00152D8A" w:rsidP="00152D8A">
      <w:pPr>
        <w:autoSpaceDE w:val="0"/>
        <w:autoSpaceDN w:val="0"/>
        <w:adjustRightInd w:val="0"/>
        <w:ind w:firstLine="720"/>
        <w:jc w:val="both"/>
        <w:rPr>
          <w:sz w:val="28"/>
          <w:szCs w:val="28"/>
        </w:rPr>
      </w:pPr>
      <w:r w:rsidRPr="00152D8A">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2D8A" w:rsidRPr="00152D8A" w:rsidRDefault="00152D8A" w:rsidP="00152D8A">
      <w:pPr>
        <w:autoSpaceDE w:val="0"/>
        <w:autoSpaceDN w:val="0"/>
        <w:adjustRightInd w:val="0"/>
        <w:ind w:firstLine="720"/>
        <w:jc w:val="both"/>
        <w:rPr>
          <w:sz w:val="28"/>
          <w:szCs w:val="28"/>
        </w:rPr>
      </w:pPr>
      <w:r w:rsidRPr="00152D8A">
        <w:rPr>
          <w:sz w:val="28"/>
          <w:szCs w:val="28"/>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52D8A" w:rsidRPr="00152D8A" w:rsidRDefault="00152D8A" w:rsidP="00152D8A">
      <w:pPr>
        <w:autoSpaceDE w:val="0"/>
        <w:autoSpaceDN w:val="0"/>
        <w:adjustRightInd w:val="0"/>
        <w:ind w:firstLine="720"/>
        <w:jc w:val="both"/>
        <w:rPr>
          <w:sz w:val="28"/>
          <w:szCs w:val="28"/>
        </w:rPr>
      </w:pPr>
      <w:r w:rsidRPr="00152D8A">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52D8A" w:rsidRPr="00152D8A" w:rsidRDefault="00152D8A" w:rsidP="00152D8A">
      <w:pPr>
        <w:autoSpaceDE w:val="0"/>
        <w:autoSpaceDN w:val="0"/>
        <w:adjustRightInd w:val="0"/>
        <w:ind w:firstLine="720"/>
        <w:jc w:val="both"/>
        <w:rPr>
          <w:sz w:val="28"/>
          <w:szCs w:val="28"/>
        </w:rPr>
      </w:pPr>
      <w:r w:rsidRPr="00152D8A">
        <w:rPr>
          <w:sz w:val="28"/>
          <w:szCs w:val="28"/>
        </w:rPr>
        <w:t>5.6. Жалоба подписывается подавшим ее получателем муниципальной услуги.</w:t>
      </w:r>
    </w:p>
    <w:p w:rsidR="00152D8A" w:rsidRPr="00152D8A" w:rsidRDefault="00152D8A" w:rsidP="00152D8A">
      <w:pPr>
        <w:autoSpaceDE w:val="0"/>
        <w:autoSpaceDN w:val="0"/>
        <w:adjustRightInd w:val="0"/>
        <w:ind w:firstLine="720"/>
        <w:jc w:val="both"/>
        <w:rPr>
          <w:sz w:val="28"/>
          <w:szCs w:val="28"/>
        </w:rPr>
      </w:pPr>
      <w:r w:rsidRPr="00152D8A">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152D8A" w:rsidRPr="00152D8A" w:rsidRDefault="00152D8A" w:rsidP="00152D8A">
      <w:pPr>
        <w:autoSpaceDE w:val="0"/>
        <w:autoSpaceDN w:val="0"/>
        <w:adjustRightInd w:val="0"/>
        <w:ind w:firstLine="720"/>
        <w:jc w:val="both"/>
        <w:rPr>
          <w:sz w:val="28"/>
          <w:szCs w:val="28"/>
        </w:rPr>
      </w:pPr>
      <w:r w:rsidRPr="00152D8A">
        <w:rPr>
          <w:sz w:val="28"/>
          <w:szCs w:val="28"/>
        </w:rPr>
        <w:t>2) отказывает в удовлетворении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jc w:val="both"/>
        <w:rPr>
          <w:sz w:val="28"/>
          <w:szCs w:val="28"/>
        </w:rPr>
        <w:sectPr w:rsidR="00152D8A" w:rsidRPr="00152D8A" w:rsidSect="00152D8A">
          <w:pgSz w:w="12240" w:h="15840"/>
          <w:pgMar w:top="1560" w:right="851" w:bottom="709" w:left="1134" w:header="720" w:footer="720" w:gutter="0"/>
          <w:cols w:space="720"/>
          <w:noEndnote/>
          <w:docGrid w:linePitch="326"/>
        </w:sectPr>
      </w:pPr>
    </w:p>
    <w:p w:rsidR="00152D8A" w:rsidRPr="00152D8A" w:rsidRDefault="00152D8A" w:rsidP="00152D8A">
      <w:pPr>
        <w:tabs>
          <w:tab w:val="left" w:pos="8535"/>
          <w:tab w:val="right" w:pos="10255"/>
        </w:tabs>
        <w:rPr>
          <w:b/>
          <w:spacing w:val="-6"/>
          <w:sz w:val="28"/>
          <w:szCs w:val="28"/>
        </w:rPr>
      </w:pPr>
    </w:p>
    <w:p w:rsidR="00152D8A" w:rsidRPr="00152D8A" w:rsidRDefault="00152D8A" w:rsidP="00152D8A">
      <w:pPr>
        <w:autoSpaceDE w:val="0"/>
        <w:autoSpaceDN w:val="0"/>
        <w:adjustRightInd w:val="0"/>
        <w:ind w:firstLine="720"/>
        <w:jc w:val="right"/>
        <w:rPr>
          <w:sz w:val="28"/>
          <w:szCs w:val="28"/>
        </w:rPr>
      </w:pPr>
      <w:r w:rsidRPr="00152D8A">
        <w:rPr>
          <w:sz w:val="28"/>
          <w:szCs w:val="28"/>
        </w:rPr>
        <w:t>Приложение № 1</w:t>
      </w:r>
    </w:p>
    <w:p w:rsidR="00152D8A" w:rsidRPr="00152D8A" w:rsidRDefault="00152D8A" w:rsidP="00152D8A">
      <w:pPr>
        <w:autoSpaceDE w:val="0"/>
        <w:autoSpaceDN w:val="0"/>
        <w:adjustRightInd w:val="0"/>
        <w:ind w:firstLine="720"/>
        <w:jc w:val="right"/>
        <w:rPr>
          <w:b/>
          <w:sz w:val="28"/>
          <w:szCs w:val="28"/>
        </w:rPr>
      </w:pPr>
    </w:p>
    <w:p w:rsidR="00152D8A" w:rsidRPr="00152D8A" w:rsidRDefault="00152D8A" w:rsidP="00152D8A">
      <w:pPr>
        <w:ind w:left="3969"/>
      </w:pPr>
      <w:r w:rsidRPr="00152D8A">
        <w:rPr>
          <w:sz w:val="28"/>
          <w:szCs w:val="28"/>
        </w:rPr>
        <w:t xml:space="preserve">В ________________________________________ </w:t>
      </w:r>
      <w:r w:rsidRPr="00152D8A">
        <w:t>(наименование органа местного самоуправления муниципального образования)</w:t>
      </w:r>
    </w:p>
    <w:p w:rsidR="00152D8A" w:rsidRPr="00152D8A" w:rsidRDefault="00152D8A" w:rsidP="00152D8A">
      <w:pPr>
        <w:shd w:val="clear" w:color="auto" w:fill="FFFFFF"/>
        <w:tabs>
          <w:tab w:val="left" w:leader="underscore" w:pos="10334"/>
        </w:tabs>
        <w:ind w:left="3969"/>
        <w:jc w:val="both"/>
        <w:rPr>
          <w:sz w:val="28"/>
          <w:szCs w:val="28"/>
        </w:rPr>
      </w:pPr>
      <w:r w:rsidRPr="00152D8A">
        <w:rPr>
          <w:spacing w:val="-7"/>
          <w:sz w:val="28"/>
          <w:szCs w:val="28"/>
        </w:rPr>
        <w:t>от_</w:t>
      </w:r>
      <w:r w:rsidRPr="00152D8A">
        <w:rPr>
          <w:sz w:val="28"/>
          <w:szCs w:val="28"/>
        </w:rPr>
        <w:t xml:space="preserve">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(фамилия, имя, отчество (при наличии), место жительства, реквизиты документа, удостоверяющего личность, ИНН)</w:t>
      </w:r>
    </w:p>
    <w:p w:rsidR="00152D8A" w:rsidRPr="00152D8A" w:rsidRDefault="00152D8A" w:rsidP="00152D8A">
      <w:pPr>
        <w:shd w:val="clear" w:color="auto" w:fill="FFFFFF"/>
        <w:tabs>
          <w:tab w:val="left" w:leader="underscore" w:pos="10334"/>
        </w:tabs>
        <w:ind w:left="3969"/>
        <w:jc w:val="both"/>
        <w:rPr>
          <w:spacing w:val="-3"/>
        </w:rPr>
      </w:pPr>
      <w:r w:rsidRPr="00152D8A">
        <w:rPr>
          <w:sz w:val="28"/>
          <w:szCs w:val="28"/>
        </w:rPr>
        <w:t xml:space="preserve">__________________________________________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w:t>
      </w:r>
    </w:p>
    <w:p w:rsidR="00152D8A" w:rsidRPr="00152D8A" w:rsidRDefault="00152D8A" w:rsidP="00152D8A">
      <w:pPr>
        <w:autoSpaceDE w:val="0"/>
        <w:autoSpaceDN w:val="0"/>
        <w:adjustRightInd w:val="0"/>
        <w:ind w:left="3969"/>
        <w:jc w:val="both"/>
        <w:rPr>
          <w:spacing w:val="-3"/>
        </w:rPr>
      </w:pPr>
      <w:r w:rsidRPr="00152D8A">
        <w:rPr>
          <w:spacing w:val="-3"/>
        </w:rPr>
        <w:t>_____________________________________________________________</w:t>
      </w:r>
    </w:p>
    <w:p w:rsidR="00152D8A" w:rsidRPr="00152D8A" w:rsidRDefault="00152D8A" w:rsidP="00152D8A">
      <w:pPr>
        <w:autoSpaceDE w:val="0"/>
        <w:autoSpaceDN w:val="0"/>
        <w:adjustRightInd w:val="0"/>
        <w:ind w:left="3969"/>
        <w:jc w:val="both"/>
      </w:pPr>
      <w:r w:rsidRPr="00152D8A">
        <w:rPr>
          <w:spacing w:val="-3"/>
        </w:rPr>
        <w:t>(</w:t>
      </w:r>
      <w:r w:rsidRPr="00152D8A">
        <w:t>почтовый адрес, адрес электронной почты, номер телефона для связи)</w:t>
      </w:r>
    </w:p>
    <w:p w:rsidR="00152D8A" w:rsidRPr="00152D8A" w:rsidRDefault="00152D8A" w:rsidP="00152D8A">
      <w:pPr>
        <w:shd w:val="clear" w:color="auto" w:fill="FFFFFF"/>
        <w:tabs>
          <w:tab w:val="left" w:leader="underscore" w:pos="10334"/>
        </w:tabs>
        <w:ind w:left="3969"/>
        <w:jc w:val="both"/>
        <w:rPr>
          <w:spacing w:val="-7"/>
        </w:rPr>
      </w:pPr>
    </w:p>
    <w:p w:rsidR="00152D8A" w:rsidRPr="00152D8A" w:rsidRDefault="00152D8A" w:rsidP="00152D8A">
      <w:pPr>
        <w:ind w:left="3969"/>
        <w:rPr>
          <w:sz w:val="28"/>
          <w:szCs w:val="28"/>
        </w:rPr>
      </w:pPr>
    </w:p>
    <w:p w:rsidR="00152D8A" w:rsidRPr="00152D8A" w:rsidRDefault="00152D8A" w:rsidP="00152D8A">
      <w:pPr>
        <w:jc w:val="center"/>
        <w:rPr>
          <w:sz w:val="28"/>
          <w:szCs w:val="28"/>
        </w:rPr>
      </w:pPr>
      <w:r w:rsidRPr="00152D8A">
        <w:rPr>
          <w:sz w:val="28"/>
          <w:szCs w:val="28"/>
        </w:rPr>
        <w:t>Заявление</w:t>
      </w:r>
    </w:p>
    <w:p w:rsidR="00152D8A" w:rsidRPr="00152D8A" w:rsidRDefault="00152D8A" w:rsidP="00152D8A">
      <w:pPr>
        <w:autoSpaceDE w:val="0"/>
        <w:autoSpaceDN w:val="0"/>
        <w:adjustRightInd w:val="0"/>
        <w:ind w:firstLine="540"/>
        <w:jc w:val="center"/>
        <w:rPr>
          <w:sz w:val="28"/>
          <w:szCs w:val="28"/>
        </w:rPr>
      </w:pPr>
      <w:r w:rsidRPr="00152D8A">
        <w:rPr>
          <w:sz w:val="28"/>
          <w:szCs w:val="28"/>
        </w:rPr>
        <w:t>о предоставлении земельного участка в собственность (аренду) для ведения личного подсобного хозяйства в границах населенного пункта</w:t>
      </w:r>
    </w:p>
    <w:p w:rsidR="00152D8A" w:rsidRPr="00152D8A" w:rsidRDefault="00152D8A" w:rsidP="00152D8A">
      <w:pPr>
        <w:rPr>
          <w:sz w:val="28"/>
          <w:szCs w:val="28"/>
        </w:rPr>
      </w:pPr>
    </w:p>
    <w:p w:rsidR="00152D8A" w:rsidRPr="00152D8A" w:rsidRDefault="00152D8A" w:rsidP="00152D8A">
      <w:pPr>
        <w:ind w:firstLine="709"/>
        <w:jc w:val="both"/>
        <w:rPr>
          <w:sz w:val="28"/>
          <w:szCs w:val="28"/>
        </w:rPr>
      </w:pPr>
      <w:r w:rsidRPr="00152D8A">
        <w:rPr>
          <w:sz w:val="28"/>
          <w:szCs w:val="28"/>
        </w:rPr>
        <w:t>Прошу Вас предоставить земельный участок в собственность (аренду) для ведения личного подсобного хозяйства в границах населенного пункта.</w:t>
      </w:r>
    </w:p>
    <w:p w:rsidR="00152D8A" w:rsidRPr="00152D8A" w:rsidRDefault="00152D8A" w:rsidP="00152D8A">
      <w:pPr>
        <w:ind w:firstLine="709"/>
        <w:jc w:val="both"/>
        <w:rPr>
          <w:sz w:val="28"/>
          <w:szCs w:val="28"/>
        </w:rPr>
      </w:pPr>
      <w:r w:rsidRPr="00152D8A">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52D8A" w:rsidRPr="00152D8A" w:rsidRDefault="00152D8A" w:rsidP="00152D8A">
      <w:pPr>
        <w:ind w:firstLine="709"/>
        <w:rPr>
          <w:sz w:val="28"/>
          <w:szCs w:val="28"/>
        </w:rPr>
      </w:pPr>
      <w:r w:rsidRPr="00152D8A">
        <w:rPr>
          <w:sz w:val="28"/>
          <w:szCs w:val="28"/>
        </w:rPr>
        <w:t>К заявлению прилагаются следующие документы (сканкопии):</w:t>
      </w:r>
    </w:p>
    <w:p w:rsidR="00152D8A" w:rsidRPr="00152D8A" w:rsidRDefault="00152D8A" w:rsidP="00152D8A">
      <w:pPr>
        <w:ind w:firstLine="709"/>
        <w:jc w:val="both"/>
        <w:rPr>
          <w:sz w:val="28"/>
          <w:szCs w:val="28"/>
        </w:rPr>
      </w:pPr>
      <w:r w:rsidRPr="00152D8A">
        <w:rPr>
          <w:sz w:val="28"/>
          <w:szCs w:val="28"/>
        </w:rPr>
        <w:t>1) Копия документа, удостоверяющего личность;</w:t>
      </w:r>
    </w:p>
    <w:p w:rsidR="00152D8A" w:rsidRPr="00152D8A" w:rsidRDefault="00152D8A" w:rsidP="00152D8A">
      <w:pPr>
        <w:ind w:firstLine="709"/>
        <w:jc w:val="both"/>
        <w:rPr>
          <w:sz w:val="28"/>
          <w:szCs w:val="28"/>
        </w:rPr>
      </w:pPr>
      <w:r w:rsidRPr="00152D8A">
        <w:rPr>
          <w:sz w:val="28"/>
          <w:szCs w:val="28"/>
        </w:rPr>
        <w:t>2)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w:t>
      </w:r>
      <w:r w:rsidRPr="00152D8A">
        <w:rPr>
          <w:i/>
          <w:spacing w:val="-6"/>
          <w:sz w:val="28"/>
          <w:szCs w:val="28"/>
        </w:rPr>
        <w:lastRenderedPageBreak/>
        <w:t xml:space="preserve">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jc w:val="center"/>
        <w:rPr>
          <w:sz w:val="28"/>
          <w:szCs w:val="28"/>
        </w:rPr>
      </w:pP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rPr>
          <w:sz w:val="24"/>
          <w:szCs w:val="24"/>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tabs>
          <w:tab w:val="left" w:pos="8535"/>
          <w:tab w:val="right" w:pos="10255"/>
        </w:tabs>
        <w:jc w:val="right"/>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jc w:val="right"/>
        <w:rPr>
          <w:spacing w:val="-6"/>
          <w:sz w:val="28"/>
          <w:szCs w:val="28"/>
        </w:rPr>
      </w:pPr>
      <w:r w:rsidRPr="00152D8A">
        <w:rPr>
          <w:spacing w:val="-6"/>
          <w:sz w:val="28"/>
          <w:szCs w:val="28"/>
        </w:rPr>
        <w:lastRenderedPageBreak/>
        <w:t>Приложение № 2</w:t>
      </w:r>
    </w:p>
    <w:p w:rsidR="00152D8A" w:rsidRPr="00152D8A" w:rsidRDefault="00152D8A" w:rsidP="00152D8A">
      <w:pPr>
        <w:tabs>
          <w:tab w:val="left" w:pos="8535"/>
          <w:tab w:val="right" w:pos="10255"/>
        </w:tabs>
        <w:rPr>
          <w:spacing w:val="-6"/>
          <w:sz w:val="28"/>
          <w:szCs w:val="28"/>
        </w:rPr>
      </w:pPr>
      <w:r w:rsidRPr="00152D8A">
        <w:rPr>
          <w:spacing w:val="-6"/>
          <w:sz w:val="28"/>
          <w:szCs w:val="28"/>
        </w:rPr>
        <w:t>Блок-схема последовательности действий по предоставлению муниципальной услуги</w:t>
      </w:r>
    </w:p>
    <w:p w:rsidR="00152D8A" w:rsidRPr="00152D8A" w:rsidRDefault="00152D8A" w:rsidP="00152D8A">
      <w:pPr>
        <w:tabs>
          <w:tab w:val="left" w:pos="8535"/>
          <w:tab w:val="right" w:pos="10255"/>
        </w:tabs>
        <w:rPr>
          <w:b/>
          <w:spacing w:val="-6"/>
          <w:sz w:val="28"/>
          <w:szCs w:val="28"/>
        </w:rPr>
      </w:pPr>
      <w:r w:rsidRPr="00152D8A">
        <w:rPr>
          <w:sz w:val="24"/>
          <w:szCs w:val="24"/>
        </w:rPr>
        <w:object w:dxaOrig="13647" w:dyaOrig="20623">
          <v:shape id="_x0000_i1031" type="#_x0000_t75" style="width:525pt;height:613.5pt" o:ole="">
            <v:imagedata r:id="rId97" o:title=""/>
          </v:shape>
          <o:OLEObject Type="Embed" ProgID="Visio.Drawing.11" ShapeID="_x0000_i1031" DrawAspect="Content" ObjectID="_1585124962" r:id="rId125"/>
        </w:object>
      </w:r>
    </w:p>
    <w:p w:rsidR="00152D8A" w:rsidRPr="00152D8A" w:rsidRDefault="00152D8A" w:rsidP="00152D8A">
      <w:pPr>
        <w:tabs>
          <w:tab w:val="left" w:pos="8535"/>
          <w:tab w:val="right" w:pos="10255"/>
        </w:tabs>
        <w:rPr>
          <w:b/>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rPr>
          <w:b/>
          <w:spacing w:val="-6"/>
          <w:sz w:val="28"/>
          <w:szCs w:val="28"/>
        </w:rPr>
      </w:pPr>
    </w:p>
    <w:p w:rsidR="00152D8A" w:rsidRPr="00152D8A" w:rsidRDefault="00152D8A" w:rsidP="00152D8A">
      <w:pPr>
        <w:autoSpaceDE w:val="0"/>
        <w:ind w:left="5670" w:hanging="150"/>
        <w:jc w:val="right"/>
        <w:rPr>
          <w:sz w:val="28"/>
          <w:szCs w:val="28"/>
        </w:rPr>
      </w:pPr>
      <w:r w:rsidRPr="00152D8A">
        <w:rPr>
          <w:sz w:val="28"/>
          <w:szCs w:val="28"/>
        </w:rPr>
        <w:t>Приложение № 3</w:t>
      </w:r>
    </w:p>
    <w:p w:rsidR="00152D8A" w:rsidRPr="00152D8A" w:rsidRDefault="00152D8A" w:rsidP="00152D8A">
      <w:pPr>
        <w:autoSpaceDE w:val="0"/>
        <w:ind w:left="5670" w:hanging="150"/>
        <w:jc w:val="right"/>
        <w:rPr>
          <w:sz w:val="28"/>
          <w:szCs w:val="28"/>
        </w:rPr>
      </w:pPr>
    </w:p>
    <w:p w:rsidR="00152D8A" w:rsidRPr="00152D8A" w:rsidRDefault="00152D8A" w:rsidP="00152D8A">
      <w:pPr>
        <w:autoSpaceDE w:val="0"/>
        <w:jc w:val="center"/>
        <w:rPr>
          <w:sz w:val="28"/>
          <w:szCs w:val="28"/>
        </w:rPr>
      </w:pPr>
      <w:r w:rsidRPr="00152D8A">
        <w:rPr>
          <w:sz w:val="28"/>
          <w:szCs w:val="28"/>
        </w:rPr>
        <w:t>Список удаленных рабочих мест и график приема документов</w:t>
      </w:r>
    </w:p>
    <w:p w:rsidR="00152D8A" w:rsidRPr="00152D8A" w:rsidRDefault="00152D8A" w:rsidP="00152D8A">
      <w:pPr>
        <w:autoSpaceDE w:val="0"/>
        <w:jc w:val="center"/>
        <w:rPr>
          <w:sz w:val="28"/>
          <w:szCs w:val="28"/>
        </w:rPr>
      </w:pPr>
    </w:p>
    <w:p w:rsidR="00152D8A" w:rsidRPr="00152D8A" w:rsidRDefault="00152D8A" w:rsidP="00152D8A">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 п/п</w:t>
            </w:r>
          </w:p>
        </w:tc>
        <w:tc>
          <w:tcPr>
            <w:tcW w:w="3119" w:type="dxa"/>
            <w:shd w:val="clear" w:color="auto" w:fill="auto"/>
          </w:tcPr>
          <w:p w:rsidR="00152D8A" w:rsidRPr="00152D8A" w:rsidRDefault="00152D8A" w:rsidP="00152D8A">
            <w:pPr>
              <w:autoSpaceDE w:val="0"/>
              <w:jc w:val="center"/>
              <w:rPr>
                <w:sz w:val="28"/>
                <w:szCs w:val="28"/>
              </w:rPr>
            </w:pPr>
            <w:r w:rsidRPr="00152D8A">
              <w:rPr>
                <w:sz w:val="28"/>
                <w:szCs w:val="28"/>
              </w:rPr>
              <w:t>Место расположения удаленного рабочего места</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Обслуживаемые населенные пункты</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График приема</w:t>
            </w:r>
          </w:p>
          <w:p w:rsidR="00152D8A" w:rsidRPr="00152D8A" w:rsidRDefault="00152D8A" w:rsidP="00152D8A">
            <w:pPr>
              <w:autoSpaceDE w:val="0"/>
              <w:jc w:val="center"/>
              <w:rPr>
                <w:sz w:val="28"/>
                <w:szCs w:val="28"/>
              </w:rPr>
            </w:pPr>
            <w:r w:rsidRPr="00152D8A">
              <w:rPr>
                <w:sz w:val="28"/>
                <w:szCs w:val="28"/>
              </w:rPr>
              <w:t>документов</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1.</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Билярск, </w:t>
            </w:r>
          </w:p>
          <w:p w:rsidR="00152D8A" w:rsidRPr="00152D8A" w:rsidRDefault="00152D8A" w:rsidP="00152D8A">
            <w:pPr>
              <w:jc w:val="center"/>
              <w:rPr>
                <w:sz w:val="28"/>
                <w:szCs w:val="28"/>
              </w:rPr>
            </w:pPr>
            <w:r w:rsidRPr="00152D8A">
              <w:rPr>
                <w:sz w:val="28"/>
                <w:szCs w:val="28"/>
              </w:rPr>
              <w:t>ул. Калинина, д. 3</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с. Билярск, с. Шама</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 выходные дни</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2.</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Мокрые Курнали, </w:t>
            </w:r>
          </w:p>
          <w:p w:rsidR="00152D8A" w:rsidRPr="00152D8A" w:rsidRDefault="00152D8A" w:rsidP="00152D8A">
            <w:pPr>
              <w:jc w:val="center"/>
              <w:rPr>
                <w:sz w:val="28"/>
                <w:szCs w:val="28"/>
              </w:rPr>
            </w:pPr>
            <w:r w:rsidRPr="00152D8A">
              <w:rPr>
                <w:sz w:val="28"/>
                <w:szCs w:val="28"/>
              </w:rPr>
              <w:t xml:space="preserve">ул. Школьная, д. 12 </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 xml:space="preserve">с. Мокрые Курнали, с. Балахчино, </w:t>
            </w:r>
          </w:p>
          <w:p w:rsidR="00152D8A" w:rsidRPr="00152D8A" w:rsidRDefault="00152D8A" w:rsidP="00152D8A">
            <w:pPr>
              <w:autoSpaceDE w:val="0"/>
              <w:jc w:val="center"/>
              <w:rPr>
                <w:sz w:val="28"/>
                <w:szCs w:val="28"/>
              </w:rPr>
            </w:pPr>
            <w:r w:rsidRPr="00152D8A">
              <w:rPr>
                <w:sz w:val="28"/>
                <w:szCs w:val="28"/>
              </w:rPr>
              <w:t xml:space="preserve">с. Бутлеровка, д. Городок, </w:t>
            </w:r>
          </w:p>
          <w:p w:rsidR="00152D8A" w:rsidRPr="00152D8A" w:rsidRDefault="00152D8A" w:rsidP="00152D8A">
            <w:pPr>
              <w:autoSpaceDE w:val="0"/>
              <w:jc w:val="center"/>
              <w:rPr>
                <w:sz w:val="28"/>
                <w:szCs w:val="28"/>
              </w:rPr>
            </w:pPr>
            <w:r w:rsidRPr="00152D8A">
              <w:rPr>
                <w:sz w:val="28"/>
                <w:szCs w:val="28"/>
              </w:rPr>
              <w:t>п. Ивановский</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-выходные дни</w:t>
            </w:r>
          </w:p>
        </w:tc>
      </w:tr>
    </w:tbl>
    <w:p w:rsidR="00152D8A" w:rsidRPr="00152D8A" w:rsidRDefault="00152D8A" w:rsidP="00152D8A">
      <w:pPr>
        <w:rPr>
          <w:sz w:val="24"/>
          <w:szCs w:val="24"/>
        </w:rPr>
      </w:pPr>
    </w:p>
    <w:p w:rsidR="00152D8A" w:rsidRPr="00152D8A" w:rsidRDefault="00152D8A" w:rsidP="00152D8A">
      <w:pPr>
        <w:autoSpaceDE w:val="0"/>
        <w:autoSpaceDN w:val="0"/>
        <w:adjustRightInd w:val="0"/>
        <w:ind w:firstLine="720"/>
        <w:jc w:val="right"/>
        <w:rPr>
          <w:sz w:val="28"/>
          <w:szCs w:val="28"/>
        </w:rPr>
        <w:sectPr w:rsidR="00152D8A" w:rsidRPr="00152D8A" w:rsidSect="00152D8A">
          <w:headerReference w:type="even" r:id="rId126"/>
          <w:headerReference w:type="default" r:id="rId127"/>
          <w:pgSz w:w="11906" w:h="16838"/>
          <w:pgMar w:top="1134" w:right="567" w:bottom="1134" w:left="1134" w:header="720" w:footer="720" w:gutter="0"/>
          <w:cols w:space="708"/>
          <w:docGrid w:linePitch="360"/>
        </w:sectPr>
      </w:pPr>
    </w:p>
    <w:p w:rsidR="00152D8A" w:rsidRPr="00152D8A" w:rsidRDefault="00152D8A" w:rsidP="00152D8A">
      <w:pPr>
        <w:jc w:val="right"/>
        <w:rPr>
          <w:spacing w:val="-6"/>
          <w:sz w:val="28"/>
          <w:szCs w:val="28"/>
        </w:rPr>
      </w:pPr>
      <w:r w:rsidRPr="00152D8A">
        <w:rPr>
          <w:spacing w:val="-6"/>
          <w:sz w:val="28"/>
          <w:szCs w:val="28"/>
        </w:rPr>
        <w:lastRenderedPageBreak/>
        <w:t>Приложение № 4</w:t>
      </w:r>
    </w:p>
    <w:p w:rsidR="00152D8A" w:rsidRPr="00152D8A" w:rsidRDefault="00152D8A" w:rsidP="00152D8A">
      <w:pPr>
        <w:jc w:val="right"/>
        <w:rPr>
          <w:spacing w:val="-6"/>
          <w:sz w:val="28"/>
          <w:szCs w:val="28"/>
        </w:rPr>
      </w:pPr>
    </w:p>
    <w:p w:rsidR="00152D8A" w:rsidRPr="00152D8A" w:rsidRDefault="00152D8A" w:rsidP="00152D8A">
      <w:pPr>
        <w:ind w:left="5812" w:right="-2"/>
        <w:rPr>
          <w:sz w:val="28"/>
          <w:szCs w:val="28"/>
        </w:rPr>
      </w:pPr>
      <w:r w:rsidRPr="00152D8A">
        <w:rPr>
          <w:sz w:val="28"/>
          <w:szCs w:val="28"/>
        </w:rPr>
        <w:t xml:space="preserve">Председателю </w:t>
      </w:r>
    </w:p>
    <w:p w:rsidR="00152D8A" w:rsidRPr="00152D8A" w:rsidRDefault="00152D8A" w:rsidP="00152D8A">
      <w:pPr>
        <w:ind w:left="5812" w:right="-2"/>
        <w:rPr>
          <w:sz w:val="28"/>
          <w:szCs w:val="28"/>
        </w:rPr>
      </w:pPr>
      <w:r w:rsidRPr="00152D8A">
        <w:rPr>
          <w:sz w:val="28"/>
          <w:szCs w:val="28"/>
        </w:rPr>
        <w:t>Палаты имущественных и земельных отношений Алексеевского</w:t>
      </w:r>
      <w:r w:rsidR="00502EB7">
        <w:rPr>
          <w:sz w:val="28"/>
          <w:szCs w:val="28"/>
        </w:rPr>
        <w:t xml:space="preserve"> </w:t>
      </w:r>
      <w:r w:rsidRPr="00152D8A">
        <w:rPr>
          <w:sz w:val="28"/>
          <w:szCs w:val="28"/>
        </w:rPr>
        <w:t>муниципального района Республики Татарстан</w:t>
      </w:r>
    </w:p>
    <w:p w:rsidR="00152D8A" w:rsidRPr="00152D8A" w:rsidRDefault="00152D8A" w:rsidP="00152D8A">
      <w:pPr>
        <w:ind w:left="5812" w:right="-2"/>
        <w:rPr>
          <w:b/>
          <w:sz w:val="28"/>
          <w:szCs w:val="28"/>
        </w:rPr>
      </w:pPr>
      <w:r w:rsidRPr="00152D8A">
        <w:rPr>
          <w:sz w:val="28"/>
          <w:szCs w:val="28"/>
        </w:rPr>
        <w:t>От:</w:t>
      </w:r>
      <w:r w:rsidRPr="00152D8A">
        <w:rPr>
          <w:b/>
          <w:sz w:val="28"/>
          <w:szCs w:val="28"/>
        </w:rPr>
        <w:t>___________________________</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center"/>
        <w:rPr>
          <w:b/>
          <w:sz w:val="28"/>
          <w:szCs w:val="28"/>
        </w:rPr>
      </w:pPr>
      <w:r w:rsidRPr="00152D8A">
        <w:rPr>
          <w:b/>
          <w:sz w:val="28"/>
          <w:szCs w:val="28"/>
        </w:rPr>
        <w:t>Заявление</w:t>
      </w:r>
    </w:p>
    <w:p w:rsidR="00152D8A" w:rsidRPr="00152D8A" w:rsidRDefault="00152D8A" w:rsidP="00152D8A">
      <w:pPr>
        <w:ind w:right="-2" w:firstLine="709"/>
        <w:jc w:val="center"/>
        <w:rPr>
          <w:b/>
          <w:sz w:val="28"/>
          <w:szCs w:val="28"/>
        </w:rPr>
      </w:pPr>
      <w:r w:rsidRPr="00152D8A">
        <w:rPr>
          <w:b/>
          <w:sz w:val="28"/>
          <w:szCs w:val="28"/>
        </w:rPr>
        <w:t>об исправлении технической ошибки</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both"/>
        <w:rPr>
          <w:b/>
          <w:sz w:val="28"/>
          <w:szCs w:val="28"/>
        </w:rPr>
      </w:pPr>
      <w:r w:rsidRPr="00152D8A">
        <w:rPr>
          <w:sz w:val="28"/>
          <w:szCs w:val="28"/>
        </w:rPr>
        <w:t>Сообщаю об ошибке, допущенной при оказании муниципальной услуги ___</w:t>
      </w:r>
      <w:r w:rsidRPr="00152D8A">
        <w:rPr>
          <w:b/>
          <w:sz w:val="28"/>
          <w:szCs w:val="28"/>
        </w:rPr>
        <w:t>____________________________________________________________________</w:t>
      </w:r>
    </w:p>
    <w:p w:rsidR="00152D8A" w:rsidRPr="00152D8A" w:rsidRDefault="00152D8A" w:rsidP="00152D8A">
      <w:pPr>
        <w:widowControl w:val="0"/>
        <w:autoSpaceDE w:val="0"/>
        <w:autoSpaceDN w:val="0"/>
        <w:adjustRightInd w:val="0"/>
        <w:ind w:right="-2" w:firstLine="709"/>
        <w:jc w:val="center"/>
        <w:rPr>
          <w:sz w:val="28"/>
          <w:szCs w:val="28"/>
        </w:rPr>
      </w:pPr>
      <w:r w:rsidRPr="00152D8A">
        <w:rPr>
          <w:sz w:val="28"/>
          <w:szCs w:val="28"/>
        </w:rPr>
        <w:t>(наименование услуги)</w:t>
      </w:r>
    </w:p>
    <w:p w:rsidR="00152D8A" w:rsidRPr="00152D8A" w:rsidRDefault="00152D8A" w:rsidP="00152D8A">
      <w:pPr>
        <w:ind w:right="-2" w:firstLine="709"/>
        <w:jc w:val="both"/>
        <w:rPr>
          <w:sz w:val="28"/>
          <w:szCs w:val="28"/>
        </w:rPr>
      </w:pPr>
      <w:r w:rsidRPr="00152D8A">
        <w:rPr>
          <w:sz w:val="28"/>
          <w:szCs w:val="28"/>
        </w:rPr>
        <w:t>Записано:_________________________________________________________________________________________________________________________________</w:t>
      </w:r>
    </w:p>
    <w:p w:rsidR="00152D8A" w:rsidRPr="00152D8A" w:rsidRDefault="00152D8A" w:rsidP="00152D8A">
      <w:pPr>
        <w:ind w:right="-2" w:firstLine="709"/>
        <w:rPr>
          <w:sz w:val="28"/>
          <w:szCs w:val="28"/>
        </w:rPr>
      </w:pPr>
      <w:r w:rsidRPr="00152D8A">
        <w:rPr>
          <w:sz w:val="28"/>
          <w:szCs w:val="28"/>
        </w:rPr>
        <w:t>Правильные сведения:_______________________________________________</w:t>
      </w:r>
    </w:p>
    <w:p w:rsidR="00152D8A" w:rsidRPr="00152D8A" w:rsidRDefault="00152D8A" w:rsidP="00152D8A">
      <w:pPr>
        <w:ind w:right="-2"/>
        <w:rPr>
          <w:sz w:val="28"/>
          <w:szCs w:val="28"/>
        </w:rPr>
      </w:pPr>
      <w:r w:rsidRPr="00152D8A">
        <w:rPr>
          <w:sz w:val="28"/>
          <w:szCs w:val="28"/>
        </w:rPr>
        <w:t>_______________________________________________________________________</w:t>
      </w:r>
    </w:p>
    <w:p w:rsidR="00152D8A" w:rsidRPr="00152D8A" w:rsidRDefault="00152D8A" w:rsidP="00152D8A">
      <w:pPr>
        <w:ind w:right="-2" w:firstLine="709"/>
        <w:jc w:val="both"/>
        <w:rPr>
          <w:sz w:val="28"/>
          <w:szCs w:val="28"/>
        </w:rPr>
      </w:pPr>
      <w:r w:rsidRPr="00152D8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52D8A" w:rsidRPr="00152D8A" w:rsidRDefault="00152D8A" w:rsidP="00152D8A">
      <w:pPr>
        <w:ind w:right="-2" w:firstLine="709"/>
        <w:jc w:val="both"/>
        <w:rPr>
          <w:sz w:val="28"/>
          <w:szCs w:val="28"/>
        </w:rPr>
      </w:pPr>
      <w:r w:rsidRPr="00152D8A">
        <w:rPr>
          <w:sz w:val="28"/>
          <w:szCs w:val="28"/>
        </w:rPr>
        <w:t>Прилагаю следующие документы:</w:t>
      </w:r>
    </w:p>
    <w:p w:rsidR="00152D8A" w:rsidRPr="00152D8A" w:rsidRDefault="00152D8A" w:rsidP="00152D8A">
      <w:pPr>
        <w:ind w:right="-2" w:firstLine="709"/>
        <w:jc w:val="both"/>
        <w:rPr>
          <w:sz w:val="28"/>
          <w:szCs w:val="28"/>
        </w:rPr>
      </w:pPr>
      <w:r w:rsidRPr="00152D8A">
        <w:rPr>
          <w:sz w:val="28"/>
          <w:szCs w:val="28"/>
        </w:rPr>
        <w:t>1.</w:t>
      </w:r>
    </w:p>
    <w:p w:rsidR="00152D8A" w:rsidRPr="00152D8A" w:rsidRDefault="00152D8A" w:rsidP="00152D8A">
      <w:pPr>
        <w:ind w:right="-2" w:firstLine="709"/>
        <w:jc w:val="both"/>
        <w:rPr>
          <w:sz w:val="28"/>
          <w:szCs w:val="28"/>
        </w:rPr>
      </w:pPr>
      <w:r w:rsidRPr="00152D8A">
        <w:rPr>
          <w:sz w:val="28"/>
          <w:szCs w:val="28"/>
        </w:rPr>
        <w:t>2.</w:t>
      </w:r>
    </w:p>
    <w:p w:rsidR="00152D8A" w:rsidRPr="00152D8A" w:rsidRDefault="00152D8A" w:rsidP="00152D8A">
      <w:pPr>
        <w:ind w:right="-2" w:firstLine="709"/>
        <w:jc w:val="both"/>
        <w:rPr>
          <w:sz w:val="28"/>
          <w:szCs w:val="28"/>
        </w:rPr>
      </w:pPr>
      <w:r w:rsidRPr="00152D8A">
        <w:rPr>
          <w:sz w:val="28"/>
          <w:szCs w:val="28"/>
        </w:rPr>
        <w:t>3.</w:t>
      </w:r>
    </w:p>
    <w:p w:rsidR="00152D8A" w:rsidRPr="00152D8A" w:rsidRDefault="00152D8A" w:rsidP="00152D8A">
      <w:pPr>
        <w:ind w:right="-2" w:firstLine="709"/>
        <w:jc w:val="both"/>
        <w:rPr>
          <w:sz w:val="28"/>
          <w:szCs w:val="28"/>
        </w:rPr>
      </w:pPr>
      <w:r w:rsidRPr="00152D8A">
        <w:rPr>
          <w:sz w:val="28"/>
          <w:szCs w:val="28"/>
        </w:rPr>
        <w:t>В случае принятия решения об отклонении заявления об исправлении технической ошибки прошу направить такое решение:</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посредством отправления электронного документа на адрес E-mail:_______;</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в виде заверенной копии на бумажном носителе почтовым отправлением по адресу: ________________________________________________________________.</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w:t>
      </w:r>
      <w:r w:rsidRPr="00152D8A">
        <w:rPr>
          <w:spacing w:val="-6"/>
          <w:sz w:val="28"/>
          <w:szCs w:val="28"/>
        </w:rPr>
        <w:lastRenderedPageBreak/>
        <w:t xml:space="preserve">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jc w:val="both"/>
        <w:rPr>
          <w:spacing w:val="-6"/>
          <w:sz w:val="28"/>
          <w:szCs w:val="28"/>
        </w:rPr>
      </w:pPr>
    </w:p>
    <w:p w:rsidR="00152D8A" w:rsidRPr="00152D8A" w:rsidRDefault="00152D8A" w:rsidP="00152D8A">
      <w:pPr>
        <w:jc w:val="right"/>
        <w:rPr>
          <w:sz w:val="28"/>
          <w:szCs w:val="28"/>
        </w:rPr>
      </w:pPr>
    </w:p>
    <w:p w:rsidR="00152D8A" w:rsidRPr="00152D8A" w:rsidRDefault="00152D8A" w:rsidP="00152D8A">
      <w:pPr>
        <w:tabs>
          <w:tab w:val="left" w:pos="8080"/>
          <w:tab w:val="right" w:pos="10255"/>
        </w:tabs>
        <w:ind w:left="8080"/>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9B1524" w:rsidP="00152D8A">
      <w:pPr>
        <w:tabs>
          <w:tab w:val="left" w:pos="8535"/>
          <w:tab w:val="right" w:pos="10255"/>
        </w:tabs>
        <w:ind w:left="8080"/>
        <w:rPr>
          <w:spacing w:val="-6"/>
          <w:sz w:val="28"/>
          <w:szCs w:val="28"/>
        </w:rPr>
      </w:pPr>
      <w:r w:rsidRPr="009B1524">
        <w:rPr>
          <w:noProof/>
          <w:sz w:val="24"/>
          <w:szCs w:val="24"/>
        </w:rPr>
        <w:lastRenderedPageBreak/>
        <w:pict>
          <v:shape id="_x0000_s1034" type="#_x0000_t202" style="position:absolute;left:0;text-align:left;margin-left:629.3pt;margin-top:-27.8pt;width:136.15pt;height:69.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style="mso-next-textbox:#_x0000_s1034">
              <w:txbxContent>
                <w:p w:rsidR="00EF7CFB" w:rsidRDefault="00EF7CFB" w:rsidP="00152D8A"/>
              </w:txbxContent>
            </v:textbox>
          </v:shape>
        </w:pict>
      </w:r>
      <w:r w:rsidR="00152D8A" w:rsidRPr="00152D8A">
        <w:rPr>
          <w:spacing w:val="-6"/>
          <w:sz w:val="28"/>
          <w:szCs w:val="28"/>
        </w:rPr>
        <w:t xml:space="preserve">Приложение </w:t>
      </w:r>
    </w:p>
    <w:p w:rsidR="00152D8A" w:rsidRPr="00152D8A" w:rsidRDefault="00152D8A" w:rsidP="00152D8A">
      <w:pPr>
        <w:ind w:left="8080"/>
        <w:rPr>
          <w:spacing w:val="-6"/>
          <w:sz w:val="28"/>
          <w:szCs w:val="28"/>
        </w:rPr>
      </w:pPr>
      <w:r w:rsidRPr="00152D8A">
        <w:rPr>
          <w:spacing w:val="-6"/>
          <w:sz w:val="28"/>
          <w:szCs w:val="28"/>
        </w:rPr>
        <w:t xml:space="preserve">(справочное) </w:t>
      </w:r>
    </w:p>
    <w:p w:rsidR="00152D8A" w:rsidRPr="00152D8A" w:rsidRDefault="00152D8A" w:rsidP="00152D8A">
      <w:pPr>
        <w:tabs>
          <w:tab w:val="left" w:pos="8790"/>
        </w:tabs>
        <w:autoSpaceDE w:val="0"/>
        <w:autoSpaceDN w:val="0"/>
        <w:spacing w:after="120"/>
        <w:rPr>
          <w:b/>
          <w:bCs/>
          <w:sz w:val="24"/>
          <w:szCs w:val="24"/>
        </w:rPr>
      </w:pPr>
      <w:r w:rsidRPr="00152D8A">
        <w:rPr>
          <w:b/>
          <w:bCs/>
          <w:sz w:val="24"/>
          <w:szCs w:val="24"/>
        </w:rPr>
        <w:tab/>
      </w: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52D8A" w:rsidRPr="00152D8A" w:rsidRDefault="00152D8A" w:rsidP="00152D8A">
      <w:pPr>
        <w:jc w:val="center"/>
        <w:rPr>
          <w:b/>
          <w:sz w:val="28"/>
          <w:szCs w:val="28"/>
        </w:rPr>
      </w:pP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Исполнительный комитет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lang w:val="en-US"/>
              </w:rPr>
            </w:pPr>
            <w:r w:rsidRPr="00152D8A">
              <w:rPr>
                <w:sz w:val="28"/>
                <w:lang w:val="en-US"/>
              </w:rPr>
              <w:t>Marat.Gaysin@tatar.ru</w:t>
            </w:r>
          </w:p>
        </w:tc>
      </w:tr>
    </w:tbl>
    <w:p w:rsidR="00152D8A" w:rsidRPr="00152D8A" w:rsidRDefault="00152D8A" w:rsidP="00152D8A">
      <w:pPr>
        <w:ind w:left="4961"/>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jc w:val="center"/>
        <w:rPr>
          <w:b/>
          <w:sz w:val="28"/>
          <w:szCs w:val="28"/>
        </w:rPr>
      </w:pPr>
      <w:r w:rsidRPr="00152D8A">
        <w:rPr>
          <w:b/>
          <w:sz w:val="28"/>
          <w:szCs w:val="28"/>
        </w:rPr>
        <w:t>Совет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lang w:val="en-US"/>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bl>
    <w:p w:rsidR="00152D8A" w:rsidRPr="00152D8A" w:rsidRDefault="00152D8A" w:rsidP="00152D8A">
      <w:pPr>
        <w:ind w:firstLine="709"/>
        <w:jc w:val="both"/>
        <w:rPr>
          <w:sz w:val="28"/>
        </w:rPr>
      </w:pPr>
    </w:p>
    <w:p w:rsidR="00152D8A" w:rsidRPr="00152D8A" w:rsidRDefault="009B1524" w:rsidP="00152D8A">
      <w:pPr>
        <w:suppressAutoHyphens/>
        <w:autoSpaceDE w:val="0"/>
        <w:autoSpaceDN w:val="0"/>
        <w:adjustRightInd w:val="0"/>
        <w:jc w:val="both"/>
        <w:rPr>
          <w:rFonts w:ascii="Arial" w:hAnsi="Arial" w:cs="Arial"/>
        </w:rPr>
      </w:pPr>
      <w:r>
        <w:rPr>
          <w:rFonts w:ascii="Arial" w:hAnsi="Arial" w:cs="Arial"/>
          <w:noProof/>
        </w:rPr>
        <w:pict>
          <v:line id="_x0000_s1033" style="position:absolute;left:0;text-align:left;z-index:251669504" from="174.5pt,11.5pt" to="210.45pt,11.55pt" strokecolor="white">
            <v:stroke endarrow="block"/>
          </v:line>
        </w:pict>
      </w:r>
    </w:p>
    <w:p w:rsidR="00152D8A" w:rsidRDefault="00152D8A">
      <w:pPr>
        <w:spacing w:after="200" w:line="276" w:lineRule="auto"/>
      </w:pPr>
      <w:r>
        <w:br w:type="page"/>
      </w:r>
    </w:p>
    <w:p w:rsidR="00152D8A" w:rsidRPr="00152D8A" w:rsidRDefault="00152D8A" w:rsidP="00152D8A">
      <w:pPr>
        <w:ind w:left="5954"/>
        <w:rPr>
          <w:sz w:val="28"/>
          <w:szCs w:val="28"/>
        </w:rPr>
      </w:pPr>
      <w:r w:rsidRPr="00152D8A">
        <w:rPr>
          <w:sz w:val="28"/>
          <w:szCs w:val="28"/>
        </w:rPr>
        <w:lastRenderedPageBreak/>
        <w:t>Приложение № 6</w:t>
      </w:r>
    </w:p>
    <w:p w:rsidR="00152D8A" w:rsidRPr="00152D8A" w:rsidRDefault="00152D8A" w:rsidP="00152D8A">
      <w:pPr>
        <w:ind w:left="5954"/>
        <w:rPr>
          <w:sz w:val="28"/>
          <w:szCs w:val="28"/>
        </w:rPr>
      </w:pPr>
      <w:r w:rsidRPr="00152D8A">
        <w:rPr>
          <w:sz w:val="28"/>
          <w:szCs w:val="28"/>
        </w:rPr>
        <w:t xml:space="preserve">к постановлению Исполнительного </w:t>
      </w:r>
    </w:p>
    <w:p w:rsidR="00152D8A" w:rsidRPr="00152D8A" w:rsidRDefault="00152D8A" w:rsidP="00152D8A">
      <w:pPr>
        <w:ind w:left="5954"/>
        <w:rPr>
          <w:sz w:val="28"/>
          <w:szCs w:val="28"/>
        </w:rPr>
      </w:pPr>
      <w:r w:rsidRPr="00152D8A">
        <w:rPr>
          <w:sz w:val="28"/>
          <w:szCs w:val="28"/>
        </w:rPr>
        <w:t xml:space="preserve">комитета Алексеевского </w:t>
      </w:r>
    </w:p>
    <w:p w:rsidR="00152D8A" w:rsidRPr="00152D8A" w:rsidRDefault="00152D8A" w:rsidP="00152D8A">
      <w:pPr>
        <w:ind w:left="5954"/>
        <w:rPr>
          <w:sz w:val="28"/>
          <w:szCs w:val="28"/>
        </w:rPr>
      </w:pPr>
      <w:r w:rsidRPr="00152D8A">
        <w:rPr>
          <w:sz w:val="28"/>
          <w:szCs w:val="28"/>
        </w:rPr>
        <w:t xml:space="preserve">муниципального района </w:t>
      </w:r>
    </w:p>
    <w:p w:rsidR="00152D8A" w:rsidRPr="00152D8A" w:rsidRDefault="00152D8A" w:rsidP="00152D8A">
      <w:pPr>
        <w:ind w:left="5954"/>
        <w:rPr>
          <w:sz w:val="28"/>
          <w:szCs w:val="28"/>
        </w:rPr>
      </w:pPr>
      <w:r w:rsidRPr="00152D8A">
        <w:rPr>
          <w:sz w:val="28"/>
          <w:szCs w:val="28"/>
        </w:rPr>
        <w:t xml:space="preserve">Республики Татарстан </w:t>
      </w:r>
    </w:p>
    <w:p w:rsidR="00152D8A" w:rsidRPr="00152D8A" w:rsidRDefault="00152D8A" w:rsidP="00152D8A">
      <w:pPr>
        <w:ind w:left="5677" w:firstLine="277"/>
        <w:rPr>
          <w:bCs/>
          <w:sz w:val="24"/>
          <w:szCs w:val="24"/>
        </w:rPr>
      </w:pPr>
      <w:r w:rsidRPr="00152D8A">
        <w:rPr>
          <w:sz w:val="28"/>
          <w:szCs w:val="28"/>
        </w:rPr>
        <w:t>от _</w:t>
      </w:r>
      <w:r w:rsidRPr="00152D8A">
        <w:rPr>
          <w:sz w:val="28"/>
          <w:szCs w:val="28"/>
          <w:u w:val="single"/>
        </w:rPr>
        <w:t>13.04.2018</w:t>
      </w:r>
      <w:r w:rsidRPr="00152D8A">
        <w:rPr>
          <w:sz w:val="28"/>
          <w:szCs w:val="28"/>
        </w:rPr>
        <w:t>____ № __</w:t>
      </w:r>
      <w:r w:rsidRPr="00152D8A">
        <w:rPr>
          <w:sz w:val="28"/>
          <w:szCs w:val="28"/>
          <w:u w:val="single"/>
        </w:rPr>
        <w:t>82</w:t>
      </w:r>
      <w:r w:rsidRPr="00152D8A">
        <w:rPr>
          <w:sz w:val="28"/>
          <w:szCs w:val="28"/>
        </w:rPr>
        <w:t>__</w:t>
      </w:r>
    </w:p>
    <w:p w:rsidR="00152D8A" w:rsidRPr="00152D8A" w:rsidRDefault="00152D8A" w:rsidP="00152D8A">
      <w:pPr>
        <w:ind w:left="6521"/>
        <w:rPr>
          <w:bCs/>
          <w:sz w:val="24"/>
          <w:szCs w:val="24"/>
        </w:rPr>
      </w:pPr>
    </w:p>
    <w:p w:rsidR="00152D8A" w:rsidRPr="00152D8A" w:rsidRDefault="00152D8A" w:rsidP="00152D8A">
      <w:pPr>
        <w:suppressAutoHyphens/>
        <w:spacing w:line="336" w:lineRule="auto"/>
        <w:jc w:val="center"/>
        <w:rPr>
          <w:b/>
          <w:sz w:val="28"/>
          <w:szCs w:val="24"/>
          <w:lang/>
        </w:rPr>
      </w:pPr>
    </w:p>
    <w:p w:rsidR="00152D8A" w:rsidRPr="00152D8A" w:rsidRDefault="00152D8A" w:rsidP="00152D8A">
      <w:pPr>
        <w:suppressAutoHyphens/>
        <w:jc w:val="center"/>
        <w:rPr>
          <w:b/>
          <w:sz w:val="28"/>
          <w:szCs w:val="24"/>
          <w:lang/>
        </w:rPr>
      </w:pPr>
      <w:r w:rsidRPr="00152D8A">
        <w:rPr>
          <w:b/>
          <w:sz w:val="28"/>
          <w:szCs w:val="24"/>
          <w:lang/>
        </w:rPr>
        <w:t>Административный регламент</w:t>
      </w:r>
    </w:p>
    <w:p w:rsidR="00152D8A" w:rsidRPr="00152D8A" w:rsidRDefault="00152D8A" w:rsidP="00152D8A">
      <w:pPr>
        <w:suppressAutoHyphens/>
        <w:jc w:val="center"/>
        <w:rPr>
          <w:b/>
          <w:sz w:val="28"/>
          <w:szCs w:val="24"/>
          <w:lang/>
        </w:rPr>
      </w:pPr>
      <w:r w:rsidRPr="00152D8A">
        <w:rPr>
          <w:b/>
          <w:sz w:val="28"/>
          <w:szCs w:val="24"/>
          <w:lang/>
        </w:rPr>
        <w:t>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w:t>
      </w:r>
    </w:p>
    <w:p w:rsidR="00152D8A" w:rsidRPr="00152D8A" w:rsidRDefault="00152D8A" w:rsidP="00152D8A">
      <w:pPr>
        <w:suppressAutoHyphens/>
        <w:jc w:val="center"/>
        <w:rPr>
          <w:b/>
          <w:sz w:val="28"/>
          <w:szCs w:val="24"/>
          <w:lang/>
        </w:rPr>
      </w:pPr>
    </w:p>
    <w:p w:rsidR="00152D8A" w:rsidRPr="00152D8A" w:rsidRDefault="00152D8A" w:rsidP="00152D8A">
      <w:pPr>
        <w:suppressAutoHyphens/>
        <w:jc w:val="center"/>
        <w:rPr>
          <w:b/>
          <w:sz w:val="28"/>
          <w:szCs w:val="24"/>
        </w:rPr>
      </w:pPr>
      <w:r w:rsidRPr="00152D8A">
        <w:rPr>
          <w:b/>
          <w:sz w:val="28"/>
          <w:szCs w:val="24"/>
          <w:lang w:val="en-US"/>
        </w:rPr>
        <w:t>I</w:t>
      </w:r>
      <w:r w:rsidRPr="00152D8A">
        <w:rPr>
          <w:b/>
          <w:sz w:val="28"/>
          <w:szCs w:val="24"/>
        </w:rPr>
        <w:t>. Общие положения</w:t>
      </w:r>
    </w:p>
    <w:p w:rsidR="00152D8A" w:rsidRPr="00152D8A" w:rsidRDefault="00152D8A" w:rsidP="00152D8A">
      <w:pPr>
        <w:suppressAutoHyphens/>
        <w:jc w:val="center"/>
        <w:rPr>
          <w:b/>
          <w:sz w:val="28"/>
          <w:szCs w:val="24"/>
        </w:rPr>
      </w:pPr>
    </w:p>
    <w:p w:rsidR="00152D8A" w:rsidRPr="00152D8A" w:rsidRDefault="00152D8A" w:rsidP="00152D8A">
      <w:pPr>
        <w:suppressAutoHyphens/>
        <w:ind w:firstLine="720"/>
        <w:jc w:val="both"/>
        <w:rPr>
          <w:sz w:val="28"/>
          <w:szCs w:val="28"/>
        </w:rPr>
      </w:pPr>
      <w:r w:rsidRPr="00152D8A">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 (далее – муниципальная услуга).</w:t>
      </w:r>
    </w:p>
    <w:p w:rsidR="00152D8A" w:rsidRPr="00152D8A" w:rsidRDefault="00152D8A" w:rsidP="00152D8A">
      <w:pPr>
        <w:suppressAutoHyphens/>
        <w:ind w:firstLine="720"/>
        <w:jc w:val="both"/>
        <w:rPr>
          <w:sz w:val="28"/>
          <w:szCs w:val="28"/>
        </w:rPr>
      </w:pPr>
      <w:r w:rsidRPr="00152D8A">
        <w:rPr>
          <w:sz w:val="28"/>
          <w:szCs w:val="28"/>
        </w:rPr>
        <w:t>1.2. Получатели муниципальной услуги: физические лица (далее - заявитель).</w:t>
      </w:r>
    </w:p>
    <w:p w:rsidR="00152D8A" w:rsidRPr="00152D8A" w:rsidRDefault="00152D8A" w:rsidP="00152D8A">
      <w:pPr>
        <w:autoSpaceDE w:val="0"/>
        <w:autoSpaceDN w:val="0"/>
        <w:adjustRightInd w:val="0"/>
        <w:ind w:firstLine="720"/>
        <w:jc w:val="both"/>
        <w:rPr>
          <w:sz w:val="28"/>
          <w:szCs w:val="28"/>
        </w:rPr>
      </w:pPr>
      <w:r w:rsidRPr="00152D8A">
        <w:rPr>
          <w:spacing w:val="1"/>
          <w:sz w:val="28"/>
          <w:szCs w:val="28"/>
        </w:rPr>
        <w:t xml:space="preserve">1.3. </w:t>
      </w:r>
      <w:r w:rsidRPr="00152D8A">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152D8A" w:rsidRPr="00152D8A" w:rsidRDefault="00152D8A" w:rsidP="00152D8A">
      <w:pPr>
        <w:autoSpaceDE w:val="0"/>
        <w:autoSpaceDN w:val="0"/>
        <w:adjustRightInd w:val="0"/>
        <w:ind w:firstLine="540"/>
        <w:jc w:val="both"/>
        <w:rPr>
          <w:sz w:val="28"/>
          <w:szCs w:val="28"/>
        </w:rPr>
      </w:pPr>
      <w:r w:rsidRPr="00152D8A">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1.3.1.Место нахождения Исполкома: Республика Татарстан, п.г.т. Алексеевское, пл.Советская, д.1.</w:t>
      </w:r>
    </w:p>
    <w:p w:rsidR="00152D8A" w:rsidRPr="00152D8A" w:rsidRDefault="00152D8A" w:rsidP="00152D8A">
      <w:pPr>
        <w:tabs>
          <w:tab w:val="left" w:pos="709"/>
        </w:tabs>
        <w:ind w:firstLine="709"/>
        <w:jc w:val="both"/>
        <w:rPr>
          <w:sz w:val="28"/>
          <w:szCs w:val="28"/>
        </w:rPr>
      </w:pPr>
      <w:r w:rsidRPr="00152D8A">
        <w:rPr>
          <w:sz w:val="28"/>
          <w:szCs w:val="28"/>
        </w:rPr>
        <w:t>Место нахождения Палаты: Республика Татарстан, п.г.т.Алексеевское, пл.Советская, д.2;</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График работы: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понедельник – пятница: с 08.00 ч. до 17.00 ч.</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суббота, воскресенье: выходные дни.</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Время перерыва для отдыха и питания устанавливается правилами внутреннего трудового распорядка.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Справочный телефон Палаты: 8(84341)2-48-77. </w:t>
      </w:r>
    </w:p>
    <w:p w:rsidR="00152D8A" w:rsidRPr="00152D8A" w:rsidRDefault="00152D8A" w:rsidP="00152D8A">
      <w:pPr>
        <w:tabs>
          <w:tab w:val="left" w:pos="709"/>
        </w:tabs>
        <w:ind w:firstLine="709"/>
        <w:jc w:val="both"/>
        <w:rPr>
          <w:sz w:val="28"/>
          <w:szCs w:val="28"/>
        </w:rPr>
      </w:pPr>
      <w:r w:rsidRPr="00152D8A">
        <w:rPr>
          <w:sz w:val="28"/>
          <w:szCs w:val="28"/>
        </w:rPr>
        <w:t>Проход по документам, удостоверяющим личность.</w:t>
      </w:r>
    </w:p>
    <w:p w:rsidR="00152D8A" w:rsidRPr="00152D8A" w:rsidRDefault="00152D8A" w:rsidP="00152D8A">
      <w:pPr>
        <w:tabs>
          <w:tab w:val="left" w:pos="709"/>
        </w:tabs>
        <w:ind w:firstLine="709"/>
        <w:jc w:val="both"/>
        <w:rPr>
          <w:sz w:val="28"/>
          <w:szCs w:val="28"/>
        </w:rPr>
      </w:pPr>
      <w:r w:rsidRPr="00152D8A">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152D8A">
        <w:rPr>
          <w:sz w:val="28"/>
          <w:szCs w:val="28"/>
          <w:lang w:val="en-US"/>
        </w:rPr>
        <w:t>alekseevskiy</w:t>
      </w:r>
      <w:r w:rsidRPr="00152D8A">
        <w:rPr>
          <w:sz w:val="28"/>
          <w:szCs w:val="28"/>
        </w:rPr>
        <w:t>.tatar.ru).</w:t>
      </w:r>
    </w:p>
    <w:p w:rsidR="00152D8A" w:rsidRPr="00152D8A" w:rsidRDefault="00152D8A" w:rsidP="00152D8A">
      <w:pPr>
        <w:tabs>
          <w:tab w:val="left" w:pos="709"/>
        </w:tabs>
        <w:ind w:firstLine="709"/>
        <w:jc w:val="both"/>
        <w:rPr>
          <w:sz w:val="28"/>
          <w:szCs w:val="28"/>
        </w:rPr>
      </w:pPr>
      <w:r w:rsidRPr="00152D8A">
        <w:rPr>
          <w:sz w:val="28"/>
          <w:szCs w:val="28"/>
        </w:rPr>
        <w:t xml:space="preserve">1.3.3. Информация о муниципальной услуге может быть получена: </w:t>
      </w:r>
    </w:p>
    <w:p w:rsidR="00152D8A" w:rsidRPr="00152D8A" w:rsidRDefault="00152D8A" w:rsidP="00152D8A">
      <w:pPr>
        <w:tabs>
          <w:tab w:val="left" w:pos="709"/>
        </w:tabs>
        <w:ind w:firstLine="709"/>
        <w:jc w:val="both"/>
        <w:rPr>
          <w:sz w:val="28"/>
          <w:szCs w:val="28"/>
        </w:rPr>
      </w:pPr>
      <w:r w:rsidRPr="00152D8A">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w:t>
      </w:r>
      <w:r w:rsidRPr="00152D8A">
        <w:rPr>
          <w:sz w:val="28"/>
          <w:szCs w:val="28"/>
        </w:rPr>
        <w:lastRenderedPageBreak/>
        <w:t>стендах, включает в себя сведения о муниципальной услуге, содержащиеся в пунктах (подпунктах) 1.1, 1.3.1, 2.3, 2.5, 2.8, 2.10, 2.11, 5.1 настоящего Регламента;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2) посредством сети «Интернет» на официальном сайте муниципального района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3) на Портале государственных и муниципальных услуг Республики Татарстан (http://uslugi. tatar.ru/); </w:t>
      </w:r>
    </w:p>
    <w:p w:rsidR="00152D8A" w:rsidRPr="00152D8A" w:rsidRDefault="00152D8A" w:rsidP="00152D8A">
      <w:pPr>
        <w:tabs>
          <w:tab w:val="left" w:pos="709"/>
        </w:tabs>
        <w:ind w:firstLine="709"/>
        <w:jc w:val="both"/>
        <w:rPr>
          <w:sz w:val="28"/>
          <w:szCs w:val="28"/>
        </w:rPr>
      </w:pPr>
      <w:r w:rsidRPr="00152D8A">
        <w:rPr>
          <w:sz w:val="28"/>
          <w:szCs w:val="28"/>
        </w:rPr>
        <w:t>4) на Едином портале государственных и муниципальных услуг (функций) (http:// www.gosuslugi.ru/);</w:t>
      </w:r>
    </w:p>
    <w:p w:rsidR="00152D8A" w:rsidRPr="00152D8A" w:rsidRDefault="00152D8A" w:rsidP="00152D8A">
      <w:pPr>
        <w:tabs>
          <w:tab w:val="left" w:pos="709"/>
          <w:tab w:val="left" w:pos="4290"/>
        </w:tabs>
        <w:ind w:firstLine="709"/>
        <w:jc w:val="both"/>
        <w:rPr>
          <w:sz w:val="28"/>
          <w:szCs w:val="28"/>
        </w:rPr>
      </w:pPr>
      <w:r w:rsidRPr="00152D8A">
        <w:rPr>
          <w:sz w:val="28"/>
          <w:szCs w:val="28"/>
        </w:rPr>
        <w:t>5) в Палате:</w:t>
      </w:r>
      <w:r w:rsidRPr="00152D8A">
        <w:rPr>
          <w:sz w:val="28"/>
          <w:szCs w:val="28"/>
        </w:rPr>
        <w:tab/>
      </w:r>
    </w:p>
    <w:p w:rsidR="00152D8A" w:rsidRPr="00152D8A" w:rsidRDefault="00152D8A" w:rsidP="00152D8A">
      <w:pPr>
        <w:tabs>
          <w:tab w:val="left" w:pos="709"/>
        </w:tabs>
        <w:ind w:firstLine="709"/>
        <w:jc w:val="both"/>
        <w:rPr>
          <w:sz w:val="24"/>
          <w:szCs w:val="28"/>
        </w:rPr>
      </w:pPr>
      <w:r w:rsidRPr="00152D8A">
        <w:rPr>
          <w:sz w:val="28"/>
          <w:szCs w:val="28"/>
        </w:rPr>
        <w:t xml:space="preserve">при устном обращении - лично или по телефону; </w:t>
      </w:r>
    </w:p>
    <w:p w:rsidR="00152D8A" w:rsidRPr="00152D8A" w:rsidRDefault="00152D8A" w:rsidP="00152D8A">
      <w:pPr>
        <w:widowControl w:val="0"/>
        <w:autoSpaceDE w:val="0"/>
        <w:autoSpaceDN w:val="0"/>
        <w:adjustRightInd w:val="0"/>
        <w:ind w:firstLine="720"/>
        <w:jc w:val="both"/>
        <w:outlineLvl w:val="0"/>
        <w:rPr>
          <w:bCs/>
          <w:sz w:val="28"/>
          <w:szCs w:val="28"/>
        </w:rPr>
      </w:pPr>
      <w:r w:rsidRPr="00152D8A">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52D8A" w:rsidRPr="00152D8A" w:rsidRDefault="00152D8A" w:rsidP="00152D8A">
      <w:pPr>
        <w:ind w:firstLine="720"/>
        <w:jc w:val="both"/>
        <w:rPr>
          <w:sz w:val="28"/>
          <w:szCs w:val="28"/>
        </w:rPr>
      </w:pPr>
      <w:r w:rsidRPr="00152D8A">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52D8A" w:rsidRPr="00152D8A" w:rsidRDefault="00152D8A" w:rsidP="00152D8A">
      <w:pPr>
        <w:suppressAutoHyphens/>
        <w:ind w:firstLine="720"/>
        <w:jc w:val="both"/>
        <w:rPr>
          <w:sz w:val="28"/>
          <w:szCs w:val="28"/>
        </w:rPr>
      </w:pPr>
      <w:r w:rsidRPr="00152D8A">
        <w:rPr>
          <w:sz w:val="28"/>
          <w:szCs w:val="28"/>
        </w:rPr>
        <w:t>1.4. Предоставление услуги осуществляется в соответствии с:</w:t>
      </w:r>
    </w:p>
    <w:p w:rsidR="00152D8A" w:rsidRPr="00152D8A" w:rsidRDefault="00152D8A" w:rsidP="00152D8A">
      <w:pPr>
        <w:suppressAutoHyphens/>
        <w:ind w:firstLine="720"/>
        <w:jc w:val="both"/>
        <w:rPr>
          <w:sz w:val="28"/>
          <w:szCs w:val="28"/>
        </w:rPr>
      </w:pPr>
      <w:r w:rsidRPr="00152D8A">
        <w:rPr>
          <w:sz w:val="28"/>
          <w:szCs w:val="28"/>
        </w:rPr>
        <w:t>Гражданским кодексом Российской Федерации от 30 ноября 1994 года       № 51-ФЗ (Собрание законодательства РФ, 05.12.1994  № 32, ст.3301) (далее – ГК РФ);</w:t>
      </w:r>
    </w:p>
    <w:p w:rsidR="00152D8A" w:rsidRPr="00152D8A" w:rsidRDefault="00152D8A" w:rsidP="00152D8A">
      <w:pPr>
        <w:suppressAutoHyphens/>
        <w:ind w:firstLine="720"/>
        <w:jc w:val="both"/>
        <w:rPr>
          <w:sz w:val="28"/>
          <w:szCs w:val="28"/>
        </w:rPr>
      </w:pPr>
      <w:r w:rsidRPr="00152D8A">
        <w:rPr>
          <w:sz w:val="28"/>
          <w:szCs w:val="28"/>
        </w:rPr>
        <w:t>Жилищным кодексом Российской Федерации от 29 декабря 2004 года              № 188-ФЗ  (Собрание законодательства РФ, 03.01.2005, № 1 (часть 1), ст.14) (далее – ЖК РФ);</w:t>
      </w:r>
    </w:p>
    <w:p w:rsidR="00152D8A" w:rsidRPr="00152D8A" w:rsidRDefault="00152D8A" w:rsidP="00152D8A">
      <w:pPr>
        <w:suppressAutoHyphens/>
        <w:ind w:firstLine="720"/>
        <w:jc w:val="both"/>
        <w:rPr>
          <w:sz w:val="28"/>
          <w:szCs w:val="28"/>
        </w:rPr>
      </w:pPr>
      <w:r w:rsidRPr="00152D8A">
        <w:rPr>
          <w:sz w:val="28"/>
          <w:szCs w:val="28"/>
        </w:rPr>
        <w:t>Земельным кодексом Российской Федерации от 25 октября 2001 года              № 136-ФЗ (Собрание законодательства РФ, 29.10.2001, № 44, ст. 4147) (далее – ЗК РФ);</w:t>
      </w:r>
    </w:p>
    <w:p w:rsidR="00152D8A" w:rsidRPr="00152D8A" w:rsidRDefault="00152D8A" w:rsidP="00152D8A">
      <w:pPr>
        <w:suppressAutoHyphens/>
        <w:ind w:firstLine="720"/>
        <w:jc w:val="both"/>
        <w:rPr>
          <w:sz w:val="28"/>
          <w:szCs w:val="28"/>
        </w:rPr>
      </w:pPr>
      <w:r w:rsidRPr="00152D8A">
        <w:rPr>
          <w:sz w:val="28"/>
          <w:szCs w:val="28"/>
        </w:rPr>
        <w:t>Градостроительным кодексом Российской Федерации от 29 декабря 2004 года № 190-ФЗ (далее – ГрК РФ) (Собрание законодательства РФ, 03.01.2005, № 1 (часть 1), ст.16);</w:t>
      </w:r>
    </w:p>
    <w:p w:rsidR="00152D8A" w:rsidRPr="00152D8A" w:rsidRDefault="00152D8A" w:rsidP="00152D8A">
      <w:pPr>
        <w:autoSpaceDE w:val="0"/>
        <w:autoSpaceDN w:val="0"/>
        <w:adjustRightInd w:val="0"/>
        <w:ind w:firstLine="720"/>
        <w:jc w:val="both"/>
        <w:rPr>
          <w:sz w:val="28"/>
          <w:szCs w:val="28"/>
        </w:rPr>
      </w:pPr>
      <w:r w:rsidRPr="00152D8A">
        <w:rPr>
          <w:sz w:val="28"/>
          <w:szCs w:val="28"/>
        </w:rPr>
        <w:t>Федеральным законом от 11 июня 2003 года № 74-ФЗ «О крестьянском (фермерском) хозяйстве» (далее – Федеральный закон – 74-ФЗ) (Собрание законодательства РФ, 16.06.2003, № 24, ст.2249);</w:t>
      </w:r>
    </w:p>
    <w:p w:rsidR="00152D8A" w:rsidRPr="00152D8A" w:rsidRDefault="00152D8A" w:rsidP="00152D8A">
      <w:pPr>
        <w:suppressAutoHyphens/>
        <w:ind w:firstLine="720"/>
        <w:jc w:val="both"/>
        <w:rPr>
          <w:sz w:val="28"/>
        </w:rPr>
      </w:pPr>
      <w:r w:rsidRPr="00152D8A">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152D8A" w:rsidRPr="00152D8A" w:rsidRDefault="00152D8A" w:rsidP="00152D8A">
      <w:pPr>
        <w:autoSpaceDE w:val="0"/>
        <w:autoSpaceDN w:val="0"/>
        <w:adjustRightInd w:val="0"/>
        <w:ind w:firstLine="708"/>
        <w:jc w:val="both"/>
        <w:rPr>
          <w:sz w:val="28"/>
          <w:szCs w:val="28"/>
        </w:rPr>
      </w:pPr>
      <w:r w:rsidRPr="00152D8A">
        <w:rPr>
          <w:sz w:val="28"/>
          <w:szCs w:val="28"/>
        </w:rPr>
        <w:t xml:space="preserve">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w:t>
      </w:r>
      <w:r w:rsidRPr="00152D8A">
        <w:rPr>
          <w:sz w:val="28"/>
          <w:szCs w:val="28"/>
        </w:rPr>
        <w:lastRenderedPageBreak/>
        <w:t>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 762) (Официальный интернет-портал правовой информации http://www.pravo.gov.ru, 18.02.2015);</w:t>
      </w:r>
    </w:p>
    <w:p w:rsidR="00152D8A" w:rsidRPr="00152D8A" w:rsidRDefault="00152D8A" w:rsidP="00152D8A">
      <w:pPr>
        <w:suppressAutoHyphens/>
        <w:ind w:firstLine="709"/>
        <w:jc w:val="both"/>
        <w:rPr>
          <w:sz w:val="28"/>
          <w:szCs w:val="28"/>
        </w:rPr>
      </w:pPr>
      <w:r w:rsidRPr="00152D8A">
        <w:rPr>
          <w:sz w:val="28"/>
          <w:szCs w:val="28"/>
        </w:rPr>
        <w:t>Законом Республики Татарстан от 28 июля 2004 года № 45-ЗРТ «О местном самоуправлении в Республике Татарстан» (Республика Татарстан, № 155-156, 03.08.2004) (далее – Закон РТ № 45-ЗРТ);</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Земельным кодексом Республики Татарстан 10.07.1998 № 1736 (далее – ЗК РТ) (Республика Татарстан, №1 0-11, 22.01.2005);</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Правилами землепользования и застройки муниципальных образований Алексеевского муниципального района (далее – ПЗЗ)</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 внутреннего трудового распорядка);</w:t>
      </w:r>
    </w:p>
    <w:p w:rsidR="00152D8A" w:rsidRPr="00152D8A" w:rsidRDefault="00152D8A" w:rsidP="00152D8A">
      <w:pPr>
        <w:autoSpaceDE w:val="0"/>
        <w:autoSpaceDN w:val="0"/>
        <w:adjustRightInd w:val="0"/>
        <w:ind w:firstLine="709"/>
        <w:jc w:val="both"/>
        <w:rPr>
          <w:sz w:val="28"/>
          <w:szCs w:val="28"/>
        </w:rPr>
      </w:pPr>
      <w:r w:rsidRPr="00152D8A">
        <w:rPr>
          <w:sz w:val="28"/>
          <w:szCs w:val="28"/>
        </w:rPr>
        <w:t>1.5. В настоящем Регламенте используются следующие термины и определения:</w:t>
      </w:r>
    </w:p>
    <w:p w:rsidR="00152D8A" w:rsidRPr="00152D8A" w:rsidRDefault="00152D8A" w:rsidP="00152D8A">
      <w:pPr>
        <w:shd w:val="clear" w:color="auto" w:fill="FFFFFF"/>
        <w:ind w:right="10" w:firstLine="710"/>
        <w:jc w:val="both"/>
        <w:rPr>
          <w:sz w:val="28"/>
          <w:szCs w:val="28"/>
        </w:rPr>
      </w:pPr>
      <w:r w:rsidRPr="00152D8A">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техническая ошибка </w:t>
      </w:r>
      <w:r w:rsidRPr="00152D8A">
        <w:rPr>
          <w:rFonts w:ascii="Courier New" w:hAnsi="Courier New" w:cs="Courier New"/>
          <w:bCs/>
          <w:sz w:val="28"/>
          <w:szCs w:val="28"/>
        </w:rPr>
        <w:t>–</w:t>
      </w:r>
      <w:r w:rsidRPr="00152D8A">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№1).</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tabs>
          <w:tab w:val="left" w:pos="600"/>
        </w:tabs>
        <w:suppressAutoHyphens/>
        <w:ind w:firstLine="720"/>
        <w:jc w:val="both"/>
        <w:rPr>
          <w:sz w:val="28"/>
          <w:szCs w:val="24"/>
        </w:rPr>
      </w:pPr>
    </w:p>
    <w:p w:rsidR="00152D8A" w:rsidRPr="00152D8A" w:rsidRDefault="00152D8A" w:rsidP="00152D8A">
      <w:pPr>
        <w:suppressAutoHyphens/>
        <w:spacing w:line="360" w:lineRule="auto"/>
        <w:ind w:firstLine="540"/>
        <w:jc w:val="both"/>
        <w:rPr>
          <w:sz w:val="28"/>
          <w:szCs w:val="24"/>
        </w:rPr>
        <w:sectPr w:rsidR="00152D8A" w:rsidRPr="00152D8A" w:rsidSect="00152D8A">
          <w:headerReference w:type="even" r:id="rId128"/>
          <w:headerReference w:type="default" r:id="rId129"/>
          <w:pgSz w:w="11907" w:h="16840" w:code="9"/>
          <w:pgMar w:top="1134" w:right="567" w:bottom="1134" w:left="1134" w:header="720" w:footer="720" w:gutter="0"/>
          <w:cols w:space="708"/>
          <w:titlePg/>
          <w:docGrid w:linePitch="360"/>
        </w:sectPr>
      </w:pPr>
    </w:p>
    <w:p w:rsidR="00152D8A" w:rsidRPr="00152D8A" w:rsidRDefault="00152D8A" w:rsidP="00152D8A">
      <w:pPr>
        <w:suppressAutoHyphens/>
        <w:autoSpaceDE w:val="0"/>
        <w:autoSpaceDN w:val="0"/>
        <w:adjustRightInd w:val="0"/>
        <w:spacing w:line="288" w:lineRule="auto"/>
        <w:jc w:val="center"/>
        <w:rPr>
          <w:b/>
          <w:sz w:val="28"/>
          <w:szCs w:val="28"/>
        </w:rPr>
      </w:pPr>
      <w:r w:rsidRPr="00152D8A">
        <w:rPr>
          <w:b/>
          <w:sz w:val="28"/>
          <w:szCs w:val="24"/>
          <w:lang w:val="en-US"/>
        </w:rPr>
        <w:lastRenderedPageBreak/>
        <w:t>II</w:t>
      </w:r>
      <w:r w:rsidRPr="00152D8A">
        <w:rPr>
          <w:b/>
          <w:sz w:val="28"/>
          <w:szCs w:val="28"/>
        </w:rPr>
        <w:t>. Стандарт предоставления муниципальной услуги</w:t>
      </w:r>
    </w:p>
    <w:p w:rsidR="00152D8A" w:rsidRPr="00152D8A" w:rsidRDefault="00152D8A" w:rsidP="00152D8A">
      <w:pPr>
        <w:suppressAutoHyphens/>
        <w:autoSpaceDE w:val="0"/>
        <w:autoSpaceDN w:val="0"/>
        <w:adjustRightInd w:val="0"/>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655"/>
        <w:gridCol w:w="4190"/>
      </w:tblGrid>
      <w:tr w:rsidR="00152D8A" w:rsidRPr="00152D8A" w:rsidTr="00152D8A">
        <w:tc>
          <w:tcPr>
            <w:tcW w:w="3510" w:type="dxa"/>
            <w:shd w:val="clear" w:color="auto" w:fill="auto"/>
          </w:tcPr>
          <w:p w:rsidR="00152D8A" w:rsidRPr="00152D8A" w:rsidRDefault="00152D8A" w:rsidP="00152D8A">
            <w:pPr>
              <w:suppressAutoHyphens/>
              <w:ind w:left="11" w:hanging="11"/>
              <w:jc w:val="center"/>
              <w:rPr>
                <w:b/>
                <w:sz w:val="28"/>
                <w:szCs w:val="28"/>
              </w:rPr>
            </w:pPr>
            <w:r w:rsidRPr="00152D8A">
              <w:rPr>
                <w:b/>
                <w:sz w:val="28"/>
                <w:szCs w:val="28"/>
              </w:rPr>
              <w:t>Наименование   требования к стандарту предоставления муниципальной услуги</w:t>
            </w:r>
          </w:p>
        </w:tc>
        <w:tc>
          <w:tcPr>
            <w:tcW w:w="7655"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497"/>
              <w:jc w:val="center"/>
              <w:rPr>
                <w:b/>
                <w:sz w:val="28"/>
                <w:szCs w:val="28"/>
              </w:rPr>
            </w:pPr>
            <w:r w:rsidRPr="00152D8A">
              <w:rPr>
                <w:b/>
                <w:sz w:val="28"/>
                <w:szCs w:val="28"/>
              </w:rPr>
              <w:t>Содержание требований к стандарту</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34"/>
              <w:jc w:val="center"/>
              <w:rPr>
                <w:b/>
                <w:sz w:val="28"/>
                <w:szCs w:val="28"/>
              </w:rPr>
            </w:pPr>
            <w:r w:rsidRPr="00152D8A">
              <w:rPr>
                <w:b/>
                <w:sz w:val="28"/>
                <w:szCs w:val="28"/>
              </w:rPr>
              <w:t>Нормативный акт, устанавливающий муниципальную услугу или требование</w:t>
            </w:r>
          </w:p>
        </w:tc>
      </w:tr>
      <w:tr w:rsidR="00152D8A" w:rsidRPr="00152D8A" w:rsidTr="00152D8A">
        <w:tc>
          <w:tcPr>
            <w:tcW w:w="3510" w:type="dxa"/>
            <w:shd w:val="clear" w:color="auto" w:fill="auto"/>
          </w:tcPr>
          <w:p w:rsidR="00152D8A" w:rsidRPr="00152D8A" w:rsidRDefault="00152D8A" w:rsidP="00152D8A">
            <w:pPr>
              <w:suppressAutoHyphens/>
              <w:rPr>
                <w:sz w:val="28"/>
                <w:szCs w:val="28"/>
              </w:rPr>
            </w:pPr>
            <w:r w:rsidRPr="00152D8A">
              <w:rPr>
                <w:sz w:val="28"/>
                <w:szCs w:val="28"/>
              </w:rPr>
              <w:t>2.1. Наименование муниципальной услуги</w:t>
            </w:r>
          </w:p>
        </w:tc>
        <w:tc>
          <w:tcPr>
            <w:tcW w:w="7655" w:type="dxa"/>
            <w:shd w:val="clear" w:color="auto" w:fill="auto"/>
          </w:tcPr>
          <w:p w:rsidR="00152D8A" w:rsidRPr="00152D8A" w:rsidRDefault="00152D8A" w:rsidP="00152D8A">
            <w:pPr>
              <w:ind w:firstLine="288"/>
              <w:jc w:val="both"/>
              <w:rPr>
                <w:bCs/>
                <w:sz w:val="28"/>
                <w:szCs w:val="24"/>
              </w:rPr>
            </w:pPr>
            <w:r w:rsidRPr="00152D8A">
              <w:rPr>
                <w:sz w:val="28"/>
                <w:szCs w:val="28"/>
              </w:rPr>
              <w:t>Предоставлению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t>Исполком</w:t>
            </w:r>
          </w:p>
        </w:tc>
        <w:tc>
          <w:tcPr>
            <w:tcW w:w="4190" w:type="dxa"/>
            <w:shd w:val="clear" w:color="auto" w:fill="auto"/>
          </w:tcPr>
          <w:p w:rsidR="00152D8A" w:rsidRPr="00152D8A" w:rsidRDefault="00152D8A" w:rsidP="00152D8A">
            <w:pPr>
              <w:rPr>
                <w:sz w:val="28"/>
                <w:szCs w:val="28"/>
              </w:rPr>
            </w:pPr>
            <w:r w:rsidRPr="00152D8A">
              <w:rPr>
                <w:sz w:val="28"/>
                <w:szCs w:val="28"/>
              </w:rPr>
              <w:t>Положение,</w:t>
            </w:r>
          </w:p>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2.3. Описание результата предоставления муниципальной услуги</w:t>
            </w:r>
          </w:p>
        </w:tc>
        <w:tc>
          <w:tcPr>
            <w:tcW w:w="7655" w:type="dxa"/>
            <w:shd w:val="clear" w:color="auto" w:fill="auto"/>
          </w:tcPr>
          <w:p w:rsidR="00152D8A" w:rsidRPr="00152D8A" w:rsidRDefault="00152D8A" w:rsidP="00152D8A">
            <w:pPr>
              <w:keepNext/>
              <w:ind w:firstLine="288"/>
              <w:jc w:val="both"/>
              <w:outlineLvl w:val="0"/>
              <w:rPr>
                <w:bCs/>
                <w:kern w:val="28"/>
                <w:sz w:val="28"/>
                <w:szCs w:val="24"/>
                <w:lang/>
              </w:rPr>
            </w:pPr>
            <w:r w:rsidRPr="00152D8A">
              <w:rPr>
                <w:bCs/>
                <w:kern w:val="28"/>
                <w:sz w:val="28"/>
                <w:szCs w:val="24"/>
                <w:lang/>
              </w:rPr>
              <w:t>Постановление о предоставлении земельного участка.</w:t>
            </w:r>
          </w:p>
          <w:p w:rsidR="00152D8A" w:rsidRPr="00152D8A" w:rsidRDefault="00152D8A" w:rsidP="00152D8A">
            <w:pPr>
              <w:keepNext/>
              <w:ind w:firstLine="288"/>
              <w:jc w:val="both"/>
              <w:outlineLvl w:val="0"/>
              <w:rPr>
                <w:bCs/>
                <w:kern w:val="28"/>
                <w:sz w:val="28"/>
                <w:szCs w:val="24"/>
                <w:lang/>
              </w:rPr>
            </w:pPr>
            <w:r w:rsidRPr="00152D8A">
              <w:rPr>
                <w:bCs/>
                <w:kern w:val="28"/>
                <w:sz w:val="28"/>
                <w:szCs w:val="24"/>
                <w:lang/>
              </w:rPr>
              <w:t xml:space="preserve">Договор </w:t>
            </w:r>
            <w:r w:rsidRPr="00152D8A">
              <w:rPr>
                <w:bCs/>
                <w:kern w:val="28"/>
                <w:sz w:val="28"/>
                <w:szCs w:val="24"/>
                <w:lang/>
              </w:rPr>
              <w:t>купли-продажи (</w:t>
            </w:r>
            <w:r w:rsidRPr="00152D8A">
              <w:rPr>
                <w:bCs/>
                <w:kern w:val="28"/>
                <w:sz w:val="28"/>
                <w:szCs w:val="24"/>
                <w:lang/>
              </w:rPr>
              <w:t>аренды</w:t>
            </w:r>
            <w:r w:rsidRPr="00152D8A">
              <w:rPr>
                <w:bCs/>
                <w:kern w:val="28"/>
                <w:sz w:val="28"/>
                <w:szCs w:val="24"/>
                <w:lang/>
              </w:rPr>
              <w:t>)</w:t>
            </w:r>
            <w:r w:rsidRPr="00152D8A">
              <w:rPr>
                <w:bCs/>
                <w:kern w:val="28"/>
                <w:sz w:val="28"/>
                <w:szCs w:val="24"/>
                <w:lang/>
              </w:rPr>
              <w:t xml:space="preserve"> земельного участка</w:t>
            </w:r>
            <w:r w:rsidRPr="00152D8A">
              <w:rPr>
                <w:bCs/>
                <w:kern w:val="28"/>
                <w:sz w:val="28"/>
                <w:szCs w:val="24"/>
                <w:lang/>
              </w:rPr>
              <w:t>.</w:t>
            </w:r>
          </w:p>
          <w:p w:rsidR="00152D8A" w:rsidRPr="00152D8A" w:rsidRDefault="00152D8A" w:rsidP="00152D8A">
            <w:pPr>
              <w:keepNext/>
              <w:ind w:firstLine="288"/>
              <w:jc w:val="both"/>
              <w:outlineLvl w:val="0"/>
              <w:rPr>
                <w:bCs/>
                <w:kern w:val="28"/>
                <w:sz w:val="28"/>
                <w:szCs w:val="24"/>
                <w:lang/>
              </w:rPr>
            </w:pPr>
            <w:r w:rsidRPr="00152D8A">
              <w:rPr>
                <w:bCs/>
                <w:kern w:val="28"/>
                <w:sz w:val="28"/>
                <w:szCs w:val="24"/>
                <w:lang/>
              </w:rPr>
              <w:t>Письмо об отказе в предоставлении муниципальной услуги</w:t>
            </w:r>
          </w:p>
          <w:p w:rsidR="00152D8A" w:rsidRPr="00152D8A" w:rsidRDefault="00152D8A" w:rsidP="00152D8A">
            <w:pPr>
              <w:ind w:firstLine="288"/>
              <w:rPr>
                <w:sz w:val="28"/>
                <w:szCs w:val="28"/>
                <w:lang w:eastAsia="zh-CN"/>
              </w:rPr>
            </w:pPr>
          </w:p>
        </w:tc>
        <w:tc>
          <w:tcPr>
            <w:tcW w:w="4190" w:type="dxa"/>
            <w:shd w:val="clear" w:color="auto" w:fill="auto"/>
          </w:tcPr>
          <w:p w:rsidR="00152D8A" w:rsidRPr="00152D8A" w:rsidRDefault="00152D8A" w:rsidP="00152D8A">
            <w:pPr>
              <w:rPr>
                <w:sz w:val="28"/>
                <w:szCs w:val="28"/>
              </w:rPr>
            </w:pPr>
            <w:r w:rsidRPr="00152D8A">
              <w:rPr>
                <w:sz w:val="28"/>
                <w:szCs w:val="28"/>
              </w:rPr>
              <w:t>ЗК РФ</w:t>
            </w:r>
          </w:p>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2.4.</w:t>
            </w:r>
            <w:r w:rsidRPr="00152D8A">
              <w:rPr>
                <w:sz w:val="28"/>
                <w:szCs w:val="28"/>
                <w:lang w:val="en-US"/>
              </w:rPr>
              <w:t> </w:t>
            </w:r>
            <w:r w:rsidRPr="00152D8A">
              <w:rPr>
                <w:sz w:val="28"/>
                <w:szCs w:val="28"/>
              </w:rPr>
              <w:t xml:space="preserve">Срок предоставления муниципальной услуги, в том числе с учетом необходимости обращения в организации, </w:t>
            </w:r>
            <w:r w:rsidRPr="00152D8A">
              <w:rPr>
                <w:sz w:val="28"/>
                <w:szCs w:val="28"/>
              </w:rPr>
              <w:lastRenderedPageBreak/>
              <w:t>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lastRenderedPageBreak/>
              <w:t xml:space="preserve">Не более 12 </w:t>
            </w:r>
            <w:r w:rsidRPr="00152D8A">
              <w:rPr>
                <w:sz w:val="28"/>
                <w:szCs w:val="24"/>
              </w:rPr>
              <w:t>дней</w:t>
            </w:r>
            <w:r w:rsidRPr="00152D8A">
              <w:rPr>
                <w:sz w:val="28"/>
                <w:szCs w:val="24"/>
                <w:vertAlign w:val="superscript"/>
              </w:rPr>
              <w:footnoteReference w:id="7"/>
            </w:r>
            <w:r w:rsidRPr="00152D8A">
              <w:rPr>
                <w:sz w:val="28"/>
                <w:szCs w:val="28"/>
              </w:rPr>
              <w:t xml:space="preserve"> с момента регистрации заявления,</w:t>
            </w:r>
            <w:r w:rsidR="00502EB7">
              <w:rPr>
                <w:sz w:val="28"/>
                <w:szCs w:val="28"/>
              </w:rPr>
              <w:t xml:space="preserve"> </w:t>
            </w:r>
            <w:r w:rsidRPr="00152D8A">
              <w:rPr>
                <w:sz w:val="28"/>
                <w:szCs w:val="28"/>
              </w:rPr>
              <w:t>не включая срока приема заявлений о предоставлении в аренду испрашиваемого заявителем земельного участка (30 дней) и срока с момента объявления о проведении аукциона по момент его проведения (30 дней).</w:t>
            </w:r>
          </w:p>
          <w:p w:rsidR="00152D8A" w:rsidRPr="00152D8A" w:rsidRDefault="00152D8A" w:rsidP="00152D8A">
            <w:pPr>
              <w:ind w:firstLine="288"/>
              <w:jc w:val="both"/>
              <w:rPr>
                <w:sz w:val="28"/>
                <w:szCs w:val="28"/>
              </w:rPr>
            </w:pPr>
            <w:r w:rsidRPr="00152D8A">
              <w:rPr>
                <w:sz w:val="28"/>
                <w:szCs w:val="28"/>
              </w:rPr>
              <w:lastRenderedPageBreak/>
              <w:t>Приостановление срока предоставления муниципальной услуги не предусмотрено</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2.5.</w:t>
            </w:r>
            <w:r w:rsidRPr="00152D8A">
              <w:rPr>
                <w:sz w:val="28"/>
                <w:szCs w:val="28"/>
                <w:lang w:val="en-US"/>
              </w:rPr>
              <w:t> </w:t>
            </w:r>
            <w:r w:rsidRPr="00152D8A">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w:t>
            </w:r>
            <w:r w:rsidRPr="00152D8A">
              <w:rPr>
                <w:sz w:val="28"/>
                <w:szCs w:val="28"/>
              </w:rPr>
              <w:lastRenderedPageBreak/>
              <w:t>представления</w:t>
            </w:r>
          </w:p>
        </w:tc>
        <w:tc>
          <w:tcPr>
            <w:tcW w:w="7655" w:type="dxa"/>
            <w:shd w:val="clear" w:color="auto" w:fill="auto"/>
          </w:tcPr>
          <w:p w:rsidR="00152D8A" w:rsidRPr="00152D8A" w:rsidRDefault="00152D8A" w:rsidP="00152D8A">
            <w:pPr>
              <w:ind w:firstLine="255"/>
              <w:jc w:val="both"/>
              <w:rPr>
                <w:sz w:val="28"/>
                <w:szCs w:val="28"/>
              </w:rPr>
            </w:pPr>
            <w:r w:rsidRPr="00152D8A">
              <w:rPr>
                <w:sz w:val="28"/>
                <w:szCs w:val="28"/>
              </w:rPr>
              <w:lastRenderedPageBreak/>
              <w:t xml:space="preserve">1) Заявление; </w:t>
            </w:r>
          </w:p>
          <w:p w:rsidR="00152D8A" w:rsidRPr="00152D8A" w:rsidRDefault="00152D8A" w:rsidP="00152D8A">
            <w:pPr>
              <w:ind w:firstLine="255"/>
              <w:jc w:val="both"/>
              <w:rPr>
                <w:sz w:val="28"/>
                <w:szCs w:val="28"/>
              </w:rPr>
            </w:pPr>
            <w:r w:rsidRPr="00152D8A">
              <w:rPr>
                <w:sz w:val="28"/>
                <w:szCs w:val="28"/>
              </w:rPr>
              <w:t>2) Документы, удостоверяющие личность;</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3) Документ, подтверждающий полномочия представителя (если от имени заявителя действует представитель);</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52D8A" w:rsidRPr="00152D8A" w:rsidRDefault="00152D8A" w:rsidP="00152D8A">
            <w:pPr>
              <w:autoSpaceDE w:val="0"/>
              <w:autoSpaceDN w:val="0"/>
              <w:adjustRightInd w:val="0"/>
              <w:ind w:firstLine="540"/>
              <w:jc w:val="both"/>
              <w:rPr>
                <w:sz w:val="28"/>
                <w:szCs w:val="28"/>
              </w:rPr>
            </w:pPr>
            <w:r w:rsidRPr="00152D8A">
              <w:rPr>
                <w:sz w:val="28"/>
                <w:szCs w:val="28"/>
              </w:rPr>
              <w:t>лично (лицом, действующим от имени заявителя на основании доверенности);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почтовым отправлением.</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Заявление и документы также могут быть представлены </w:t>
            </w:r>
            <w:r w:rsidRPr="00152D8A">
              <w:rPr>
                <w:sz w:val="28"/>
                <w:szCs w:val="28"/>
              </w:rPr>
              <w:lastRenderedPageBreak/>
              <w:t>(направлены)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152D8A" w:rsidRPr="00152D8A" w:rsidRDefault="00152D8A" w:rsidP="00152D8A">
            <w:pPr>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w:t>
            </w:r>
            <w:r w:rsidRPr="00152D8A">
              <w:rPr>
                <w:sz w:val="28"/>
                <w:szCs w:val="28"/>
              </w:rPr>
              <w:lastRenderedPageBreak/>
              <w:t>документы</w:t>
            </w:r>
          </w:p>
        </w:tc>
        <w:tc>
          <w:tcPr>
            <w:tcW w:w="7655" w:type="dxa"/>
            <w:shd w:val="clear" w:color="auto" w:fill="auto"/>
          </w:tcPr>
          <w:p w:rsidR="00152D8A" w:rsidRPr="00152D8A" w:rsidRDefault="00152D8A" w:rsidP="00152D8A">
            <w:pPr>
              <w:autoSpaceDE w:val="0"/>
              <w:autoSpaceDN w:val="0"/>
              <w:adjustRightInd w:val="0"/>
              <w:ind w:firstLine="288"/>
              <w:jc w:val="both"/>
              <w:rPr>
                <w:sz w:val="28"/>
                <w:szCs w:val="28"/>
              </w:rPr>
            </w:pPr>
            <w:r w:rsidRPr="00152D8A">
              <w:rPr>
                <w:sz w:val="28"/>
                <w:szCs w:val="28"/>
              </w:rPr>
              <w:lastRenderedPageBreak/>
              <w:t>Получаются в рамках межведомственного взаимодействия:</w:t>
            </w:r>
          </w:p>
          <w:p w:rsidR="00152D8A" w:rsidRPr="00152D8A" w:rsidRDefault="00152D8A" w:rsidP="00152D8A">
            <w:pPr>
              <w:autoSpaceDE w:val="0"/>
              <w:autoSpaceDN w:val="0"/>
              <w:adjustRightInd w:val="0"/>
              <w:ind w:firstLine="288"/>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autoSpaceDE w:val="0"/>
              <w:autoSpaceDN w:val="0"/>
              <w:adjustRightInd w:val="0"/>
              <w:ind w:firstLine="288"/>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ind w:firstLine="289"/>
              <w:jc w:val="both"/>
              <w:rPr>
                <w:sz w:val="28"/>
                <w:szCs w:val="28"/>
              </w:rPr>
            </w:pPr>
            <w:r w:rsidRPr="00152D8A">
              <w:rPr>
                <w:sz w:val="28"/>
                <w:szCs w:val="28"/>
              </w:rPr>
              <w:t>3) </w:t>
            </w:r>
            <w:r w:rsidRPr="00152D8A">
              <w:rPr>
                <w:rFonts w:ascii="Times New Roman CYR" w:hAnsi="Times New Roman CYR" w:cs="Times New Roman CYR"/>
                <w:sz w:val="28"/>
                <w:szCs w:val="28"/>
              </w:rPr>
              <w:t>Сведения из ЕГРИП;</w:t>
            </w:r>
          </w:p>
          <w:p w:rsidR="00152D8A" w:rsidRPr="00152D8A" w:rsidRDefault="00152D8A" w:rsidP="00152D8A">
            <w:pPr>
              <w:ind w:firstLine="289"/>
              <w:jc w:val="both"/>
              <w:rPr>
                <w:bCs/>
                <w:sz w:val="28"/>
                <w:szCs w:val="28"/>
                <w:lang w:val="tt-RU"/>
              </w:rPr>
            </w:pPr>
            <w:r w:rsidRPr="00152D8A">
              <w:rPr>
                <w:sz w:val="28"/>
                <w:szCs w:val="28"/>
                <w:lang w:val="tt-RU"/>
              </w:rPr>
              <w:t xml:space="preserve">4) Распоряжение </w:t>
            </w:r>
            <w:r w:rsidRPr="00152D8A">
              <w:rPr>
                <w:sz w:val="28"/>
                <w:szCs w:val="28"/>
              </w:rPr>
              <w:t xml:space="preserve">Исполнительного комитета муниципального района (городского округа) Республики Татарстан (Исполнительного комитета </w:t>
            </w:r>
            <w:r w:rsidRPr="00152D8A">
              <w:rPr>
                <w:bCs/>
                <w:sz w:val="28"/>
                <w:szCs w:val="28"/>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52D8A" w:rsidRPr="00152D8A" w:rsidRDefault="00152D8A" w:rsidP="00152D8A">
            <w:pPr>
              <w:autoSpaceDE w:val="0"/>
              <w:autoSpaceDN w:val="0"/>
              <w:adjustRightInd w:val="0"/>
              <w:ind w:firstLine="540"/>
              <w:jc w:val="both"/>
              <w:rPr>
                <w:sz w:val="28"/>
                <w:szCs w:val="28"/>
              </w:rPr>
            </w:pPr>
            <w:r w:rsidRPr="00152D8A">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52D8A" w:rsidRPr="00152D8A" w:rsidRDefault="00152D8A" w:rsidP="00152D8A">
            <w:pPr>
              <w:suppressAutoHyphens/>
              <w:ind w:firstLine="425"/>
              <w:jc w:val="both"/>
              <w:rPr>
                <w:sz w:val="28"/>
                <w:szCs w:val="28"/>
              </w:rPr>
            </w:pPr>
            <w:r w:rsidRPr="00152D8A">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52D8A" w:rsidRPr="00152D8A" w:rsidRDefault="00152D8A" w:rsidP="00152D8A">
            <w:pPr>
              <w:autoSpaceDE w:val="0"/>
              <w:autoSpaceDN w:val="0"/>
              <w:adjustRightInd w:val="0"/>
              <w:ind w:firstLine="540"/>
              <w:jc w:val="both"/>
              <w:rPr>
                <w:rFonts w:ascii="Times New Roman CYR" w:hAnsi="Times New Roman CYR" w:cs="Times New Roman CYR"/>
                <w:sz w:val="28"/>
                <w:szCs w:val="28"/>
              </w:rPr>
            </w:pPr>
            <w:r w:rsidRPr="00152D8A">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right="110"/>
              <w:rPr>
                <w:b/>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lang w:val="tt-RU"/>
              </w:rPr>
              <w:lastRenderedPageBreak/>
              <w:t>2.7. </w:t>
            </w:r>
            <w:r w:rsidRPr="00152D8A">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rPr>
              <w:t>Согласование муниципальной услуги не требуется</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igh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152D8A" w:rsidRPr="00152D8A" w:rsidRDefault="00152D8A" w:rsidP="00152D8A">
            <w:pPr>
              <w:ind w:firstLine="288"/>
              <w:jc w:val="both"/>
              <w:rPr>
                <w:sz w:val="28"/>
                <w:szCs w:val="28"/>
              </w:rPr>
            </w:pPr>
            <w:r w:rsidRPr="00152D8A">
              <w:rPr>
                <w:sz w:val="28"/>
                <w:szCs w:val="28"/>
              </w:rPr>
              <w:t>1) Подача документов ненадлежащим лицом;</w:t>
            </w:r>
          </w:p>
          <w:p w:rsidR="00152D8A" w:rsidRPr="00152D8A" w:rsidRDefault="00152D8A" w:rsidP="00152D8A">
            <w:pPr>
              <w:ind w:firstLine="288"/>
              <w:jc w:val="both"/>
              <w:rPr>
                <w:sz w:val="28"/>
                <w:szCs w:val="28"/>
              </w:rPr>
            </w:pPr>
            <w:r w:rsidRPr="00152D8A">
              <w:rPr>
                <w:sz w:val="28"/>
                <w:szCs w:val="28"/>
              </w:rPr>
              <w:t>2) Несоответствие представленных документов перечню документов, указанных в пункте 2.5 настоящего Регламента;</w:t>
            </w:r>
          </w:p>
          <w:p w:rsidR="00152D8A" w:rsidRPr="00152D8A" w:rsidRDefault="00152D8A" w:rsidP="00152D8A">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152D8A" w:rsidRPr="00152D8A" w:rsidRDefault="00152D8A" w:rsidP="00152D8A">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152D8A">
              <w:rPr>
                <w:sz w:val="28"/>
                <w:szCs w:val="28"/>
                <w:lang w:eastAsia="en-US"/>
              </w:rPr>
              <w:t>4) Представление документов в ненадлежащий орган</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rPr>
          <w:trHeight w:val="4075"/>
        </w:trPr>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2.9.</w:t>
            </w:r>
            <w:r w:rsidRPr="00152D8A">
              <w:rPr>
                <w:sz w:val="28"/>
                <w:szCs w:val="28"/>
                <w:lang w:val="en-US"/>
              </w:rPr>
              <w:t> </w:t>
            </w:r>
            <w:r w:rsidRPr="00152D8A">
              <w:rPr>
                <w:sz w:val="28"/>
                <w:szCs w:val="28"/>
              </w:rPr>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152D8A" w:rsidRPr="00152D8A" w:rsidRDefault="00152D8A" w:rsidP="00152D8A">
            <w:pPr>
              <w:ind w:firstLine="318"/>
              <w:jc w:val="both"/>
              <w:rPr>
                <w:sz w:val="28"/>
                <w:szCs w:val="28"/>
              </w:rPr>
            </w:pPr>
            <w:r w:rsidRPr="00152D8A">
              <w:rPr>
                <w:sz w:val="28"/>
                <w:szCs w:val="28"/>
              </w:rPr>
              <w:t>Основания для приостановления муниципальной услуги не предусмотрено:</w:t>
            </w:r>
          </w:p>
          <w:p w:rsidR="00152D8A" w:rsidRPr="00152D8A" w:rsidRDefault="00152D8A" w:rsidP="00152D8A">
            <w:pPr>
              <w:ind w:firstLine="318"/>
              <w:jc w:val="both"/>
              <w:rPr>
                <w:sz w:val="28"/>
                <w:szCs w:val="28"/>
              </w:rPr>
            </w:pPr>
            <w:r w:rsidRPr="00152D8A">
              <w:rPr>
                <w:sz w:val="28"/>
                <w:szCs w:val="28"/>
              </w:rPr>
              <w:t>Основания для отказа:</w:t>
            </w:r>
          </w:p>
          <w:p w:rsidR="00152D8A" w:rsidRPr="00152D8A" w:rsidRDefault="00152D8A" w:rsidP="00152D8A">
            <w:pPr>
              <w:autoSpaceDE w:val="0"/>
              <w:autoSpaceDN w:val="0"/>
              <w:adjustRightInd w:val="0"/>
              <w:ind w:firstLine="540"/>
              <w:jc w:val="both"/>
              <w:rPr>
                <w:sz w:val="28"/>
                <w:szCs w:val="28"/>
              </w:rPr>
            </w:pPr>
            <w:r w:rsidRPr="00152D8A">
              <w:rPr>
                <w:sz w:val="28"/>
                <w:szCs w:val="28"/>
              </w:rPr>
              <w:t>Предусмотренные пп.2 п.1 ст.39.15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30" w:history="1">
              <w:r w:rsidRPr="00152D8A">
                <w:rPr>
                  <w:sz w:val="28"/>
                  <w:szCs w:val="28"/>
                </w:rPr>
                <w:t>пункте 16 статьи 11.10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131" w:history="1">
              <w:r w:rsidRPr="00152D8A">
                <w:rPr>
                  <w:sz w:val="28"/>
                  <w:szCs w:val="28"/>
                </w:rPr>
                <w:t>подпунктах 1</w:t>
              </w:r>
            </w:hyperlink>
            <w:r w:rsidRPr="00152D8A">
              <w:rPr>
                <w:sz w:val="28"/>
                <w:szCs w:val="28"/>
              </w:rPr>
              <w:t xml:space="preserve"> - </w:t>
            </w:r>
            <w:hyperlink r:id="rId132" w:history="1">
              <w:r w:rsidRPr="00152D8A">
                <w:rPr>
                  <w:sz w:val="28"/>
                  <w:szCs w:val="28"/>
                </w:rPr>
                <w:t>13</w:t>
              </w:r>
            </w:hyperlink>
            <w:r w:rsidRPr="00152D8A">
              <w:rPr>
                <w:sz w:val="28"/>
                <w:szCs w:val="28"/>
              </w:rPr>
              <w:t xml:space="preserve">, </w:t>
            </w:r>
            <w:hyperlink r:id="rId133" w:history="1">
              <w:r w:rsidRPr="00152D8A">
                <w:rPr>
                  <w:sz w:val="28"/>
                  <w:szCs w:val="28"/>
                </w:rPr>
                <w:t>15</w:t>
              </w:r>
            </w:hyperlink>
            <w:r w:rsidRPr="00152D8A">
              <w:rPr>
                <w:sz w:val="28"/>
                <w:szCs w:val="28"/>
              </w:rPr>
              <w:t xml:space="preserve"> - </w:t>
            </w:r>
            <w:hyperlink r:id="rId134" w:history="1">
              <w:r w:rsidRPr="00152D8A">
                <w:rPr>
                  <w:sz w:val="28"/>
                  <w:szCs w:val="28"/>
                </w:rPr>
                <w:t>19</w:t>
              </w:r>
            </w:hyperlink>
            <w:r w:rsidRPr="00152D8A">
              <w:rPr>
                <w:sz w:val="28"/>
                <w:szCs w:val="28"/>
              </w:rPr>
              <w:t xml:space="preserve">, </w:t>
            </w:r>
            <w:hyperlink r:id="rId135" w:history="1">
              <w:r w:rsidRPr="00152D8A">
                <w:rPr>
                  <w:sz w:val="28"/>
                  <w:szCs w:val="28"/>
                </w:rPr>
                <w:t>22</w:t>
              </w:r>
            </w:hyperlink>
            <w:r w:rsidRPr="00152D8A">
              <w:rPr>
                <w:sz w:val="28"/>
                <w:szCs w:val="28"/>
              </w:rPr>
              <w:t xml:space="preserve"> и </w:t>
            </w:r>
            <w:hyperlink r:id="rId136" w:history="1">
              <w:r w:rsidRPr="00152D8A">
                <w:rPr>
                  <w:sz w:val="28"/>
                  <w:szCs w:val="28"/>
                </w:rPr>
                <w:t>23 статьи 39.16</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3) земельный участок, границы которого подлежат уточнению в соответствии с Федеральным </w:t>
            </w:r>
            <w:hyperlink r:id="rId137" w:history="1">
              <w:r w:rsidRPr="00152D8A">
                <w:rPr>
                  <w:sz w:val="28"/>
                  <w:szCs w:val="28"/>
                </w:rPr>
                <w:t>законом</w:t>
              </w:r>
            </w:hyperlink>
            <w:r w:rsidRPr="00152D8A">
              <w:rPr>
                <w:sz w:val="28"/>
                <w:szCs w:val="28"/>
              </w:rPr>
              <w:t xml:space="preserve"> «О государственном кадастре недвижимости», не может быть предоставлен заявителю по основаниям, указанным в </w:t>
            </w:r>
            <w:hyperlink r:id="rId138" w:history="1">
              <w:r w:rsidRPr="00152D8A">
                <w:rPr>
                  <w:sz w:val="28"/>
                  <w:szCs w:val="28"/>
                </w:rPr>
                <w:t>подпунктах 1</w:t>
              </w:r>
            </w:hyperlink>
            <w:r w:rsidRPr="00152D8A">
              <w:rPr>
                <w:sz w:val="28"/>
                <w:szCs w:val="28"/>
              </w:rPr>
              <w:t xml:space="preserve"> - </w:t>
            </w:r>
            <w:hyperlink r:id="rId139" w:history="1">
              <w:r w:rsidRPr="00152D8A">
                <w:rPr>
                  <w:sz w:val="28"/>
                  <w:szCs w:val="28"/>
                </w:rPr>
                <w:t>23 статьи 39.16</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Предусмотренные ст.36.16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40" w:history="1">
              <w:r w:rsidRPr="00152D8A">
                <w:rPr>
                  <w:sz w:val="28"/>
                  <w:szCs w:val="28"/>
                </w:rPr>
                <w:t xml:space="preserve">подпунктом 10 пункта 2 </w:t>
              </w:r>
              <w:r w:rsidRPr="00152D8A">
                <w:rPr>
                  <w:sz w:val="28"/>
                  <w:szCs w:val="28"/>
                </w:rPr>
                <w:lastRenderedPageBreak/>
                <w:t>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41" w:history="1">
              <w:r w:rsidRPr="00152D8A">
                <w:rPr>
                  <w:sz w:val="28"/>
                  <w:szCs w:val="28"/>
                </w:rPr>
                <w:t>пунктом 3 статьи 39.36</w:t>
              </w:r>
            </w:hyperlink>
            <w:r w:rsidRPr="00152D8A">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w:t>
            </w:r>
            <w:r w:rsidRPr="00152D8A">
              <w:rPr>
                <w:sz w:val="28"/>
                <w:szCs w:val="28"/>
              </w:rPr>
              <w:lastRenderedPageBreak/>
              <w:t>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9) указанный в заявлении о предоставлении земельного </w:t>
            </w:r>
            <w:r w:rsidRPr="00152D8A">
              <w:rPr>
                <w:sz w:val="28"/>
                <w:szCs w:val="28"/>
              </w:rPr>
              <w:lastRenderedPageBreak/>
              <w:t>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42" w:history="1">
              <w:r w:rsidRPr="00152D8A">
                <w:rPr>
                  <w:sz w:val="28"/>
                  <w:szCs w:val="28"/>
                </w:rPr>
                <w:t>пунктом 19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12) в отношении земельного участка, указанного в заявлении о его предоставлении, поступило предусмотренное </w:t>
            </w:r>
            <w:hyperlink r:id="rId143" w:history="1">
              <w:r w:rsidRPr="00152D8A">
                <w:rPr>
                  <w:sz w:val="28"/>
                  <w:szCs w:val="28"/>
                </w:rPr>
                <w:t>подпунктом 6 пункта 4 статьи 39.11</w:t>
              </w:r>
            </w:hyperlink>
            <w:r w:rsidRPr="00152D8A">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44" w:history="1">
              <w:r w:rsidRPr="00152D8A">
                <w:rPr>
                  <w:sz w:val="28"/>
                  <w:szCs w:val="28"/>
                </w:rPr>
                <w:t>подпунктом 4 пункта 4 статьи 39.11</w:t>
              </w:r>
            </w:hyperlink>
            <w:r w:rsidRPr="00152D8A">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145" w:history="1">
              <w:r w:rsidRPr="00152D8A">
                <w:rPr>
                  <w:sz w:val="28"/>
                  <w:szCs w:val="28"/>
                </w:rPr>
                <w:t>пунктом 8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146" w:history="1">
              <w:r w:rsidRPr="00152D8A">
                <w:rPr>
                  <w:sz w:val="28"/>
                  <w:szCs w:val="28"/>
                </w:rPr>
                <w:t>подпунктом 1 пункта 1 статьи 39.18</w:t>
              </w:r>
            </w:hyperlink>
            <w:r w:rsidRPr="00152D8A">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47" w:history="1">
              <w:r w:rsidRPr="00152D8A">
                <w:rPr>
                  <w:sz w:val="28"/>
                  <w:szCs w:val="28"/>
                </w:rPr>
                <w:t>подпунктом 10 пункта 2 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16) площадь земельного участка, указанного в заявлении о предоставлении земельного участка некоммерческой </w:t>
            </w:r>
            <w:r w:rsidRPr="00152D8A">
              <w:rPr>
                <w:sz w:val="28"/>
                <w:szCs w:val="28"/>
              </w:rPr>
              <w:lastRenderedPageBreak/>
              <w:t>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52D8A" w:rsidRPr="00152D8A" w:rsidRDefault="00152D8A" w:rsidP="00152D8A">
            <w:pPr>
              <w:autoSpaceDE w:val="0"/>
              <w:autoSpaceDN w:val="0"/>
              <w:adjustRightInd w:val="0"/>
              <w:ind w:firstLine="540"/>
              <w:jc w:val="both"/>
              <w:rPr>
                <w:sz w:val="28"/>
                <w:szCs w:val="28"/>
              </w:rPr>
            </w:pPr>
            <w:r w:rsidRPr="00152D8A">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19) предоставление земельного участка на заявленном виде прав не допускается;</w:t>
            </w:r>
          </w:p>
          <w:p w:rsidR="00152D8A" w:rsidRPr="00152D8A" w:rsidRDefault="00152D8A" w:rsidP="00152D8A">
            <w:pPr>
              <w:autoSpaceDE w:val="0"/>
              <w:autoSpaceDN w:val="0"/>
              <w:adjustRightInd w:val="0"/>
              <w:ind w:firstLine="540"/>
              <w:jc w:val="both"/>
              <w:rPr>
                <w:sz w:val="28"/>
                <w:szCs w:val="28"/>
              </w:rPr>
            </w:pPr>
            <w:r w:rsidRPr="00152D8A">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w:t>
            </w:r>
            <w:r w:rsidRPr="00152D8A">
              <w:rPr>
                <w:sz w:val="28"/>
                <w:szCs w:val="28"/>
              </w:rPr>
              <w:lastRenderedPageBreak/>
              <w:t>решении лицо;</w:t>
            </w:r>
          </w:p>
          <w:p w:rsidR="00152D8A" w:rsidRPr="00152D8A" w:rsidRDefault="00152D8A" w:rsidP="00152D8A">
            <w:pPr>
              <w:autoSpaceDE w:val="0"/>
              <w:autoSpaceDN w:val="0"/>
              <w:adjustRightInd w:val="0"/>
              <w:ind w:firstLine="540"/>
              <w:jc w:val="both"/>
              <w:rPr>
                <w:sz w:val="28"/>
                <w:szCs w:val="28"/>
              </w:rPr>
            </w:pPr>
            <w:r w:rsidRPr="00152D8A">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148" w:history="1">
              <w:r w:rsidRPr="00152D8A">
                <w:rPr>
                  <w:sz w:val="28"/>
                  <w:szCs w:val="28"/>
                </w:rPr>
                <w:t>законом</w:t>
              </w:r>
            </w:hyperlink>
            <w:r w:rsidRPr="00152D8A">
              <w:rPr>
                <w:sz w:val="28"/>
                <w:szCs w:val="28"/>
              </w:rPr>
              <w:t xml:space="preserve"> «О государственном кадастре недвижимости»;</w:t>
            </w:r>
          </w:p>
          <w:p w:rsidR="00152D8A" w:rsidRPr="00152D8A" w:rsidRDefault="00152D8A" w:rsidP="00152D8A">
            <w:pPr>
              <w:ind w:firstLine="318"/>
              <w:jc w:val="both"/>
              <w:rPr>
                <w:sz w:val="24"/>
                <w:szCs w:val="24"/>
              </w:rPr>
            </w:pPr>
            <w:r w:rsidRPr="00152D8A">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r w:rsidRPr="00152D8A">
              <w:rPr>
                <w:sz w:val="28"/>
                <w:szCs w:val="28"/>
              </w:rPr>
              <w:t>пп.2 п.1 ст. 39.18 ЗК РФ</w:t>
            </w:r>
          </w:p>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r w:rsidR="00152D8A" w:rsidRPr="00152D8A" w:rsidTr="00152D8A">
        <w:tc>
          <w:tcPr>
            <w:tcW w:w="3510" w:type="dxa"/>
            <w:tcBorders>
              <w:top w:val="nil"/>
            </w:tcBorders>
            <w:shd w:val="clear" w:color="auto" w:fill="auto"/>
          </w:tcPr>
          <w:p w:rsidR="00152D8A" w:rsidRPr="00152D8A" w:rsidRDefault="00152D8A" w:rsidP="00152D8A">
            <w:pPr>
              <w:suppressAutoHyphens/>
              <w:ind w:firstLine="34"/>
              <w:rPr>
                <w:sz w:val="28"/>
                <w:szCs w:val="28"/>
              </w:rPr>
            </w:pPr>
            <w:r w:rsidRPr="00152D8A">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152D8A" w:rsidRPr="00152D8A" w:rsidRDefault="00152D8A" w:rsidP="00152D8A">
            <w:pPr>
              <w:tabs>
                <w:tab w:val="num" w:pos="370"/>
              </w:tabs>
              <w:ind w:firstLine="283"/>
              <w:jc w:val="both"/>
              <w:rPr>
                <w:sz w:val="28"/>
                <w:szCs w:val="22"/>
              </w:rPr>
            </w:pPr>
            <w:r w:rsidRPr="00152D8A">
              <w:rPr>
                <w:rFonts w:ascii="Times New Roman CYR" w:hAnsi="Times New Roman CYR" w:cs="Times New Roman CYR"/>
                <w:sz w:val="28"/>
                <w:szCs w:val="28"/>
              </w:rPr>
              <w:t>Муниципальная услуга предоставляется на безвозмездной основе</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2.11. Порядок, размер и </w:t>
            </w:r>
            <w:r w:rsidRPr="00152D8A">
              <w:rPr>
                <w:sz w:val="28"/>
                <w:szCs w:val="28"/>
              </w:rPr>
              <w:lastRenderedPageBreak/>
              <w:t>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152D8A" w:rsidRPr="00152D8A" w:rsidRDefault="00152D8A" w:rsidP="00152D8A">
            <w:pPr>
              <w:spacing w:after="200"/>
              <w:ind w:firstLine="283"/>
              <w:jc w:val="both"/>
              <w:rPr>
                <w:sz w:val="28"/>
                <w:szCs w:val="28"/>
                <w:vertAlign w:val="superscript"/>
              </w:rPr>
            </w:pPr>
            <w:r w:rsidRPr="00152D8A">
              <w:rPr>
                <w:sz w:val="28"/>
                <w:szCs w:val="28"/>
              </w:rPr>
              <w:lastRenderedPageBreak/>
              <w:t xml:space="preserve">Предоставление необходимых и обязательных услуг не </w:t>
            </w:r>
            <w:r w:rsidRPr="00152D8A">
              <w:rPr>
                <w:sz w:val="28"/>
                <w:szCs w:val="28"/>
              </w:rPr>
              <w:lastRenderedPageBreak/>
              <w:t>требуется</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152D8A" w:rsidRPr="00152D8A" w:rsidRDefault="00152D8A" w:rsidP="00152D8A">
            <w:pPr>
              <w:tabs>
                <w:tab w:val="left" w:pos="0"/>
              </w:tabs>
              <w:autoSpaceDE w:val="0"/>
              <w:autoSpaceDN w:val="0"/>
              <w:adjustRightInd w:val="0"/>
              <w:ind w:firstLine="288"/>
              <w:jc w:val="both"/>
              <w:rPr>
                <w:rFonts w:ascii="Times New Roman CYR" w:hAnsi="Times New Roman CYR" w:cs="Times New Roman CYR"/>
                <w:sz w:val="28"/>
                <w:szCs w:val="28"/>
              </w:rPr>
            </w:pPr>
            <w:r w:rsidRPr="00152D8A">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152D8A" w:rsidRPr="00152D8A" w:rsidRDefault="00152D8A" w:rsidP="00152D8A">
            <w:pPr>
              <w:tabs>
                <w:tab w:val="left" w:pos="0"/>
              </w:tabs>
              <w:autoSpaceDE w:val="0"/>
              <w:autoSpaceDN w:val="0"/>
              <w:adjustRightInd w:val="0"/>
              <w:ind w:firstLine="288"/>
              <w:jc w:val="both"/>
              <w:rPr>
                <w:sz w:val="28"/>
                <w:szCs w:val="28"/>
              </w:rPr>
            </w:pPr>
            <w:r w:rsidRPr="00152D8A">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152D8A" w:rsidRPr="00152D8A" w:rsidRDefault="00152D8A" w:rsidP="00152D8A">
            <w:pPr>
              <w:tabs>
                <w:tab w:val="num" w:pos="0"/>
              </w:tabs>
              <w:ind w:firstLine="427"/>
              <w:jc w:val="both"/>
              <w:rPr>
                <w:rFonts w:ascii="Times New Roman CYR" w:hAnsi="Times New Roman CYR" w:cs="Times New Roman CYR"/>
                <w:sz w:val="28"/>
                <w:szCs w:val="28"/>
              </w:rPr>
            </w:pPr>
            <w:r w:rsidRPr="00152D8A">
              <w:rPr>
                <w:rFonts w:ascii="Times New Roman CYR" w:hAnsi="Times New Roman CYR" w:cs="Times New Roman CYR"/>
                <w:sz w:val="28"/>
                <w:szCs w:val="28"/>
              </w:rPr>
              <w:t>В течение одного дня с момента поступления заявления.</w:t>
            </w:r>
          </w:p>
          <w:p w:rsidR="00152D8A" w:rsidRPr="00152D8A" w:rsidRDefault="00152D8A" w:rsidP="00152D8A">
            <w:pPr>
              <w:tabs>
                <w:tab w:val="num" w:pos="0"/>
              </w:tabs>
              <w:ind w:firstLine="427"/>
              <w:jc w:val="both"/>
              <w:rPr>
                <w:sz w:val="28"/>
                <w:szCs w:val="28"/>
              </w:rPr>
            </w:pPr>
            <w:r w:rsidRPr="00152D8A">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w:t>
            </w:r>
            <w:r w:rsidRPr="00152D8A">
              <w:rPr>
                <w:sz w:val="28"/>
                <w:szCs w:val="28"/>
              </w:rPr>
              <w:lastRenderedPageBreak/>
              <w:t>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152D8A" w:rsidRPr="00152D8A" w:rsidRDefault="00152D8A" w:rsidP="00152D8A">
            <w:pPr>
              <w:autoSpaceDE w:val="0"/>
              <w:autoSpaceDN w:val="0"/>
              <w:adjustRightInd w:val="0"/>
              <w:ind w:firstLine="435"/>
              <w:jc w:val="both"/>
              <w:rPr>
                <w:sz w:val="28"/>
                <w:szCs w:val="28"/>
              </w:rPr>
            </w:pPr>
            <w:r w:rsidRPr="00152D8A">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52D8A" w:rsidRPr="00152D8A" w:rsidRDefault="00152D8A" w:rsidP="00152D8A">
            <w:pPr>
              <w:autoSpaceDE w:val="0"/>
              <w:autoSpaceDN w:val="0"/>
              <w:adjustRightInd w:val="0"/>
              <w:ind w:firstLine="435"/>
              <w:jc w:val="both"/>
              <w:rPr>
                <w:sz w:val="28"/>
                <w:szCs w:val="28"/>
              </w:rPr>
            </w:pPr>
            <w:r w:rsidRPr="00152D8A">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52D8A" w:rsidRPr="00152D8A" w:rsidRDefault="00152D8A" w:rsidP="00152D8A">
            <w:pPr>
              <w:tabs>
                <w:tab w:val="num" w:pos="370"/>
              </w:tabs>
              <w:ind w:firstLine="288"/>
              <w:jc w:val="both"/>
              <w:rPr>
                <w:sz w:val="28"/>
                <w:szCs w:val="22"/>
              </w:rPr>
            </w:pPr>
            <w:r w:rsidRPr="00152D8A">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jc w:val="both"/>
              <w:rPr>
                <w:sz w:val="28"/>
                <w:szCs w:val="28"/>
              </w:rPr>
            </w:pPr>
            <w:r w:rsidRPr="00152D8A">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w:t>
            </w:r>
            <w:r w:rsidRPr="00152D8A">
              <w:rPr>
                <w:sz w:val="28"/>
                <w:szCs w:val="28"/>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152D8A" w:rsidRPr="00152D8A" w:rsidRDefault="00152D8A" w:rsidP="00152D8A">
            <w:pPr>
              <w:autoSpaceDE w:val="0"/>
              <w:autoSpaceDN w:val="0"/>
              <w:adjustRightInd w:val="0"/>
              <w:ind w:firstLine="427"/>
              <w:jc w:val="both"/>
              <w:rPr>
                <w:rFonts w:eastAsia="Calibri"/>
                <w:sz w:val="28"/>
                <w:szCs w:val="28"/>
              </w:rPr>
            </w:pPr>
            <w:r w:rsidRPr="00152D8A">
              <w:rPr>
                <w:sz w:val="28"/>
                <w:szCs w:val="28"/>
              </w:rPr>
              <w:lastRenderedPageBreak/>
              <w:t>Показателями доступности предоставления муниципальной услуги являются:</w:t>
            </w:r>
          </w:p>
          <w:p w:rsidR="00152D8A" w:rsidRPr="00152D8A" w:rsidRDefault="00152D8A" w:rsidP="00152D8A">
            <w:pPr>
              <w:autoSpaceDE w:val="0"/>
              <w:autoSpaceDN w:val="0"/>
              <w:adjustRightInd w:val="0"/>
              <w:ind w:firstLine="427"/>
              <w:jc w:val="both"/>
              <w:rPr>
                <w:sz w:val="28"/>
                <w:szCs w:val="28"/>
              </w:rPr>
            </w:pPr>
            <w:r w:rsidRPr="00152D8A">
              <w:rPr>
                <w:sz w:val="28"/>
                <w:szCs w:val="28"/>
              </w:rPr>
              <w:t>расположенность помещения в зоне доступности общественного транспорта;</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52D8A" w:rsidRPr="00152D8A" w:rsidRDefault="00152D8A" w:rsidP="00152D8A">
            <w:pPr>
              <w:autoSpaceDE w:val="0"/>
              <w:autoSpaceDN w:val="0"/>
              <w:adjustRightInd w:val="0"/>
              <w:ind w:firstLine="427"/>
              <w:jc w:val="both"/>
              <w:rPr>
                <w:sz w:val="28"/>
                <w:szCs w:val="28"/>
              </w:rPr>
            </w:pPr>
            <w:r w:rsidRPr="00152D8A">
              <w:rPr>
                <w:sz w:val="28"/>
                <w:szCs w:val="28"/>
              </w:rPr>
              <w:t>оказание помощи инвалидам в преодолении барьеров, мешающих получению ими услуг наравне с другими лицами.</w:t>
            </w:r>
          </w:p>
          <w:p w:rsidR="00152D8A" w:rsidRPr="00152D8A" w:rsidRDefault="00152D8A" w:rsidP="00152D8A">
            <w:pPr>
              <w:autoSpaceDE w:val="0"/>
              <w:autoSpaceDN w:val="0"/>
              <w:adjustRightInd w:val="0"/>
              <w:ind w:firstLine="427"/>
              <w:jc w:val="both"/>
              <w:rPr>
                <w:sz w:val="28"/>
                <w:szCs w:val="28"/>
              </w:rPr>
            </w:pPr>
            <w:r w:rsidRPr="00152D8A">
              <w:rPr>
                <w:sz w:val="28"/>
                <w:szCs w:val="28"/>
              </w:rPr>
              <w:t>Качество предоставления муниципальной услуги характеризуется отсутствием:</w:t>
            </w:r>
          </w:p>
          <w:p w:rsidR="00152D8A" w:rsidRPr="00152D8A" w:rsidRDefault="00152D8A" w:rsidP="00152D8A">
            <w:pPr>
              <w:autoSpaceDE w:val="0"/>
              <w:autoSpaceDN w:val="0"/>
              <w:adjustRightInd w:val="0"/>
              <w:ind w:firstLine="427"/>
              <w:jc w:val="both"/>
              <w:rPr>
                <w:sz w:val="28"/>
                <w:szCs w:val="28"/>
              </w:rPr>
            </w:pPr>
            <w:r w:rsidRPr="00152D8A">
              <w:rPr>
                <w:sz w:val="28"/>
                <w:szCs w:val="28"/>
              </w:rPr>
              <w:t>очередей при приеме и выдаче документов заявителям;</w:t>
            </w:r>
          </w:p>
          <w:p w:rsidR="00152D8A" w:rsidRPr="00152D8A" w:rsidRDefault="00152D8A" w:rsidP="00152D8A">
            <w:pPr>
              <w:autoSpaceDE w:val="0"/>
              <w:autoSpaceDN w:val="0"/>
              <w:adjustRightInd w:val="0"/>
              <w:ind w:firstLine="427"/>
              <w:jc w:val="both"/>
              <w:rPr>
                <w:sz w:val="28"/>
                <w:szCs w:val="28"/>
              </w:rPr>
            </w:pPr>
            <w:r w:rsidRPr="00152D8A">
              <w:rPr>
                <w:sz w:val="28"/>
                <w:szCs w:val="28"/>
              </w:rPr>
              <w:t>нарушений сроков предоставления муниципальной услуги;</w:t>
            </w:r>
          </w:p>
          <w:p w:rsidR="00152D8A" w:rsidRPr="00152D8A" w:rsidRDefault="00152D8A" w:rsidP="00152D8A">
            <w:pPr>
              <w:autoSpaceDE w:val="0"/>
              <w:autoSpaceDN w:val="0"/>
              <w:adjustRightInd w:val="0"/>
              <w:ind w:firstLine="427"/>
              <w:jc w:val="both"/>
              <w:rPr>
                <w:sz w:val="28"/>
                <w:szCs w:val="28"/>
              </w:rPr>
            </w:pPr>
            <w:r w:rsidRPr="00152D8A">
              <w:rPr>
                <w:sz w:val="28"/>
                <w:szCs w:val="28"/>
              </w:rPr>
              <w:lastRenderedPageBreak/>
              <w:t>жалоб на действия (бездействие) муниципальных служащих, предоставляющих муниципальную услугу;</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некорректное, невнимательное отношение муниципальных служащих, оказывающих муниципальную услугу, к заявителям.</w:t>
            </w:r>
          </w:p>
          <w:p w:rsidR="00152D8A" w:rsidRPr="00152D8A" w:rsidRDefault="00152D8A" w:rsidP="00152D8A">
            <w:pPr>
              <w:autoSpaceDE w:val="0"/>
              <w:autoSpaceDN w:val="0"/>
              <w:adjustRightInd w:val="0"/>
              <w:ind w:firstLine="427"/>
              <w:jc w:val="both"/>
              <w:rPr>
                <w:rFonts w:ascii="Times New Roman CYR" w:hAnsi="Times New Roman CYR" w:cs="Times New Roman CYR"/>
                <w:sz w:val="28"/>
                <w:szCs w:val="28"/>
              </w:rPr>
            </w:pPr>
            <w:r w:rsidRPr="00152D8A">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52D8A" w:rsidRPr="00152D8A" w:rsidRDefault="00152D8A" w:rsidP="00152D8A">
            <w:pPr>
              <w:autoSpaceDE w:val="0"/>
              <w:autoSpaceDN w:val="0"/>
              <w:adjustRightInd w:val="0"/>
              <w:ind w:firstLine="427"/>
              <w:jc w:val="both"/>
              <w:rPr>
                <w:sz w:val="28"/>
                <w:szCs w:val="28"/>
              </w:rPr>
            </w:pPr>
            <w:r w:rsidRPr="00152D8A">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52D8A" w:rsidRPr="00152D8A" w:rsidRDefault="00152D8A" w:rsidP="00152D8A">
            <w:pPr>
              <w:autoSpaceDE w:val="0"/>
              <w:autoSpaceDN w:val="0"/>
              <w:adjustRightInd w:val="0"/>
              <w:ind w:firstLine="427"/>
              <w:jc w:val="both"/>
              <w:rPr>
                <w:sz w:val="28"/>
                <w:szCs w:val="28"/>
              </w:rPr>
            </w:pPr>
            <w:r w:rsidRPr="00152D8A">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ind w:left="110"/>
              <w:rPr>
                <w:sz w:val="28"/>
                <w:szCs w:val="28"/>
              </w:rPr>
            </w:pPr>
          </w:p>
        </w:tc>
      </w:tr>
      <w:tr w:rsidR="00152D8A" w:rsidRPr="00152D8A" w:rsidTr="00152D8A">
        <w:tc>
          <w:tcPr>
            <w:tcW w:w="3510"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2.16.</w:t>
            </w:r>
            <w:r w:rsidRPr="00152D8A">
              <w:rPr>
                <w:sz w:val="28"/>
                <w:szCs w:val="28"/>
                <w:lang w:val="en-US"/>
              </w:rPr>
              <w:t> </w:t>
            </w:r>
            <w:r w:rsidRPr="00152D8A">
              <w:rPr>
                <w:sz w:val="28"/>
                <w:szCs w:val="28"/>
              </w:rPr>
              <w:t>Особенности предоставления муниципальной услуги в электронной форме</w:t>
            </w:r>
          </w:p>
        </w:tc>
        <w:tc>
          <w:tcPr>
            <w:tcW w:w="7655" w:type="dxa"/>
            <w:shd w:val="clear" w:color="auto" w:fill="auto"/>
          </w:tcPr>
          <w:p w:rsidR="00152D8A" w:rsidRPr="00152D8A" w:rsidRDefault="00152D8A" w:rsidP="00152D8A">
            <w:pPr>
              <w:tabs>
                <w:tab w:val="left" w:pos="709"/>
              </w:tabs>
              <w:ind w:firstLine="288"/>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52D8A" w:rsidRPr="00152D8A" w:rsidRDefault="00152D8A" w:rsidP="00152D8A">
            <w:pPr>
              <w:tabs>
                <w:tab w:val="left" w:pos="709"/>
              </w:tabs>
              <w:ind w:firstLine="288"/>
              <w:jc w:val="both"/>
              <w:rPr>
                <w:sz w:val="28"/>
                <w:szCs w:val="28"/>
              </w:rPr>
            </w:pPr>
            <w:r w:rsidRPr="00152D8A">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152D8A">
              <w:rPr>
                <w:sz w:val="28"/>
                <w:szCs w:val="28"/>
              </w:rPr>
              <w:t>Портал государственных и муниципальных услуг Республики Татарстан (</w:t>
            </w:r>
            <w:r w:rsidRPr="00152D8A">
              <w:rPr>
                <w:sz w:val="28"/>
                <w:szCs w:val="28"/>
                <w:lang w:val="en-US"/>
              </w:rPr>
              <w:t>http</w:t>
            </w:r>
            <w:r w:rsidRPr="00152D8A">
              <w:rPr>
                <w:sz w:val="28"/>
                <w:szCs w:val="28"/>
              </w:rPr>
              <w:t>://u</w:t>
            </w:r>
            <w:r w:rsidRPr="00152D8A">
              <w:rPr>
                <w:sz w:val="28"/>
                <w:szCs w:val="28"/>
                <w:lang w:val="en-US"/>
              </w:rPr>
              <w:t>slugi</w:t>
            </w:r>
            <w:r w:rsidRPr="00152D8A">
              <w:rPr>
                <w:sz w:val="28"/>
                <w:szCs w:val="28"/>
              </w:rPr>
              <w:t xml:space="preserve">. </w:t>
            </w:r>
            <w:hyperlink r:id="rId149" w:history="1">
              <w:r w:rsidRPr="00152D8A">
                <w:rPr>
                  <w:sz w:val="28"/>
                  <w:szCs w:val="28"/>
                  <w:u w:val="single"/>
                  <w:lang w:val="en-US"/>
                </w:rPr>
                <w:t>tatar</w:t>
              </w:r>
              <w:r w:rsidRPr="00152D8A">
                <w:rPr>
                  <w:sz w:val="28"/>
                  <w:szCs w:val="28"/>
                  <w:u w:val="single"/>
                </w:rPr>
                <w:t>.</w:t>
              </w:r>
              <w:r w:rsidRPr="00152D8A">
                <w:rPr>
                  <w:sz w:val="28"/>
                  <w:szCs w:val="28"/>
                  <w:u w:val="single"/>
                  <w:lang w:val="en-US"/>
                </w:rPr>
                <w:t>ru</w:t>
              </w:r>
            </w:hyperlink>
            <w:r w:rsidRPr="00152D8A">
              <w:rPr>
                <w:sz w:val="28"/>
                <w:szCs w:val="28"/>
              </w:rPr>
              <w:t>/) или Единый портал  государственных и муниципальных услуг (функций) (</w:t>
            </w:r>
            <w:r w:rsidRPr="00152D8A">
              <w:rPr>
                <w:sz w:val="28"/>
                <w:szCs w:val="28"/>
                <w:lang w:val="en-US"/>
              </w:rPr>
              <w:t>http</w:t>
            </w:r>
            <w:r w:rsidRPr="00152D8A">
              <w:rPr>
                <w:sz w:val="28"/>
                <w:szCs w:val="28"/>
              </w:rPr>
              <w:t xml:space="preserve">:// </w:t>
            </w:r>
            <w:hyperlink r:id="rId150" w:history="1">
              <w:r w:rsidRPr="00152D8A">
                <w:rPr>
                  <w:sz w:val="28"/>
                  <w:szCs w:val="28"/>
                  <w:u w:val="single"/>
                  <w:lang w:val="en-US"/>
                </w:rPr>
                <w:t>www</w:t>
              </w:r>
              <w:r w:rsidRPr="00152D8A">
                <w:rPr>
                  <w:sz w:val="28"/>
                  <w:szCs w:val="28"/>
                  <w:u w:val="single"/>
                </w:rPr>
                <w:t>.</w:t>
              </w:r>
              <w:r w:rsidRPr="00152D8A">
                <w:rPr>
                  <w:sz w:val="28"/>
                  <w:szCs w:val="28"/>
                  <w:u w:val="single"/>
                  <w:lang w:val="en-US"/>
                </w:rPr>
                <w:t>gosuslugi</w:t>
              </w:r>
              <w:r w:rsidRPr="00152D8A">
                <w:rPr>
                  <w:sz w:val="28"/>
                  <w:szCs w:val="28"/>
                  <w:u w:val="single"/>
                </w:rPr>
                <w:t>.</w:t>
              </w:r>
              <w:r w:rsidRPr="00152D8A">
                <w:rPr>
                  <w:sz w:val="28"/>
                  <w:szCs w:val="28"/>
                  <w:u w:val="single"/>
                  <w:lang w:val="en-US"/>
                </w:rPr>
                <w:t>ru</w:t>
              </w:r>
              <w:r w:rsidRPr="00152D8A">
                <w:rPr>
                  <w:sz w:val="28"/>
                  <w:szCs w:val="28"/>
                  <w:u w:val="single"/>
                </w:rPr>
                <w:t>/</w:t>
              </w:r>
            </w:hyperlink>
            <w:r w:rsidRPr="00152D8A">
              <w:rPr>
                <w:sz w:val="28"/>
                <w:szCs w:val="28"/>
              </w:rPr>
              <w:t>)</w:t>
            </w:r>
          </w:p>
        </w:tc>
        <w:tc>
          <w:tcPr>
            <w:tcW w:w="4190" w:type="dxa"/>
            <w:shd w:val="clear" w:color="auto" w:fill="auto"/>
          </w:tcPr>
          <w:p w:rsidR="00152D8A" w:rsidRPr="00152D8A" w:rsidRDefault="00152D8A" w:rsidP="00152D8A">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bl>
    <w:p w:rsidR="00152D8A" w:rsidRPr="00152D8A" w:rsidRDefault="00152D8A" w:rsidP="00152D8A">
      <w:pPr>
        <w:suppressAutoHyphens/>
        <w:rPr>
          <w:sz w:val="28"/>
          <w:szCs w:val="24"/>
        </w:rPr>
      </w:pPr>
    </w:p>
    <w:p w:rsidR="00152D8A" w:rsidRPr="00152D8A" w:rsidRDefault="00152D8A" w:rsidP="00152D8A">
      <w:pPr>
        <w:suppressAutoHyphens/>
        <w:autoSpaceDE w:val="0"/>
        <w:autoSpaceDN w:val="0"/>
        <w:adjustRightInd w:val="0"/>
        <w:jc w:val="center"/>
        <w:rPr>
          <w:rFonts w:ascii="Arial" w:hAnsi="Arial" w:cs="Arial"/>
        </w:rPr>
        <w:sectPr w:rsidR="00152D8A" w:rsidRPr="00152D8A" w:rsidSect="00152D8A">
          <w:pgSz w:w="16840" w:h="11907" w:orient="landscape" w:code="9"/>
          <w:pgMar w:top="1134" w:right="567" w:bottom="709" w:left="1134" w:header="720" w:footer="720" w:gutter="0"/>
          <w:cols w:space="708"/>
          <w:docGrid w:linePitch="360"/>
        </w:sectPr>
      </w:pPr>
    </w:p>
    <w:p w:rsidR="00152D8A" w:rsidRPr="00152D8A" w:rsidRDefault="00152D8A" w:rsidP="00152D8A">
      <w:pPr>
        <w:autoSpaceDE w:val="0"/>
        <w:autoSpaceDN w:val="0"/>
        <w:adjustRightInd w:val="0"/>
        <w:jc w:val="center"/>
        <w:rPr>
          <w:sz w:val="28"/>
          <w:szCs w:val="28"/>
        </w:rPr>
      </w:pPr>
      <w:r w:rsidRPr="00152D8A">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 Описание последовательности действий при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3.1.1. Предоставление муниципальной услуги</w:t>
      </w:r>
      <w:r w:rsidR="00502EB7">
        <w:rPr>
          <w:sz w:val="28"/>
          <w:szCs w:val="28"/>
        </w:rPr>
        <w:t xml:space="preserve"> </w:t>
      </w:r>
      <w:r w:rsidRPr="00152D8A">
        <w:rPr>
          <w:sz w:val="28"/>
          <w:szCs w:val="28"/>
        </w:rPr>
        <w:t>включает в себя следующие процедуры:</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1) консультирование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2) принятие и регистрация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4) подготовка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5) заключение договора и выдача заявителю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3.1.2. Блок-схема последовательности действий по предоставлению муниципальной услуги представлена в приложении № 2.</w:t>
      </w:r>
    </w:p>
    <w:p w:rsidR="00152D8A" w:rsidRPr="00152D8A" w:rsidRDefault="00152D8A" w:rsidP="00152D8A">
      <w:pPr>
        <w:tabs>
          <w:tab w:val="left" w:pos="1230"/>
        </w:tabs>
        <w:suppressAutoHyphens/>
        <w:autoSpaceDE w:val="0"/>
        <w:autoSpaceDN w:val="0"/>
        <w:adjustRightInd w:val="0"/>
        <w:ind w:firstLine="709"/>
        <w:jc w:val="both"/>
        <w:rPr>
          <w:sz w:val="28"/>
          <w:szCs w:val="28"/>
        </w:rPr>
      </w:pPr>
      <w:r w:rsidRPr="00152D8A">
        <w:rPr>
          <w:sz w:val="28"/>
          <w:szCs w:val="28"/>
        </w:rPr>
        <w:tab/>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 Оказание консультаций заявителю</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день обращения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 консультации по составу, форме представляемой документации и другим вопросам получения разрешения.</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 Принятие и регистрация заявления</w:t>
      </w:r>
    </w:p>
    <w:p w:rsidR="00152D8A" w:rsidRPr="00152D8A" w:rsidRDefault="00152D8A" w:rsidP="00152D8A">
      <w:pPr>
        <w:suppressAutoHyphens/>
        <w:ind w:firstLine="709"/>
        <w:jc w:val="both"/>
        <w:rPr>
          <w:sz w:val="28"/>
          <w:szCs w:val="28"/>
        </w:rPr>
      </w:pPr>
      <w:r w:rsidRPr="00152D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152D8A">
        <w:rPr>
          <w:sz w:val="28"/>
          <w:szCs w:val="24"/>
        </w:rPr>
        <w:t xml:space="preserve"> и представляет документы в соответствии с пунктом 2.5 настоящего Регламента </w:t>
      </w:r>
      <w:r w:rsidRPr="00152D8A">
        <w:rPr>
          <w:sz w:val="28"/>
          <w:szCs w:val="28"/>
        </w:rPr>
        <w:t>в Палату. Документы могут быть поданы через удаленное рабочее место. Список удаленных рабочих мест приведен в приложении №3.</w:t>
      </w:r>
    </w:p>
    <w:p w:rsidR="00152D8A" w:rsidRPr="00152D8A" w:rsidRDefault="00152D8A" w:rsidP="00152D8A">
      <w:pPr>
        <w:suppressAutoHyphens/>
        <w:ind w:firstLine="709"/>
        <w:jc w:val="both"/>
        <w:rPr>
          <w:sz w:val="28"/>
          <w:szCs w:val="28"/>
        </w:rPr>
      </w:pPr>
      <w:r w:rsidRPr="00152D8A">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sidRPr="00152D8A">
        <w:rPr>
          <w:sz w:val="28"/>
          <w:szCs w:val="28"/>
        </w:rPr>
        <w:lastRenderedPageBreak/>
        <w:t xml:space="preserve">Регистрация заявления, поступившего в электронной форме, осуществляется в установленном порядке. </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3.3.2.</w:t>
      </w:r>
      <w:r w:rsidRPr="00152D8A">
        <w:rPr>
          <w:bCs/>
          <w:sz w:val="28"/>
          <w:szCs w:val="28"/>
        </w:rPr>
        <w:t>Специалист Палаты, ведущий прием заявлений,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установление личности заявителя;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полномочий заявителя (в случае действия по доверенности);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проверку наличия документов, предусмотренных пунктом 2.5 настоящего Регламента;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В случае отсутствия замечаний специалист Палаты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прием и регистрацию заявления в специальном журнале;</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вручение заявителю копии </w:t>
      </w:r>
      <w:r w:rsidRPr="00152D8A">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152D8A">
        <w:rPr>
          <w:bCs/>
          <w:sz w:val="28"/>
          <w:szCs w:val="28"/>
        </w:rPr>
        <w:t>.</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направление заявления на рассмотрение руководителю Исполкома.</w:t>
      </w:r>
    </w:p>
    <w:p w:rsidR="00152D8A" w:rsidRPr="00152D8A" w:rsidRDefault="00152D8A" w:rsidP="00152D8A">
      <w:pPr>
        <w:autoSpaceDE w:val="0"/>
        <w:autoSpaceDN w:val="0"/>
        <w:adjustRightInd w:val="0"/>
        <w:ind w:firstLine="709"/>
        <w:jc w:val="both"/>
        <w:rPr>
          <w:bCs/>
          <w:sz w:val="28"/>
          <w:szCs w:val="28"/>
        </w:rPr>
      </w:pPr>
      <w:r w:rsidRPr="00152D8A">
        <w:rPr>
          <w:bCs/>
          <w:sz w:val="28"/>
          <w:szCs w:val="28"/>
        </w:rPr>
        <w:t xml:space="preserve">В случае наличия оснований для отказа в приеме документов, специалист </w:t>
      </w:r>
      <w:r w:rsidRPr="00152D8A">
        <w:rPr>
          <w:sz w:val="28"/>
          <w:szCs w:val="28"/>
        </w:rPr>
        <w:t>Палаты</w:t>
      </w:r>
      <w:r w:rsidRPr="00152D8A">
        <w:rPr>
          <w:bCs/>
          <w:sz w:val="28"/>
          <w:szCs w:val="28"/>
        </w:rPr>
        <w:t xml:space="preserve">, ведущий прием документов, уведомляет заявителя </w:t>
      </w:r>
      <w:r w:rsidRPr="00152D8A">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52D8A" w:rsidRPr="00152D8A" w:rsidRDefault="00152D8A" w:rsidP="00152D8A">
      <w:pPr>
        <w:ind w:firstLine="709"/>
        <w:jc w:val="both"/>
        <w:rPr>
          <w:sz w:val="28"/>
          <w:szCs w:val="28"/>
        </w:rPr>
      </w:pPr>
      <w:r w:rsidRPr="00152D8A">
        <w:rPr>
          <w:sz w:val="28"/>
          <w:szCs w:val="28"/>
        </w:rPr>
        <w:t>Процедуры, устанавливаемые настоящим пунктом, осуществляются:</w:t>
      </w:r>
    </w:p>
    <w:p w:rsidR="00152D8A" w:rsidRPr="00152D8A" w:rsidRDefault="00152D8A" w:rsidP="00152D8A">
      <w:pPr>
        <w:ind w:firstLine="709"/>
        <w:jc w:val="both"/>
        <w:rPr>
          <w:sz w:val="28"/>
          <w:szCs w:val="28"/>
          <w:lang w:eastAsia="en-US"/>
        </w:rPr>
      </w:pPr>
      <w:r w:rsidRPr="00152D8A">
        <w:rPr>
          <w:sz w:val="28"/>
          <w:szCs w:val="28"/>
        </w:rPr>
        <w:t>прием заявления и документов в течение 15 минут;</w:t>
      </w:r>
    </w:p>
    <w:p w:rsidR="00152D8A" w:rsidRPr="00152D8A" w:rsidRDefault="00152D8A" w:rsidP="00152D8A">
      <w:pPr>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регистрация заявления в течение одного дня с момента поступления заявления.</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152D8A" w:rsidRPr="00152D8A" w:rsidRDefault="00152D8A" w:rsidP="00502EB7">
      <w:pPr>
        <w:autoSpaceDE w:val="0"/>
        <w:autoSpaceDN w:val="0"/>
        <w:adjustRightInd w:val="0"/>
        <w:ind w:firstLine="708"/>
        <w:jc w:val="both"/>
        <w:rPr>
          <w:sz w:val="28"/>
          <w:szCs w:val="28"/>
        </w:rPr>
      </w:pPr>
      <w:r w:rsidRPr="00152D8A">
        <w:rPr>
          <w:sz w:val="28"/>
          <w:szCs w:val="28"/>
        </w:rPr>
        <w:t>3.3.3. Руководитель Исполкома рассматривает заявление, принимает решение о проведении аукциона по продаже земельного участка или аукционе на право заключения договора аренды земельного участка либо опубликовании сообщения о приеме заявлений о предоставлении в собственность (аренду)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определяет исполнителя и направляет заявление в Палату.</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дня с момента регистрации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направленное исполнителю заявление.</w:t>
      </w:r>
    </w:p>
    <w:p w:rsidR="00152D8A" w:rsidRPr="00152D8A" w:rsidRDefault="00152D8A" w:rsidP="00152D8A">
      <w:pPr>
        <w:tabs>
          <w:tab w:val="left" w:pos="8610"/>
        </w:tabs>
        <w:suppressAutoHyphens/>
        <w:ind w:firstLine="709"/>
        <w:jc w:val="both"/>
        <w:rPr>
          <w:sz w:val="28"/>
          <w:szCs w:val="28"/>
        </w:rPr>
      </w:pPr>
    </w:p>
    <w:p w:rsidR="00152D8A" w:rsidRPr="00152D8A" w:rsidRDefault="00152D8A" w:rsidP="00152D8A">
      <w:pPr>
        <w:tabs>
          <w:tab w:val="left" w:pos="8610"/>
        </w:tabs>
        <w:suppressAutoHyphens/>
        <w:ind w:firstLine="709"/>
        <w:jc w:val="both"/>
        <w:rPr>
          <w:sz w:val="28"/>
          <w:szCs w:val="28"/>
        </w:rPr>
      </w:pPr>
      <w:r w:rsidRPr="00152D8A">
        <w:rPr>
          <w:sz w:val="28"/>
          <w:szCs w:val="28"/>
        </w:rPr>
        <w:t>3.4.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spacing w:val="-1"/>
          <w:sz w:val="28"/>
          <w:szCs w:val="28"/>
        </w:rPr>
        <w:lastRenderedPageBreak/>
        <w:t xml:space="preserve">3.4.1. Специалист Палаты </w:t>
      </w:r>
      <w:r w:rsidRPr="00152D8A">
        <w:rPr>
          <w:rFonts w:ascii="Times New Roman CYR" w:hAnsi="Times New Roman CYR" w:cs="Times New Roman CYR"/>
          <w:sz w:val="28"/>
          <w:szCs w:val="28"/>
        </w:rPr>
        <w:t xml:space="preserve">направляет в электронной форме посредством системы межведомственного электронного взаимодействия запрос о предоставлении:           </w:t>
      </w:r>
    </w:p>
    <w:p w:rsidR="00152D8A" w:rsidRPr="00152D8A" w:rsidRDefault="00152D8A" w:rsidP="00152D8A">
      <w:pPr>
        <w:suppressAutoHyphens/>
        <w:ind w:firstLine="709"/>
        <w:jc w:val="both"/>
        <w:rPr>
          <w:sz w:val="28"/>
          <w:szCs w:val="28"/>
        </w:rPr>
      </w:pPr>
      <w:r w:rsidRPr="00152D8A">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52D8A" w:rsidRPr="00152D8A" w:rsidRDefault="00152D8A" w:rsidP="00152D8A">
      <w:pPr>
        <w:suppressAutoHyphens/>
        <w:ind w:firstLine="709"/>
        <w:jc w:val="both"/>
        <w:rPr>
          <w:sz w:val="28"/>
          <w:szCs w:val="28"/>
        </w:rPr>
      </w:pPr>
      <w:r w:rsidRPr="00152D8A">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3) Сведения из ЕГРИП; </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4) 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52D8A" w:rsidRPr="00152D8A" w:rsidRDefault="00152D8A" w:rsidP="00152D8A">
      <w:pPr>
        <w:suppressAutoHyphens/>
        <w:ind w:firstLine="709"/>
        <w:jc w:val="both"/>
        <w:rPr>
          <w:spacing w:val="-1"/>
          <w:sz w:val="28"/>
          <w:szCs w:val="28"/>
        </w:rPr>
      </w:pPr>
      <w:r w:rsidRPr="00152D8A">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Результат процедуры: направленные в органы власти запросы. </w:t>
      </w:r>
    </w:p>
    <w:p w:rsidR="00152D8A" w:rsidRPr="00152D8A" w:rsidRDefault="00152D8A" w:rsidP="00152D8A">
      <w:pPr>
        <w:suppressAutoHyphens/>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3.4.2. Специалист(ы) поставщика(ов)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подпунктом, осуществляются в следующие сроки: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документам (сведениям), направляемым специалистами Росреестра, не более трех рабочих дней;</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52D8A" w:rsidRPr="00152D8A" w:rsidRDefault="00152D8A" w:rsidP="00152D8A">
      <w:pPr>
        <w:ind w:firstLine="709"/>
        <w:jc w:val="both"/>
        <w:rPr>
          <w:sz w:val="28"/>
          <w:szCs w:val="28"/>
        </w:rPr>
      </w:pPr>
      <w:r w:rsidRPr="00152D8A">
        <w:rPr>
          <w:sz w:val="28"/>
          <w:szCs w:val="28"/>
        </w:rPr>
        <w:t>Результат процедур: документы (сведения) либо уведомление об отказе, направленные в Палату.</w:t>
      </w:r>
    </w:p>
    <w:p w:rsidR="00152D8A" w:rsidRPr="00152D8A" w:rsidRDefault="00152D8A" w:rsidP="00152D8A">
      <w:pPr>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rFonts w:ascii="Times New Roman CYR" w:hAnsi="Times New Roman CYR" w:cs="Times New Roman CYR"/>
          <w:sz w:val="28"/>
          <w:szCs w:val="28"/>
        </w:rPr>
        <w:t>3.5. П</w:t>
      </w:r>
      <w:r w:rsidRPr="00152D8A">
        <w:rPr>
          <w:sz w:val="28"/>
          <w:szCs w:val="28"/>
        </w:rPr>
        <w:t>одготовка результата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3.5.2. Специалист Палаты на основании полученных документов (и результатов аукциона, при проведении последнего):</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принимает решение о предоставлении земельного участка в собственность (аренду) или об отказе в предоставлении муниципальной услуги;</w:t>
      </w:r>
    </w:p>
    <w:p w:rsidR="00152D8A" w:rsidRPr="00152D8A" w:rsidRDefault="00152D8A" w:rsidP="00152D8A">
      <w:pPr>
        <w:suppressAutoHyphens/>
        <w:autoSpaceDE w:val="0"/>
        <w:autoSpaceDN w:val="0"/>
        <w:adjustRightInd w:val="0"/>
        <w:ind w:firstLine="708"/>
        <w:jc w:val="both"/>
        <w:rPr>
          <w:sz w:val="28"/>
          <w:szCs w:val="28"/>
          <w:lang w:eastAsia="zh-CN"/>
        </w:rPr>
      </w:pPr>
      <w:r w:rsidRPr="00152D8A">
        <w:rPr>
          <w:sz w:val="28"/>
          <w:szCs w:val="28"/>
        </w:rPr>
        <w:t>подготавливает проект постановления о предоставлении земельного участка (далее – документ)</w:t>
      </w:r>
      <w:r w:rsidRPr="00152D8A">
        <w:rPr>
          <w:sz w:val="28"/>
          <w:szCs w:val="28"/>
          <w:lang w:eastAsia="zh-CN"/>
        </w:rPr>
        <w:t xml:space="preserve"> или письмо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осуществляет в установленном порядке процедуры согласования проекта подготовленного документа; </w:t>
      </w:r>
    </w:p>
    <w:p w:rsidR="00152D8A" w:rsidRPr="00152D8A" w:rsidRDefault="00152D8A" w:rsidP="00152D8A">
      <w:pPr>
        <w:autoSpaceDE w:val="0"/>
        <w:autoSpaceDN w:val="0"/>
        <w:adjustRightInd w:val="0"/>
        <w:ind w:firstLine="709"/>
        <w:jc w:val="both"/>
        <w:rPr>
          <w:sz w:val="28"/>
          <w:szCs w:val="28"/>
        </w:rPr>
      </w:pPr>
      <w:r w:rsidRPr="00152D8A">
        <w:rPr>
          <w:sz w:val="28"/>
          <w:szCs w:val="28"/>
        </w:rPr>
        <w:t>направляет проект документа или письмо об отказе на подпись руководителю Исполкома (лицу, им уполномоченному).</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проекты, направленные на подпись руководителю Исполкома (лицу, им уполномоченному).</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3.5.3. Руководитель Исполкома</w:t>
      </w:r>
      <w:r w:rsidRPr="00152D8A">
        <w:rPr>
          <w:rFonts w:cs="Arial"/>
          <w:sz w:val="28"/>
          <w:szCs w:val="28"/>
        </w:rPr>
        <w:t xml:space="preserve"> подписывает документ или письмо об отказе и направляет в Палату для регистрации.</w:t>
      </w:r>
    </w:p>
    <w:p w:rsidR="00152D8A" w:rsidRPr="00152D8A" w:rsidRDefault="00152D8A" w:rsidP="00152D8A">
      <w:pPr>
        <w:suppressAutoHyphens/>
        <w:autoSpaceDE w:val="0"/>
        <w:autoSpaceDN w:val="0"/>
        <w:adjustRightInd w:val="0"/>
        <w:ind w:firstLine="709"/>
        <w:jc w:val="both"/>
        <w:rPr>
          <w:rFonts w:cs="Arial"/>
          <w:sz w:val="28"/>
          <w:szCs w:val="28"/>
        </w:rPr>
      </w:pPr>
      <w:r w:rsidRPr="00152D8A">
        <w:rPr>
          <w:rFonts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Результат процедуры: подписанный документ или письмо об отказе, направленное на регистрацию.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3.5.4. Специалист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регистрирует документ или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p>
    <w:p w:rsidR="00152D8A" w:rsidRPr="00152D8A" w:rsidRDefault="00152D8A" w:rsidP="00152D8A">
      <w:pPr>
        <w:suppressAutoHyphens/>
        <w:ind w:firstLine="709"/>
        <w:jc w:val="both"/>
        <w:rPr>
          <w:sz w:val="28"/>
          <w:szCs w:val="28"/>
        </w:rPr>
      </w:pPr>
      <w:r w:rsidRPr="00152D8A">
        <w:rPr>
          <w:sz w:val="28"/>
          <w:szCs w:val="28"/>
        </w:rPr>
        <w:t>3.6. Заключение договора и выдача заявителю результата муниципальной услуги</w:t>
      </w:r>
    </w:p>
    <w:p w:rsidR="00152D8A" w:rsidRPr="00152D8A" w:rsidRDefault="00152D8A" w:rsidP="00152D8A">
      <w:pPr>
        <w:suppressAutoHyphens/>
        <w:ind w:firstLine="709"/>
        <w:jc w:val="both"/>
        <w:rPr>
          <w:sz w:val="28"/>
          <w:szCs w:val="28"/>
        </w:rPr>
      </w:pPr>
      <w:r w:rsidRPr="00152D8A">
        <w:rPr>
          <w:sz w:val="28"/>
          <w:szCs w:val="28"/>
        </w:rPr>
        <w:t>3.6.1. Специалист Палаты на основании поступившего документа:</w:t>
      </w:r>
    </w:p>
    <w:p w:rsidR="00152D8A" w:rsidRPr="00152D8A" w:rsidRDefault="00152D8A" w:rsidP="00152D8A">
      <w:pPr>
        <w:suppressAutoHyphens/>
        <w:ind w:firstLine="709"/>
        <w:jc w:val="both"/>
        <w:rPr>
          <w:sz w:val="28"/>
          <w:szCs w:val="28"/>
        </w:rPr>
      </w:pPr>
      <w:r w:rsidRPr="00152D8A">
        <w:rPr>
          <w:sz w:val="28"/>
          <w:szCs w:val="28"/>
        </w:rPr>
        <w:t>подготавливает проект договора купли-продажи (аренды) (далее – договор) или проект письма об отказе в предоставлении муниципальной услуги;</w:t>
      </w:r>
    </w:p>
    <w:p w:rsidR="00152D8A" w:rsidRPr="00152D8A" w:rsidRDefault="00152D8A" w:rsidP="00152D8A">
      <w:pPr>
        <w:tabs>
          <w:tab w:val="left" w:pos="1701"/>
        </w:tabs>
        <w:suppressAutoHyphens/>
        <w:ind w:firstLine="709"/>
        <w:jc w:val="both"/>
        <w:rPr>
          <w:sz w:val="28"/>
          <w:szCs w:val="28"/>
        </w:rPr>
      </w:pPr>
      <w:r w:rsidRPr="00152D8A">
        <w:rPr>
          <w:sz w:val="28"/>
          <w:szCs w:val="28"/>
        </w:rPr>
        <w:t>согласовывает проект подготовленного документа.</w:t>
      </w:r>
    </w:p>
    <w:p w:rsidR="00152D8A" w:rsidRPr="00152D8A" w:rsidRDefault="00152D8A" w:rsidP="00152D8A">
      <w:pPr>
        <w:tabs>
          <w:tab w:val="left" w:pos="1701"/>
        </w:tabs>
        <w:suppressAutoHyphens/>
        <w:ind w:firstLine="709"/>
        <w:jc w:val="both"/>
        <w:rPr>
          <w:sz w:val="28"/>
          <w:szCs w:val="24"/>
        </w:rPr>
      </w:pPr>
      <w:r w:rsidRPr="00152D8A">
        <w:rPr>
          <w:sz w:val="28"/>
          <w:szCs w:val="28"/>
        </w:rPr>
        <w:t>Процедуры, устанавливаемые настоящим пунктом, осуществляются в</w:t>
      </w:r>
      <w:r w:rsidRPr="00152D8A">
        <w:rPr>
          <w:sz w:val="28"/>
          <w:szCs w:val="24"/>
        </w:rPr>
        <w:t xml:space="preserve"> течение двух дней с момента выдачи заявителю постановления.</w:t>
      </w:r>
    </w:p>
    <w:p w:rsidR="00152D8A" w:rsidRPr="00152D8A" w:rsidRDefault="00152D8A" w:rsidP="00152D8A">
      <w:pPr>
        <w:autoSpaceDE w:val="0"/>
        <w:autoSpaceDN w:val="0"/>
        <w:adjustRightInd w:val="0"/>
        <w:ind w:firstLine="720"/>
        <w:jc w:val="both"/>
        <w:rPr>
          <w:sz w:val="28"/>
          <w:szCs w:val="28"/>
        </w:rPr>
      </w:pPr>
      <w:r w:rsidRPr="00152D8A">
        <w:rPr>
          <w:sz w:val="28"/>
          <w:szCs w:val="28"/>
        </w:rPr>
        <w:t>Результат процедур: направленный на подпись проект документа.</w:t>
      </w:r>
    </w:p>
    <w:p w:rsidR="00152D8A" w:rsidRPr="00152D8A" w:rsidRDefault="00152D8A" w:rsidP="00152D8A">
      <w:pPr>
        <w:autoSpaceDE w:val="0"/>
        <w:autoSpaceDN w:val="0"/>
        <w:adjustRightInd w:val="0"/>
        <w:ind w:firstLine="720"/>
        <w:jc w:val="both"/>
        <w:rPr>
          <w:sz w:val="28"/>
          <w:szCs w:val="28"/>
        </w:rPr>
      </w:pPr>
      <w:r w:rsidRPr="00152D8A">
        <w:rPr>
          <w:sz w:val="28"/>
          <w:szCs w:val="28"/>
        </w:rPr>
        <w:t>3.6.2. Руководитель Исполкома подписывает документ и направляет в Палату.</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 подписанный договор или письмо об отказе.</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3.6.3. Специалист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152D8A" w:rsidRPr="00152D8A" w:rsidRDefault="00152D8A" w:rsidP="00152D8A">
      <w:pPr>
        <w:tabs>
          <w:tab w:val="left" w:pos="1701"/>
        </w:tabs>
        <w:suppressAutoHyphens/>
        <w:ind w:firstLine="709"/>
        <w:jc w:val="both"/>
        <w:rPr>
          <w:sz w:val="28"/>
          <w:szCs w:val="28"/>
        </w:rPr>
      </w:pPr>
      <w:r w:rsidRPr="00152D8A">
        <w:rPr>
          <w:sz w:val="28"/>
          <w:szCs w:val="28"/>
        </w:rPr>
        <w:t>регистрирует договор в журнале регистрации.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w:t>
      </w:r>
    </w:p>
    <w:p w:rsidR="00152D8A" w:rsidRPr="00152D8A" w:rsidRDefault="00152D8A" w:rsidP="00152D8A">
      <w:pPr>
        <w:tabs>
          <w:tab w:val="left" w:pos="1701"/>
        </w:tabs>
        <w:suppressAutoHyphens/>
        <w:ind w:firstLine="709"/>
        <w:jc w:val="both"/>
        <w:rPr>
          <w:sz w:val="28"/>
          <w:szCs w:val="28"/>
        </w:rPr>
      </w:pPr>
      <w:r w:rsidRPr="00152D8A">
        <w:rPr>
          <w:sz w:val="28"/>
          <w:szCs w:val="28"/>
        </w:rPr>
        <w:t>Результата процедуры: извещение заявителя.</w:t>
      </w:r>
    </w:p>
    <w:p w:rsidR="00152D8A" w:rsidRPr="00152D8A" w:rsidRDefault="00152D8A" w:rsidP="00152D8A">
      <w:pPr>
        <w:tabs>
          <w:tab w:val="left" w:pos="1701"/>
        </w:tabs>
        <w:suppressAutoHyphens/>
        <w:ind w:firstLine="709"/>
        <w:jc w:val="both"/>
        <w:rPr>
          <w:sz w:val="28"/>
          <w:szCs w:val="28"/>
        </w:rPr>
      </w:pPr>
      <w:r w:rsidRPr="00152D8A">
        <w:rPr>
          <w:sz w:val="28"/>
          <w:szCs w:val="28"/>
        </w:rPr>
        <w:t>3.6.4. Специалист Палаты выдает заявителю либо направляет по почте письмо об отказе в предоставлении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Выдает заявителю под роспись договор, после подписания договора, два</w:t>
      </w:r>
      <w:r w:rsidRPr="00152D8A">
        <w:rPr>
          <w:sz w:val="28"/>
          <w:szCs w:val="28"/>
        </w:rPr>
        <w:t xml:space="preserve"> экземпляра подписанного и согласованного договора передает заявителю, один оставляет на хранение в Палате.</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Процедура, устанавливаемая настоящим пунктом, осуществляется: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в течение 15 минут - в случае личного прибытия заявителя;</w:t>
      </w:r>
    </w:p>
    <w:p w:rsidR="00152D8A" w:rsidRPr="00152D8A" w:rsidRDefault="00152D8A" w:rsidP="00152D8A">
      <w:pPr>
        <w:suppressAutoHyphens/>
        <w:autoSpaceDE w:val="0"/>
        <w:autoSpaceDN w:val="0"/>
        <w:adjustRightInd w:val="0"/>
        <w:ind w:firstLine="720"/>
        <w:jc w:val="both"/>
        <w:rPr>
          <w:sz w:val="28"/>
          <w:szCs w:val="28"/>
        </w:rPr>
      </w:pPr>
      <w:r w:rsidRPr="00152D8A">
        <w:rPr>
          <w:sz w:val="28"/>
          <w:szCs w:val="28"/>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выданный заявителю договор или направленное по почте письмо об отказе.</w:t>
      </w:r>
    </w:p>
    <w:p w:rsidR="00152D8A" w:rsidRPr="00152D8A" w:rsidRDefault="00152D8A" w:rsidP="00152D8A">
      <w:pPr>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3.7. Предоставление муниципальной услуги через МФЦ</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3.7.1.  Заявитель вправе обратиться для получения муниципальной услуги в МФЦ, в удаленное рабочее место МФЦ. </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52D8A" w:rsidRPr="00152D8A" w:rsidRDefault="00152D8A" w:rsidP="00152D8A">
      <w:pPr>
        <w:autoSpaceDE w:val="0"/>
        <w:autoSpaceDN w:val="0"/>
        <w:adjustRightInd w:val="0"/>
        <w:ind w:firstLine="709"/>
        <w:jc w:val="both"/>
        <w:rPr>
          <w:sz w:val="28"/>
          <w:szCs w:val="28"/>
        </w:rPr>
      </w:pPr>
      <w:r w:rsidRPr="00152D8A">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52D8A" w:rsidRPr="00152D8A" w:rsidRDefault="00152D8A" w:rsidP="00152D8A">
      <w:pPr>
        <w:tabs>
          <w:tab w:val="left" w:pos="2775"/>
        </w:tabs>
        <w:autoSpaceDE w:val="0"/>
        <w:autoSpaceDN w:val="0"/>
        <w:adjustRightInd w:val="0"/>
        <w:ind w:firstLine="709"/>
        <w:jc w:val="both"/>
        <w:rPr>
          <w:sz w:val="28"/>
          <w:szCs w:val="28"/>
        </w:rPr>
      </w:pP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3.8. Исправление технических ошибок.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(приложение № 5);</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документ, выданный заявителю как результат муниципальной услуги,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документы, имеющие юридическую силу, свидетельствующие о наличии технической ошибки.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w:t>
      </w:r>
      <w:r w:rsidRPr="00152D8A">
        <w:rPr>
          <w:rFonts w:cs="Courier New"/>
          <w:sz w:val="28"/>
          <w:szCs w:val="28"/>
        </w:rPr>
        <w:lastRenderedPageBreak/>
        <w:t>и муниципальных услуг или МФЦ.</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выданный (направленный) заявителю документ.</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r w:rsidRPr="00152D8A">
        <w:rPr>
          <w:rFonts w:eastAsia="Calibri"/>
          <w:b/>
          <w:sz w:val="28"/>
          <w:szCs w:val="28"/>
          <w:lang w:eastAsia="en-US"/>
        </w:rPr>
        <w:t>4. Порядок и формы контроля за предоставлением муниципальной услуги</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Формами контроля за соблюдением исполнения административных процедур являются:</w:t>
      </w:r>
    </w:p>
    <w:p w:rsidR="00152D8A" w:rsidRPr="00152D8A" w:rsidRDefault="00152D8A" w:rsidP="00152D8A">
      <w:pPr>
        <w:autoSpaceDE w:val="0"/>
        <w:autoSpaceDN w:val="0"/>
        <w:adjustRightInd w:val="0"/>
        <w:ind w:firstLine="709"/>
        <w:jc w:val="both"/>
        <w:rPr>
          <w:sz w:val="28"/>
          <w:szCs w:val="28"/>
        </w:rPr>
      </w:pPr>
      <w:r w:rsidRPr="00152D8A">
        <w:rPr>
          <w:sz w:val="28"/>
          <w:szCs w:val="28"/>
        </w:rPr>
        <w:t>1) проверка и согласование проектов документов</w:t>
      </w:r>
      <w:r w:rsidR="00502EB7">
        <w:rPr>
          <w:sz w:val="28"/>
          <w:szCs w:val="28"/>
        </w:rPr>
        <w:t xml:space="preserve"> </w:t>
      </w:r>
      <w:r w:rsidRPr="00152D8A">
        <w:rPr>
          <w:sz w:val="28"/>
          <w:szCs w:val="28"/>
        </w:rPr>
        <w:t>по предоставлению муниципальной услуги. Результатом проверки является визирование проектов;</w:t>
      </w:r>
    </w:p>
    <w:p w:rsidR="00152D8A" w:rsidRPr="00152D8A" w:rsidRDefault="00152D8A" w:rsidP="00152D8A">
      <w:pPr>
        <w:autoSpaceDE w:val="0"/>
        <w:autoSpaceDN w:val="0"/>
        <w:adjustRightInd w:val="0"/>
        <w:ind w:firstLine="709"/>
        <w:jc w:val="both"/>
        <w:rPr>
          <w:sz w:val="28"/>
          <w:szCs w:val="28"/>
        </w:rPr>
      </w:pPr>
      <w:r w:rsidRPr="00152D8A">
        <w:rPr>
          <w:sz w:val="28"/>
          <w:szCs w:val="28"/>
        </w:rPr>
        <w:t>2) проводимые в установленном порядке проверки ведения делопроизводства;</w:t>
      </w:r>
    </w:p>
    <w:p w:rsidR="00152D8A" w:rsidRPr="00152D8A" w:rsidRDefault="00152D8A" w:rsidP="00152D8A">
      <w:pPr>
        <w:autoSpaceDE w:val="0"/>
        <w:autoSpaceDN w:val="0"/>
        <w:adjustRightInd w:val="0"/>
        <w:ind w:firstLine="709"/>
        <w:jc w:val="both"/>
        <w:rPr>
          <w:sz w:val="28"/>
          <w:szCs w:val="28"/>
        </w:rPr>
      </w:pPr>
      <w:r w:rsidRPr="00152D8A">
        <w:rPr>
          <w:sz w:val="28"/>
          <w:szCs w:val="28"/>
        </w:rPr>
        <w:t>3) проведение в установленном порядке контрольных проверок соблюдения процедур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52D8A" w:rsidRPr="00152D8A" w:rsidRDefault="00152D8A" w:rsidP="00152D8A">
      <w:pPr>
        <w:autoSpaceDE w:val="0"/>
        <w:autoSpaceDN w:val="0"/>
        <w:adjustRightInd w:val="0"/>
        <w:ind w:firstLine="709"/>
        <w:jc w:val="both"/>
        <w:rPr>
          <w:sz w:val="28"/>
          <w:szCs w:val="28"/>
        </w:rPr>
      </w:pPr>
      <w:r w:rsidRPr="00152D8A">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52D8A" w:rsidRPr="00152D8A" w:rsidRDefault="00152D8A" w:rsidP="00152D8A">
      <w:pPr>
        <w:autoSpaceDE w:val="0"/>
        <w:autoSpaceDN w:val="0"/>
        <w:adjustRightInd w:val="0"/>
        <w:ind w:firstLine="709"/>
        <w:jc w:val="both"/>
        <w:rPr>
          <w:sz w:val="28"/>
          <w:szCs w:val="28"/>
        </w:rPr>
      </w:pPr>
      <w:r w:rsidRPr="00152D8A">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52D8A" w:rsidRPr="00152D8A" w:rsidRDefault="00152D8A" w:rsidP="00152D8A">
      <w:pPr>
        <w:autoSpaceDE w:val="0"/>
        <w:autoSpaceDN w:val="0"/>
        <w:adjustRightInd w:val="0"/>
        <w:ind w:firstLine="709"/>
        <w:jc w:val="both"/>
        <w:rPr>
          <w:sz w:val="28"/>
          <w:szCs w:val="28"/>
        </w:rPr>
      </w:pPr>
      <w:r w:rsidRPr="00152D8A">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152D8A" w:rsidRPr="00152D8A" w:rsidRDefault="00152D8A" w:rsidP="00152D8A">
      <w:pPr>
        <w:autoSpaceDE w:val="0"/>
        <w:autoSpaceDN w:val="0"/>
        <w:adjustRightInd w:val="0"/>
        <w:ind w:firstLine="709"/>
        <w:jc w:val="both"/>
        <w:rPr>
          <w:sz w:val="28"/>
          <w:szCs w:val="28"/>
        </w:rPr>
      </w:pPr>
      <w:r w:rsidRPr="00152D8A">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52D8A" w:rsidRPr="00152D8A" w:rsidRDefault="00152D8A" w:rsidP="00152D8A">
      <w:pPr>
        <w:autoSpaceDE w:val="0"/>
        <w:autoSpaceDN w:val="0"/>
        <w:adjustRightInd w:val="0"/>
        <w:ind w:firstLine="709"/>
        <w:jc w:val="both"/>
        <w:rPr>
          <w:sz w:val="28"/>
          <w:szCs w:val="28"/>
        </w:rPr>
      </w:pPr>
      <w:r w:rsidRPr="00152D8A">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52D8A" w:rsidRPr="00152D8A" w:rsidRDefault="00152D8A" w:rsidP="00152D8A">
      <w:pPr>
        <w:autoSpaceDE w:val="0"/>
        <w:autoSpaceDN w:val="0"/>
        <w:adjustRightInd w:val="0"/>
        <w:ind w:firstLine="540"/>
        <w:jc w:val="both"/>
        <w:rPr>
          <w:b/>
          <w:sz w:val="28"/>
          <w:szCs w:val="28"/>
        </w:rPr>
      </w:pPr>
    </w:p>
    <w:p w:rsidR="00152D8A" w:rsidRPr="00152D8A" w:rsidRDefault="00152D8A" w:rsidP="00152D8A">
      <w:pPr>
        <w:autoSpaceDE w:val="0"/>
        <w:autoSpaceDN w:val="0"/>
        <w:adjustRightInd w:val="0"/>
        <w:spacing w:before="108" w:after="108"/>
        <w:jc w:val="center"/>
        <w:rPr>
          <w:b/>
          <w:bCs/>
          <w:sz w:val="28"/>
          <w:szCs w:val="28"/>
        </w:rPr>
      </w:pPr>
      <w:r w:rsidRPr="00152D8A">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52D8A" w:rsidRPr="00152D8A" w:rsidRDefault="00152D8A" w:rsidP="00152D8A">
      <w:pPr>
        <w:suppressAutoHyphens/>
        <w:ind w:firstLine="720"/>
        <w:jc w:val="both"/>
        <w:rPr>
          <w:sz w:val="28"/>
          <w:szCs w:val="28"/>
        </w:rPr>
      </w:pPr>
      <w:r w:rsidRPr="00152D8A">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152D8A" w:rsidRPr="00152D8A" w:rsidRDefault="00152D8A" w:rsidP="00152D8A">
      <w:pPr>
        <w:suppressAutoHyphens/>
        <w:ind w:firstLine="720"/>
        <w:jc w:val="both"/>
        <w:rPr>
          <w:sz w:val="28"/>
          <w:szCs w:val="28"/>
        </w:rPr>
      </w:pPr>
      <w:r w:rsidRPr="00152D8A">
        <w:rPr>
          <w:sz w:val="28"/>
          <w:szCs w:val="28"/>
        </w:rPr>
        <w:t>Заявитель может обратиться с жалобой, в том числе в следующих случаях:</w:t>
      </w:r>
    </w:p>
    <w:p w:rsidR="00152D8A" w:rsidRPr="00152D8A" w:rsidRDefault="00152D8A" w:rsidP="00152D8A">
      <w:pPr>
        <w:suppressAutoHyphens/>
        <w:ind w:firstLine="720"/>
        <w:jc w:val="both"/>
        <w:rPr>
          <w:sz w:val="28"/>
          <w:szCs w:val="28"/>
        </w:rPr>
      </w:pPr>
      <w:r w:rsidRPr="00152D8A">
        <w:rPr>
          <w:sz w:val="28"/>
          <w:szCs w:val="28"/>
        </w:rPr>
        <w:t>1) нарушение срока регистрации запроса заявителя о предоставлении муниципальной услуги;</w:t>
      </w:r>
    </w:p>
    <w:p w:rsidR="00152D8A" w:rsidRPr="00152D8A" w:rsidRDefault="00152D8A" w:rsidP="00152D8A">
      <w:pPr>
        <w:suppressAutoHyphens/>
        <w:ind w:firstLine="720"/>
        <w:jc w:val="both"/>
        <w:rPr>
          <w:sz w:val="28"/>
          <w:szCs w:val="28"/>
        </w:rPr>
      </w:pPr>
      <w:r w:rsidRPr="00152D8A">
        <w:rPr>
          <w:sz w:val="28"/>
          <w:szCs w:val="28"/>
        </w:rPr>
        <w:lastRenderedPageBreak/>
        <w:t>2) нарушение срока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152D8A" w:rsidRPr="00152D8A" w:rsidRDefault="00152D8A" w:rsidP="00152D8A">
      <w:pPr>
        <w:suppressAutoHyphens/>
        <w:ind w:firstLine="720"/>
        <w:jc w:val="both"/>
        <w:rPr>
          <w:sz w:val="28"/>
          <w:szCs w:val="28"/>
        </w:rPr>
      </w:pPr>
      <w:r w:rsidRPr="00152D8A">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5.2. Жалоба подается в письменной форме на бумажном носителе или в электронной форме.</w:t>
      </w:r>
    </w:p>
    <w:p w:rsidR="00152D8A" w:rsidRPr="00152D8A" w:rsidRDefault="00152D8A" w:rsidP="00152D8A">
      <w:pPr>
        <w:autoSpaceDE w:val="0"/>
        <w:autoSpaceDN w:val="0"/>
        <w:adjustRightInd w:val="0"/>
        <w:ind w:firstLine="720"/>
        <w:jc w:val="both"/>
        <w:rPr>
          <w:sz w:val="28"/>
          <w:szCs w:val="28"/>
        </w:rPr>
      </w:pPr>
      <w:r w:rsidRPr="00152D8A">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152D8A">
        <w:rPr>
          <w:sz w:val="28"/>
          <w:szCs w:val="28"/>
          <w:lang w:val="en-US"/>
        </w:rPr>
        <w:t>tatarstan</w:t>
      </w:r>
      <w:r w:rsidRPr="00152D8A">
        <w:rPr>
          <w:sz w:val="28"/>
          <w:szCs w:val="28"/>
        </w:rPr>
        <w:t>.ru), Единого портала государственных и муниципальных услуг Республики Татарстан (</w:t>
      </w:r>
      <w:hyperlink r:id="rId151" w:history="1">
        <w:r w:rsidRPr="00152D8A">
          <w:rPr>
            <w:sz w:val="28"/>
            <w:szCs w:val="28"/>
            <w:u w:val="single"/>
          </w:rPr>
          <w:t>http://uslugi.tatar.ru/</w:t>
        </w:r>
      </w:hyperlink>
      <w:r w:rsidRPr="00152D8A">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52D8A" w:rsidRPr="00152D8A" w:rsidRDefault="00152D8A" w:rsidP="00152D8A">
      <w:pPr>
        <w:autoSpaceDE w:val="0"/>
        <w:autoSpaceDN w:val="0"/>
        <w:adjustRightInd w:val="0"/>
        <w:ind w:firstLine="720"/>
        <w:jc w:val="both"/>
        <w:rPr>
          <w:sz w:val="28"/>
          <w:szCs w:val="28"/>
        </w:rPr>
      </w:pPr>
      <w:r w:rsidRPr="00152D8A">
        <w:rPr>
          <w:sz w:val="28"/>
          <w:szCs w:val="28"/>
        </w:rPr>
        <w:t>5.4. Жалоба должна содержать следующую информацию:</w:t>
      </w:r>
    </w:p>
    <w:p w:rsidR="00152D8A" w:rsidRPr="00152D8A" w:rsidRDefault="00152D8A" w:rsidP="00152D8A">
      <w:pPr>
        <w:autoSpaceDE w:val="0"/>
        <w:autoSpaceDN w:val="0"/>
        <w:adjustRightInd w:val="0"/>
        <w:ind w:firstLine="720"/>
        <w:jc w:val="both"/>
        <w:rPr>
          <w:sz w:val="28"/>
          <w:szCs w:val="28"/>
        </w:rPr>
      </w:pPr>
      <w:r w:rsidRPr="00152D8A">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152D8A">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152D8A" w:rsidRPr="00152D8A" w:rsidRDefault="00152D8A" w:rsidP="00152D8A">
      <w:pPr>
        <w:autoSpaceDE w:val="0"/>
        <w:autoSpaceDN w:val="0"/>
        <w:adjustRightInd w:val="0"/>
        <w:ind w:firstLine="720"/>
        <w:jc w:val="both"/>
        <w:rPr>
          <w:sz w:val="28"/>
          <w:szCs w:val="28"/>
        </w:rPr>
      </w:pPr>
      <w:r w:rsidRPr="00152D8A">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52D8A" w:rsidRPr="00152D8A" w:rsidRDefault="00152D8A" w:rsidP="00152D8A">
      <w:pPr>
        <w:autoSpaceDE w:val="0"/>
        <w:autoSpaceDN w:val="0"/>
        <w:adjustRightInd w:val="0"/>
        <w:ind w:firstLine="720"/>
        <w:jc w:val="both"/>
        <w:rPr>
          <w:sz w:val="28"/>
          <w:szCs w:val="28"/>
        </w:rPr>
      </w:pPr>
      <w:r w:rsidRPr="00152D8A">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52D8A" w:rsidRPr="00152D8A" w:rsidRDefault="00152D8A" w:rsidP="00152D8A">
      <w:pPr>
        <w:autoSpaceDE w:val="0"/>
        <w:autoSpaceDN w:val="0"/>
        <w:adjustRightInd w:val="0"/>
        <w:ind w:firstLine="720"/>
        <w:jc w:val="both"/>
        <w:rPr>
          <w:sz w:val="28"/>
          <w:szCs w:val="28"/>
        </w:rPr>
      </w:pPr>
      <w:r w:rsidRPr="00152D8A">
        <w:rPr>
          <w:sz w:val="28"/>
          <w:szCs w:val="28"/>
        </w:rPr>
        <w:t>5.6. Жалоба подписывается подавшим ее получателем муниципальной услуги.</w:t>
      </w:r>
    </w:p>
    <w:p w:rsidR="00152D8A" w:rsidRPr="00152D8A" w:rsidRDefault="00152D8A" w:rsidP="00152D8A">
      <w:pPr>
        <w:autoSpaceDE w:val="0"/>
        <w:autoSpaceDN w:val="0"/>
        <w:adjustRightInd w:val="0"/>
        <w:ind w:firstLine="720"/>
        <w:jc w:val="both"/>
        <w:rPr>
          <w:sz w:val="28"/>
          <w:szCs w:val="28"/>
        </w:rPr>
      </w:pPr>
      <w:r w:rsidRPr="00152D8A">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152D8A" w:rsidRPr="00152D8A" w:rsidRDefault="00152D8A" w:rsidP="00152D8A">
      <w:pPr>
        <w:autoSpaceDE w:val="0"/>
        <w:autoSpaceDN w:val="0"/>
        <w:adjustRightInd w:val="0"/>
        <w:ind w:firstLine="720"/>
        <w:jc w:val="both"/>
        <w:rPr>
          <w:sz w:val="28"/>
          <w:szCs w:val="28"/>
        </w:rPr>
      </w:pPr>
      <w:r w:rsidRPr="00152D8A">
        <w:rPr>
          <w:sz w:val="28"/>
          <w:szCs w:val="28"/>
        </w:rPr>
        <w:t>2) отказывает в удовлетворении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jc w:val="both"/>
        <w:rPr>
          <w:sz w:val="28"/>
          <w:szCs w:val="28"/>
        </w:rPr>
        <w:sectPr w:rsidR="00152D8A" w:rsidRPr="00152D8A" w:rsidSect="00152D8A">
          <w:pgSz w:w="12240" w:h="15840"/>
          <w:pgMar w:top="1560" w:right="851" w:bottom="709" w:left="1134" w:header="720" w:footer="720" w:gutter="0"/>
          <w:cols w:space="720"/>
          <w:noEndnote/>
          <w:docGrid w:linePitch="326"/>
        </w:sectPr>
      </w:pPr>
    </w:p>
    <w:p w:rsidR="00152D8A" w:rsidRPr="00152D8A" w:rsidRDefault="00152D8A" w:rsidP="00152D8A">
      <w:pPr>
        <w:tabs>
          <w:tab w:val="left" w:pos="8535"/>
          <w:tab w:val="right" w:pos="10255"/>
        </w:tabs>
        <w:rPr>
          <w:b/>
          <w:spacing w:val="-6"/>
          <w:sz w:val="28"/>
          <w:szCs w:val="28"/>
        </w:rPr>
      </w:pPr>
    </w:p>
    <w:p w:rsidR="00152D8A" w:rsidRPr="00152D8A" w:rsidRDefault="00152D8A" w:rsidP="00152D8A">
      <w:pPr>
        <w:autoSpaceDE w:val="0"/>
        <w:autoSpaceDN w:val="0"/>
        <w:adjustRightInd w:val="0"/>
        <w:ind w:firstLine="720"/>
        <w:jc w:val="right"/>
        <w:rPr>
          <w:sz w:val="28"/>
          <w:szCs w:val="28"/>
        </w:rPr>
      </w:pPr>
      <w:r w:rsidRPr="00152D8A">
        <w:rPr>
          <w:sz w:val="28"/>
          <w:szCs w:val="28"/>
        </w:rPr>
        <w:t>Приложение № 1</w:t>
      </w:r>
    </w:p>
    <w:p w:rsidR="00152D8A" w:rsidRPr="00152D8A" w:rsidRDefault="00152D8A" w:rsidP="00152D8A">
      <w:pPr>
        <w:autoSpaceDE w:val="0"/>
        <w:autoSpaceDN w:val="0"/>
        <w:adjustRightInd w:val="0"/>
        <w:ind w:firstLine="720"/>
        <w:jc w:val="right"/>
        <w:rPr>
          <w:b/>
          <w:sz w:val="28"/>
          <w:szCs w:val="28"/>
        </w:rPr>
      </w:pPr>
    </w:p>
    <w:p w:rsidR="00152D8A" w:rsidRPr="00152D8A" w:rsidRDefault="00152D8A" w:rsidP="00152D8A">
      <w:pPr>
        <w:ind w:left="3969"/>
      </w:pPr>
      <w:r w:rsidRPr="00152D8A">
        <w:rPr>
          <w:sz w:val="28"/>
          <w:szCs w:val="28"/>
        </w:rPr>
        <w:t xml:space="preserve">В ________________________________________ </w:t>
      </w:r>
      <w:r w:rsidRPr="00152D8A">
        <w:t>(наименование органа местного самоуправления муниципального образования)</w:t>
      </w:r>
    </w:p>
    <w:p w:rsidR="00152D8A" w:rsidRPr="00152D8A" w:rsidRDefault="00152D8A" w:rsidP="00152D8A">
      <w:pPr>
        <w:shd w:val="clear" w:color="auto" w:fill="FFFFFF"/>
        <w:tabs>
          <w:tab w:val="left" w:leader="underscore" w:pos="10334"/>
        </w:tabs>
        <w:ind w:left="3969"/>
        <w:jc w:val="both"/>
        <w:rPr>
          <w:sz w:val="28"/>
          <w:szCs w:val="28"/>
        </w:rPr>
      </w:pPr>
      <w:r w:rsidRPr="00152D8A">
        <w:rPr>
          <w:spacing w:val="-7"/>
          <w:sz w:val="28"/>
          <w:szCs w:val="28"/>
        </w:rPr>
        <w:t>от_</w:t>
      </w:r>
      <w:r w:rsidRPr="00152D8A">
        <w:rPr>
          <w:sz w:val="28"/>
          <w:szCs w:val="28"/>
        </w:rPr>
        <w:t xml:space="preserve">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(фамилия, имя, отчество (при наличии), место жительства, реквизиты документа, удостоверяющего личность, ИНН)</w:t>
      </w:r>
    </w:p>
    <w:p w:rsidR="00152D8A" w:rsidRPr="00152D8A" w:rsidRDefault="00152D8A" w:rsidP="00152D8A">
      <w:pPr>
        <w:shd w:val="clear" w:color="auto" w:fill="FFFFFF"/>
        <w:tabs>
          <w:tab w:val="left" w:leader="underscore" w:pos="10334"/>
        </w:tabs>
        <w:ind w:left="3969"/>
        <w:jc w:val="both"/>
        <w:rPr>
          <w:spacing w:val="-3"/>
        </w:rPr>
      </w:pPr>
      <w:r w:rsidRPr="00152D8A">
        <w:rPr>
          <w:sz w:val="28"/>
          <w:szCs w:val="28"/>
        </w:rPr>
        <w:t xml:space="preserve">__________________________________________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w:t>
      </w:r>
    </w:p>
    <w:p w:rsidR="00152D8A" w:rsidRPr="00152D8A" w:rsidRDefault="00152D8A" w:rsidP="00152D8A">
      <w:pPr>
        <w:autoSpaceDE w:val="0"/>
        <w:autoSpaceDN w:val="0"/>
        <w:adjustRightInd w:val="0"/>
        <w:ind w:left="3969"/>
        <w:jc w:val="both"/>
        <w:rPr>
          <w:spacing w:val="-3"/>
        </w:rPr>
      </w:pPr>
      <w:r w:rsidRPr="00152D8A">
        <w:rPr>
          <w:spacing w:val="-3"/>
        </w:rPr>
        <w:t>_____________________________________________________________</w:t>
      </w:r>
    </w:p>
    <w:p w:rsidR="00152D8A" w:rsidRPr="00152D8A" w:rsidRDefault="00152D8A" w:rsidP="00152D8A">
      <w:pPr>
        <w:autoSpaceDE w:val="0"/>
        <w:autoSpaceDN w:val="0"/>
        <w:adjustRightInd w:val="0"/>
        <w:ind w:left="3969"/>
        <w:jc w:val="both"/>
      </w:pPr>
      <w:r w:rsidRPr="00152D8A">
        <w:rPr>
          <w:spacing w:val="-3"/>
        </w:rPr>
        <w:t>(</w:t>
      </w:r>
      <w:r w:rsidRPr="00152D8A">
        <w:t>почтовый адрес, адрес электронной почты, номер телефона для связи)</w:t>
      </w:r>
    </w:p>
    <w:p w:rsidR="00152D8A" w:rsidRPr="00152D8A" w:rsidRDefault="00152D8A" w:rsidP="00152D8A">
      <w:pPr>
        <w:shd w:val="clear" w:color="auto" w:fill="FFFFFF"/>
        <w:tabs>
          <w:tab w:val="left" w:leader="underscore" w:pos="10334"/>
        </w:tabs>
        <w:ind w:left="3969"/>
        <w:jc w:val="both"/>
        <w:rPr>
          <w:spacing w:val="-7"/>
        </w:rPr>
      </w:pPr>
    </w:p>
    <w:p w:rsidR="00152D8A" w:rsidRPr="00152D8A" w:rsidRDefault="00152D8A" w:rsidP="00152D8A">
      <w:pPr>
        <w:ind w:left="3969"/>
        <w:rPr>
          <w:sz w:val="28"/>
          <w:szCs w:val="28"/>
        </w:rPr>
      </w:pPr>
    </w:p>
    <w:p w:rsidR="00152D8A" w:rsidRPr="00152D8A" w:rsidRDefault="00152D8A" w:rsidP="00152D8A">
      <w:pPr>
        <w:jc w:val="center"/>
        <w:rPr>
          <w:sz w:val="28"/>
          <w:szCs w:val="28"/>
        </w:rPr>
      </w:pPr>
      <w:r w:rsidRPr="00152D8A">
        <w:rPr>
          <w:sz w:val="28"/>
          <w:szCs w:val="28"/>
        </w:rPr>
        <w:t>Заявление</w:t>
      </w:r>
    </w:p>
    <w:p w:rsidR="00152D8A" w:rsidRPr="00152D8A" w:rsidRDefault="00152D8A" w:rsidP="00152D8A">
      <w:pPr>
        <w:rPr>
          <w:sz w:val="28"/>
          <w:szCs w:val="28"/>
        </w:rPr>
      </w:pPr>
      <w:r w:rsidRPr="00152D8A">
        <w:rPr>
          <w:sz w:val="28"/>
          <w:szCs w:val="28"/>
        </w:rPr>
        <w:t>о предоставлении земельного участка в собственность (аренду) для осуществления крестьянским (фермерским) хозяйством его деятельности</w:t>
      </w:r>
    </w:p>
    <w:p w:rsidR="00152D8A" w:rsidRPr="00152D8A" w:rsidRDefault="00152D8A" w:rsidP="00152D8A">
      <w:pPr>
        <w:autoSpaceDE w:val="0"/>
        <w:autoSpaceDN w:val="0"/>
        <w:adjustRightInd w:val="0"/>
        <w:ind w:firstLine="540"/>
        <w:jc w:val="center"/>
        <w:rPr>
          <w:sz w:val="28"/>
          <w:szCs w:val="28"/>
        </w:rPr>
      </w:pPr>
    </w:p>
    <w:p w:rsidR="00152D8A" w:rsidRPr="00152D8A" w:rsidRDefault="00152D8A" w:rsidP="00152D8A">
      <w:pPr>
        <w:ind w:firstLine="709"/>
        <w:jc w:val="both"/>
        <w:rPr>
          <w:sz w:val="28"/>
          <w:szCs w:val="28"/>
        </w:rPr>
      </w:pPr>
      <w:r w:rsidRPr="00152D8A">
        <w:rPr>
          <w:sz w:val="28"/>
          <w:szCs w:val="28"/>
        </w:rPr>
        <w:t>Прошу Вас предоставить земельный участок в собственность (аренду) для осуществления крестьянским (фермерским) хозяйством его деятельности.</w:t>
      </w:r>
    </w:p>
    <w:p w:rsidR="00152D8A" w:rsidRPr="00152D8A" w:rsidRDefault="00152D8A" w:rsidP="00152D8A">
      <w:pPr>
        <w:ind w:firstLine="709"/>
        <w:jc w:val="both"/>
        <w:rPr>
          <w:sz w:val="28"/>
          <w:szCs w:val="28"/>
        </w:rPr>
      </w:pPr>
      <w:r w:rsidRPr="00152D8A">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52D8A" w:rsidRPr="00152D8A" w:rsidRDefault="00152D8A" w:rsidP="00152D8A">
      <w:pPr>
        <w:ind w:firstLine="709"/>
        <w:rPr>
          <w:sz w:val="28"/>
          <w:szCs w:val="28"/>
        </w:rPr>
      </w:pPr>
      <w:r w:rsidRPr="00152D8A">
        <w:rPr>
          <w:sz w:val="28"/>
          <w:szCs w:val="28"/>
        </w:rPr>
        <w:t>К заявлению прилагаются следующие документы (сканкопии):</w:t>
      </w:r>
    </w:p>
    <w:p w:rsidR="00152D8A" w:rsidRPr="00152D8A" w:rsidRDefault="00152D8A" w:rsidP="00152D8A">
      <w:pPr>
        <w:ind w:firstLine="709"/>
        <w:jc w:val="both"/>
        <w:rPr>
          <w:sz w:val="28"/>
          <w:szCs w:val="28"/>
        </w:rPr>
      </w:pPr>
      <w:r w:rsidRPr="00152D8A">
        <w:rPr>
          <w:sz w:val="28"/>
          <w:szCs w:val="28"/>
        </w:rPr>
        <w:t>1) Копия документа, удостоверяющего личность;</w:t>
      </w:r>
    </w:p>
    <w:p w:rsidR="00152D8A" w:rsidRPr="00152D8A" w:rsidRDefault="00152D8A" w:rsidP="00152D8A">
      <w:pPr>
        <w:ind w:firstLine="709"/>
        <w:jc w:val="both"/>
        <w:rPr>
          <w:sz w:val="28"/>
          <w:szCs w:val="28"/>
        </w:rPr>
      </w:pPr>
      <w:r w:rsidRPr="00152D8A">
        <w:rPr>
          <w:sz w:val="28"/>
          <w:szCs w:val="28"/>
        </w:rPr>
        <w:t>2)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w:t>
      </w:r>
      <w:r w:rsidRPr="00152D8A">
        <w:rPr>
          <w:i/>
          <w:spacing w:val="-6"/>
          <w:sz w:val="28"/>
          <w:szCs w:val="28"/>
        </w:rPr>
        <w:lastRenderedPageBreak/>
        <w:t xml:space="preserve">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jc w:val="center"/>
        <w:rPr>
          <w:sz w:val="28"/>
          <w:szCs w:val="28"/>
        </w:rPr>
      </w:pP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rPr>
          <w:sz w:val="24"/>
          <w:szCs w:val="24"/>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tabs>
          <w:tab w:val="left" w:pos="8535"/>
          <w:tab w:val="right" w:pos="10255"/>
        </w:tabs>
        <w:jc w:val="right"/>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jc w:val="right"/>
        <w:rPr>
          <w:spacing w:val="-6"/>
          <w:sz w:val="28"/>
          <w:szCs w:val="28"/>
        </w:rPr>
      </w:pPr>
      <w:r w:rsidRPr="00152D8A">
        <w:rPr>
          <w:spacing w:val="-6"/>
          <w:sz w:val="28"/>
          <w:szCs w:val="28"/>
        </w:rPr>
        <w:lastRenderedPageBreak/>
        <w:t>Приложение № 2</w:t>
      </w:r>
    </w:p>
    <w:p w:rsidR="00152D8A" w:rsidRPr="00152D8A" w:rsidRDefault="00152D8A" w:rsidP="00152D8A">
      <w:pPr>
        <w:tabs>
          <w:tab w:val="left" w:pos="8535"/>
          <w:tab w:val="right" w:pos="10255"/>
        </w:tabs>
        <w:rPr>
          <w:spacing w:val="-6"/>
          <w:sz w:val="28"/>
          <w:szCs w:val="28"/>
        </w:rPr>
      </w:pPr>
      <w:r w:rsidRPr="00152D8A">
        <w:rPr>
          <w:spacing w:val="-6"/>
          <w:sz w:val="28"/>
          <w:szCs w:val="28"/>
        </w:rPr>
        <w:t>Блок-схема последовательности действий по предоставлению муниципальной услуги</w:t>
      </w:r>
    </w:p>
    <w:p w:rsidR="00152D8A" w:rsidRPr="00152D8A" w:rsidRDefault="00152D8A" w:rsidP="00152D8A">
      <w:pPr>
        <w:tabs>
          <w:tab w:val="left" w:pos="8535"/>
          <w:tab w:val="right" w:pos="10255"/>
        </w:tabs>
        <w:rPr>
          <w:b/>
          <w:spacing w:val="-6"/>
          <w:sz w:val="28"/>
          <w:szCs w:val="28"/>
        </w:rPr>
      </w:pPr>
      <w:r w:rsidRPr="00152D8A">
        <w:rPr>
          <w:sz w:val="24"/>
          <w:szCs w:val="24"/>
        </w:rPr>
        <w:object w:dxaOrig="13647" w:dyaOrig="20623">
          <v:shape id="_x0000_i1032" type="#_x0000_t75" style="width:525pt;height:613.5pt" o:ole="">
            <v:imagedata r:id="rId97" o:title=""/>
          </v:shape>
          <o:OLEObject Type="Embed" ProgID="Visio.Drawing.11" ShapeID="_x0000_i1032" DrawAspect="Content" ObjectID="_1585124963" r:id="rId152"/>
        </w:object>
      </w:r>
    </w:p>
    <w:p w:rsidR="00152D8A" w:rsidRPr="00152D8A" w:rsidRDefault="00152D8A" w:rsidP="00152D8A">
      <w:pPr>
        <w:tabs>
          <w:tab w:val="left" w:pos="8535"/>
          <w:tab w:val="right" w:pos="10255"/>
        </w:tabs>
        <w:rPr>
          <w:b/>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rPr>
          <w:b/>
          <w:spacing w:val="-6"/>
          <w:sz w:val="28"/>
          <w:szCs w:val="28"/>
        </w:rPr>
      </w:pPr>
    </w:p>
    <w:p w:rsidR="00152D8A" w:rsidRPr="00152D8A" w:rsidRDefault="00152D8A" w:rsidP="00152D8A">
      <w:pPr>
        <w:autoSpaceDE w:val="0"/>
        <w:ind w:left="5670" w:hanging="150"/>
        <w:jc w:val="right"/>
        <w:rPr>
          <w:sz w:val="28"/>
          <w:szCs w:val="28"/>
        </w:rPr>
      </w:pPr>
      <w:r w:rsidRPr="00152D8A">
        <w:rPr>
          <w:sz w:val="28"/>
          <w:szCs w:val="28"/>
        </w:rPr>
        <w:t>Приложение № 3</w:t>
      </w:r>
    </w:p>
    <w:p w:rsidR="00152D8A" w:rsidRPr="00152D8A" w:rsidRDefault="00152D8A" w:rsidP="00152D8A">
      <w:pPr>
        <w:autoSpaceDE w:val="0"/>
        <w:ind w:left="5670" w:hanging="150"/>
        <w:jc w:val="right"/>
        <w:rPr>
          <w:sz w:val="28"/>
          <w:szCs w:val="28"/>
        </w:rPr>
      </w:pPr>
    </w:p>
    <w:p w:rsidR="00152D8A" w:rsidRPr="00152D8A" w:rsidRDefault="00152D8A" w:rsidP="00152D8A">
      <w:pPr>
        <w:autoSpaceDE w:val="0"/>
        <w:jc w:val="center"/>
        <w:rPr>
          <w:sz w:val="28"/>
          <w:szCs w:val="28"/>
        </w:rPr>
      </w:pPr>
      <w:r w:rsidRPr="00152D8A">
        <w:rPr>
          <w:sz w:val="28"/>
          <w:szCs w:val="28"/>
        </w:rPr>
        <w:t>Список удаленных рабочих мест и график приема документов</w:t>
      </w:r>
    </w:p>
    <w:p w:rsidR="00152D8A" w:rsidRPr="00152D8A" w:rsidRDefault="00152D8A" w:rsidP="00152D8A">
      <w:pPr>
        <w:autoSpaceDE w:val="0"/>
        <w:jc w:val="center"/>
        <w:rPr>
          <w:sz w:val="28"/>
          <w:szCs w:val="28"/>
        </w:rPr>
      </w:pPr>
    </w:p>
    <w:p w:rsidR="00152D8A" w:rsidRPr="00152D8A" w:rsidRDefault="00152D8A" w:rsidP="00152D8A">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 п/п</w:t>
            </w:r>
          </w:p>
        </w:tc>
        <w:tc>
          <w:tcPr>
            <w:tcW w:w="3119" w:type="dxa"/>
            <w:shd w:val="clear" w:color="auto" w:fill="auto"/>
          </w:tcPr>
          <w:p w:rsidR="00152D8A" w:rsidRPr="00152D8A" w:rsidRDefault="00152D8A" w:rsidP="00152D8A">
            <w:pPr>
              <w:autoSpaceDE w:val="0"/>
              <w:jc w:val="center"/>
              <w:rPr>
                <w:sz w:val="28"/>
                <w:szCs w:val="28"/>
              </w:rPr>
            </w:pPr>
            <w:r w:rsidRPr="00152D8A">
              <w:rPr>
                <w:sz w:val="28"/>
                <w:szCs w:val="28"/>
              </w:rPr>
              <w:t>Место расположения удаленного рабочего места</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Обслуживаемые населенные пункты</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График приема</w:t>
            </w:r>
          </w:p>
          <w:p w:rsidR="00152D8A" w:rsidRPr="00152D8A" w:rsidRDefault="00152D8A" w:rsidP="00152D8A">
            <w:pPr>
              <w:autoSpaceDE w:val="0"/>
              <w:jc w:val="center"/>
              <w:rPr>
                <w:sz w:val="28"/>
                <w:szCs w:val="28"/>
              </w:rPr>
            </w:pPr>
            <w:r w:rsidRPr="00152D8A">
              <w:rPr>
                <w:sz w:val="28"/>
                <w:szCs w:val="28"/>
              </w:rPr>
              <w:t>документов</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1.</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Билярск, </w:t>
            </w:r>
          </w:p>
          <w:p w:rsidR="00152D8A" w:rsidRPr="00152D8A" w:rsidRDefault="00152D8A" w:rsidP="00152D8A">
            <w:pPr>
              <w:jc w:val="center"/>
              <w:rPr>
                <w:sz w:val="28"/>
                <w:szCs w:val="28"/>
              </w:rPr>
            </w:pPr>
            <w:r w:rsidRPr="00152D8A">
              <w:rPr>
                <w:sz w:val="28"/>
                <w:szCs w:val="28"/>
              </w:rPr>
              <w:t>ул. Калинина, д. 3</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с. Билярск, с. Шама</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 выходные дни</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2.</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Мокрые Курнали, </w:t>
            </w:r>
          </w:p>
          <w:p w:rsidR="00152D8A" w:rsidRPr="00152D8A" w:rsidRDefault="00152D8A" w:rsidP="00152D8A">
            <w:pPr>
              <w:jc w:val="center"/>
              <w:rPr>
                <w:sz w:val="28"/>
                <w:szCs w:val="28"/>
              </w:rPr>
            </w:pPr>
            <w:r w:rsidRPr="00152D8A">
              <w:rPr>
                <w:sz w:val="28"/>
                <w:szCs w:val="28"/>
              </w:rPr>
              <w:t xml:space="preserve">ул. Школьная, д. 12 </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 xml:space="preserve">с. Мокрые Курнали, с. Балахчино, </w:t>
            </w:r>
          </w:p>
          <w:p w:rsidR="00152D8A" w:rsidRPr="00152D8A" w:rsidRDefault="00152D8A" w:rsidP="00152D8A">
            <w:pPr>
              <w:autoSpaceDE w:val="0"/>
              <w:jc w:val="center"/>
              <w:rPr>
                <w:sz w:val="28"/>
                <w:szCs w:val="28"/>
              </w:rPr>
            </w:pPr>
            <w:r w:rsidRPr="00152D8A">
              <w:rPr>
                <w:sz w:val="28"/>
                <w:szCs w:val="28"/>
              </w:rPr>
              <w:t xml:space="preserve">с. Бутлеровка, д. Городок, </w:t>
            </w:r>
          </w:p>
          <w:p w:rsidR="00152D8A" w:rsidRPr="00152D8A" w:rsidRDefault="00152D8A" w:rsidP="00152D8A">
            <w:pPr>
              <w:autoSpaceDE w:val="0"/>
              <w:jc w:val="center"/>
              <w:rPr>
                <w:sz w:val="28"/>
                <w:szCs w:val="28"/>
              </w:rPr>
            </w:pPr>
            <w:r w:rsidRPr="00152D8A">
              <w:rPr>
                <w:sz w:val="28"/>
                <w:szCs w:val="28"/>
              </w:rPr>
              <w:t>п. Ивановский</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-выходные дни</w:t>
            </w:r>
          </w:p>
        </w:tc>
      </w:tr>
    </w:tbl>
    <w:p w:rsidR="00152D8A" w:rsidRPr="00152D8A" w:rsidRDefault="00152D8A" w:rsidP="00152D8A">
      <w:pPr>
        <w:rPr>
          <w:sz w:val="24"/>
          <w:szCs w:val="24"/>
        </w:rPr>
      </w:pPr>
    </w:p>
    <w:p w:rsidR="00152D8A" w:rsidRPr="00152D8A" w:rsidRDefault="00152D8A" w:rsidP="00152D8A">
      <w:pPr>
        <w:autoSpaceDE w:val="0"/>
        <w:autoSpaceDN w:val="0"/>
        <w:adjustRightInd w:val="0"/>
        <w:ind w:firstLine="720"/>
        <w:jc w:val="right"/>
        <w:rPr>
          <w:sz w:val="28"/>
          <w:szCs w:val="28"/>
        </w:rPr>
        <w:sectPr w:rsidR="00152D8A" w:rsidRPr="00152D8A" w:rsidSect="00152D8A">
          <w:headerReference w:type="even" r:id="rId153"/>
          <w:headerReference w:type="default" r:id="rId154"/>
          <w:pgSz w:w="11906" w:h="16838"/>
          <w:pgMar w:top="1134" w:right="567" w:bottom="1134" w:left="1134" w:header="720" w:footer="720" w:gutter="0"/>
          <w:cols w:space="708"/>
          <w:docGrid w:linePitch="360"/>
        </w:sectPr>
      </w:pPr>
    </w:p>
    <w:p w:rsidR="00152D8A" w:rsidRPr="00152D8A" w:rsidRDefault="00152D8A" w:rsidP="00152D8A">
      <w:pPr>
        <w:jc w:val="right"/>
        <w:rPr>
          <w:spacing w:val="-6"/>
          <w:sz w:val="28"/>
          <w:szCs w:val="28"/>
        </w:rPr>
      </w:pPr>
      <w:r w:rsidRPr="00152D8A">
        <w:rPr>
          <w:spacing w:val="-6"/>
          <w:sz w:val="28"/>
          <w:szCs w:val="28"/>
        </w:rPr>
        <w:lastRenderedPageBreak/>
        <w:t>Приложение № 4</w:t>
      </w:r>
    </w:p>
    <w:p w:rsidR="00152D8A" w:rsidRPr="00152D8A" w:rsidRDefault="00152D8A" w:rsidP="00152D8A">
      <w:pPr>
        <w:jc w:val="right"/>
        <w:rPr>
          <w:spacing w:val="-6"/>
          <w:sz w:val="28"/>
          <w:szCs w:val="28"/>
        </w:rPr>
      </w:pPr>
    </w:p>
    <w:p w:rsidR="00152D8A" w:rsidRPr="00152D8A" w:rsidRDefault="00152D8A" w:rsidP="00152D8A">
      <w:pPr>
        <w:ind w:left="5812" w:right="-2"/>
        <w:rPr>
          <w:sz w:val="28"/>
          <w:szCs w:val="28"/>
        </w:rPr>
      </w:pPr>
      <w:r w:rsidRPr="00152D8A">
        <w:rPr>
          <w:sz w:val="28"/>
          <w:szCs w:val="28"/>
        </w:rPr>
        <w:t xml:space="preserve">Председателю </w:t>
      </w:r>
    </w:p>
    <w:p w:rsidR="00152D8A" w:rsidRPr="00152D8A" w:rsidRDefault="00152D8A" w:rsidP="00152D8A">
      <w:pPr>
        <w:ind w:left="5812" w:right="-2"/>
        <w:rPr>
          <w:sz w:val="28"/>
          <w:szCs w:val="28"/>
        </w:rPr>
      </w:pPr>
      <w:r w:rsidRPr="00152D8A">
        <w:rPr>
          <w:sz w:val="28"/>
          <w:szCs w:val="28"/>
        </w:rPr>
        <w:t>Палаты имущественных и земельных отношений Алексеевского</w:t>
      </w:r>
      <w:r w:rsidR="00502EB7">
        <w:rPr>
          <w:sz w:val="28"/>
          <w:szCs w:val="28"/>
        </w:rPr>
        <w:t xml:space="preserve"> </w:t>
      </w:r>
      <w:r w:rsidRPr="00152D8A">
        <w:rPr>
          <w:sz w:val="28"/>
          <w:szCs w:val="28"/>
        </w:rPr>
        <w:t>муниципального района Республики Татарстан</w:t>
      </w:r>
    </w:p>
    <w:p w:rsidR="00152D8A" w:rsidRPr="00152D8A" w:rsidRDefault="00152D8A" w:rsidP="00152D8A">
      <w:pPr>
        <w:ind w:left="5812" w:right="-2"/>
        <w:rPr>
          <w:b/>
          <w:sz w:val="28"/>
          <w:szCs w:val="28"/>
        </w:rPr>
      </w:pPr>
      <w:r w:rsidRPr="00152D8A">
        <w:rPr>
          <w:sz w:val="28"/>
          <w:szCs w:val="28"/>
        </w:rPr>
        <w:t>От:</w:t>
      </w:r>
      <w:r w:rsidRPr="00152D8A">
        <w:rPr>
          <w:b/>
          <w:sz w:val="28"/>
          <w:szCs w:val="28"/>
        </w:rPr>
        <w:t>___________________________</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center"/>
        <w:rPr>
          <w:b/>
          <w:sz w:val="28"/>
          <w:szCs w:val="28"/>
        </w:rPr>
      </w:pPr>
      <w:r w:rsidRPr="00152D8A">
        <w:rPr>
          <w:b/>
          <w:sz w:val="28"/>
          <w:szCs w:val="28"/>
        </w:rPr>
        <w:t>Заявление</w:t>
      </w:r>
    </w:p>
    <w:p w:rsidR="00152D8A" w:rsidRPr="00152D8A" w:rsidRDefault="00152D8A" w:rsidP="00152D8A">
      <w:pPr>
        <w:ind w:right="-2" w:firstLine="709"/>
        <w:jc w:val="center"/>
        <w:rPr>
          <w:b/>
          <w:sz w:val="28"/>
          <w:szCs w:val="28"/>
        </w:rPr>
      </w:pPr>
      <w:r w:rsidRPr="00152D8A">
        <w:rPr>
          <w:b/>
          <w:sz w:val="28"/>
          <w:szCs w:val="28"/>
        </w:rPr>
        <w:t>об исправлении технической ошибки</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both"/>
        <w:rPr>
          <w:b/>
          <w:sz w:val="28"/>
          <w:szCs w:val="28"/>
        </w:rPr>
      </w:pPr>
      <w:r w:rsidRPr="00152D8A">
        <w:rPr>
          <w:sz w:val="28"/>
          <w:szCs w:val="28"/>
        </w:rPr>
        <w:t>Сообщаю об ошибке, допущенной при оказании муниципальной услуги ___</w:t>
      </w:r>
      <w:r w:rsidRPr="00152D8A">
        <w:rPr>
          <w:b/>
          <w:sz w:val="28"/>
          <w:szCs w:val="28"/>
        </w:rPr>
        <w:t>____________________________________________________________________</w:t>
      </w:r>
    </w:p>
    <w:p w:rsidR="00152D8A" w:rsidRPr="00152D8A" w:rsidRDefault="00152D8A" w:rsidP="00152D8A">
      <w:pPr>
        <w:widowControl w:val="0"/>
        <w:autoSpaceDE w:val="0"/>
        <w:autoSpaceDN w:val="0"/>
        <w:adjustRightInd w:val="0"/>
        <w:ind w:right="-2" w:firstLine="709"/>
        <w:jc w:val="center"/>
        <w:rPr>
          <w:sz w:val="28"/>
          <w:szCs w:val="28"/>
        </w:rPr>
      </w:pPr>
      <w:r w:rsidRPr="00152D8A">
        <w:rPr>
          <w:sz w:val="28"/>
          <w:szCs w:val="28"/>
        </w:rPr>
        <w:t>(наименование услуги)</w:t>
      </w:r>
    </w:p>
    <w:p w:rsidR="00152D8A" w:rsidRPr="00152D8A" w:rsidRDefault="00152D8A" w:rsidP="00152D8A">
      <w:pPr>
        <w:ind w:right="-2" w:firstLine="709"/>
        <w:jc w:val="both"/>
        <w:rPr>
          <w:sz w:val="28"/>
          <w:szCs w:val="28"/>
        </w:rPr>
      </w:pPr>
      <w:r w:rsidRPr="00152D8A">
        <w:rPr>
          <w:sz w:val="28"/>
          <w:szCs w:val="28"/>
        </w:rPr>
        <w:t>Записано:_________________________________________________________________________________________________________________________________</w:t>
      </w:r>
    </w:p>
    <w:p w:rsidR="00152D8A" w:rsidRPr="00152D8A" w:rsidRDefault="00152D8A" w:rsidP="00152D8A">
      <w:pPr>
        <w:ind w:right="-2" w:firstLine="709"/>
        <w:rPr>
          <w:sz w:val="28"/>
          <w:szCs w:val="28"/>
        </w:rPr>
      </w:pPr>
      <w:r w:rsidRPr="00152D8A">
        <w:rPr>
          <w:sz w:val="28"/>
          <w:szCs w:val="28"/>
        </w:rPr>
        <w:t>Правильные сведения:_______________________________________________</w:t>
      </w:r>
    </w:p>
    <w:p w:rsidR="00152D8A" w:rsidRPr="00152D8A" w:rsidRDefault="00152D8A" w:rsidP="00152D8A">
      <w:pPr>
        <w:ind w:right="-2"/>
        <w:rPr>
          <w:sz w:val="28"/>
          <w:szCs w:val="28"/>
        </w:rPr>
      </w:pPr>
      <w:r w:rsidRPr="00152D8A">
        <w:rPr>
          <w:sz w:val="28"/>
          <w:szCs w:val="28"/>
        </w:rPr>
        <w:t>_______________________________________________________________________</w:t>
      </w:r>
    </w:p>
    <w:p w:rsidR="00152D8A" w:rsidRPr="00152D8A" w:rsidRDefault="00152D8A" w:rsidP="00152D8A">
      <w:pPr>
        <w:ind w:right="-2" w:firstLine="709"/>
        <w:jc w:val="both"/>
        <w:rPr>
          <w:sz w:val="28"/>
          <w:szCs w:val="28"/>
        </w:rPr>
      </w:pPr>
      <w:r w:rsidRPr="00152D8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52D8A" w:rsidRPr="00152D8A" w:rsidRDefault="00152D8A" w:rsidP="00152D8A">
      <w:pPr>
        <w:ind w:right="-2" w:firstLine="709"/>
        <w:jc w:val="both"/>
        <w:rPr>
          <w:sz w:val="28"/>
          <w:szCs w:val="28"/>
        </w:rPr>
      </w:pPr>
      <w:r w:rsidRPr="00152D8A">
        <w:rPr>
          <w:sz w:val="28"/>
          <w:szCs w:val="28"/>
        </w:rPr>
        <w:t>Прилагаю следующие документы:</w:t>
      </w:r>
    </w:p>
    <w:p w:rsidR="00152D8A" w:rsidRPr="00152D8A" w:rsidRDefault="00152D8A" w:rsidP="00152D8A">
      <w:pPr>
        <w:ind w:right="-2" w:firstLine="709"/>
        <w:jc w:val="both"/>
        <w:rPr>
          <w:sz w:val="28"/>
          <w:szCs w:val="28"/>
        </w:rPr>
      </w:pPr>
      <w:r w:rsidRPr="00152D8A">
        <w:rPr>
          <w:sz w:val="28"/>
          <w:szCs w:val="28"/>
        </w:rPr>
        <w:t>1.</w:t>
      </w:r>
    </w:p>
    <w:p w:rsidR="00152D8A" w:rsidRPr="00152D8A" w:rsidRDefault="00152D8A" w:rsidP="00152D8A">
      <w:pPr>
        <w:ind w:right="-2" w:firstLine="709"/>
        <w:jc w:val="both"/>
        <w:rPr>
          <w:sz w:val="28"/>
          <w:szCs w:val="28"/>
        </w:rPr>
      </w:pPr>
      <w:r w:rsidRPr="00152D8A">
        <w:rPr>
          <w:sz w:val="28"/>
          <w:szCs w:val="28"/>
        </w:rPr>
        <w:t>2.</w:t>
      </w:r>
    </w:p>
    <w:p w:rsidR="00152D8A" w:rsidRPr="00152D8A" w:rsidRDefault="00152D8A" w:rsidP="00152D8A">
      <w:pPr>
        <w:ind w:right="-2" w:firstLine="709"/>
        <w:jc w:val="both"/>
        <w:rPr>
          <w:sz w:val="28"/>
          <w:szCs w:val="28"/>
        </w:rPr>
      </w:pPr>
      <w:r w:rsidRPr="00152D8A">
        <w:rPr>
          <w:sz w:val="28"/>
          <w:szCs w:val="28"/>
        </w:rPr>
        <w:t>3.</w:t>
      </w:r>
    </w:p>
    <w:p w:rsidR="00152D8A" w:rsidRPr="00152D8A" w:rsidRDefault="00152D8A" w:rsidP="00152D8A">
      <w:pPr>
        <w:ind w:right="-2" w:firstLine="709"/>
        <w:jc w:val="both"/>
        <w:rPr>
          <w:sz w:val="28"/>
          <w:szCs w:val="28"/>
        </w:rPr>
      </w:pPr>
      <w:r w:rsidRPr="00152D8A">
        <w:rPr>
          <w:sz w:val="28"/>
          <w:szCs w:val="28"/>
        </w:rPr>
        <w:t>В случае принятия решения об отклонении заявления об исправлении технической ошибки прошу направить такое решение:</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посредством отправления электронного документа на адрес E-mail:_______;</w:t>
      </w:r>
    </w:p>
    <w:p w:rsidR="00152D8A" w:rsidRPr="00152D8A" w:rsidRDefault="00152D8A" w:rsidP="00152D8A">
      <w:pPr>
        <w:widowControl w:val="0"/>
        <w:autoSpaceDE w:val="0"/>
        <w:autoSpaceDN w:val="0"/>
        <w:adjustRightInd w:val="0"/>
        <w:ind w:firstLine="709"/>
        <w:jc w:val="both"/>
        <w:rPr>
          <w:sz w:val="28"/>
          <w:szCs w:val="28"/>
        </w:rPr>
      </w:pPr>
      <w:r w:rsidRPr="00152D8A">
        <w:rPr>
          <w:sz w:val="28"/>
          <w:szCs w:val="28"/>
        </w:rPr>
        <w:t>в виде заверенной копии на бумажном носителе почтовым отправлением по адресу: ________________________________________________________________.</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w:t>
      </w:r>
      <w:r w:rsidRPr="00152D8A">
        <w:rPr>
          <w:spacing w:val="-6"/>
          <w:sz w:val="28"/>
          <w:szCs w:val="28"/>
        </w:rPr>
        <w:lastRenderedPageBreak/>
        <w:t xml:space="preserve">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ind w:firstLine="851"/>
        <w:jc w:val="both"/>
        <w:rPr>
          <w:spacing w:val="-6"/>
          <w:sz w:val="28"/>
          <w:szCs w:val="28"/>
        </w:rPr>
      </w:pPr>
      <w:r w:rsidRPr="00152D8A">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jc w:val="both"/>
        <w:rPr>
          <w:spacing w:val="-6"/>
          <w:sz w:val="28"/>
          <w:szCs w:val="28"/>
        </w:rPr>
      </w:pPr>
    </w:p>
    <w:p w:rsidR="00152D8A" w:rsidRPr="00152D8A" w:rsidRDefault="00152D8A" w:rsidP="00152D8A">
      <w:pPr>
        <w:jc w:val="right"/>
        <w:rPr>
          <w:sz w:val="28"/>
          <w:szCs w:val="28"/>
        </w:rPr>
      </w:pPr>
    </w:p>
    <w:p w:rsidR="00152D8A" w:rsidRPr="00152D8A" w:rsidRDefault="00152D8A" w:rsidP="00152D8A">
      <w:pPr>
        <w:tabs>
          <w:tab w:val="left" w:pos="8080"/>
          <w:tab w:val="right" w:pos="10255"/>
        </w:tabs>
        <w:ind w:left="8080"/>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9B1524" w:rsidP="00152D8A">
      <w:pPr>
        <w:tabs>
          <w:tab w:val="left" w:pos="8535"/>
          <w:tab w:val="right" w:pos="10255"/>
        </w:tabs>
        <w:ind w:left="8080"/>
        <w:rPr>
          <w:spacing w:val="-6"/>
          <w:sz w:val="28"/>
          <w:szCs w:val="28"/>
        </w:rPr>
      </w:pPr>
      <w:r w:rsidRPr="009B1524">
        <w:rPr>
          <w:noProof/>
          <w:sz w:val="24"/>
          <w:szCs w:val="24"/>
        </w:rPr>
        <w:lastRenderedPageBreak/>
        <w:pict>
          <v:shape id="_x0000_s1036" type="#_x0000_t202" style="position:absolute;left:0;text-align:left;margin-left:629.3pt;margin-top:-27.8pt;width:136.15pt;height:69.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style="mso-next-textbox:#_x0000_s1036">
              <w:txbxContent>
                <w:p w:rsidR="00EF7CFB" w:rsidRDefault="00EF7CFB" w:rsidP="00152D8A"/>
              </w:txbxContent>
            </v:textbox>
          </v:shape>
        </w:pict>
      </w:r>
      <w:r w:rsidR="00152D8A" w:rsidRPr="00152D8A">
        <w:rPr>
          <w:spacing w:val="-6"/>
          <w:sz w:val="28"/>
          <w:szCs w:val="28"/>
        </w:rPr>
        <w:t xml:space="preserve">Приложение </w:t>
      </w:r>
    </w:p>
    <w:p w:rsidR="00152D8A" w:rsidRPr="00152D8A" w:rsidRDefault="00152D8A" w:rsidP="00152D8A">
      <w:pPr>
        <w:ind w:left="8080"/>
        <w:rPr>
          <w:spacing w:val="-6"/>
          <w:sz w:val="28"/>
          <w:szCs w:val="28"/>
        </w:rPr>
      </w:pPr>
      <w:r w:rsidRPr="00152D8A">
        <w:rPr>
          <w:spacing w:val="-6"/>
          <w:sz w:val="28"/>
          <w:szCs w:val="28"/>
        </w:rPr>
        <w:t xml:space="preserve">(справочное) </w:t>
      </w:r>
    </w:p>
    <w:p w:rsidR="00152D8A" w:rsidRPr="00152D8A" w:rsidRDefault="00152D8A" w:rsidP="00152D8A">
      <w:pPr>
        <w:tabs>
          <w:tab w:val="left" w:pos="8790"/>
        </w:tabs>
        <w:autoSpaceDE w:val="0"/>
        <w:autoSpaceDN w:val="0"/>
        <w:spacing w:after="120"/>
        <w:rPr>
          <w:b/>
          <w:bCs/>
          <w:sz w:val="24"/>
          <w:szCs w:val="24"/>
        </w:rPr>
      </w:pPr>
      <w:r w:rsidRPr="00152D8A">
        <w:rPr>
          <w:b/>
          <w:bCs/>
          <w:sz w:val="24"/>
          <w:szCs w:val="24"/>
        </w:rPr>
        <w:tab/>
      </w: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52D8A" w:rsidRPr="00152D8A" w:rsidRDefault="00152D8A" w:rsidP="00152D8A">
      <w:pPr>
        <w:jc w:val="center"/>
        <w:rPr>
          <w:b/>
          <w:sz w:val="28"/>
          <w:szCs w:val="28"/>
        </w:rPr>
      </w:pP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Исполнительный комитет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lang w:val="en-US"/>
              </w:rPr>
            </w:pPr>
            <w:r w:rsidRPr="00152D8A">
              <w:rPr>
                <w:sz w:val="28"/>
                <w:lang w:val="en-US"/>
              </w:rPr>
              <w:t>Marat.Gaysin@tatar.ru</w:t>
            </w:r>
          </w:p>
        </w:tc>
      </w:tr>
    </w:tbl>
    <w:p w:rsidR="00152D8A" w:rsidRPr="00152D8A" w:rsidRDefault="00152D8A" w:rsidP="00152D8A">
      <w:pPr>
        <w:ind w:left="4961"/>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jc w:val="center"/>
        <w:rPr>
          <w:b/>
          <w:sz w:val="28"/>
          <w:szCs w:val="28"/>
        </w:rPr>
      </w:pPr>
      <w:r w:rsidRPr="00152D8A">
        <w:rPr>
          <w:b/>
          <w:sz w:val="28"/>
          <w:szCs w:val="28"/>
        </w:rPr>
        <w:t>Совет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lang w:val="en-US"/>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bl>
    <w:p w:rsidR="00152D8A" w:rsidRPr="00152D8A" w:rsidRDefault="00152D8A" w:rsidP="00152D8A">
      <w:pPr>
        <w:ind w:firstLine="709"/>
        <w:jc w:val="both"/>
        <w:rPr>
          <w:sz w:val="28"/>
        </w:rPr>
      </w:pPr>
    </w:p>
    <w:p w:rsidR="00152D8A" w:rsidRPr="00152D8A" w:rsidRDefault="009B1524" w:rsidP="00152D8A">
      <w:pPr>
        <w:suppressAutoHyphens/>
        <w:autoSpaceDE w:val="0"/>
        <w:autoSpaceDN w:val="0"/>
        <w:adjustRightInd w:val="0"/>
        <w:jc w:val="both"/>
        <w:rPr>
          <w:rFonts w:ascii="Arial" w:hAnsi="Arial" w:cs="Arial"/>
        </w:rPr>
      </w:pPr>
      <w:r>
        <w:rPr>
          <w:rFonts w:ascii="Arial" w:hAnsi="Arial" w:cs="Arial"/>
          <w:noProof/>
        </w:rPr>
        <w:pict>
          <v:line id="_x0000_s1035" style="position:absolute;left:0;text-align:left;z-index:251672576" from="174.5pt,11.5pt" to="210.45pt,11.55pt" strokecolor="white">
            <v:stroke endarrow="block"/>
          </v:line>
        </w:pict>
      </w:r>
    </w:p>
    <w:p w:rsidR="00152D8A" w:rsidRDefault="00152D8A">
      <w:pPr>
        <w:spacing w:after="200" w:line="276" w:lineRule="auto"/>
      </w:pPr>
      <w:r>
        <w:br w:type="page"/>
      </w:r>
    </w:p>
    <w:p w:rsidR="00152D8A" w:rsidRPr="00152D8A" w:rsidRDefault="00152D8A" w:rsidP="00152D8A">
      <w:pPr>
        <w:ind w:left="5954"/>
        <w:rPr>
          <w:sz w:val="28"/>
          <w:szCs w:val="28"/>
        </w:rPr>
      </w:pPr>
      <w:r w:rsidRPr="00152D8A">
        <w:rPr>
          <w:sz w:val="28"/>
          <w:szCs w:val="28"/>
        </w:rPr>
        <w:lastRenderedPageBreak/>
        <w:t>Приложение № 7</w:t>
      </w:r>
    </w:p>
    <w:p w:rsidR="00152D8A" w:rsidRPr="00152D8A" w:rsidRDefault="00152D8A" w:rsidP="00152D8A">
      <w:pPr>
        <w:ind w:left="5954"/>
        <w:rPr>
          <w:sz w:val="28"/>
          <w:szCs w:val="28"/>
        </w:rPr>
      </w:pPr>
      <w:r w:rsidRPr="00152D8A">
        <w:rPr>
          <w:sz w:val="28"/>
          <w:szCs w:val="28"/>
        </w:rPr>
        <w:t xml:space="preserve">к постановлению Исполнительного </w:t>
      </w:r>
    </w:p>
    <w:p w:rsidR="00152D8A" w:rsidRPr="00152D8A" w:rsidRDefault="00152D8A" w:rsidP="00152D8A">
      <w:pPr>
        <w:ind w:left="5954"/>
        <w:rPr>
          <w:sz w:val="28"/>
          <w:szCs w:val="28"/>
        </w:rPr>
      </w:pPr>
      <w:r w:rsidRPr="00152D8A">
        <w:rPr>
          <w:sz w:val="28"/>
          <w:szCs w:val="28"/>
        </w:rPr>
        <w:t xml:space="preserve">комитета Алексеевского </w:t>
      </w:r>
    </w:p>
    <w:p w:rsidR="00152D8A" w:rsidRPr="00152D8A" w:rsidRDefault="00152D8A" w:rsidP="00152D8A">
      <w:pPr>
        <w:ind w:left="5954"/>
        <w:rPr>
          <w:sz w:val="28"/>
          <w:szCs w:val="28"/>
        </w:rPr>
      </w:pPr>
      <w:r w:rsidRPr="00152D8A">
        <w:rPr>
          <w:sz w:val="28"/>
          <w:szCs w:val="28"/>
        </w:rPr>
        <w:t xml:space="preserve">муниципального района </w:t>
      </w:r>
    </w:p>
    <w:p w:rsidR="00152D8A" w:rsidRPr="00152D8A" w:rsidRDefault="00152D8A" w:rsidP="00152D8A">
      <w:pPr>
        <w:ind w:left="5954"/>
        <w:rPr>
          <w:sz w:val="28"/>
          <w:szCs w:val="28"/>
        </w:rPr>
      </w:pPr>
      <w:r w:rsidRPr="00152D8A">
        <w:rPr>
          <w:sz w:val="28"/>
          <w:szCs w:val="28"/>
        </w:rPr>
        <w:t xml:space="preserve">Республики Татарстан </w:t>
      </w:r>
    </w:p>
    <w:p w:rsidR="00152D8A" w:rsidRPr="00152D8A" w:rsidRDefault="00152D8A" w:rsidP="00152D8A">
      <w:pPr>
        <w:ind w:left="5677" w:firstLine="277"/>
        <w:rPr>
          <w:bCs/>
          <w:sz w:val="24"/>
          <w:szCs w:val="24"/>
        </w:rPr>
      </w:pPr>
      <w:r w:rsidRPr="00152D8A">
        <w:rPr>
          <w:sz w:val="28"/>
          <w:szCs w:val="28"/>
        </w:rPr>
        <w:t>от _</w:t>
      </w:r>
      <w:r w:rsidRPr="00152D8A">
        <w:rPr>
          <w:sz w:val="28"/>
          <w:szCs w:val="28"/>
          <w:u w:val="single"/>
        </w:rPr>
        <w:t>13.04.2018</w:t>
      </w:r>
      <w:r w:rsidRPr="00152D8A">
        <w:rPr>
          <w:sz w:val="28"/>
          <w:szCs w:val="28"/>
        </w:rPr>
        <w:t>____ № __</w:t>
      </w:r>
      <w:r w:rsidRPr="00152D8A">
        <w:rPr>
          <w:sz w:val="28"/>
          <w:szCs w:val="28"/>
          <w:u w:val="single"/>
        </w:rPr>
        <w:t>82</w:t>
      </w:r>
      <w:r w:rsidRPr="00152D8A">
        <w:rPr>
          <w:sz w:val="28"/>
          <w:szCs w:val="28"/>
        </w:rPr>
        <w:t>__</w:t>
      </w:r>
    </w:p>
    <w:p w:rsidR="00152D8A" w:rsidRPr="00152D8A" w:rsidRDefault="00152D8A" w:rsidP="00152D8A">
      <w:pPr>
        <w:ind w:left="6521"/>
        <w:rPr>
          <w:bCs/>
          <w:sz w:val="24"/>
          <w:szCs w:val="24"/>
        </w:rPr>
      </w:pPr>
    </w:p>
    <w:p w:rsidR="00152D8A" w:rsidRPr="00152D8A" w:rsidRDefault="00152D8A" w:rsidP="00152D8A">
      <w:pPr>
        <w:keepNext/>
        <w:jc w:val="center"/>
        <w:outlineLvl w:val="0"/>
        <w:rPr>
          <w:b/>
          <w:bCs/>
          <w:sz w:val="28"/>
          <w:szCs w:val="28"/>
          <w:lang w:eastAsia="zh-CN"/>
        </w:rPr>
      </w:pPr>
    </w:p>
    <w:p w:rsidR="00152D8A" w:rsidRPr="00152D8A" w:rsidRDefault="00152D8A" w:rsidP="00152D8A">
      <w:pPr>
        <w:keepNext/>
        <w:jc w:val="center"/>
        <w:outlineLvl w:val="0"/>
        <w:rPr>
          <w:b/>
          <w:bCs/>
          <w:sz w:val="28"/>
          <w:szCs w:val="28"/>
          <w:lang w:eastAsia="zh-CN"/>
        </w:rPr>
      </w:pPr>
      <w:r w:rsidRPr="00152D8A">
        <w:rPr>
          <w:b/>
          <w:bCs/>
          <w:sz w:val="28"/>
          <w:szCs w:val="28"/>
          <w:lang w:eastAsia="zh-CN"/>
        </w:rPr>
        <w:t>Административный регламент</w:t>
      </w:r>
    </w:p>
    <w:p w:rsidR="00152D8A" w:rsidRPr="00152D8A" w:rsidRDefault="00152D8A" w:rsidP="00152D8A">
      <w:pPr>
        <w:keepNext/>
        <w:jc w:val="center"/>
        <w:outlineLvl w:val="0"/>
        <w:rPr>
          <w:b/>
          <w:bCs/>
          <w:sz w:val="28"/>
          <w:lang w:eastAsia="zh-CN"/>
        </w:rPr>
      </w:pPr>
      <w:r w:rsidRPr="00152D8A">
        <w:rPr>
          <w:b/>
          <w:bCs/>
          <w:sz w:val="28"/>
          <w:szCs w:val="28"/>
          <w:lang w:eastAsia="zh-CN"/>
        </w:rPr>
        <w:t xml:space="preserve">предоставления муниципальной </w:t>
      </w:r>
      <w:r w:rsidRPr="00152D8A">
        <w:rPr>
          <w:b/>
          <w:sz w:val="28"/>
          <w:szCs w:val="28"/>
          <w:lang w:eastAsia="zh-CN"/>
        </w:rPr>
        <w:t>услуги по продаже земельного участка, находящегося в муниципальной собственности, без проведения торгов</w:t>
      </w:r>
    </w:p>
    <w:p w:rsidR="00152D8A" w:rsidRPr="00152D8A" w:rsidRDefault="00152D8A" w:rsidP="00152D8A">
      <w:pPr>
        <w:autoSpaceDE w:val="0"/>
        <w:autoSpaceDN w:val="0"/>
        <w:adjustRightInd w:val="0"/>
        <w:jc w:val="center"/>
        <w:rPr>
          <w:b/>
          <w:bCs/>
          <w:sz w:val="28"/>
          <w:szCs w:val="28"/>
        </w:rPr>
      </w:pPr>
    </w:p>
    <w:p w:rsidR="00152D8A" w:rsidRPr="00152D8A" w:rsidRDefault="00152D8A" w:rsidP="00152D8A">
      <w:pPr>
        <w:autoSpaceDE w:val="0"/>
        <w:autoSpaceDN w:val="0"/>
        <w:adjustRightInd w:val="0"/>
        <w:jc w:val="center"/>
        <w:rPr>
          <w:rFonts w:ascii="Times New Roman CYR" w:hAnsi="Times New Roman CYR" w:cs="Times New Roman CYR"/>
          <w:b/>
          <w:bCs/>
          <w:sz w:val="28"/>
          <w:szCs w:val="28"/>
        </w:rPr>
      </w:pPr>
      <w:r w:rsidRPr="00152D8A">
        <w:rPr>
          <w:b/>
          <w:bCs/>
          <w:sz w:val="28"/>
          <w:szCs w:val="28"/>
        </w:rPr>
        <w:t xml:space="preserve"> 1. </w:t>
      </w:r>
      <w:r w:rsidRPr="00152D8A">
        <w:rPr>
          <w:rFonts w:ascii="Times New Roman CYR" w:hAnsi="Times New Roman CYR" w:cs="Times New Roman CYR"/>
          <w:b/>
          <w:bCs/>
          <w:sz w:val="28"/>
          <w:szCs w:val="28"/>
        </w:rPr>
        <w:t>Общие положения</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keepNext/>
        <w:ind w:firstLine="709"/>
        <w:jc w:val="both"/>
        <w:outlineLvl w:val="0"/>
        <w:rPr>
          <w:sz w:val="28"/>
          <w:szCs w:val="28"/>
        </w:rPr>
      </w:pPr>
      <w:r w:rsidRPr="00152D8A">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152D8A">
        <w:rPr>
          <w:bCs/>
          <w:sz w:val="28"/>
          <w:szCs w:val="28"/>
        </w:rPr>
        <w:t xml:space="preserve">продаже земельного участка, находящегося в муниципальной собственности, без проведения торгов </w:t>
      </w:r>
      <w:r w:rsidRPr="00152D8A">
        <w:rPr>
          <w:sz w:val="28"/>
          <w:szCs w:val="28"/>
        </w:rPr>
        <w:t xml:space="preserve">(далее – муниципальная услуга). </w:t>
      </w:r>
    </w:p>
    <w:p w:rsidR="00152D8A" w:rsidRPr="00152D8A" w:rsidRDefault="00152D8A" w:rsidP="00152D8A">
      <w:pPr>
        <w:autoSpaceDE w:val="0"/>
        <w:autoSpaceDN w:val="0"/>
        <w:adjustRightInd w:val="0"/>
        <w:ind w:firstLine="720"/>
        <w:jc w:val="both"/>
        <w:rPr>
          <w:rFonts w:ascii="Times New Roman CYR" w:hAnsi="Times New Roman CYR" w:cs="Times New Roman CYR"/>
          <w:sz w:val="28"/>
          <w:szCs w:val="28"/>
        </w:rPr>
      </w:pPr>
      <w:r w:rsidRPr="00152D8A">
        <w:rPr>
          <w:sz w:val="28"/>
          <w:szCs w:val="28"/>
        </w:rPr>
        <w:t xml:space="preserve">1.2. </w:t>
      </w:r>
      <w:r w:rsidRPr="00152D8A">
        <w:rPr>
          <w:rFonts w:ascii="Times New Roman CYR" w:hAnsi="Times New Roman CYR" w:cs="Times New Roman CYR"/>
          <w:sz w:val="28"/>
          <w:szCs w:val="28"/>
        </w:rPr>
        <w:t>Получатели муниципальной услуги (далее - заявитель): физические и юридические лица перечисленные в п.2 ст.39.3 Земельного кодекса Российской Федерации (приложение №1).</w:t>
      </w:r>
    </w:p>
    <w:p w:rsidR="00152D8A" w:rsidRPr="00152D8A" w:rsidRDefault="00152D8A" w:rsidP="00152D8A">
      <w:pPr>
        <w:autoSpaceDE w:val="0"/>
        <w:autoSpaceDN w:val="0"/>
        <w:adjustRightInd w:val="0"/>
        <w:ind w:firstLine="720"/>
        <w:jc w:val="both"/>
        <w:rPr>
          <w:sz w:val="28"/>
          <w:szCs w:val="28"/>
        </w:rPr>
      </w:pPr>
      <w:r w:rsidRPr="00152D8A">
        <w:rPr>
          <w:spacing w:val="1"/>
          <w:sz w:val="28"/>
          <w:szCs w:val="28"/>
        </w:rPr>
        <w:t xml:space="preserve">1.3. </w:t>
      </w:r>
      <w:r w:rsidRPr="00152D8A">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152D8A" w:rsidRPr="00152D8A" w:rsidRDefault="00152D8A" w:rsidP="00152D8A">
      <w:pPr>
        <w:autoSpaceDE w:val="0"/>
        <w:autoSpaceDN w:val="0"/>
        <w:adjustRightInd w:val="0"/>
        <w:ind w:firstLine="540"/>
        <w:jc w:val="both"/>
        <w:rPr>
          <w:rFonts w:eastAsia="Calibri"/>
          <w:sz w:val="28"/>
          <w:szCs w:val="28"/>
          <w:lang w:eastAsia="en-US"/>
        </w:rPr>
      </w:pPr>
      <w:r w:rsidRPr="00152D8A">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Палата).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1.3.1.Место нахождения Исполкома: Республика Татарстан, п.г.т. Алексеевское, пл.Советская, д.1.</w:t>
      </w:r>
    </w:p>
    <w:p w:rsidR="00152D8A" w:rsidRPr="00152D8A" w:rsidRDefault="00152D8A" w:rsidP="00152D8A">
      <w:pPr>
        <w:tabs>
          <w:tab w:val="left" w:pos="709"/>
        </w:tabs>
        <w:ind w:firstLine="709"/>
        <w:jc w:val="both"/>
        <w:rPr>
          <w:sz w:val="28"/>
          <w:szCs w:val="28"/>
        </w:rPr>
      </w:pPr>
      <w:r w:rsidRPr="00152D8A">
        <w:rPr>
          <w:sz w:val="28"/>
          <w:szCs w:val="28"/>
        </w:rPr>
        <w:t>Место нахождения Палаты: Республика Татарстан, п.г.т.Алексеевское, пл.Советская, д.2;</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График работы: </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понедельник – пятница: с 08.00 ч. до 17.00 ч.</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суббота, воскресенье: выходные дни.</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Время перерыва для отдыха и питания устанавливается правилами внутреннего трудового распорядка.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Справочный телефон Палаты: 8(84341)2-48-77. </w:t>
      </w:r>
    </w:p>
    <w:p w:rsidR="00152D8A" w:rsidRPr="00152D8A" w:rsidRDefault="00152D8A" w:rsidP="00152D8A">
      <w:pPr>
        <w:tabs>
          <w:tab w:val="left" w:pos="709"/>
        </w:tabs>
        <w:ind w:firstLine="709"/>
        <w:jc w:val="both"/>
        <w:rPr>
          <w:sz w:val="28"/>
          <w:szCs w:val="28"/>
        </w:rPr>
      </w:pPr>
      <w:r w:rsidRPr="00152D8A">
        <w:rPr>
          <w:sz w:val="28"/>
          <w:szCs w:val="28"/>
        </w:rPr>
        <w:t>Проход по документам, удостоверяющим личность.</w:t>
      </w:r>
    </w:p>
    <w:p w:rsidR="00152D8A" w:rsidRPr="00152D8A" w:rsidRDefault="00152D8A" w:rsidP="00152D8A">
      <w:pPr>
        <w:tabs>
          <w:tab w:val="left" w:pos="709"/>
        </w:tabs>
        <w:suppressAutoHyphens/>
        <w:ind w:firstLine="709"/>
        <w:jc w:val="both"/>
        <w:rPr>
          <w:sz w:val="28"/>
          <w:szCs w:val="28"/>
        </w:rPr>
      </w:pPr>
      <w:r w:rsidRPr="00152D8A">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152D8A">
        <w:rPr>
          <w:sz w:val="28"/>
          <w:szCs w:val="28"/>
          <w:lang w:val="en-US"/>
        </w:rPr>
        <w:t>alekseevskiy</w:t>
      </w:r>
      <w:r w:rsidRPr="00152D8A">
        <w:rPr>
          <w:sz w:val="28"/>
          <w:szCs w:val="28"/>
        </w:rPr>
        <w:t>.tatar.ru).</w:t>
      </w:r>
    </w:p>
    <w:p w:rsidR="00152D8A" w:rsidRPr="00152D8A" w:rsidRDefault="00152D8A" w:rsidP="00152D8A">
      <w:pPr>
        <w:tabs>
          <w:tab w:val="left" w:pos="709"/>
        </w:tabs>
        <w:ind w:firstLine="709"/>
        <w:jc w:val="both"/>
        <w:rPr>
          <w:sz w:val="28"/>
          <w:szCs w:val="28"/>
        </w:rPr>
      </w:pPr>
      <w:r w:rsidRPr="00152D8A">
        <w:rPr>
          <w:sz w:val="28"/>
          <w:szCs w:val="28"/>
        </w:rPr>
        <w:t xml:space="preserve">1.3.3. Информация о муниципальной услуге может быть получена: </w:t>
      </w:r>
    </w:p>
    <w:p w:rsidR="00152D8A" w:rsidRPr="00152D8A" w:rsidRDefault="00152D8A" w:rsidP="00152D8A">
      <w:pPr>
        <w:tabs>
          <w:tab w:val="left" w:pos="709"/>
        </w:tabs>
        <w:ind w:firstLine="709"/>
        <w:jc w:val="both"/>
        <w:rPr>
          <w:sz w:val="28"/>
          <w:szCs w:val="28"/>
        </w:rPr>
      </w:pPr>
      <w:r w:rsidRPr="00152D8A">
        <w:rPr>
          <w:sz w:val="28"/>
          <w:szCs w:val="28"/>
        </w:rPr>
        <w:lastRenderedPageBreak/>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2) посредством сети «Интернет» на официальном сайте муниципального района (http://</w:t>
      </w:r>
      <w:r w:rsidRPr="00152D8A">
        <w:rPr>
          <w:sz w:val="28"/>
          <w:szCs w:val="28"/>
          <w:lang w:val="en-US"/>
        </w:rPr>
        <w:t>alekseevskiy</w:t>
      </w:r>
      <w:r w:rsidRPr="00152D8A">
        <w:rPr>
          <w:sz w:val="28"/>
          <w:szCs w:val="28"/>
        </w:rPr>
        <w:t>.tatar.ru);</w:t>
      </w:r>
    </w:p>
    <w:p w:rsidR="00152D8A" w:rsidRPr="00152D8A" w:rsidRDefault="00152D8A" w:rsidP="00152D8A">
      <w:pPr>
        <w:widowControl w:val="0"/>
        <w:autoSpaceDE w:val="0"/>
        <w:autoSpaceDN w:val="0"/>
        <w:adjustRightInd w:val="0"/>
        <w:ind w:firstLine="720"/>
        <w:jc w:val="both"/>
        <w:rPr>
          <w:sz w:val="28"/>
          <w:szCs w:val="28"/>
        </w:rPr>
      </w:pPr>
      <w:r w:rsidRPr="00152D8A">
        <w:rPr>
          <w:sz w:val="28"/>
          <w:szCs w:val="28"/>
        </w:rPr>
        <w:t xml:space="preserve">3) на Портале государственных и муниципальных услуг Республики Татарстан (http://uslugi. tatar.ru/); </w:t>
      </w:r>
    </w:p>
    <w:p w:rsidR="00152D8A" w:rsidRPr="00152D8A" w:rsidRDefault="00152D8A" w:rsidP="00152D8A">
      <w:pPr>
        <w:tabs>
          <w:tab w:val="left" w:pos="709"/>
        </w:tabs>
        <w:ind w:firstLine="709"/>
        <w:jc w:val="both"/>
        <w:rPr>
          <w:sz w:val="28"/>
          <w:szCs w:val="28"/>
        </w:rPr>
      </w:pPr>
      <w:r w:rsidRPr="00152D8A">
        <w:rPr>
          <w:sz w:val="28"/>
          <w:szCs w:val="28"/>
        </w:rPr>
        <w:t>4) на Едином портале государственных и муниципальных услуг (функций) (http:// www.gosuslugi.ru/);</w:t>
      </w:r>
    </w:p>
    <w:p w:rsidR="00152D8A" w:rsidRPr="00152D8A" w:rsidRDefault="00152D8A" w:rsidP="00152D8A">
      <w:pPr>
        <w:tabs>
          <w:tab w:val="left" w:pos="709"/>
          <w:tab w:val="left" w:pos="4290"/>
        </w:tabs>
        <w:ind w:firstLine="709"/>
        <w:jc w:val="both"/>
        <w:rPr>
          <w:sz w:val="28"/>
          <w:szCs w:val="28"/>
        </w:rPr>
      </w:pPr>
      <w:r w:rsidRPr="00152D8A">
        <w:rPr>
          <w:sz w:val="28"/>
          <w:szCs w:val="28"/>
        </w:rPr>
        <w:t>5) в Палате:</w:t>
      </w:r>
      <w:r w:rsidRPr="00152D8A">
        <w:rPr>
          <w:sz w:val="28"/>
          <w:szCs w:val="28"/>
        </w:rPr>
        <w:tab/>
      </w:r>
    </w:p>
    <w:p w:rsidR="00152D8A" w:rsidRPr="00152D8A" w:rsidRDefault="00152D8A" w:rsidP="00152D8A">
      <w:pPr>
        <w:tabs>
          <w:tab w:val="left" w:pos="709"/>
        </w:tabs>
        <w:ind w:firstLine="709"/>
        <w:jc w:val="both"/>
        <w:rPr>
          <w:sz w:val="24"/>
          <w:szCs w:val="28"/>
        </w:rPr>
      </w:pPr>
      <w:r w:rsidRPr="00152D8A">
        <w:rPr>
          <w:sz w:val="28"/>
          <w:szCs w:val="28"/>
        </w:rPr>
        <w:t xml:space="preserve">при устном обращении - лично или по телефону; </w:t>
      </w:r>
    </w:p>
    <w:p w:rsidR="00152D8A" w:rsidRPr="00152D8A" w:rsidRDefault="00152D8A" w:rsidP="00152D8A">
      <w:pPr>
        <w:widowControl w:val="0"/>
        <w:autoSpaceDE w:val="0"/>
        <w:autoSpaceDN w:val="0"/>
        <w:adjustRightInd w:val="0"/>
        <w:ind w:firstLine="720"/>
        <w:jc w:val="both"/>
        <w:outlineLvl w:val="0"/>
        <w:rPr>
          <w:bCs/>
          <w:sz w:val="28"/>
          <w:szCs w:val="28"/>
        </w:rPr>
      </w:pPr>
      <w:r w:rsidRPr="00152D8A">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52D8A" w:rsidRPr="00152D8A" w:rsidRDefault="00152D8A" w:rsidP="00152D8A">
      <w:pPr>
        <w:ind w:firstLine="720"/>
        <w:jc w:val="both"/>
        <w:rPr>
          <w:sz w:val="28"/>
          <w:szCs w:val="28"/>
        </w:rPr>
      </w:pPr>
      <w:r w:rsidRPr="00152D8A">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52D8A" w:rsidRPr="00152D8A" w:rsidRDefault="00152D8A" w:rsidP="00152D8A">
      <w:pPr>
        <w:autoSpaceDE w:val="0"/>
        <w:autoSpaceDN w:val="0"/>
        <w:adjustRightInd w:val="0"/>
        <w:ind w:firstLine="720"/>
        <w:jc w:val="both"/>
        <w:rPr>
          <w:rFonts w:cs="Arial"/>
          <w:sz w:val="28"/>
          <w:szCs w:val="28"/>
        </w:rPr>
      </w:pPr>
      <w:r w:rsidRPr="00152D8A">
        <w:rPr>
          <w:rFonts w:cs="Arial"/>
          <w:sz w:val="28"/>
          <w:szCs w:val="28"/>
        </w:rPr>
        <w:t>1.4. Предоставление муниципальной услуги осуществляется в соответствии с:</w:t>
      </w:r>
    </w:p>
    <w:p w:rsidR="00152D8A" w:rsidRPr="00152D8A" w:rsidRDefault="00152D8A" w:rsidP="00152D8A">
      <w:pPr>
        <w:ind w:firstLine="720"/>
        <w:jc w:val="both"/>
        <w:rPr>
          <w:sz w:val="28"/>
          <w:szCs w:val="24"/>
        </w:rPr>
      </w:pPr>
      <w:r w:rsidRPr="00152D8A">
        <w:rPr>
          <w:sz w:val="28"/>
          <w:szCs w:val="24"/>
        </w:rPr>
        <w:t>Гражданским кодексом Российской Федерации от 30 ноября 1994 года            № 51-ФЗ  (далее – ГК РФ) (Собрание законодательства РФ, 05.12.1994, № 32, ст. 3301);</w:t>
      </w:r>
    </w:p>
    <w:p w:rsidR="00152D8A" w:rsidRPr="00152D8A" w:rsidRDefault="00152D8A" w:rsidP="00152D8A">
      <w:pPr>
        <w:ind w:firstLine="720"/>
        <w:jc w:val="both"/>
        <w:rPr>
          <w:sz w:val="28"/>
          <w:szCs w:val="24"/>
        </w:rPr>
      </w:pPr>
      <w:r w:rsidRPr="00152D8A">
        <w:rPr>
          <w:sz w:val="28"/>
          <w:szCs w:val="24"/>
        </w:rPr>
        <w:t>Земельным кодексом Российской Федерации от 25 октября 2001 года             № 136-ФЗ (далее – ЗК РФ) (Собрание законодательства РФ, 29.10.2001, № 44, ст. 4147);</w:t>
      </w:r>
    </w:p>
    <w:p w:rsidR="00152D8A" w:rsidRPr="00152D8A" w:rsidRDefault="00152D8A" w:rsidP="00152D8A">
      <w:pPr>
        <w:widowControl w:val="0"/>
        <w:autoSpaceDE w:val="0"/>
        <w:autoSpaceDN w:val="0"/>
        <w:adjustRightInd w:val="0"/>
        <w:ind w:firstLine="720"/>
        <w:jc w:val="both"/>
        <w:rPr>
          <w:sz w:val="28"/>
        </w:rPr>
      </w:pPr>
      <w:r w:rsidRPr="00152D8A">
        <w:rPr>
          <w:sz w:val="28"/>
        </w:rPr>
        <w:t>Федеральным законом от 06 октября 2003 года № 131-ФЗ «Об общих принципах организации местного самоуправления в Российской Федерации</w:t>
      </w:r>
      <w:r w:rsidRPr="00152D8A">
        <w:rPr>
          <w:sz w:val="28"/>
          <w:szCs w:val="28"/>
        </w:rPr>
        <w:t xml:space="preserve">» </w:t>
      </w:r>
      <w:r w:rsidRPr="00152D8A">
        <w:rPr>
          <w:sz w:val="28"/>
        </w:rPr>
        <w:t>(далее – Федеральный закон № 131-ФЗ)</w:t>
      </w:r>
      <w:r w:rsidRPr="00152D8A">
        <w:rPr>
          <w:sz w:val="28"/>
          <w:szCs w:val="28"/>
        </w:rPr>
        <w:t xml:space="preserve"> (</w:t>
      </w:r>
      <w:r w:rsidRPr="00152D8A">
        <w:rPr>
          <w:sz w:val="28"/>
        </w:rPr>
        <w:t>Собрание законодательства РФ, 06.10.2003, № 40, ст.3822);</w:t>
      </w:r>
    </w:p>
    <w:p w:rsidR="00152D8A" w:rsidRPr="00152D8A" w:rsidRDefault="00152D8A" w:rsidP="00152D8A">
      <w:pPr>
        <w:autoSpaceDE w:val="0"/>
        <w:autoSpaceDN w:val="0"/>
        <w:adjustRightInd w:val="0"/>
        <w:ind w:firstLine="709"/>
        <w:jc w:val="both"/>
        <w:rPr>
          <w:sz w:val="28"/>
          <w:szCs w:val="28"/>
        </w:rPr>
      </w:pPr>
      <w:r w:rsidRPr="00152D8A">
        <w:rPr>
          <w:sz w:val="28"/>
          <w:szCs w:val="28"/>
        </w:rPr>
        <w:t>Федеральным законом от 26 июля 2006 года № 135-ФЗ «О защите конкуренции» (далее – Федеральный закон № 135-ФЗ) (Собрание законодательства РФ", 31.07.2006, № 31 (1 ч.), ст. 3434);</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РФ, 02.08.2010, № 31, ст.4179); </w:t>
      </w:r>
    </w:p>
    <w:p w:rsidR="00152D8A" w:rsidRPr="00152D8A" w:rsidRDefault="00152D8A" w:rsidP="00152D8A">
      <w:pPr>
        <w:autoSpaceDE w:val="0"/>
        <w:autoSpaceDN w:val="0"/>
        <w:adjustRightInd w:val="0"/>
        <w:ind w:firstLine="708"/>
        <w:jc w:val="both"/>
        <w:rPr>
          <w:sz w:val="28"/>
          <w:szCs w:val="28"/>
        </w:rPr>
      </w:pPr>
      <w:r w:rsidRPr="00152D8A">
        <w:rPr>
          <w:sz w:val="28"/>
          <w:szCs w:val="28"/>
        </w:rPr>
        <w:t xml:space="preserve">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w:t>
      </w:r>
      <w:r w:rsidRPr="00152D8A">
        <w:rPr>
          <w:sz w:val="28"/>
          <w:szCs w:val="28"/>
        </w:rPr>
        <w:lastRenderedPageBreak/>
        <w:t>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52D8A" w:rsidRPr="00152D8A" w:rsidRDefault="00152D8A" w:rsidP="00152D8A">
      <w:pPr>
        <w:autoSpaceDE w:val="0"/>
        <w:autoSpaceDN w:val="0"/>
        <w:adjustRightInd w:val="0"/>
        <w:ind w:firstLine="708"/>
        <w:jc w:val="both"/>
        <w:rPr>
          <w:sz w:val="28"/>
          <w:szCs w:val="28"/>
        </w:rPr>
      </w:pPr>
      <w:r w:rsidRPr="00152D8A">
        <w:rPr>
          <w:sz w:val="28"/>
          <w:szCs w:val="28"/>
        </w:rPr>
        <w:t>приказом Минэкономразвития России от 12.01.2015 № 1 «Об утверждении перечня документов, подтверждающих право заявителя на приобретение земельного участка без проведения торгов» (далее приказ № 1) (Официальный интернет-портал правовой информации http://www.pravo.gov.ru, 28.02.2015);</w:t>
      </w:r>
    </w:p>
    <w:p w:rsidR="00152D8A" w:rsidRPr="00152D8A" w:rsidRDefault="00152D8A" w:rsidP="00152D8A">
      <w:pPr>
        <w:ind w:firstLine="720"/>
        <w:jc w:val="both"/>
        <w:rPr>
          <w:sz w:val="28"/>
          <w:szCs w:val="28"/>
        </w:rPr>
      </w:pPr>
      <w:r w:rsidRPr="00152D8A">
        <w:rPr>
          <w:sz w:val="28"/>
          <w:szCs w:val="28"/>
        </w:rPr>
        <w:t>Земельным кодексом Республики Татарстан от 10.07.1998  № 1736 (далее – ЗК РТ) (Республика Татарстан, № 10-11, 22.01.2005);</w:t>
      </w:r>
    </w:p>
    <w:p w:rsidR="00152D8A" w:rsidRPr="00152D8A" w:rsidRDefault="00152D8A" w:rsidP="00152D8A">
      <w:pPr>
        <w:suppressAutoHyphens/>
        <w:ind w:firstLine="709"/>
        <w:jc w:val="both"/>
        <w:rPr>
          <w:sz w:val="28"/>
          <w:szCs w:val="28"/>
        </w:rPr>
      </w:pPr>
      <w:r w:rsidRPr="00152D8A">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152D8A" w:rsidRPr="00152D8A" w:rsidRDefault="00152D8A" w:rsidP="00152D8A">
      <w:pPr>
        <w:autoSpaceDE w:val="0"/>
        <w:autoSpaceDN w:val="0"/>
        <w:adjustRightInd w:val="0"/>
        <w:ind w:firstLine="709"/>
        <w:jc w:val="both"/>
        <w:rPr>
          <w:sz w:val="28"/>
          <w:szCs w:val="28"/>
        </w:rPr>
      </w:pPr>
      <w:r w:rsidRPr="00152D8A">
        <w:rPr>
          <w:sz w:val="28"/>
          <w:szCs w:val="28"/>
        </w:rPr>
        <w:t>постановление Кабинета Министров Республики Татарстан от 11.06.2015 № 432 «Об утверждении Порядка определения цены земельных участков, находящихся в собственности Республики Татарстан, или земельных участков, государственная собственность на которые не разграничена, продажа которых осуществляется без проведения торгов»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26.06.2015, № 47-48, ст.1619);</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w:t>
      </w:r>
    </w:p>
    <w:p w:rsidR="00152D8A" w:rsidRPr="00152D8A" w:rsidRDefault="00152D8A" w:rsidP="00152D8A">
      <w:pPr>
        <w:autoSpaceDE w:val="0"/>
        <w:autoSpaceDN w:val="0"/>
        <w:adjustRightInd w:val="0"/>
        <w:ind w:firstLine="709"/>
        <w:jc w:val="both"/>
        <w:rPr>
          <w:sz w:val="28"/>
          <w:szCs w:val="28"/>
        </w:rPr>
      </w:pPr>
      <w:r w:rsidRPr="00152D8A">
        <w:rPr>
          <w:sz w:val="28"/>
          <w:szCs w:val="28"/>
        </w:rPr>
        <w:t>Нормативный правовой акт органа местного самоуправления устанавливающий порядок определения стоимости земельного участка при продаже без проведения торгов в соответстии с подпунктом 3 пункта 2 ст.39.4 Земельного кодекса принимает орган местного самоуправления;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152D8A" w:rsidRPr="00152D8A" w:rsidRDefault="00152D8A" w:rsidP="00152D8A">
      <w:pPr>
        <w:autoSpaceDE w:val="0"/>
        <w:autoSpaceDN w:val="0"/>
        <w:adjustRightInd w:val="0"/>
        <w:ind w:firstLine="709"/>
        <w:jc w:val="both"/>
        <w:rPr>
          <w:sz w:val="28"/>
          <w:szCs w:val="28"/>
        </w:rPr>
      </w:pPr>
      <w:r w:rsidRPr="00152D8A">
        <w:rPr>
          <w:sz w:val="28"/>
          <w:szCs w:val="28"/>
        </w:rPr>
        <w:t>1.5. В настоящем Регламенте используются следующие термины и определения:</w:t>
      </w:r>
    </w:p>
    <w:p w:rsidR="00152D8A" w:rsidRPr="00152D8A" w:rsidRDefault="00152D8A" w:rsidP="00152D8A">
      <w:pPr>
        <w:shd w:val="clear" w:color="auto" w:fill="FFFFFF"/>
        <w:ind w:right="10" w:firstLine="710"/>
        <w:jc w:val="both"/>
        <w:rPr>
          <w:sz w:val="28"/>
          <w:szCs w:val="28"/>
        </w:rPr>
      </w:pPr>
      <w:r w:rsidRPr="00152D8A">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152D8A" w:rsidRPr="00152D8A" w:rsidRDefault="00152D8A" w:rsidP="00152D8A">
      <w:pPr>
        <w:shd w:val="clear" w:color="auto" w:fill="FFFFFF"/>
        <w:ind w:right="10" w:firstLine="710"/>
        <w:jc w:val="both"/>
        <w:rPr>
          <w:sz w:val="28"/>
          <w:szCs w:val="28"/>
        </w:rPr>
      </w:pPr>
      <w:r w:rsidRPr="00152D8A">
        <w:rPr>
          <w:sz w:val="28"/>
          <w:szCs w:val="28"/>
        </w:rPr>
        <w:t xml:space="preserve">техническая ошибка </w:t>
      </w:r>
      <w:r w:rsidRPr="00152D8A">
        <w:rPr>
          <w:bCs/>
          <w:sz w:val="28"/>
          <w:szCs w:val="28"/>
        </w:rPr>
        <w:t>–</w:t>
      </w:r>
      <w:r w:rsidRPr="00152D8A">
        <w:rPr>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2).</w:t>
      </w:r>
    </w:p>
    <w:p w:rsidR="00152D8A" w:rsidRPr="00152D8A" w:rsidRDefault="00152D8A" w:rsidP="00152D8A">
      <w:pPr>
        <w:rPr>
          <w:sz w:val="28"/>
          <w:szCs w:val="28"/>
        </w:rPr>
        <w:sectPr w:rsidR="00152D8A" w:rsidRPr="00152D8A" w:rsidSect="00152D8A">
          <w:headerReference w:type="default" r:id="rId155"/>
          <w:pgSz w:w="12240" w:h="15840"/>
          <w:pgMar w:top="1134" w:right="900" w:bottom="1134" w:left="1134" w:header="720" w:footer="720" w:gutter="0"/>
          <w:cols w:space="720"/>
          <w:noEndnote/>
          <w:titlePg/>
          <w:docGrid w:linePitch="326"/>
        </w:sectPr>
      </w:pPr>
    </w:p>
    <w:p w:rsidR="00152D8A" w:rsidRPr="00152D8A" w:rsidRDefault="00152D8A" w:rsidP="00152D8A">
      <w:pPr>
        <w:autoSpaceDE w:val="0"/>
        <w:autoSpaceDN w:val="0"/>
        <w:adjustRightInd w:val="0"/>
        <w:ind w:firstLine="720"/>
        <w:jc w:val="center"/>
        <w:rPr>
          <w:rFonts w:ascii="Times New Roman CYR" w:hAnsi="Times New Roman CYR" w:cs="Times New Roman CYR"/>
          <w:sz w:val="28"/>
          <w:szCs w:val="28"/>
        </w:rPr>
      </w:pPr>
      <w:r w:rsidRPr="00152D8A">
        <w:rPr>
          <w:b/>
          <w:bCs/>
          <w:sz w:val="28"/>
          <w:szCs w:val="28"/>
        </w:rPr>
        <w:lastRenderedPageBreak/>
        <w:t xml:space="preserve">2. </w:t>
      </w:r>
      <w:r w:rsidRPr="00152D8A">
        <w:rPr>
          <w:rFonts w:ascii="Times New Roman CYR" w:hAnsi="Times New Roman CYR" w:cs="Times New Roman CYR"/>
          <w:b/>
          <w:bCs/>
          <w:sz w:val="28"/>
          <w:szCs w:val="28"/>
        </w:rPr>
        <w:t>Стандарт предоставления муниципальной  услуги</w:t>
      </w:r>
    </w:p>
    <w:p w:rsidR="00152D8A" w:rsidRPr="00152D8A" w:rsidRDefault="00152D8A" w:rsidP="00152D8A">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152D8A" w:rsidRPr="00152D8A" w:rsidTr="00152D8A">
        <w:trPr>
          <w:trHeight w:val="1"/>
        </w:trPr>
        <w:tc>
          <w:tcPr>
            <w:tcW w:w="3686" w:type="dxa"/>
            <w:shd w:val="clear" w:color="auto" w:fill="auto"/>
            <w:vAlign w:val="center"/>
          </w:tcPr>
          <w:p w:rsidR="00152D8A" w:rsidRPr="00152D8A" w:rsidRDefault="00152D8A" w:rsidP="00152D8A">
            <w:pPr>
              <w:autoSpaceDE w:val="0"/>
              <w:autoSpaceDN w:val="0"/>
              <w:adjustRightInd w:val="0"/>
              <w:ind w:firstLine="34"/>
              <w:jc w:val="center"/>
              <w:rPr>
                <w:rFonts w:cs="Calibri"/>
                <w:b/>
                <w:sz w:val="22"/>
                <w:szCs w:val="22"/>
              </w:rPr>
            </w:pPr>
            <w:r w:rsidRPr="00152D8A">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152D8A" w:rsidRPr="00152D8A" w:rsidRDefault="00152D8A" w:rsidP="00152D8A">
            <w:pPr>
              <w:autoSpaceDE w:val="0"/>
              <w:autoSpaceDN w:val="0"/>
              <w:adjustRightInd w:val="0"/>
              <w:jc w:val="center"/>
              <w:rPr>
                <w:rFonts w:cs="Calibri"/>
                <w:b/>
                <w:sz w:val="24"/>
                <w:szCs w:val="24"/>
                <w:lang w:val="en-US"/>
              </w:rPr>
            </w:pPr>
            <w:r w:rsidRPr="00152D8A">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152D8A" w:rsidRPr="00152D8A" w:rsidRDefault="00152D8A" w:rsidP="00152D8A">
            <w:pPr>
              <w:autoSpaceDE w:val="0"/>
              <w:autoSpaceDN w:val="0"/>
              <w:adjustRightInd w:val="0"/>
              <w:jc w:val="center"/>
              <w:rPr>
                <w:rFonts w:cs="Calibri"/>
                <w:b/>
                <w:sz w:val="24"/>
                <w:szCs w:val="24"/>
              </w:rPr>
            </w:pPr>
            <w:r w:rsidRPr="00152D8A">
              <w:rPr>
                <w:rFonts w:ascii="Times New Roman CYR" w:hAnsi="Times New Roman CYR" w:cs="Times New Roman CYR"/>
                <w:b/>
                <w:sz w:val="28"/>
                <w:szCs w:val="28"/>
              </w:rPr>
              <w:t>Нормативный акт, устанавливающий услугу или требование</w:t>
            </w:r>
          </w:p>
        </w:tc>
      </w:tr>
      <w:tr w:rsidR="00152D8A" w:rsidRPr="00152D8A" w:rsidTr="00152D8A">
        <w:trPr>
          <w:trHeight w:val="1"/>
        </w:trPr>
        <w:tc>
          <w:tcPr>
            <w:tcW w:w="3686" w:type="dxa"/>
            <w:shd w:val="clear" w:color="auto" w:fill="auto"/>
          </w:tcPr>
          <w:p w:rsidR="00152D8A" w:rsidRPr="00152D8A" w:rsidRDefault="00152D8A" w:rsidP="00152D8A">
            <w:pPr>
              <w:suppressAutoHyphens/>
              <w:rPr>
                <w:sz w:val="28"/>
                <w:szCs w:val="28"/>
              </w:rPr>
            </w:pPr>
            <w:r w:rsidRPr="00152D8A">
              <w:rPr>
                <w:sz w:val="28"/>
                <w:szCs w:val="28"/>
              </w:rPr>
              <w:t>2.1. Наименование муниципальной услуги</w:t>
            </w:r>
          </w:p>
        </w:tc>
        <w:tc>
          <w:tcPr>
            <w:tcW w:w="6662" w:type="dxa"/>
            <w:shd w:val="clear" w:color="auto" w:fill="auto"/>
          </w:tcPr>
          <w:p w:rsidR="00152D8A" w:rsidRPr="00152D8A" w:rsidRDefault="00152D8A" w:rsidP="00152D8A">
            <w:pPr>
              <w:keepNext/>
              <w:ind w:firstLine="288"/>
              <w:jc w:val="both"/>
              <w:outlineLvl w:val="0"/>
              <w:rPr>
                <w:b/>
                <w:sz w:val="28"/>
                <w:szCs w:val="28"/>
                <w:lang w:eastAsia="zh-CN"/>
              </w:rPr>
            </w:pPr>
            <w:r w:rsidRPr="00152D8A">
              <w:rPr>
                <w:bCs/>
                <w:sz w:val="28"/>
                <w:szCs w:val="28"/>
                <w:lang w:eastAsia="zh-CN"/>
              </w:rPr>
              <w:t>Продажа земельного участка, находящегося в муниципальной собственности, без проведения торгов</w:t>
            </w:r>
          </w:p>
        </w:tc>
        <w:tc>
          <w:tcPr>
            <w:tcW w:w="3827" w:type="dxa"/>
            <w:shd w:val="clear" w:color="auto" w:fill="auto"/>
          </w:tcPr>
          <w:p w:rsidR="00152D8A" w:rsidRPr="00152D8A" w:rsidRDefault="00152D8A" w:rsidP="00152D8A">
            <w:pPr>
              <w:rPr>
                <w:sz w:val="28"/>
                <w:szCs w:val="28"/>
              </w:rPr>
            </w:pPr>
            <w:r w:rsidRPr="00152D8A">
              <w:rPr>
                <w:sz w:val="28"/>
                <w:szCs w:val="28"/>
              </w:rPr>
              <w:t>39.3 ЗК РФ;</w:t>
            </w:r>
          </w:p>
          <w:p w:rsidR="00152D8A" w:rsidRPr="00152D8A" w:rsidRDefault="00152D8A" w:rsidP="00152D8A">
            <w:pPr>
              <w:rPr>
                <w:sz w:val="28"/>
                <w:szCs w:val="28"/>
              </w:rPr>
            </w:pPr>
            <w:r w:rsidRPr="00152D8A">
              <w:rPr>
                <w:sz w:val="28"/>
                <w:szCs w:val="28"/>
              </w:rPr>
              <w:t>Положение</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52D8A" w:rsidRPr="00152D8A" w:rsidRDefault="00152D8A" w:rsidP="00152D8A">
            <w:pPr>
              <w:autoSpaceDE w:val="0"/>
              <w:autoSpaceDN w:val="0"/>
              <w:adjustRightInd w:val="0"/>
              <w:ind w:firstLine="288"/>
              <w:jc w:val="both"/>
              <w:rPr>
                <w:rFonts w:ascii="Times New Roman CYR" w:hAnsi="Times New Roman CYR" w:cs="Times New Roman CYR"/>
                <w:sz w:val="28"/>
                <w:szCs w:val="28"/>
              </w:rPr>
            </w:pPr>
            <w:r w:rsidRPr="00152D8A">
              <w:rPr>
                <w:sz w:val="28"/>
                <w:szCs w:val="28"/>
              </w:rPr>
              <w:t>Исполком</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r w:rsidRPr="00152D8A">
              <w:rPr>
                <w:sz w:val="28"/>
                <w:szCs w:val="28"/>
              </w:rPr>
              <w:t>Положение</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2.3. Описание результата предоставления муниципальной услуги</w:t>
            </w:r>
          </w:p>
        </w:tc>
        <w:tc>
          <w:tcPr>
            <w:tcW w:w="6662" w:type="dxa"/>
            <w:shd w:val="clear" w:color="auto" w:fill="auto"/>
          </w:tcPr>
          <w:p w:rsidR="00152D8A" w:rsidRPr="00152D8A" w:rsidRDefault="00152D8A" w:rsidP="00152D8A">
            <w:pPr>
              <w:ind w:firstLine="288"/>
              <w:jc w:val="both"/>
              <w:rPr>
                <w:rFonts w:eastAsia="Calibri"/>
                <w:sz w:val="28"/>
                <w:szCs w:val="28"/>
                <w:lang w:eastAsia="en-US"/>
              </w:rPr>
            </w:pPr>
            <w:r w:rsidRPr="00152D8A">
              <w:rPr>
                <w:rFonts w:eastAsia="Calibri"/>
                <w:sz w:val="28"/>
                <w:szCs w:val="28"/>
                <w:lang w:eastAsia="en-US"/>
              </w:rPr>
              <w:t>1. Постановление о продаже земельного участка без проведения торгов (приложение №3).</w:t>
            </w:r>
          </w:p>
          <w:p w:rsidR="00152D8A" w:rsidRPr="00152D8A" w:rsidRDefault="00152D8A" w:rsidP="00152D8A">
            <w:pPr>
              <w:ind w:firstLine="288"/>
              <w:jc w:val="both"/>
              <w:rPr>
                <w:rFonts w:eastAsia="Calibri"/>
                <w:sz w:val="28"/>
                <w:szCs w:val="28"/>
                <w:lang w:eastAsia="en-US"/>
              </w:rPr>
            </w:pPr>
            <w:r w:rsidRPr="00152D8A">
              <w:rPr>
                <w:rFonts w:eastAsia="Calibri"/>
                <w:sz w:val="28"/>
                <w:szCs w:val="28"/>
                <w:lang w:eastAsia="en-US"/>
              </w:rPr>
              <w:t>2. Договор купли-продажи земельного участка (приложение №4), акт приема-передачи земельного участка (приложение №5).</w:t>
            </w:r>
          </w:p>
          <w:p w:rsidR="00152D8A" w:rsidRPr="00152D8A" w:rsidRDefault="00152D8A" w:rsidP="00152D8A">
            <w:pPr>
              <w:ind w:firstLine="288"/>
              <w:rPr>
                <w:sz w:val="24"/>
                <w:szCs w:val="24"/>
                <w:lang w:eastAsia="zh-CN"/>
              </w:rPr>
            </w:pPr>
            <w:r w:rsidRPr="00152D8A">
              <w:rPr>
                <w:rFonts w:eastAsia="Calibri"/>
                <w:sz w:val="28"/>
                <w:szCs w:val="28"/>
                <w:lang w:eastAsia="en-US"/>
              </w:rPr>
              <w:t>3.Письмо об отказе в предоставлении услуги</w:t>
            </w:r>
          </w:p>
        </w:tc>
        <w:tc>
          <w:tcPr>
            <w:tcW w:w="3827" w:type="dxa"/>
            <w:shd w:val="clear" w:color="auto" w:fill="auto"/>
          </w:tcPr>
          <w:p w:rsidR="00152D8A" w:rsidRPr="00152D8A" w:rsidRDefault="00152D8A" w:rsidP="00152D8A">
            <w:pPr>
              <w:rPr>
                <w:sz w:val="28"/>
                <w:szCs w:val="28"/>
              </w:rPr>
            </w:pPr>
            <w:r w:rsidRPr="00152D8A">
              <w:rPr>
                <w:sz w:val="28"/>
                <w:szCs w:val="28"/>
              </w:rPr>
              <w:t>ЗК РФ;</w:t>
            </w:r>
          </w:p>
          <w:p w:rsidR="00152D8A" w:rsidRPr="00152D8A" w:rsidRDefault="00152D8A" w:rsidP="00152D8A">
            <w:pPr>
              <w:rPr>
                <w:sz w:val="28"/>
                <w:szCs w:val="28"/>
              </w:rPr>
            </w:pPr>
            <w:r w:rsidRPr="00152D8A">
              <w:rPr>
                <w:sz w:val="28"/>
                <w:szCs w:val="28"/>
              </w:rPr>
              <w:t xml:space="preserve">Положение </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2.4.</w:t>
            </w:r>
            <w:r w:rsidRPr="00152D8A">
              <w:rPr>
                <w:sz w:val="28"/>
                <w:szCs w:val="28"/>
                <w:lang w:val="en-US"/>
              </w:rPr>
              <w:t> </w:t>
            </w:r>
            <w:r w:rsidRPr="00152D8A">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152D8A">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152D8A" w:rsidRPr="00152D8A" w:rsidRDefault="00152D8A" w:rsidP="00152D8A">
            <w:pPr>
              <w:tabs>
                <w:tab w:val="num" w:pos="0"/>
              </w:tabs>
              <w:suppressAutoHyphens/>
              <w:ind w:firstLine="283"/>
              <w:jc w:val="both"/>
              <w:rPr>
                <w:sz w:val="28"/>
              </w:rPr>
            </w:pPr>
            <w:r w:rsidRPr="00152D8A">
              <w:rPr>
                <w:sz w:val="28"/>
              </w:rPr>
              <w:lastRenderedPageBreak/>
              <w:t>Принятие решения о предоставлении земельного участка в собственность в течение 12 дней</w:t>
            </w:r>
            <w:r w:rsidRPr="00152D8A">
              <w:rPr>
                <w:sz w:val="28"/>
                <w:vertAlign w:val="superscript"/>
              </w:rPr>
              <w:footnoteReference w:id="8"/>
            </w:r>
            <w:r w:rsidRPr="00152D8A">
              <w:rPr>
                <w:sz w:val="28"/>
              </w:rPr>
              <w:t xml:space="preserve"> со дня получения заявления. </w:t>
            </w:r>
          </w:p>
          <w:p w:rsidR="00152D8A" w:rsidRPr="00152D8A" w:rsidRDefault="00152D8A" w:rsidP="00152D8A">
            <w:pPr>
              <w:tabs>
                <w:tab w:val="num" w:pos="0"/>
              </w:tabs>
              <w:suppressAutoHyphens/>
              <w:ind w:firstLine="283"/>
              <w:jc w:val="both"/>
              <w:rPr>
                <w:sz w:val="28"/>
              </w:rPr>
            </w:pPr>
            <w:r w:rsidRPr="00152D8A">
              <w:rPr>
                <w:sz w:val="28"/>
              </w:rPr>
              <w:t>Выдача подписанного договора в течение одного дня с момента поступления сведений о перечислении денежных средств.</w:t>
            </w:r>
          </w:p>
          <w:p w:rsidR="00152D8A" w:rsidRPr="00152D8A" w:rsidRDefault="00152D8A" w:rsidP="00152D8A">
            <w:pPr>
              <w:tabs>
                <w:tab w:val="num" w:pos="0"/>
              </w:tabs>
              <w:suppressAutoHyphens/>
              <w:ind w:firstLine="288"/>
              <w:jc w:val="both"/>
              <w:rPr>
                <w:sz w:val="28"/>
              </w:rPr>
            </w:pPr>
            <w:r w:rsidRPr="00152D8A">
              <w:rPr>
                <w:sz w:val="28"/>
              </w:rPr>
              <w:lastRenderedPageBreak/>
              <w:t>Время затраченное заявителем на перечисление денежных средств не входит в срок предоставления муниципальной услуги.</w:t>
            </w:r>
          </w:p>
          <w:p w:rsidR="00152D8A" w:rsidRPr="00152D8A" w:rsidRDefault="00152D8A" w:rsidP="00152D8A">
            <w:pPr>
              <w:tabs>
                <w:tab w:val="num" w:pos="0"/>
              </w:tabs>
              <w:suppressAutoHyphens/>
              <w:ind w:firstLine="288"/>
              <w:jc w:val="both"/>
              <w:rPr>
                <w:sz w:val="28"/>
              </w:rPr>
            </w:pPr>
            <w:r w:rsidRPr="00152D8A">
              <w:rPr>
                <w:sz w:val="28"/>
                <w:szCs w:val="28"/>
              </w:rPr>
              <w:t>Приостановление срока предоставления муниципальной услуги не предусмотрено</w:t>
            </w:r>
          </w:p>
        </w:tc>
        <w:tc>
          <w:tcPr>
            <w:tcW w:w="3827" w:type="dxa"/>
            <w:shd w:val="clear" w:color="auto" w:fill="auto"/>
          </w:tcPr>
          <w:p w:rsidR="00152D8A" w:rsidRPr="00152D8A" w:rsidRDefault="00152D8A" w:rsidP="00152D8A">
            <w:pPr>
              <w:tabs>
                <w:tab w:val="left" w:pos="2242"/>
              </w:tabs>
              <w:autoSpaceDE w:val="0"/>
              <w:autoSpaceDN w:val="0"/>
              <w:adjustRightInd w:val="0"/>
              <w:jc w:val="both"/>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2.5.</w:t>
            </w:r>
            <w:r w:rsidRPr="00152D8A">
              <w:rPr>
                <w:sz w:val="28"/>
                <w:szCs w:val="28"/>
                <w:lang w:val="en-US"/>
              </w:rPr>
              <w:t> </w:t>
            </w:r>
            <w:r w:rsidRPr="00152D8A">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52D8A" w:rsidRPr="00152D8A" w:rsidRDefault="00152D8A" w:rsidP="00152D8A">
            <w:pPr>
              <w:ind w:firstLine="255"/>
              <w:jc w:val="both"/>
              <w:rPr>
                <w:sz w:val="28"/>
                <w:szCs w:val="28"/>
              </w:rPr>
            </w:pPr>
            <w:r w:rsidRPr="00152D8A">
              <w:rPr>
                <w:sz w:val="28"/>
                <w:szCs w:val="28"/>
              </w:rPr>
              <w:t xml:space="preserve">1) Заявление; </w:t>
            </w:r>
          </w:p>
          <w:p w:rsidR="00152D8A" w:rsidRPr="00152D8A" w:rsidRDefault="00152D8A" w:rsidP="00152D8A">
            <w:pPr>
              <w:ind w:firstLine="255"/>
              <w:jc w:val="both"/>
              <w:rPr>
                <w:sz w:val="28"/>
                <w:szCs w:val="28"/>
              </w:rPr>
            </w:pPr>
            <w:r w:rsidRPr="00152D8A">
              <w:rPr>
                <w:sz w:val="28"/>
                <w:szCs w:val="28"/>
              </w:rPr>
              <w:t>2) Документы удостоверяющие личность;</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3) Документ, подтверждающий полномочия представителя (если от имени заявителя действует представитель);</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widowControl w:val="0"/>
              <w:autoSpaceDE w:val="0"/>
              <w:autoSpaceDN w:val="0"/>
              <w:adjustRightInd w:val="0"/>
              <w:ind w:firstLine="255"/>
              <w:jc w:val="both"/>
              <w:rPr>
                <w:sz w:val="28"/>
                <w:szCs w:val="28"/>
              </w:rPr>
            </w:pPr>
            <w:r w:rsidRPr="00152D8A">
              <w:rPr>
                <w:sz w:val="28"/>
                <w:szCs w:val="28"/>
              </w:rPr>
              <w:t>Перечень дополнительных документов, предоставляемых заявителем, в зависимости от категории получателя услуг приведен в приложении №6.</w:t>
            </w:r>
          </w:p>
          <w:p w:rsidR="00152D8A" w:rsidRPr="00152D8A" w:rsidRDefault="00152D8A" w:rsidP="00152D8A">
            <w:pPr>
              <w:autoSpaceDE w:val="0"/>
              <w:autoSpaceDN w:val="0"/>
              <w:adjustRightInd w:val="0"/>
              <w:ind w:firstLine="540"/>
              <w:jc w:val="both"/>
              <w:rPr>
                <w:sz w:val="28"/>
                <w:szCs w:val="28"/>
              </w:rPr>
            </w:pPr>
            <w:r w:rsidRPr="00152D8A">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52D8A" w:rsidRPr="00152D8A" w:rsidRDefault="00152D8A" w:rsidP="00152D8A">
            <w:pPr>
              <w:autoSpaceDE w:val="0"/>
              <w:autoSpaceDN w:val="0"/>
              <w:adjustRightInd w:val="0"/>
              <w:ind w:firstLine="540"/>
              <w:jc w:val="both"/>
              <w:rPr>
                <w:sz w:val="28"/>
                <w:szCs w:val="28"/>
              </w:rPr>
            </w:pPr>
            <w:r w:rsidRPr="00152D8A">
              <w:rPr>
                <w:sz w:val="28"/>
                <w:szCs w:val="28"/>
              </w:rPr>
              <w:lastRenderedPageBreak/>
              <w:t>лично (лицом, действующим от имени заявителя на основании доверенности);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почтовым отправлением.</w:t>
            </w:r>
          </w:p>
          <w:p w:rsidR="00152D8A" w:rsidRPr="00152D8A" w:rsidRDefault="00152D8A" w:rsidP="00152D8A">
            <w:pPr>
              <w:autoSpaceDE w:val="0"/>
              <w:autoSpaceDN w:val="0"/>
              <w:adjustRightInd w:val="0"/>
              <w:ind w:firstLine="540"/>
              <w:jc w:val="both"/>
              <w:rPr>
                <w:sz w:val="28"/>
                <w:szCs w:val="28"/>
              </w:rPr>
            </w:pPr>
            <w:r w:rsidRPr="00152D8A">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52D8A" w:rsidRPr="00152D8A" w:rsidRDefault="00152D8A" w:rsidP="00152D8A">
            <w:pPr>
              <w:autoSpaceDE w:val="0"/>
              <w:autoSpaceDN w:val="0"/>
              <w:adjustRightInd w:val="0"/>
              <w:jc w:val="both"/>
              <w:rPr>
                <w:sz w:val="28"/>
                <w:szCs w:val="28"/>
              </w:rPr>
            </w:pPr>
            <w:r w:rsidRPr="00152D8A">
              <w:rPr>
                <w:sz w:val="28"/>
                <w:szCs w:val="28"/>
              </w:rPr>
              <w:lastRenderedPageBreak/>
              <w:t>ЗК РФ</w:t>
            </w: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both"/>
              <w:rPr>
                <w:rFonts w:ascii="Calibri" w:hAnsi="Calibri" w:cs="Calibri"/>
                <w:sz w:val="28"/>
                <w:szCs w:val="22"/>
              </w:rPr>
            </w:pPr>
            <w:r w:rsidRPr="00152D8A">
              <w:rPr>
                <w:sz w:val="28"/>
                <w:szCs w:val="28"/>
              </w:rPr>
              <w:t>Приказ №1</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w:t>
            </w:r>
            <w:r w:rsidRPr="00152D8A">
              <w:rPr>
                <w:sz w:val="28"/>
                <w:szCs w:val="28"/>
              </w:rPr>
              <w:lastRenderedPageBreak/>
              <w:t>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52D8A" w:rsidRPr="00152D8A" w:rsidRDefault="00152D8A" w:rsidP="00152D8A">
            <w:pPr>
              <w:autoSpaceDE w:val="0"/>
              <w:autoSpaceDN w:val="0"/>
              <w:adjustRightInd w:val="0"/>
              <w:ind w:firstLine="142"/>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№6.</w:t>
            </w:r>
          </w:p>
          <w:p w:rsidR="00152D8A" w:rsidRPr="00152D8A" w:rsidRDefault="00152D8A" w:rsidP="00152D8A">
            <w:pPr>
              <w:autoSpaceDE w:val="0"/>
              <w:autoSpaceDN w:val="0"/>
              <w:adjustRightInd w:val="0"/>
              <w:ind w:firstLine="540"/>
              <w:jc w:val="both"/>
              <w:rPr>
                <w:sz w:val="28"/>
                <w:szCs w:val="28"/>
              </w:rPr>
            </w:pPr>
            <w:r w:rsidRPr="00152D8A">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52D8A" w:rsidRPr="00152D8A" w:rsidRDefault="00152D8A" w:rsidP="00152D8A">
            <w:pPr>
              <w:suppressAutoHyphens/>
              <w:ind w:firstLine="425"/>
              <w:jc w:val="both"/>
              <w:rPr>
                <w:sz w:val="28"/>
                <w:szCs w:val="28"/>
              </w:rPr>
            </w:pPr>
            <w:r w:rsidRPr="00152D8A">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52D8A" w:rsidRPr="00152D8A" w:rsidRDefault="00152D8A" w:rsidP="00152D8A">
            <w:pPr>
              <w:suppressAutoHyphens/>
              <w:ind w:firstLine="425"/>
              <w:jc w:val="both"/>
              <w:rPr>
                <w:rFonts w:ascii="Times New Roman CYR" w:hAnsi="Times New Roman CYR" w:cs="Times New Roman CYR"/>
                <w:sz w:val="28"/>
                <w:szCs w:val="28"/>
              </w:rPr>
            </w:pPr>
            <w:r w:rsidRPr="00152D8A">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r w:rsidRPr="00152D8A">
              <w:rPr>
                <w:sz w:val="28"/>
                <w:szCs w:val="28"/>
              </w:rPr>
              <w:t>Приказ №1</w:t>
            </w: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lang w:val="tt-RU"/>
              </w:rPr>
              <w:lastRenderedPageBreak/>
              <w:t>2.7. </w:t>
            </w:r>
            <w:r w:rsidRPr="00152D8A">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52D8A" w:rsidRPr="00152D8A" w:rsidRDefault="00152D8A" w:rsidP="00152D8A">
            <w:pPr>
              <w:autoSpaceDE w:val="0"/>
              <w:autoSpaceDN w:val="0"/>
              <w:adjustRightInd w:val="0"/>
              <w:ind w:firstLine="288"/>
              <w:jc w:val="both"/>
              <w:rPr>
                <w:rFonts w:ascii="Times New Roman CYR" w:hAnsi="Times New Roman CYR" w:cs="Times New Roman CYR"/>
                <w:sz w:val="28"/>
                <w:szCs w:val="28"/>
              </w:rPr>
            </w:pPr>
            <w:r w:rsidRPr="00152D8A">
              <w:rPr>
                <w:rFonts w:ascii="Times New Roman CYR" w:hAnsi="Times New Roman CYR" w:cs="Times New Roman CYR"/>
                <w:sz w:val="28"/>
                <w:szCs w:val="28"/>
              </w:rPr>
              <w:t>Согласование муниципальной услуги не требуется</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52D8A" w:rsidRPr="00152D8A" w:rsidRDefault="00152D8A" w:rsidP="00152D8A">
            <w:pPr>
              <w:ind w:firstLine="283"/>
              <w:jc w:val="both"/>
              <w:rPr>
                <w:sz w:val="28"/>
                <w:szCs w:val="28"/>
              </w:rPr>
            </w:pPr>
            <w:r w:rsidRPr="00152D8A">
              <w:rPr>
                <w:sz w:val="28"/>
                <w:szCs w:val="28"/>
              </w:rPr>
              <w:t>1) Подача документов ненадлежащим лицом;</w:t>
            </w:r>
          </w:p>
          <w:p w:rsidR="00152D8A" w:rsidRPr="00152D8A" w:rsidRDefault="00152D8A" w:rsidP="00152D8A">
            <w:pPr>
              <w:ind w:firstLine="283"/>
              <w:jc w:val="both"/>
              <w:rPr>
                <w:sz w:val="28"/>
                <w:szCs w:val="28"/>
              </w:rPr>
            </w:pPr>
            <w:r w:rsidRPr="00152D8A">
              <w:rPr>
                <w:sz w:val="28"/>
                <w:szCs w:val="28"/>
              </w:rPr>
              <w:t>2) Несоответствие представленных документов перечню документов, указанных в пункте 2.5 настоящего Регламента;</w:t>
            </w:r>
          </w:p>
          <w:p w:rsidR="00152D8A" w:rsidRPr="00152D8A" w:rsidRDefault="00152D8A" w:rsidP="00152D8A">
            <w:pPr>
              <w:ind w:firstLine="283"/>
              <w:jc w:val="both"/>
              <w:rPr>
                <w:sz w:val="28"/>
                <w:szCs w:val="28"/>
              </w:rPr>
            </w:pPr>
            <w:r w:rsidRPr="00152D8A">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52D8A" w:rsidRPr="00152D8A" w:rsidRDefault="00152D8A" w:rsidP="00152D8A">
            <w:pPr>
              <w:ind w:firstLine="283"/>
              <w:jc w:val="both"/>
              <w:rPr>
                <w:sz w:val="28"/>
                <w:szCs w:val="28"/>
              </w:rPr>
            </w:pPr>
            <w:r w:rsidRPr="00152D8A">
              <w:rPr>
                <w:sz w:val="28"/>
                <w:szCs w:val="28"/>
                <w:lang w:eastAsia="en-US"/>
              </w:rPr>
              <w:t>4) Представление документов в ненадлежащий орган</w:t>
            </w:r>
          </w:p>
        </w:tc>
        <w:tc>
          <w:tcPr>
            <w:tcW w:w="3827" w:type="dxa"/>
            <w:shd w:val="clear" w:color="auto" w:fill="auto"/>
          </w:tcPr>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tabs>
                <w:tab w:val="left" w:pos="0"/>
              </w:tabs>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2.9.</w:t>
            </w:r>
            <w:r w:rsidRPr="00152D8A">
              <w:rPr>
                <w:sz w:val="28"/>
                <w:szCs w:val="28"/>
                <w:lang w:val="en-US"/>
              </w:rPr>
              <w:t> </w:t>
            </w:r>
            <w:r w:rsidRPr="00152D8A">
              <w:rPr>
                <w:sz w:val="28"/>
                <w:szCs w:val="28"/>
              </w:rPr>
              <w:t xml:space="preserve">Исчерпывающий </w:t>
            </w:r>
            <w:r w:rsidRPr="00152D8A">
              <w:rPr>
                <w:sz w:val="28"/>
                <w:szCs w:val="28"/>
              </w:rPr>
              <w:lastRenderedPageBreak/>
              <w:t>перечень оснований для приостановления или отказа в предоставлении муниципальной услуги</w:t>
            </w:r>
          </w:p>
        </w:tc>
        <w:tc>
          <w:tcPr>
            <w:tcW w:w="6662" w:type="dxa"/>
            <w:shd w:val="clear" w:color="auto" w:fill="auto"/>
          </w:tcPr>
          <w:p w:rsidR="00152D8A" w:rsidRPr="00152D8A" w:rsidRDefault="00152D8A" w:rsidP="00152D8A">
            <w:pPr>
              <w:autoSpaceDE w:val="0"/>
              <w:autoSpaceDN w:val="0"/>
              <w:adjustRightInd w:val="0"/>
              <w:ind w:firstLine="283"/>
              <w:jc w:val="both"/>
              <w:rPr>
                <w:sz w:val="28"/>
                <w:szCs w:val="28"/>
              </w:rPr>
            </w:pPr>
            <w:r w:rsidRPr="00152D8A">
              <w:rPr>
                <w:sz w:val="28"/>
                <w:szCs w:val="28"/>
              </w:rPr>
              <w:lastRenderedPageBreak/>
              <w:t xml:space="preserve">Основания для приостановления предоставления </w:t>
            </w:r>
            <w:r w:rsidRPr="00152D8A">
              <w:rPr>
                <w:sz w:val="28"/>
                <w:szCs w:val="28"/>
              </w:rPr>
              <w:lastRenderedPageBreak/>
              <w:t>услуги не предусмотрены.</w:t>
            </w:r>
          </w:p>
          <w:p w:rsidR="00152D8A" w:rsidRPr="00152D8A" w:rsidRDefault="00152D8A" w:rsidP="00152D8A">
            <w:pPr>
              <w:autoSpaceDE w:val="0"/>
              <w:autoSpaceDN w:val="0"/>
              <w:adjustRightInd w:val="0"/>
              <w:ind w:firstLine="283"/>
              <w:jc w:val="both"/>
              <w:rPr>
                <w:sz w:val="28"/>
                <w:szCs w:val="28"/>
              </w:rPr>
            </w:pPr>
            <w:r w:rsidRPr="00152D8A">
              <w:rPr>
                <w:sz w:val="28"/>
                <w:szCs w:val="28"/>
              </w:rPr>
              <w:t>Основания для отказа:</w:t>
            </w:r>
          </w:p>
          <w:p w:rsidR="00152D8A" w:rsidRPr="00152D8A" w:rsidRDefault="00152D8A" w:rsidP="00152D8A">
            <w:pPr>
              <w:autoSpaceDE w:val="0"/>
              <w:autoSpaceDN w:val="0"/>
              <w:adjustRightInd w:val="0"/>
              <w:ind w:firstLine="540"/>
              <w:jc w:val="both"/>
              <w:rPr>
                <w:sz w:val="28"/>
                <w:szCs w:val="28"/>
              </w:rPr>
            </w:pPr>
            <w:r w:rsidRPr="00152D8A">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56" w:history="1">
              <w:r w:rsidRPr="00152D8A">
                <w:rPr>
                  <w:sz w:val="28"/>
                  <w:szCs w:val="28"/>
                </w:rPr>
                <w:t>подпунктом 10 пункта 2 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w:t>
            </w:r>
            <w:r w:rsidRPr="00152D8A">
              <w:rPr>
                <w:sz w:val="28"/>
                <w:szCs w:val="28"/>
              </w:rPr>
              <w:lastRenderedPageBreak/>
              <w:t xml:space="preserve">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57" w:history="1">
              <w:r w:rsidRPr="00152D8A">
                <w:rPr>
                  <w:sz w:val="28"/>
                  <w:szCs w:val="28"/>
                </w:rPr>
                <w:t>пунктом 3 статьи 39.36</w:t>
              </w:r>
            </w:hyperlink>
            <w:r w:rsidRPr="00152D8A">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52D8A" w:rsidRPr="00152D8A" w:rsidRDefault="00152D8A" w:rsidP="00152D8A">
            <w:pPr>
              <w:autoSpaceDE w:val="0"/>
              <w:autoSpaceDN w:val="0"/>
              <w:adjustRightInd w:val="0"/>
              <w:ind w:firstLine="540"/>
              <w:jc w:val="both"/>
              <w:rPr>
                <w:sz w:val="28"/>
                <w:szCs w:val="28"/>
              </w:rPr>
            </w:pPr>
            <w:r w:rsidRPr="00152D8A">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7) указанный в заявлении о предоставлении </w:t>
            </w:r>
            <w:r w:rsidRPr="00152D8A">
              <w:rPr>
                <w:sz w:val="28"/>
                <w:szCs w:val="28"/>
              </w:rPr>
              <w:lastRenderedPageBreak/>
              <w:t>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w:t>
            </w:r>
            <w:r w:rsidRPr="00152D8A">
              <w:rPr>
                <w:sz w:val="28"/>
                <w:szCs w:val="28"/>
              </w:rPr>
              <w:lastRenderedPageBreak/>
              <w:t>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58" w:history="1">
              <w:r w:rsidRPr="00152D8A">
                <w:rPr>
                  <w:sz w:val="28"/>
                  <w:szCs w:val="28"/>
                </w:rPr>
                <w:t>пунктом 19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12) в отношении земельного участка, указанного в заявлении о его предоставлении, поступило предусмотренное </w:t>
            </w:r>
            <w:hyperlink r:id="rId159" w:history="1">
              <w:r w:rsidRPr="00152D8A">
                <w:rPr>
                  <w:sz w:val="28"/>
                  <w:szCs w:val="28"/>
                </w:rPr>
                <w:t>подпунктом 6 пункта 4 статьи 39.11</w:t>
              </w:r>
            </w:hyperlink>
            <w:r w:rsidRPr="00152D8A">
              <w:rPr>
                <w:sz w:val="28"/>
                <w:szCs w:val="28"/>
              </w:rPr>
              <w:t xml:space="preserve"> ЗК РФ заявление о проведении аукциона по его </w:t>
            </w:r>
            <w:r w:rsidRPr="00152D8A">
              <w:rPr>
                <w:sz w:val="28"/>
                <w:szCs w:val="28"/>
              </w:rPr>
              <w:lastRenderedPageBreak/>
              <w:t xml:space="preserve">продаже или аукциона на право заключения договора его аренды при условии, что такой земельный участок образован в соответствии с </w:t>
            </w:r>
            <w:hyperlink r:id="rId160" w:history="1">
              <w:r w:rsidRPr="00152D8A">
                <w:rPr>
                  <w:sz w:val="28"/>
                  <w:szCs w:val="28"/>
                </w:rPr>
                <w:t>подпунктом 4 пункта 4 статьи 39.11</w:t>
              </w:r>
            </w:hyperlink>
            <w:r w:rsidRPr="00152D8A">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161" w:history="1">
              <w:r w:rsidRPr="00152D8A">
                <w:rPr>
                  <w:sz w:val="28"/>
                  <w:szCs w:val="28"/>
                </w:rPr>
                <w:t>пунктом 8 статьи 39.11</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162" w:history="1">
              <w:r w:rsidRPr="00152D8A">
                <w:rPr>
                  <w:sz w:val="28"/>
                  <w:szCs w:val="28"/>
                </w:rPr>
                <w:t>подпунктом 1 пункта 1 статьи 39.18</w:t>
              </w:r>
            </w:hyperlink>
            <w:r w:rsidRPr="00152D8A">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63" w:history="1">
              <w:r w:rsidRPr="00152D8A">
                <w:rPr>
                  <w:sz w:val="28"/>
                  <w:szCs w:val="28"/>
                </w:rPr>
                <w:t xml:space="preserve">подпунктом 10 пункта 2 </w:t>
              </w:r>
              <w:r w:rsidRPr="00152D8A">
                <w:rPr>
                  <w:sz w:val="28"/>
                  <w:szCs w:val="28"/>
                </w:rPr>
                <w:lastRenderedPageBreak/>
                <w:t>статьи 39.10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52D8A" w:rsidRPr="00152D8A" w:rsidRDefault="00152D8A" w:rsidP="00152D8A">
            <w:pPr>
              <w:autoSpaceDE w:val="0"/>
              <w:autoSpaceDN w:val="0"/>
              <w:adjustRightInd w:val="0"/>
              <w:ind w:firstLine="540"/>
              <w:jc w:val="both"/>
              <w:rPr>
                <w:sz w:val="28"/>
                <w:szCs w:val="28"/>
              </w:rPr>
            </w:pPr>
            <w:r w:rsidRPr="00152D8A">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52D8A" w:rsidRPr="00152D8A" w:rsidRDefault="00152D8A" w:rsidP="00152D8A">
            <w:pPr>
              <w:autoSpaceDE w:val="0"/>
              <w:autoSpaceDN w:val="0"/>
              <w:adjustRightInd w:val="0"/>
              <w:ind w:firstLine="540"/>
              <w:jc w:val="both"/>
              <w:rPr>
                <w:sz w:val="28"/>
                <w:szCs w:val="28"/>
              </w:rPr>
            </w:pPr>
            <w:r w:rsidRPr="00152D8A">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19) предоставление земельного участка на заявленном виде прав не допускается;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20) в отношении земельного участка, указанного </w:t>
            </w:r>
            <w:r w:rsidRPr="00152D8A">
              <w:rPr>
                <w:sz w:val="28"/>
                <w:szCs w:val="28"/>
              </w:rPr>
              <w:lastRenderedPageBreak/>
              <w:t>в заявлении о его предоставлении, не установлен вид разрешенного использования;</w:t>
            </w:r>
          </w:p>
          <w:p w:rsidR="00152D8A" w:rsidRPr="00152D8A" w:rsidRDefault="00152D8A" w:rsidP="00152D8A">
            <w:pPr>
              <w:autoSpaceDE w:val="0"/>
              <w:autoSpaceDN w:val="0"/>
              <w:adjustRightInd w:val="0"/>
              <w:ind w:firstLine="540"/>
              <w:jc w:val="both"/>
              <w:rPr>
                <w:sz w:val="28"/>
                <w:szCs w:val="28"/>
              </w:rPr>
            </w:pPr>
            <w:r w:rsidRPr="00152D8A">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152D8A" w:rsidRPr="00152D8A" w:rsidRDefault="00152D8A" w:rsidP="00152D8A">
            <w:pPr>
              <w:autoSpaceDE w:val="0"/>
              <w:autoSpaceDN w:val="0"/>
              <w:adjustRightInd w:val="0"/>
              <w:ind w:firstLine="540"/>
              <w:jc w:val="both"/>
              <w:rPr>
                <w:sz w:val="28"/>
                <w:szCs w:val="28"/>
              </w:rPr>
            </w:pPr>
            <w:r w:rsidRPr="00152D8A">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52D8A" w:rsidRPr="00152D8A" w:rsidRDefault="00152D8A" w:rsidP="00152D8A">
            <w:pPr>
              <w:autoSpaceDE w:val="0"/>
              <w:autoSpaceDN w:val="0"/>
              <w:adjustRightInd w:val="0"/>
              <w:ind w:firstLine="540"/>
              <w:jc w:val="both"/>
              <w:rPr>
                <w:sz w:val="28"/>
                <w:szCs w:val="28"/>
              </w:rPr>
            </w:pPr>
            <w:r w:rsidRPr="00152D8A">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164" w:history="1">
              <w:r w:rsidRPr="00152D8A">
                <w:rPr>
                  <w:sz w:val="28"/>
                  <w:szCs w:val="28"/>
                </w:rPr>
                <w:t>законом</w:t>
              </w:r>
            </w:hyperlink>
            <w:r w:rsidRPr="00152D8A">
              <w:rPr>
                <w:sz w:val="28"/>
                <w:szCs w:val="28"/>
              </w:rPr>
              <w:t xml:space="preserve"> «О государственном кадастре недвижимости»;</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w:t>
            </w:r>
            <w:r w:rsidRPr="00152D8A">
              <w:rPr>
                <w:sz w:val="28"/>
                <w:szCs w:val="28"/>
              </w:rPr>
              <w:lastRenderedPageBreak/>
              <w:t>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3827" w:type="dxa"/>
            <w:shd w:val="clear" w:color="auto" w:fill="auto"/>
          </w:tcPr>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autoSpaceDE w:val="0"/>
              <w:autoSpaceDN w:val="0"/>
              <w:adjustRightInd w:val="0"/>
              <w:jc w:val="both"/>
              <w:rPr>
                <w:rFonts w:ascii="Times New Roman CYR" w:hAnsi="Times New Roman CYR" w:cs="Times New Roman CYR"/>
                <w:sz w:val="28"/>
                <w:szCs w:val="28"/>
              </w:rPr>
            </w:pPr>
          </w:p>
          <w:p w:rsidR="00152D8A" w:rsidRPr="00152D8A" w:rsidRDefault="00152D8A" w:rsidP="00152D8A">
            <w:pPr>
              <w:autoSpaceDE w:val="0"/>
              <w:autoSpaceDN w:val="0"/>
              <w:adjustRightInd w:val="0"/>
              <w:jc w:val="both"/>
              <w:rPr>
                <w:rFonts w:ascii="Times New Roman CYR" w:hAnsi="Times New Roman CYR" w:cs="Times New Roman CYR"/>
                <w:sz w:val="28"/>
                <w:szCs w:val="28"/>
              </w:rPr>
            </w:pPr>
            <w:r w:rsidRPr="00152D8A">
              <w:rPr>
                <w:rFonts w:ascii="Times New Roman CYR" w:hAnsi="Times New Roman CYR" w:cs="Times New Roman CYR"/>
                <w:sz w:val="28"/>
                <w:szCs w:val="28"/>
              </w:rPr>
              <w:t>ст.39.16 ЗК РФ</w:t>
            </w:r>
          </w:p>
          <w:p w:rsidR="00152D8A" w:rsidRPr="00152D8A" w:rsidRDefault="00152D8A" w:rsidP="00152D8A">
            <w:pPr>
              <w:autoSpaceDE w:val="0"/>
              <w:autoSpaceDN w:val="0"/>
              <w:adjustRightInd w:val="0"/>
              <w:jc w:val="both"/>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152D8A" w:rsidRPr="00152D8A" w:rsidRDefault="00152D8A" w:rsidP="00152D8A">
            <w:pPr>
              <w:tabs>
                <w:tab w:val="left" w:pos="0"/>
              </w:tabs>
              <w:autoSpaceDE w:val="0"/>
              <w:autoSpaceDN w:val="0"/>
              <w:adjustRightInd w:val="0"/>
              <w:ind w:firstLine="288"/>
              <w:jc w:val="both"/>
              <w:rPr>
                <w:rFonts w:ascii="Calibri" w:hAnsi="Calibri" w:cs="Calibri"/>
                <w:sz w:val="22"/>
                <w:szCs w:val="22"/>
              </w:rPr>
            </w:pPr>
            <w:r w:rsidRPr="00152D8A">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152D8A" w:rsidRPr="00152D8A" w:rsidRDefault="00152D8A" w:rsidP="00152D8A">
            <w:pPr>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52D8A" w:rsidRPr="00152D8A" w:rsidRDefault="00152D8A" w:rsidP="00152D8A">
            <w:pPr>
              <w:autoSpaceDE w:val="0"/>
              <w:autoSpaceDN w:val="0"/>
              <w:adjustRightInd w:val="0"/>
              <w:ind w:firstLine="288"/>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52D8A" w:rsidRPr="00152D8A" w:rsidRDefault="00152D8A" w:rsidP="00152D8A">
            <w:pPr>
              <w:tabs>
                <w:tab w:val="left" w:pos="0"/>
              </w:tabs>
              <w:autoSpaceDE w:val="0"/>
              <w:autoSpaceDN w:val="0"/>
              <w:adjustRightInd w:val="0"/>
              <w:ind w:firstLine="459"/>
              <w:jc w:val="both"/>
              <w:rPr>
                <w:rFonts w:ascii="Times New Roman CYR" w:hAnsi="Times New Roman CYR" w:cs="Times New Roman CYR"/>
                <w:sz w:val="28"/>
                <w:szCs w:val="28"/>
              </w:rPr>
            </w:pPr>
            <w:r w:rsidRPr="00152D8A">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152D8A" w:rsidRPr="00152D8A" w:rsidRDefault="00152D8A" w:rsidP="00152D8A">
            <w:pPr>
              <w:tabs>
                <w:tab w:val="left" w:pos="0"/>
              </w:tabs>
              <w:autoSpaceDE w:val="0"/>
              <w:autoSpaceDN w:val="0"/>
              <w:adjustRightInd w:val="0"/>
              <w:ind w:firstLine="459"/>
              <w:jc w:val="both"/>
              <w:rPr>
                <w:sz w:val="28"/>
                <w:szCs w:val="28"/>
              </w:rPr>
            </w:pPr>
            <w:r w:rsidRPr="00152D8A">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52D8A" w:rsidRPr="00152D8A" w:rsidRDefault="00152D8A" w:rsidP="00152D8A">
            <w:pPr>
              <w:tabs>
                <w:tab w:val="left" w:pos="0"/>
              </w:tabs>
              <w:autoSpaceDE w:val="0"/>
              <w:autoSpaceDN w:val="0"/>
              <w:adjustRightInd w:val="0"/>
              <w:jc w:val="both"/>
              <w:rPr>
                <w:rFonts w:ascii="Calibri" w:hAnsi="Calibri" w:cs="Calibri"/>
                <w:sz w:val="22"/>
                <w:szCs w:val="22"/>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t xml:space="preserve">2.13. Срок регистрации запроса заявителя о предоставлении </w:t>
            </w:r>
            <w:r w:rsidRPr="00152D8A">
              <w:rPr>
                <w:sz w:val="28"/>
                <w:szCs w:val="28"/>
              </w:rPr>
              <w:lastRenderedPageBreak/>
              <w:t>муниципальной услуги, в том числе в электронной форме</w:t>
            </w:r>
          </w:p>
        </w:tc>
        <w:tc>
          <w:tcPr>
            <w:tcW w:w="6662" w:type="dxa"/>
            <w:shd w:val="clear" w:color="auto" w:fill="auto"/>
          </w:tcPr>
          <w:p w:rsidR="00152D8A" w:rsidRPr="00152D8A" w:rsidRDefault="00152D8A" w:rsidP="00152D8A">
            <w:pPr>
              <w:tabs>
                <w:tab w:val="num" w:pos="0"/>
              </w:tabs>
              <w:ind w:firstLine="427"/>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В течение одного дня с момента поступления заявления.</w:t>
            </w:r>
          </w:p>
          <w:p w:rsidR="00152D8A" w:rsidRPr="00152D8A" w:rsidRDefault="00152D8A" w:rsidP="00152D8A">
            <w:pPr>
              <w:tabs>
                <w:tab w:val="num" w:pos="0"/>
              </w:tabs>
              <w:ind w:firstLine="427"/>
              <w:jc w:val="both"/>
              <w:rPr>
                <w:sz w:val="28"/>
                <w:szCs w:val="28"/>
              </w:rPr>
            </w:pPr>
            <w:r w:rsidRPr="00152D8A">
              <w:rPr>
                <w:sz w:val="28"/>
                <w:szCs w:val="28"/>
              </w:rPr>
              <w:t xml:space="preserve">Запрос, поступивший в электронной форме, в </w:t>
            </w:r>
            <w:r w:rsidRPr="00152D8A">
              <w:rPr>
                <w:sz w:val="28"/>
                <w:szCs w:val="28"/>
              </w:rPr>
              <w:lastRenderedPageBreak/>
              <w:t>выходной (праздничный) день регистрируется на следующий за выходным (праздничным) рабочий день</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52D8A" w:rsidRPr="00152D8A" w:rsidRDefault="00152D8A" w:rsidP="00152D8A">
            <w:pPr>
              <w:autoSpaceDE w:val="0"/>
              <w:autoSpaceDN w:val="0"/>
              <w:adjustRightInd w:val="0"/>
              <w:ind w:firstLine="435"/>
              <w:jc w:val="both"/>
              <w:rPr>
                <w:rFonts w:eastAsia="Calibri"/>
                <w:sz w:val="28"/>
                <w:szCs w:val="28"/>
                <w:lang w:eastAsia="en-US"/>
              </w:rPr>
            </w:pPr>
            <w:r w:rsidRPr="00152D8A">
              <w:rPr>
                <w:rFonts w:eastAsia="Calibri"/>
                <w:sz w:val="28"/>
                <w:szCs w:val="28"/>
                <w:lang w:eastAsia="en-US"/>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52D8A" w:rsidRPr="00152D8A" w:rsidRDefault="00152D8A" w:rsidP="00152D8A">
            <w:pPr>
              <w:autoSpaceDE w:val="0"/>
              <w:autoSpaceDN w:val="0"/>
              <w:adjustRightInd w:val="0"/>
              <w:ind w:firstLine="435"/>
              <w:jc w:val="both"/>
              <w:rPr>
                <w:rFonts w:eastAsia="Calibri"/>
                <w:sz w:val="28"/>
                <w:szCs w:val="28"/>
                <w:lang w:eastAsia="en-US"/>
              </w:rPr>
            </w:pPr>
            <w:r w:rsidRPr="00152D8A">
              <w:rPr>
                <w:rFonts w:eastAsia="Calibri"/>
                <w:sz w:val="28"/>
                <w:szCs w:val="28"/>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52D8A" w:rsidRPr="00152D8A" w:rsidRDefault="00152D8A" w:rsidP="00152D8A">
            <w:pPr>
              <w:tabs>
                <w:tab w:val="num" w:pos="370"/>
              </w:tabs>
              <w:ind w:firstLine="427"/>
              <w:jc w:val="both"/>
              <w:rPr>
                <w:sz w:val="28"/>
                <w:szCs w:val="24"/>
              </w:rPr>
            </w:pPr>
            <w:r w:rsidRPr="00152D8A">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jc w:val="both"/>
              <w:rPr>
                <w:sz w:val="28"/>
                <w:szCs w:val="28"/>
              </w:rPr>
            </w:pPr>
            <w:r w:rsidRPr="00152D8A">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w:t>
            </w:r>
            <w:r w:rsidRPr="00152D8A">
              <w:rPr>
                <w:sz w:val="28"/>
                <w:szCs w:val="28"/>
              </w:rPr>
              <w:lastRenderedPageBreak/>
              <w:t>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52D8A" w:rsidRPr="00152D8A" w:rsidRDefault="00152D8A" w:rsidP="00152D8A">
            <w:pPr>
              <w:autoSpaceDE w:val="0"/>
              <w:autoSpaceDN w:val="0"/>
              <w:adjustRightInd w:val="0"/>
              <w:ind w:firstLine="427"/>
              <w:jc w:val="both"/>
              <w:rPr>
                <w:rFonts w:eastAsia="Calibri"/>
                <w:sz w:val="28"/>
                <w:szCs w:val="28"/>
              </w:rPr>
            </w:pPr>
            <w:r w:rsidRPr="00152D8A">
              <w:rPr>
                <w:sz w:val="28"/>
                <w:szCs w:val="28"/>
              </w:rPr>
              <w:lastRenderedPageBreak/>
              <w:t>Показателями доступности предоставления муниципальной услуги являются:</w:t>
            </w:r>
          </w:p>
          <w:p w:rsidR="00152D8A" w:rsidRPr="00152D8A" w:rsidRDefault="00152D8A" w:rsidP="00152D8A">
            <w:pPr>
              <w:autoSpaceDE w:val="0"/>
              <w:autoSpaceDN w:val="0"/>
              <w:adjustRightInd w:val="0"/>
              <w:ind w:firstLine="427"/>
              <w:jc w:val="both"/>
              <w:rPr>
                <w:sz w:val="28"/>
                <w:szCs w:val="28"/>
              </w:rPr>
            </w:pPr>
            <w:r w:rsidRPr="00152D8A">
              <w:rPr>
                <w:sz w:val="28"/>
                <w:szCs w:val="28"/>
              </w:rPr>
              <w:t>расположенность помещения в зоне доступности общественного транспорта;</w:t>
            </w:r>
          </w:p>
          <w:p w:rsidR="00152D8A" w:rsidRPr="00152D8A" w:rsidRDefault="00152D8A" w:rsidP="00152D8A">
            <w:pPr>
              <w:autoSpaceDE w:val="0"/>
              <w:autoSpaceDN w:val="0"/>
              <w:adjustRightInd w:val="0"/>
              <w:ind w:firstLine="427"/>
              <w:jc w:val="both"/>
              <w:rPr>
                <w:sz w:val="28"/>
                <w:szCs w:val="28"/>
              </w:rPr>
            </w:pPr>
            <w:r w:rsidRPr="00152D8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52D8A" w:rsidRPr="00152D8A" w:rsidRDefault="00152D8A" w:rsidP="00152D8A">
            <w:pPr>
              <w:autoSpaceDE w:val="0"/>
              <w:autoSpaceDN w:val="0"/>
              <w:adjustRightInd w:val="0"/>
              <w:ind w:firstLine="427"/>
              <w:jc w:val="both"/>
              <w:rPr>
                <w:sz w:val="28"/>
                <w:szCs w:val="28"/>
              </w:rPr>
            </w:pPr>
            <w:r w:rsidRPr="00152D8A">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w:t>
            </w:r>
            <w:r w:rsidRPr="00152D8A">
              <w:rPr>
                <w:sz w:val="28"/>
                <w:szCs w:val="28"/>
              </w:rPr>
              <w:lastRenderedPageBreak/>
              <w:t>информационных ресурсах в сети «Интернет», на Едином портале государственных и муниципальных услуг;</w:t>
            </w:r>
          </w:p>
          <w:p w:rsidR="00152D8A" w:rsidRPr="00152D8A" w:rsidRDefault="00152D8A" w:rsidP="00152D8A">
            <w:pPr>
              <w:autoSpaceDE w:val="0"/>
              <w:autoSpaceDN w:val="0"/>
              <w:adjustRightInd w:val="0"/>
              <w:ind w:firstLine="427"/>
              <w:jc w:val="both"/>
              <w:rPr>
                <w:sz w:val="28"/>
                <w:szCs w:val="28"/>
              </w:rPr>
            </w:pPr>
            <w:r w:rsidRPr="00152D8A">
              <w:rPr>
                <w:sz w:val="28"/>
                <w:szCs w:val="28"/>
              </w:rPr>
              <w:t>оказание помощи инвалидам в преодолении барьеров, мешающих получению ими услуг наравне с другими лицами.</w:t>
            </w:r>
          </w:p>
          <w:p w:rsidR="00152D8A" w:rsidRPr="00152D8A" w:rsidRDefault="00152D8A" w:rsidP="00152D8A">
            <w:pPr>
              <w:autoSpaceDE w:val="0"/>
              <w:autoSpaceDN w:val="0"/>
              <w:adjustRightInd w:val="0"/>
              <w:ind w:firstLine="427"/>
              <w:jc w:val="both"/>
              <w:rPr>
                <w:sz w:val="28"/>
                <w:szCs w:val="28"/>
              </w:rPr>
            </w:pPr>
            <w:r w:rsidRPr="00152D8A">
              <w:rPr>
                <w:sz w:val="28"/>
                <w:szCs w:val="28"/>
              </w:rPr>
              <w:t>Качество предоставления муниципальной услуги характеризуется отсутствием:</w:t>
            </w:r>
          </w:p>
          <w:p w:rsidR="00152D8A" w:rsidRPr="00152D8A" w:rsidRDefault="00152D8A" w:rsidP="00152D8A">
            <w:pPr>
              <w:autoSpaceDE w:val="0"/>
              <w:autoSpaceDN w:val="0"/>
              <w:adjustRightInd w:val="0"/>
              <w:ind w:firstLine="427"/>
              <w:jc w:val="both"/>
              <w:rPr>
                <w:sz w:val="28"/>
                <w:szCs w:val="28"/>
              </w:rPr>
            </w:pPr>
            <w:r w:rsidRPr="00152D8A">
              <w:rPr>
                <w:sz w:val="28"/>
                <w:szCs w:val="28"/>
              </w:rPr>
              <w:t>очередей при приеме и выдаче документов заявителям;</w:t>
            </w:r>
          </w:p>
          <w:p w:rsidR="00152D8A" w:rsidRPr="00152D8A" w:rsidRDefault="00152D8A" w:rsidP="00152D8A">
            <w:pPr>
              <w:autoSpaceDE w:val="0"/>
              <w:autoSpaceDN w:val="0"/>
              <w:adjustRightInd w:val="0"/>
              <w:ind w:firstLine="427"/>
              <w:jc w:val="both"/>
              <w:rPr>
                <w:sz w:val="28"/>
                <w:szCs w:val="28"/>
              </w:rPr>
            </w:pPr>
            <w:r w:rsidRPr="00152D8A">
              <w:rPr>
                <w:sz w:val="28"/>
                <w:szCs w:val="28"/>
              </w:rPr>
              <w:t>нарушений сроков предоставления муниципальной услуги;</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действия (бездействие) муниципальных служащих, предоставляющих муниципальную услугу;</w:t>
            </w:r>
          </w:p>
          <w:p w:rsidR="00152D8A" w:rsidRPr="00152D8A" w:rsidRDefault="00152D8A" w:rsidP="00152D8A">
            <w:pPr>
              <w:autoSpaceDE w:val="0"/>
              <w:autoSpaceDN w:val="0"/>
              <w:adjustRightInd w:val="0"/>
              <w:ind w:firstLine="427"/>
              <w:jc w:val="both"/>
              <w:rPr>
                <w:sz w:val="28"/>
                <w:szCs w:val="28"/>
              </w:rPr>
            </w:pPr>
            <w:r w:rsidRPr="00152D8A">
              <w:rPr>
                <w:sz w:val="28"/>
                <w:szCs w:val="28"/>
              </w:rPr>
              <w:t>жалоб на некорректное, невнимательное отношение муниципальных служащих, оказывающих муниципальную услугу, к заявителям.</w:t>
            </w:r>
          </w:p>
          <w:p w:rsidR="00152D8A" w:rsidRPr="00152D8A" w:rsidRDefault="00152D8A" w:rsidP="00152D8A">
            <w:pPr>
              <w:autoSpaceDE w:val="0"/>
              <w:autoSpaceDN w:val="0"/>
              <w:adjustRightInd w:val="0"/>
              <w:ind w:firstLine="427"/>
              <w:jc w:val="both"/>
              <w:rPr>
                <w:rFonts w:ascii="Times New Roman CYR" w:hAnsi="Times New Roman CYR" w:cs="Times New Roman CYR"/>
                <w:sz w:val="28"/>
                <w:szCs w:val="28"/>
              </w:rPr>
            </w:pPr>
            <w:r w:rsidRPr="00152D8A">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52D8A" w:rsidRPr="00152D8A" w:rsidRDefault="00152D8A" w:rsidP="00152D8A">
            <w:pPr>
              <w:autoSpaceDE w:val="0"/>
              <w:autoSpaceDN w:val="0"/>
              <w:adjustRightInd w:val="0"/>
              <w:ind w:firstLine="427"/>
              <w:jc w:val="both"/>
              <w:rPr>
                <w:sz w:val="28"/>
                <w:szCs w:val="28"/>
              </w:rPr>
            </w:pPr>
            <w:r w:rsidRPr="00152D8A">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52D8A" w:rsidRPr="00152D8A" w:rsidRDefault="00152D8A" w:rsidP="00152D8A">
            <w:pPr>
              <w:autoSpaceDE w:val="0"/>
              <w:autoSpaceDN w:val="0"/>
              <w:adjustRightInd w:val="0"/>
              <w:ind w:firstLine="427"/>
              <w:jc w:val="both"/>
              <w:rPr>
                <w:sz w:val="28"/>
                <w:szCs w:val="28"/>
              </w:rPr>
            </w:pPr>
            <w:r w:rsidRPr="00152D8A">
              <w:rPr>
                <w:sz w:val="28"/>
                <w:szCs w:val="28"/>
              </w:rPr>
              <w:lastRenderedPageBreak/>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r w:rsidR="00152D8A" w:rsidRPr="00152D8A" w:rsidTr="00152D8A">
        <w:trPr>
          <w:trHeight w:val="1"/>
        </w:trPr>
        <w:tc>
          <w:tcPr>
            <w:tcW w:w="3686" w:type="dxa"/>
            <w:shd w:val="clear" w:color="auto" w:fill="auto"/>
          </w:tcPr>
          <w:p w:rsidR="00152D8A" w:rsidRPr="00152D8A" w:rsidRDefault="00152D8A" w:rsidP="00152D8A">
            <w:pPr>
              <w:suppressAutoHyphens/>
              <w:ind w:firstLine="34"/>
              <w:rPr>
                <w:sz w:val="28"/>
                <w:szCs w:val="28"/>
              </w:rPr>
            </w:pPr>
            <w:r w:rsidRPr="00152D8A">
              <w:rPr>
                <w:sz w:val="28"/>
                <w:szCs w:val="28"/>
              </w:rPr>
              <w:lastRenderedPageBreak/>
              <w:t>2.16.</w:t>
            </w:r>
            <w:r w:rsidRPr="00152D8A">
              <w:rPr>
                <w:sz w:val="28"/>
                <w:szCs w:val="28"/>
                <w:lang w:val="en-US"/>
              </w:rPr>
              <w:t> </w:t>
            </w:r>
            <w:r w:rsidRPr="00152D8A">
              <w:rPr>
                <w:sz w:val="28"/>
                <w:szCs w:val="28"/>
              </w:rPr>
              <w:t>Особенности предоставления муниципальной услуги в электронной форме</w:t>
            </w:r>
          </w:p>
        </w:tc>
        <w:tc>
          <w:tcPr>
            <w:tcW w:w="6662" w:type="dxa"/>
            <w:shd w:val="clear" w:color="auto" w:fill="auto"/>
          </w:tcPr>
          <w:p w:rsidR="00152D8A" w:rsidRPr="00152D8A" w:rsidRDefault="00152D8A" w:rsidP="00152D8A">
            <w:pPr>
              <w:tabs>
                <w:tab w:val="left" w:pos="709"/>
              </w:tabs>
              <w:ind w:firstLine="427"/>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52D8A" w:rsidRPr="00152D8A" w:rsidRDefault="00152D8A" w:rsidP="00152D8A">
            <w:pPr>
              <w:tabs>
                <w:tab w:val="left" w:pos="709"/>
              </w:tabs>
              <w:ind w:firstLine="427"/>
              <w:jc w:val="both"/>
              <w:rPr>
                <w:sz w:val="28"/>
                <w:szCs w:val="28"/>
              </w:rPr>
            </w:pPr>
            <w:r w:rsidRPr="00152D8A">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152D8A">
              <w:rPr>
                <w:sz w:val="28"/>
                <w:szCs w:val="28"/>
              </w:rPr>
              <w:t>Портал государственных и муниципальных услуг Республики Татарстан (</w:t>
            </w:r>
            <w:r w:rsidRPr="00152D8A">
              <w:rPr>
                <w:sz w:val="28"/>
                <w:szCs w:val="28"/>
                <w:lang w:val="en-US"/>
              </w:rPr>
              <w:t>http</w:t>
            </w:r>
            <w:r w:rsidRPr="00152D8A">
              <w:rPr>
                <w:sz w:val="28"/>
                <w:szCs w:val="28"/>
              </w:rPr>
              <w:t>://u</w:t>
            </w:r>
            <w:r w:rsidRPr="00152D8A">
              <w:rPr>
                <w:sz w:val="28"/>
                <w:szCs w:val="28"/>
                <w:lang w:val="en-US"/>
              </w:rPr>
              <w:t>slugi</w:t>
            </w:r>
            <w:r w:rsidRPr="00152D8A">
              <w:rPr>
                <w:sz w:val="28"/>
                <w:szCs w:val="28"/>
              </w:rPr>
              <w:t>.</w:t>
            </w:r>
            <w:hyperlink r:id="rId165" w:history="1">
              <w:r w:rsidRPr="00152D8A">
                <w:rPr>
                  <w:sz w:val="28"/>
                  <w:szCs w:val="28"/>
                  <w:u w:val="single"/>
                  <w:lang w:val="en-US"/>
                </w:rPr>
                <w:t>tatar</w:t>
              </w:r>
              <w:r w:rsidRPr="00152D8A">
                <w:rPr>
                  <w:sz w:val="28"/>
                  <w:szCs w:val="28"/>
                  <w:u w:val="single"/>
                </w:rPr>
                <w:t>.</w:t>
              </w:r>
              <w:r w:rsidRPr="00152D8A">
                <w:rPr>
                  <w:sz w:val="28"/>
                  <w:szCs w:val="28"/>
                  <w:u w:val="single"/>
                  <w:lang w:val="en-US"/>
                </w:rPr>
                <w:t>ru</w:t>
              </w:r>
            </w:hyperlink>
            <w:r w:rsidRPr="00152D8A">
              <w:rPr>
                <w:sz w:val="28"/>
                <w:szCs w:val="28"/>
              </w:rPr>
              <w:t>/) или Единый портал  государственных и муниципальных услуг (функций) (</w:t>
            </w:r>
            <w:r w:rsidRPr="00152D8A">
              <w:rPr>
                <w:sz w:val="28"/>
                <w:szCs w:val="28"/>
                <w:lang w:val="en-US"/>
              </w:rPr>
              <w:t>http</w:t>
            </w:r>
            <w:r w:rsidRPr="00152D8A">
              <w:rPr>
                <w:sz w:val="28"/>
                <w:szCs w:val="28"/>
              </w:rPr>
              <w:t xml:space="preserve">:// </w:t>
            </w:r>
            <w:hyperlink r:id="rId166" w:history="1">
              <w:r w:rsidRPr="00152D8A">
                <w:rPr>
                  <w:sz w:val="28"/>
                  <w:szCs w:val="28"/>
                  <w:u w:val="single"/>
                  <w:lang w:val="en-US"/>
                </w:rPr>
                <w:t>www</w:t>
              </w:r>
              <w:r w:rsidRPr="00152D8A">
                <w:rPr>
                  <w:sz w:val="28"/>
                  <w:szCs w:val="28"/>
                  <w:u w:val="single"/>
                </w:rPr>
                <w:t>.</w:t>
              </w:r>
              <w:r w:rsidRPr="00152D8A">
                <w:rPr>
                  <w:sz w:val="28"/>
                  <w:szCs w:val="28"/>
                  <w:u w:val="single"/>
                  <w:lang w:val="en-US"/>
                </w:rPr>
                <w:t>gosuslugi</w:t>
              </w:r>
              <w:r w:rsidRPr="00152D8A">
                <w:rPr>
                  <w:sz w:val="28"/>
                  <w:szCs w:val="28"/>
                  <w:u w:val="single"/>
                </w:rPr>
                <w:t>.</w:t>
              </w:r>
              <w:r w:rsidRPr="00152D8A">
                <w:rPr>
                  <w:sz w:val="28"/>
                  <w:szCs w:val="28"/>
                  <w:u w:val="single"/>
                  <w:lang w:val="en-US"/>
                </w:rPr>
                <w:t>ru</w:t>
              </w:r>
              <w:r w:rsidRPr="00152D8A">
                <w:rPr>
                  <w:sz w:val="28"/>
                  <w:szCs w:val="28"/>
                  <w:u w:val="single"/>
                </w:rPr>
                <w:t>/</w:t>
              </w:r>
            </w:hyperlink>
            <w:r w:rsidRPr="00152D8A">
              <w:rPr>
                <w:sz w:val="28"/>
                <w:szCs w:val="28"/>
              </w:rPr>
              <w:t>)</w:t>
            </w:r>
          </w:p>
        </w:tc>
        <w:tc>
          <w:tcPr>
            <w:tcW w:w="3827" w:type="dxa"/>
            <w:shd w:val="clear" w:color="auto" w:fill="auto"/>
          </w:tcPr>
          <w:p w:rsidR="00152D8A" w:rsidRPr="00152D8A" w:rsidRDefault="00152D8A" w:rsidP="00152D8A">
            <w:pPr>
              <w:autoSpaceDE w:val="0"/>
              <w:autoSpaceDN w:val="0"/>
              <w:adjustRightInd w:val="0"/>
              <w:rPr>
                <w:rFonts w:ascii="Times New Roman CYR" w:hAnsi="Times New Roman CYR" w:cs="Times New Roman CYR"/>
                <w:sz w:val="28"/>
                <w:szCs w:val="28"/>
              </w:rPr>
            </w:pPr>
          </w:p>
        </w:tc>
      </w:tr>
    </w:tbl>
    <w:p w:rsidR="00152D8A" w:rsidRPr="00152D8A" w:rsidRDefault="00152D8A" w:rsidP="00152D8A">
      <w:pPr>
        <w:rPr>
          <w:b/>
          <w:bCs/>
          <w:sz w:val="28"/>
          <w:szCs w:val="28"/>
        </w:rPr>
        <w:sectPr w:rsidR="00152D8A" w:rsidRPr="00152D8A" w:rsidSect="00152D8A">
          <w:headerReference w:type="default" r:id="rId167"/>
          <w:pgSz w:w="15840" w:h="12240" w:orient="landscape"/>
          <w:pgMar w:top="1134" w:right="1134" w:bottom="851" w:left="1134" w:header="720" w:footer="720" w:gutter="0"/>
          <w:cols w:space="720"/>
          <w:noEndnote/>
        </w:sectPr>
      </w:pPr>
    </w:p>
    <w:p w:rsidR="00152D8A" w:rsidRPr="00152D8A" w:rsidRDefault="00152D8A" w:rsidP="00152D8A">
      <w:pPr>
        <w:autoSpaceDE w:val="0"/>
        <w:autoSpaceDN w:val="0"/>
        <w:adjustRightInd w:val="0"/>
        <w:jc w:val="center"/>
        <w:rPr>
          <w:sz w:val="28"/>
          <w:szCs w:val="28"/>
        </w:rPr>
      </w:pPr>
      <w:r w:rsidRPr="00152D8A">
        <w:rPr>
          <w:b/>
          <w:bCs/>
          <w:sz w:val="28"/>
          <w:szCs w:val="28"/>
        </w:rPr>
        <w:lastRenderedPageBreak/>
        <w:t xml:space="preserve">3. </w:t>
      </w:r>
      <w:r w:rsidRPr="00152D8A">
        <w:rPr>
          <w:b/>
          <w:bCs/>
          <w:sz w:val="28"/>
          <w:szCs w:val="28"/>
          <w:lang w:val="en-US"/>
        </w:rPr>
        <w:t>C</w:t>
      </w:r>
      <w:r w:rsidRPr="00152D8A">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52D8A" w:rsidRPr="00152D8A" w:rsidRDefault="00152D8A" w:rsidP="00152D8A">
      <w:pPr>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 Описание последовательности действий при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3.1.1. Предоставление муниципальной услуги</w:t>
      </w:r>
      <w:r w:rsidR="004B64CD">
        <w:rPr>
          <w:sz w:val="28"/>
          <w:szCs w:val="28"/>
        </w:rPr>
        <w:t xml:space="preserve"> </w:t>
      </w:r>
      <w:r w:rsidRPr="00152D8A">
        <w:rPr>
          <w:sz w:val="28"/>
          <w:szCs w:val="28"/>
        </w:rPr>
        <w:t>включает в себя следующие процедуры:</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1) консультирование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2) принятие и регистрация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4) подготовка результата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5) заключение договора и выдача заявителю результата муниципальной услуги. </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3.1.2. Блок-схема последовательности действий по предоставлению муниципальной услуги представлена в приложении № 7.</w:t>
      </w:r>
    </w:p>
    <w:p w:rsidR="00152D8A" w:rsidRPr="00152D8A" w:rsidRDefault="00152D8A" w:rsidP="00152D8A">
      <w:pPr>
        <w:tabs>
          <w:tab w:val="left" w:pos="1230"/>
        </w:tabs>
        <w:suppressAutoHyphens/>
        <w:autoSpaceDE w:val="0"/>
        <w:autoSpaceDN w:val="0"/>
        <w:adjustRightInd w:val="0"/>
        <w:ind w:firstLine="709"/>
        <w:jc w:val="both"/>
        <w:rPr>
          <w:sz w:val="28"/>
          <w:szCs w:val="28"/>
        </w:rPr>
      </w:pPr>
      <w:r w:rsidRPr="00152D8A">
        <w:rPr>
          <w:sz w:val="28"/>
          <w:szCs w:val="28"/>
        </w:rPr>
        <w:tab/>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3.2. Оказание консультаций заявителю</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3.2.1. Заявитель вправе обратиться в </w:t>
      </w:r>
      <w:r w:rsidRPr="00152D8A">
        <w:rPr>
          <w:sz w:val="28"/>
          <w:szCs w:val="24"/>
        </w:rPr>
        <w:t>Палату</w:t>
      </w:r>
      <w:r w:rsidRPr="00152D8A">
        <w:rPr>
          <w:sz w:val="28"/>
          <w:szCs w:val="28"/>
        </w:rPr>
        <w:t xml:space="preserve"> лично, по телефону и (или) электронной почте для получения консультаций о порядке получения муниципальной услуги.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 xml:space="preserve">Специалист </w:t>
      </w:r>
      <w:r w:rsidRPr="00152D8A">
        <w:rPr>
          <w:sz w:val="28"/>
          <w:szCs w:val="24"/>
        </w:rPr>
        <w:t xml:space="preserve">Палаты </w:t>
      </w:r>
      <w:r w:rsidRPr="00152D8A">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пунктом, осуществляются в день обращения заявителя.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 консультации по составу, форме представляемой документации и другим вопросам получения разрешения.</w:t>
      </w:r>
    </w:p>
    <w:p w:rsidR="00152D8A" w:rsidRPr="00152D8A" w:rsidRDefault="00152D8A" w:rsidP="00152D8A">
      <w:pPr>
        <w:suppressAutoHyphen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3.3. Принятие и регистрация заявления</w:t>
      </w:r>
    </w:p>
    <w:p w:rsidR="00152D8A" w:rsidRPr="00152D8A" w:rsidRDefault="00152D8A" w:rsidP="00152D8A">
      <w:pPr>
        <w:suppressAutoHyphens/>
        <w:ind w:firstLine="709"/>
        <w:jc w:val="both"/>
        <w:rPr>
          <w:sz w:val="28"/>
          <w:szCs w:val="28"/>
        </w:rPr>
      </w:pPr>
      <w:r w:rsidRPr="00152D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152D8A">
        <w:rPr>
          <w:sz w:val="28"/>
          <w:szCs w:val="24"/>
        </w:rPr>
        <w:t xml:space="preserve"> и представляет документы в соответствии с пунктом 2.5 настоящего Регламента </w:t>
      </w:r>
      <w:r w:rsidRPr="00152D8A">
        <w:rPr>
          <w:sz w:val="28"/>
          <w:szCs w:val="28"/>
        </w:rPr>
        <w:t xml:space="preserve">в </w:t>
      </w:r>
      <w:r w:rsidRPr="00152D8A">
        <w:rPr>
          <w:sz w:val="28"/>
          <w:szCs w:val="24"/>
        </w:rPr>
        <w:t>Палату</w:t>
      </w:r>
      <w:r w:rsidRPr="00152D8A">
        <w:rPr>
          <w:sz w:val="28"/>
          <w:szCs w:val="28"/>
        </w:rPr>
        <w:t>. Документы могут быть поданы через удаленное рабочее место. Список удаленных рабочих мест приведен в приложении № 8.</w:t>
      </w:r>
    </w:p>
    <w:p w:rsidR="00152D8A" w:rsidRPr="00152D8A" w:rsidRDefault="00152D8A" w:rsidP="00152D8A">
      <w:pPr>
        <w:suppressAutoHyphens/>
        <w:ind w:firstLine="709"/>
        <w:jc w:val="both"/>
        <w:rPr>
          <w:sz w:val="28"/>
          <w:szCs w:val="28"/>
        </w:rPr>
      </w:pPr>
      <w:r w:rsidRPr="00152D8A">
        <w:rPr>
          <w:sz w:val="28"/>
          <w:szCs w:val="28"/>
        </w:rPr>
        <w:t xml:space="preserve">Заявление о предоставлении муниципальной услуги в электронной форме направляется в </w:t>
      </w:r>
      <w:r w:rsidRPr="00152D8A">
        <w:rPr>
          <w:sz w:val="28"/>
          <w:szCs w:val="24"/>
        </w:rPr>
        <w:t>Палату</w:t>
      </w:r>
      <w:r w:rsidRPr="00152D8A">
        <w:rPr>
          <w:sz w:val="28"/>
          <w:szCs w:val="28"/>
        </w:rPr>
        <w:t xml:space="preserve"> по электронной почте или через Интернет-приемную. </w:t>
      </w:r>
      <w:r w:rsidRPr="00152D8A">
        <w:rPr>
          <w:sz w:val="28"/>
          <w:szCs w:val="28"/>
        </w:rPr>
        <w:lastRenderedPageBreak/>
        <w:t xml:space="preserve">Регистрация заявления, поступившего в электронной форме, осуществляется в установленном порядке. </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3.3.2.</w:t>
      </w:r>
      <w:r w:rsidRPr="00152D8A">
        <w:rPr>
          <w:bCs/>
          <w:sz w:val="28"/>
          <w:szCs w:val="28"/>
        </w:rPr>
        <w:t xml:space="preserve">Специалист </w:t>
      </w:r>
      <w:r w:rsidRPr="00152D8A">
        <w:rPr>
          <w:sz w:val="28"/>
          <w:szCs w:val="24"/>
        </w:rPr>
        <w:t>Палаты</w:t>
      </w:r>
      <w:r w:rsidRPr="00152D8A">
        <w:rPr>
          <w:bCs/>
          <w:sz w:val="28"/>
          <w:szCs w:val="28"/>
        </w:rPr>
        <w:t>, ведущий прием заявлений,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установление личности заявителя;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полномочий заявителя (в случае действия по доверенности);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проверку наличия документов, предусмотренных пунктом 2.5 настоящего Регламента; </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 случае отсутствия замечаний специалист </w:t>
      </w:r>
      <w:r w:rsidRPr="00152D8A">
        <w:rPr>
          <w:sz w:val="28"/>
          <w:szCs w:val="24"/>
        </w:rPr>
        <w:t>Палаты</w:t>
      </w:r>
      <w:r w:rsidRPr="00152D8A">
        <w:rPr>
          <w:bCs/>
          <w:sz w:val="28"/>
          <w:szCs w:val="28"/>
        </w:rPr>
        <w:t xml:space="preserve"> осуществляет: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прием и регистрацию заявления в специальном журнале;</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 xml:space="preserve">вручение заявителю копии </w:t>
      </w:r>
      <w:r w:rsidRPr="00152D8A">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направление заявления на рассмотрение руководителю Исполкома.</w:t>
      </w:r>
    </w:p>
    <w:p w:rsidR="00152D8A" w:rsidRPr="00152D8A" w:rsidRDefault="00152D8A" w:rsidP="00152D8A">
      <w:pPr>
        <w:autoSpaceDE w:val="0"/>
        <w:autoSpaceDN w:val="0"/>
        <w:adjustRightInd w:val="0"/>
        <w:ind w:firstLine="709"/>
        <w:jc w:val="both"/>
        <w:rPr>
          <w:bCs/>
          <w:sz w:val="28"/>
          <w:szCs w:val="28"/>
        </w:rPr>
      </w:pPr>
      <w:r w:rsidRPr="00152D8A">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152D8A">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Процедуры, устанавливаемые настоящим пунктом, осуществляются:</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прием заявления и документов в течение 15 минут;</w:t>
      </w:r>
    </w:p>
    <w:p w:rsidR="00152D8A" w:rsidRPr="00152D8A" w:rsidRDefault="00152D8A" w:rsidP="00152D8A">
      <w:pPr>
        <w:suppressAutoHyphens/>
        <w:autoSpaceDE w:val="0"/>
        <w:autoSpaceDN w:val="0"/>
        <w:adjustRightInd w:val="0"/>
        <w:ind w:firstLine="709"/>
        <w:jc w:val="both"/>
        <w:rPr>
          <w:bCs/>
          <w:sz w:val="28"/>
          <w:szCs w:val="28"/>
        </w:rPr>
      </w:pPr>
      <w:r w:rsidRPr="00152D8A">
        <w:rPr>
          <w:bCs/>
          <w:sz w:val="28"/>
          <w:szCs w:val="28"/>
        </w:rPr>
        <w:t>регистрация заявления в течение одного дня с момента поступления заявления.</w:t>
      </w:r>
    </w:p>
    <w:p w:rsidR="00152D8A" w:rsidRPr="00152D8A" w:rsidRDefault="00152D8A" w:rsidP="00152D8A">
      <w:pPr>
        <w:suppressAutoHyphens/>
        <w:autoSpaceDE w:val="0"/>
        <w:autoSpaceDN w:val="0"/>
        <w:adjustRightInd w:val="0"/>
        <w:ind w:firstLine="709"/>
        <w:jc w:val="both"/>
        <w:rPr>
          <w:bCs/>
          <w:sz w:val="28"/>
          <w:szCs w:val="28"/>
        </w:rPr>
      </w:pPr>
      <w:r w:rsidRPr="00152D8A">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152D8A" w:rsidRPr="00152D8A" w:rsidRDefault="00152D8A" w:rsidP="00152D8A">
      <w:pPr>
        <w:autoSpaceDE w:val="0"/>
        <w:autoSpaceDN w:val="0"/>
        <w:adjustRightInd w:val="0"/>
        <w:ind w:firstLine="709"/>
        <w:jc w:val="both"/>
        <w:rPr>
          <w:sz w:val="28"/>
          <w:szCs w:val="28"/>
        </w:rPr>
      </w:pPr>
      <w:r w:rsidRPr="00152D8A">
        <w:rPr>
          <w:sz w:val="28"/>
          <w:szCs w:val="28"/>
        </w:rPr>
        <w:t>3.3.3. Руководитель Исполкома рассматривает заявление, определяет исполнителя и направляет специалисту Палаты.</w:t>
      </w:r>
    </w:p>
    <w:p w:rsidR="00152D8A" w:rsidRPr="00152D8A" w:rsidRDefault="00152D8A" w:rsidP="00152D8A">
      <w:pPr>
        <w:suppressAutoHyphens/>
        <w:ind w:firstLine="709"/>
        <w:jc w:val="both"/>
        <w:rPr>
          <w:sz w:val="28"/>
          <w:szCs w:val="28"/>
        </w:rPr>
      </w:pPr>
      <w:r w:rsidRPr="00152D8A">
        <w:rPr>
          <w:sz w:val="28"/>
          <w:szCs w:val="28"/>
        </w:rPr>
        <w:t>Процедура, устанавливаемая настоящим пунктом, осуществляется в течение одного дня с момента регистрации заявления.</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Результат процедуры: направленное исполнителю заявление.</w:t>
      </w:r>
    </w:p>
    <w:p w:rsidR="00152D8A" w:rsidRPr="00152D8A" w:rsidRDefault="00152D8A" w:rsidP="00152D8A">
      <w:pPr>
        <w:tabs>
          <w:tab w:val="left" w:pos="8610"/>
        </w:tabs>
        <w:suppressAutoHyphens/>
        <w:ind w:firstLine="709"/>
        <w:jc w:val="both"/>
        <w:rPr>
          <w:sz w:val="28"/>
          <w:szCs w:val="28"/>
        </w:rPr>
      </w:pPr>
    </w:p>
    <w:p w:rsidR="00152D8A" w:rsidRPr="00152D8A" w:rsidRDefault="00152D8A" w:rsidP="00152D8A">
      <w:pPr>
        <w:tabs>
          <w:tab w:val="left" w:pos="8610"/>
        </w:tabs>
        <w:suppressAutoHyphens/>
        <w:ind w:firstLine="709"/>
        <w:jc w:val="both"/>
        <w:rPr>
          <w:sz w:val="28"/>
          <w:szCs w:val="28"/>
        </w:rPr>
      </w:pPr>
      <w:r w:rsidRPr="00152D8A">
        <w:rPr>
          <w:sz w:val="28"/>
          <w:szCs w:val="28"/>
        </w:rPr>
        <w:t>3.4. Формирование и направление межведомственных запросов в органы, участвующие в предоставлении муниципальной услуги</w:t>
      </w:r>
    </w:p>
    <w:p w:rsidR="00152D8A" w:rsidRPr="00152D8A" w:rsidRDefault="00152D8A" w:rsidP="00152D8A">
      <w:pPr>
        <w:suppressAutoHyphens/>
        <w:ind w:firstLine="709"/>
        <w:jc w:val="both"/>
        <w:rPr>
          <w:rFonts w:ascii="Times New Roman CYR" w:hAnsi="Times New Roman CYR" w:cs="Times New Roman CYR"/>
          <w:sz w:val="28"/>
          <w:szCs w:val="28"/>
        </w:rPr>
      </w:pPr>
      <w:r w:rsidRPr="00152D8A">
        <w:rPr>
          <w:spacing w:val="-1"/>
          <w:sz w:val="28"/>
          <w:szCs w:val="28"/>
        </w:rPr>
        <w:t xml:space="preserve">3.4.1. Специалист Палаты </w:t>
      </w:r>
      <w:r w:rsidRPr="00152D8A">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№6).</w:t>
      </w:r>
    </w:p>
    <w:p w:rsidR="00152D8A" w:rsidRPr="00152D8A" w:rsidRDefault="00152D8A" w:rsidP="00152D8A">
      <w:pPr>
        <w:suppressAutoHyphens/>
        <w:ind w:firstLine="709"/>
        <w:jc w:val="both"/>
        <w:rPr>
          <w:spacing w:val="-1"/>
          <w:sz w:val="28"/>
          <w:szCs w:val="28"/>
        </w:rPr>
      </w:pPr>
      <w:r w:rsidRPr="00152D8A">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Результат процедуры: направленные в органы власти запросы.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Процедуры, устанавливаемые настоящим подпунктом, осуществляются в следующие сроки:</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документам (сведениям), направляемым специалистами Росреестра, не более трех рабочих дней;</w:t>
      </w:r>
    </w:p>
    <w:p w:rsidR="00152D8A" w:rsidRPr="00152D8A" w:rsidRDefault="00152D8A" w:rsidP="00152D8A">
      <w:pPr>
        <w:suppressAutoHyphens/>
        <w:autoSpaceDE w:val="0"/>
        <w:autoSpaceDN w:val="0"/>
        <w:adjustRightInd w:val="0"/>
        <w:ind w:firstLine="709"/>
        <w:jc w:val="both"/>
        <w:rPr>
          <w:sz w:val="28"/>
          <w:szCs w:val="28"/>
        </w:rPr>
      </w:pPr>
      <w:r w:rsidRPr="00152D8A">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52D8A" w:rsidRPr="00152D8A" w:rsidRDefault="00152D8A" w:rsidP="00152D8A">
      <w:pPr>
        <w:suppressAutoHyphens/>
        <w:ind w:firstLine="720"/>
        <w:jc w:val="both"/>
        <w:rPr>
          <w:sz w:val="28"/>
          <w:szCs w:val="28"/>
        </w:rPr>
      </w:pPr>
      <w:r w:rsidRPr="00152D8A">
        <w:rPr>
          <w:sz w:val="28"/>
          <w:szCs w:val="28"/>
        </w:rPr>
        <w:t>Результат процедур: документы (сведения) либо уведомление об отказе, направленные в Палату.</w:t>
      </w:r>
    </w:p>
    <w:p w:rsidR="00152D8A" w:rsidRPr="00152D8A" w:rsidRDefault="00152D8A" w:rsidP="00152D8A">
      <w:pPr>
        <w:suppressAutoHyphens/>
        <w:autoSpaceDE w:val="0"/>
        <w:autoSpaceDN w:val="0"/>
        <w:adjustRightInd w:val="0"/>
        <w:ind w:firstLine="709"/>
        <w:jc w:val="both"/>
        <w:rPr>
          <w:rFonts w:ascii="Times New Roman CYR" w:eastAsia="Calibri" w:hAnsi="Times New Roman CYR" w:cs="Times New Roman CYR"/>
          <w:sz w:val="28"/>
          <w:szCs w:val="28"/>
          <w:lang w:eastAsia="en-US"/>
        </w:rPr>
      </w:pPr>
    </w:p>
    <w:p w:rsidR="00152D8A" w:rsidRPr="00152D8A" w:rsidRDefault="00152D8A" w:rsidP="00152D8A">
      <w:pPr>
        <w:suppressAutoHyphens/>
        <w:autoSpaceDE w:val="0"/>
        <w:autoSpaceDN w:val="0"/>
        <w:adjustRightInd w:val="0"/>
        <w:ind w:firstLine="709"/>
        <w:jc w:val="both"/>
        <w:rPr>
          <w:rFonts w:eastAsia="Calibri"/>
          <w:sz w:val="28"/>
          <w:szCs w:val="28"/>
          <w:lang w:eastAsia="en-US"/>
        </w:rPr>
      </w:pPr>
      <w:r w:rsidRPr="00152D8A">
        <w:rPr>
          <w:rFonts w:ascii="Times New Roman CYR" w:eastAsia="Calibri" w:hAnsi="Times New Roman CYR" w:cs="Times New Roman CYR"/>
          <w:sz w:val="28"/>
          <w:szCs w:val="28"/>
          <w:lang w:eastAsia="en-US"/>
        </w:rPr>
        <w:t>3.5. Подготовка результата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3.5.1. Специалист Палаты на основании поступивших сведений:</w:t>
      </w:r>
    </w:p>
    <w:p w:rsidR="00152D8A" w:rsidRPr="00152D8A" w:rsidRDefault="00152D8A" w:rsidP="00152D8A">
      <w:pPr>
        <w:autoSpaceDE w:val="0"/>
        <w:autoSpaceDN w:val="0"/>
        <w:adjustRightInd w:val="0"/>
        <w:ind w:firstLine="709"/>
        <w:jc w:val="both"/>
        <w:rPr>
          <w:sz w:val="28"/>
          <w:szCs w:val="24"/>
        </w:rPr>
      </w:pPr>
      <w:r w:rsidRPr="00152D8A">
        <w:rPr>
          <w:rFonts w:ascii="Times New Roman CYR" w:hAnsi="Times New Roman CYR" w:cs="Times New Roman CYR"/>
          <w:sz w:val="28"/>
          <w:szCs w:val="28"/>
        </w:rPr>
        <w:t xml:space="preserve">подготавливает </w:t>
      </w:r>
      <w:r w:rsidRPr="00152D8A">
        <w:rPr>
          <w:bCs/>
          <w:sz w:val="28"/>
          <w:szCs w:val="24"/>
        </w:rPr>
        <w:t xml:space="preserve">проект постановления о предоставлении земельного участка в собственность без проведения торгов (далее – постановление) </w:t>
      </w:r>
      <w:r w:rsidRPr="00152D8A">
        <w:rPr>
          <w:rFonts w:ascii="Times New Roman CYR" w:hAnsi="Times New Roman CYR" w:cs="Times New Roman CYR"/>
          <w:sz w:val="28"/>
          <w:szCs w:val="28"/>
        </w:rPr>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указаниемпричин отказа;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оформляет в установленном порядке проект документа;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осуществляет в установленном порядке процедуры согласования проекта подготовленного документа; </w:t>
      </w:r>
    </w:p>
    <w:p w:rsidR="00152D8A" w:rsidRPr="00152D8A" w:rsidRDefault="00152D8A" w:rsidP="00152D8A">
      <w:pPr>
        <w:autoSpaceDE w:val="0"/>
        <w:autoSpaceDN w:val="0"/>
        <w:adjustRightInd w:val="0"/>
        <w:ind w:firstLine="709"/>
        <w:jc w:val="both"/>
        <w:rPr>
          <w:sz w:val="28"/>
          <w:szCs w:val="28"/>
        </w:rPr>
      </w:pPr>
      <w:r w:rsidRPr="00152D8A">
        <w:rPr>
          <w:rFonts w:ascii="Times New Roman CYR" w:hAnsi="Times New Roman CYR" w:cs="Times New Roman CYR"/>
          <w:sz w:val="28"/>
          <w:szCs w:val="28"/>
        </w:rPr>
        <w:t>направляет проект постановления или проект письма об отказе на подпись руководителю Исполкома (лицу, им уполномоченному).</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направленный на подпись руководителю Палаты (лицу, им уполномоченному) проект документа.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t>3.5.2. Руководитель Исполкома (лицо, им уполномоченное) подписывает постановление или письмо об отказе. Постановление заверяет печатью Исполкома. Подписанный документ направляет специалисту Палаты.</w:t>
      </w:r>
    </w:p>
    <w:p w:rsidR="00152D8A" w:rsidRPr="00152D8A" w:rsidRDefault="00152D8A" w:rsidP="00152D8A">
      <w:pPr>
        <w:autoSpaceDE w:val="0"/>
        <w:autoSpaceDN w:val="0"/>
        <w:adjustRightInd w:val="0"/>
        <w:ind w:firstLine="709"/>
        <w:jc w:val="both"/>
        <w:rPr>
          <w:sz w:val="28"/>
          <w:szCs w:val="28"/>
        </w:rPr>
      </w:pPr>
      <w:r w:rsidRPr="00152D8A">
        <w:rPr>
          <w:sz w:val="28"/>
          <w:szCs w:val="28"/>
        </w:rPr>
        <w:t>Процедура, устанавливаемая настоящим пунктом, осуществляется в день поступления проекта документа на утверждение.</w:t>
      </w:r>
    </w:p>
    <w:p w:rsidR="00152D8A" w:rsidRPr="00152D8A" w:rsidRDefault="00152D8A" w:rsidP="00152D8A">
      <w:pPr>
        <w:autoSpaceDE w:val="0"/>
        <w:autoSpaceDN w:val="0"/>
        <w:adjustRightInd w:val="0"/>
        <w:ind w:firstLine="709"/>
        <w:jc w:val="both"/>
        <w:rPr>
          <w:sz w:val="28"/>
          <w:szCs w:val="28"/>
        </w:rPr>
      </w:pPr>
      <w:r w:rsidRPr="00152D8A">
        <w:rPr>
          <w:sz w:val="28"/>
          <w:szCs w:val="28"/>
        </w:rPr>
        <w:t>Результат процедуры: подписанное постановление или письмо об отказе в предоставлении земельного участка.</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3.5.3. Специалист Палаты:</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регистрирует распоряжение или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 (лицом, им уполномоченным).</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3.5.4. Специалист Палаты выдает заявителю (его представителю) оформленное постановление под роспись или направляет письмо об отказе.</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w:t>
      </w:r>
    </w:p>
    <w:p w:rsidR="00152D8A" w:rsidRPr="00152D8A" w:rsidRDefault="00152D8A" w:rsidP="00152D8A">
      <w:pPr>
        <w:suppressAutoHyphens/>
        <w:autoSpaceDE w:val="0"/>
        <w:autoSpaceDN w:val="0"/>
        <w:adjustRightInd w:val="0"/>
        <w:ind w:firstLine="720"/>
        <w:jc w:val="both"/>
        <w:rPr>
          <w:rFonts w:eastAsia="Calibri"/>
          <w:sz w:val="28"/>
          <w:szCs w:val="28"/>
          <w:lang w:eastAsia="en-US"/>
        </w:rPr>
      </w:pPr>
      <w:r w:rsidRPr="00152D8A">
        <w:rPr>
          <w:rFonts w:ascii="Times New Roman CYR" w:eastAsia="Calibri" w:hAnsi="Times New Roman CYR" w:cs="Times New Roman CYR"/>
          <w:sz w:val="28"/>
          <w:szCs w:val="28"/>
          <w:lang w:eastAsia="en-US"/>
        </w:rPr>
        <w:t xml:space="preserve">выдача распоряжения - </w:t>
      </w:r>
      <w:r w:rsidRPr="00152D8A">
        <w:rPr>
          <w:rFonts w:eastAsia="Calibri"/>
          <w:sz w:val="28"/>
          <w:szCs w:val="28"/>
          <w:lang w:eastAsia="en-US"/>
        </w:rPr>
        <w:t>в течение 15 минут, в порядке очередности, в день прибытия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 xml:space="preserve">Результат процедур: выданное распоряжение или направленное письмо об отказе. </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3.6. З</w:t>
      </w:r>
      <w:r w:rsidRPr="00152D8A">
        <w:rPr>
          <w:sz w:val="28"/>
          <w:szCs w:val="28"/>
        </w:rPr>
        <w:t>аключение договора</w:t>
      </w:r>
      <w:r w:rsidRPr="00152D8A">
        <w:rPr>
          <w:bCs/>
          <w:sz w:val="28"/>
          <w:szCs w:val="24"/>
        </w:rPr>
        <w:t xml:space="preserve"> и</w:t>
      </w:r>
      <w:r w:rsidRPr="00152D8A">
        <w:rPr>
          <w:sz w:val="28"/>
          <w:szCs w:val="28"/>
        </w:rPr>
        <w:t xml:space="preserve"> выдача заявителю результата муниципальной услуги</w:t>
      </w:r>
    </w:p>
    <w:p w:rsidR="00152D8A" w:rsidRPr="00152D8A" w:rsidRDefault="00152D8A" w:rsidP="00152D8A">
      <w:pPr>
        <w:autoSpaceDE w:val="0"/>
        <w:autoSpaceDN w:val="0"/>
        <w:adjustRightInd w:val="0"/>
        <w:ind w:firstLine="709"/>
        <w:jc w:val="both"/>
        <w:rPr>
          <w:rFonts w:ascii="Times New Roman CYR" w:hAnsi="Times New Roman CYR" w:cs="Times New Roman CYR"/>
          <w:sz w:val="28"/>
          <w:szCs w:val="28"/>
        </w:rPr>
      </w:pPr>
      <w:r w:rsidRPr="00152D8A">
        <w:rPr>
          <w:rFonts w:ascii="Times New Roman CYR" w:hAnsi="Times New Roman CYR" w:cs="Times New Roman CYR"/>
          <w:sz w:val="28"/>
          <w:szCs w:val="28"/>
        </w:rPr>
        <w:t>3.6.1. Специалист Палаты:</w:t>
      </w:r>
    </w:p>
    <w:p w:rsidR="00152D8A" w:rsidRPr="00152D8A" w:rsidRDefault="00152D8A" w:rsidP="00152D8A">
      <w:pPr>
        <w:tabs>
          <w:tab w:val="left" w:pos="1701"/>
        </w:tabs>
        <w:suppressAutoHyphens/>
        <w:ind w:firstLine="709"/>
        <w:jc w:val="both"/>
        <w:rPr>
          <w:sz w:val="28"/>
          <w:szCs w:val="28"/>
        </w:rPr>
      </w:pPr>
      <w:r w:rsidRPr="00152D8A">
        <w:rPr>
          <w:sz w:val="28"/>
          <w:szCs w:val="28"/>
        </w:rPr>
        <w:t xml:space="preserve">готовит проект договора передачи земельного участка в собственность (далее – договор); </w:t>
      </w:r>
    </w:p>
    <w:p w:rsidR="00152D8A" w:rsidRPr="00152D8A" w:rsidRDefault="00152D8A" w:rsidP="00152D8A">
      <w:pPr>
        <w:tabs>
          <w:tab w:val="left" w:pos="1701"/>
        </w:tabs>
        <w:suppressAutoHyphens/>
        <w:ind w:firstLine="709"/>
        <w:jc w:val="both"/>
        <w:rPr>
          <w:sz w:val="28"/>
          <w:szCs w:val="28"/>
        </w:rPr>
      </w:pPr>
      <w:r w:rsidRPr="00152D8A">
        <w:rPr>
          <w:sz w:val="28"/>
          <w:szCs w:val="28"/>
        </w:rPr>
        <w:t>согласовывает и подписывает проект договора в установленном порядке;</w:t>
      </w:r>
    </w:p>
    <w:p w:rsidR="00152D8A" w:rsidRPr="00152D8A" w:rsidRDefault="00152D8A" w:rsidP="00152D8A">
      <w:pPr>
        <w:tabs>
          <w:tab w:val="left" w:pos="1701"/>
        </w:tabs>
        <w:suppressAutoHyphens/>
        <w:ind w:firstLine="709"/>
        <w:jc w:val="both"/>
        <w:rPr>
          <w:sz w:val="28"/>
          <w:szCs w:val="28"/>
        </w:rPr>
      </w:pPr>
      <w:r w:rsidRPr="00152D8A">
        <w:rPr>
          <w:sz w:val="28"/>
          <w:szCs w:val="28"/>
        </w:rPr>
        <w:t>регистрирует  договор подписанный руководителем Исполкома в журнале регистрации договор;</w:t>
      </w:r>
    </w:p>
    <w:p w:rsidR="00152D8A" w:rsidRPr="00152D8A" w:rsidRDefault="00152D8A" w:rsidP="00152D8A">
      <w:pPr>
        <w:tabs>
          <w:tab w:val="left" w:pos="1701"/>
        </w:tabs>
        <w:suppressAutoHyphens/>
        <w:ind w:firstLine="709"/>
        <w:jc w:val="both"/>
        <w:rPr>
          <w:sz w:val="28"/>
          <w:szCs w:val="28"/>
        </w:rPr>
      </w:pPr>
      <w:r w:rsidRPr="00152D8A">
        <w:rPr>
          <w:sz w:val="28"/>
          <w:szCs w:val="28"/>
        </w:rPr>
        <w:t>выдает заявителю договор под роспись.</w:t>
      </w:r>
    </w:p>
    <w:p w:rsidR="00152D8A" w:rsidRPr="00152D8A" w:rsidRDefault="00152D8A" w:rsidP="00152D8A">
      <w:pPr>
        <w:tabs>
          <w:tab w:val="left" w:pos="1701"/>
        </w:tabs>
        <w:suppressAutoHyphens/>
        <w:ind w:firstLine="709"/>
        <w:jc w:val="both"/>
        <w:rPr>
          <w:sz w:val="28"/>
          <w:szCs w:val="24"/>
        </w:rPr>
      </w:pPr>
      <w:r w:rsidRPr="00152D8A">
        <w:rPr>
          <w:sz w:val="28"/>
          <w:szCs w:val="28"/>
        </w:rPr>
        <w:t xml:space="preserve">Процедуры, устанавливаемые настоящим пунктом, осуществляются в </w:t>
      </w:r>
      <w:r w:rsidRPr="00152D8A">
        <w:rPr>
          <w:sz w:val="28"/>
          <w:szCs w:val="24"/>
        </w:rPr>
        <w:t xml:space="preserve"> течение двух дней с момента выдачи заявителю постановления.</w:t>
      </w:r>
    </w:p>
    <w:p w:rsidR="00152D8A" w:rsidRPr="00152D8A" w:rsidRDefault="00152D8A" w:rsidP="00152D8A">
      <w:pPr>
        <w:autoSpaceDE w:val="0"/>
        <w:autoSpaceDN w:val="0"/>
        <w:adjustRightInd w:val="0"/>
        <w:ind w:firstLine="720"/>
        <w:jc w:val="both"/>
        <w:rPr>
          <w:sz w:val="28"/>
          <w:szCs w:val="28"/>
        </w:rPr>
      </w:pPr>
      <w:r w:rsidRPr="00152D8A">
        <w:rPr>
          <w:sz w:val="28"/>
          <w:szCs w:val="28"/>
        </w:rPr>
        <w:t>Результат процедур: выданный заявителю договор.</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3.6.2. Заявитель перечисляет денежные средства (сумму, указанную в договоре) на расчетный счет, указанный в договоре. </w:t>
      </w:r>
    </w:p>
    <w:p w:rsidR="00152D8A" w:rsidRPr="00152D8A" w:rsidRDefault="00152D8A" w:rsidP="00152D8A">
      <w:pPr>
        <w:suppressAutoHyphens/>
        <w:ind w:firstLine="709"/>
        <w:jc w:val="both"/>
        <w:rPr>
          <w:sz w:val="28"/>
          <w:szCs w:val="24"/>
        </w:rPr>
      </w:pPr>
      <w:r w:rsidRPr="00152D8A">
        <w:rPr>
          <w:sz w:val="28"/>
          <w:szCs w:val="28"/>
        </w:rPr>
        <w:t>Процедуры, устанавливаемые настоящим пунктом, осуществляются в</w:t>
      </w:r>
      <w:r w:rsidRPr="00152D8A">
        <w:rPr>
          <w:spacing w:val="-1"/>
          <w:sz w:val="28"/>
          <w:szCs w:val="28"/>
        </w:rPr>
        <w:t xml:space="preserve"> течение 10 дней с момента регистрации договора</w:t>
      </w:r>
      <w:r w:rsidRPr="00152D8A">
        <w:rPr>
          <w:sz w:val="28"/>
          <w:szCs w:val="24"/>
        </w:rPr>
        <w:t>.</w:t>
      </w:r>
    </w:p>
    <w:p w:rsidR="00152D8A" w:rsidRPr="00152D8A" w:rsidRDefault="00152D8A" w:rsidP="00152D8A">
      <w:pPr>
        <w:autoSpaceDE w:val="0"/>
        <w:autoSpaceDN w:val="0"/>
        <w:adjustRightInd w:val="0"/>
        <w:ind w:firstLine="720"/>
        <w:jc w:val="both"/>
        <w:rPr>
          <w:sz w:val="28"/>
          <w:szCs w:val="28"/>
        </w:rPr>
      </w:pPr>
      <w:r w:rsidRPr="00152D8A">
        <w:rPr>
          <w:sz w:val="28"/>
          <w:szCs w:val="28"/>
        </w:rPr>
        <w:t>Результат процедур: перечисленные денежные средства.</w:t>
      </w:r>
    </w:p>
    <w:p w:rsidR="00152D8A" w:rsidRPr="00152D8A" w:rsidRDefault="00152D8A" w:rsidP="00152D8A">
      <w:pPr>
        <w:suppressAutoHyphens/>
        <w:ind w:firstLine="709"/>
        <w:jc w:val="both"/>
        <w:rPr>
          <w:spacing w:val="-1"/>
          <w:sz w:val="28"/>
          <w:szCs w:val="28"/>
        </w:rPr>
      </w:pPr>
      <w:r w:rsidRPr="00152D8A">
        <w:rPr>
          <w:spacing w:val="-1"/>
          <w:sz w:val="28"/>
          <w:szCs w:val="28"/>
        </w:rPr>
        <w:t xml:space="preserve">3.6.3. Специалист Палаты получив информацию о перечислении денежных средств составляет акт приема- передачи земельного участка в трех экземплярах. Выдает заявителю 3 экземпляра акта приема- передачи земельного участка для подписи. После подписания акта заявителем, выдает заявителю </w:t>
      </w:r>
      <w:r w:rsidRPr="00152D8A">
        <w:rPr>
          <w:bCs/>
          <w:sz w:val="28"/>
          <w:szCs w:val="24"/>
          <w:lang w:val="tt-RU"/>
        </w:rPr>
        <w:t xml:space="preserve">3 экземпляра договора купли продажи земельного участка, 3 экземпляра акта приема-передачи земельного участка. </w:t>
      </w:r>
    </w:p>
    <w:p w:rsidR="00152D8A" w:rsidRPr="00152D8A" w:rsidRDefault="00152D8A" w:rsidP="00152D8A">
      <w:pPr>
        <w:autoSpaceDE w:val="0"/>
        <w:autoSpaceDN w:val="0"/>
        <w:adjustRightInd w:val="0"/>
        <w:ind w:firstLine="709"/>
        <w:jc w:val="both"/>
        <w:rPr>
          <w:sz w:val="28"/>
          <w:szCs w:val="28"/>
        </w:rPr>
      </w:pPr>
      <w:r w:rsidRPr="00152D8A">
        <w:rPr>
          <w:rFonts w:ascii="Times New Roman CYR" w:hAnsi="Times New Roman CYR" w:cs="Times New Roman CYR"/>
          <w:sz w:val="28"/>
          <w:szCs w:val="28"/>
        </w:rPr>
        <w:t>Процедуры, устанавливаемые настоящим пунктом, осуществляются в</w:t>
      </w:r>
      <w:r w:rsidRPr="00152D8A">
        <w:rPr>
          <w:sz w:val="28"/>
          <w:szCs w:val="28"/>
        </w:rPr>
        <w:t xml:space="preserve"> течение 15 минут, в порядке очередности, в день прибытия заявителя.</w:t>
      </w:r>
    </w:p>
    <w:p w:rsidR="00152D8A" w:rsidRPr="00152D8A" w:rsidRDefault="00152D8A" w:rsidP="00152D8A">
      <w:pPr>
        <w:suppressAutoHyphens/>
        <w:autoSpaceDE w:val="0"/>
        <w:autoSpaceDN w:val="0"/>
        <w:adjustRightInd w:val="0"/>
        <w:ind w:firstLine="709"/>
        <w:jc w:val="both"/>
        <w:rPr>
          <w:rFonts w:eastAsia="Calibri"/>
          <w:sz w:val="28"/>
          <w:szCs w:val="24"/>
          <w:lang w:eastAsia="en-US"/>
        </w:rPr>
      </w:pPr>
      <w:r w:rsidRPr="00152D8A">
        <w:rPr>
          <w:rFonts w:eastAsia="Calibri"/>
          <w:sz w:val="28"/>
          <w:szCs w:val="28"/>
          <w:lang w:eastAsia="en-US"/>
        </w:rPr>
        <w:t>Результат процедур: выданные заявителю договор и акт приема-передачи.</w:t>
      </w:r>
    </w:p>
    <w:p w:rsidR="00152D8A" w:rsidRPr="00152D8A" w:rsidRDefault="00152D8A" w:rsidP="00152D8A">
      <w:pPr>
        <w:suppressAutoHyphens/>
        <w:autoSpaceDE w:val="0"/>
        <w:autoSpaceDN w:val="0"/>
        <w:adjustRightInd w:val="0"/>
        <w:ind w:firstLine="709"/>
        <w:jc w:val="both"/>
        <w:rPr>
          <w:rFonts w:eastAsia="Calibri"/>
          <w:sz w:val="28"/>
          <w:szCs w:val="28"/>
          <w:lang w:eastAsia="en-US"/>
        </w:rPr>
      </w:pPr>
    </w:p>
    <w:p w:rsidR="00152D8A" w:rsidRPr="00152D8A" w:rsidRDefault="00152D8A" w:rsidP="00152D8A">
      <w:pPr>
        <w:autoSpaceDE w:val="0"/>
        <w:autoSpaceDN w:val="0"/>
        <w:adjustRightInd w:val="0"/>
        <w:ind w:firstLine="709"/>
        <w:jc w:val="both"/>
        <w:rPr>
          <w:sz w:val="28"/>
          <w:szCs w:val="28"/>
        </w:rPr>
      </w:pPr>
      <w:r w:rsidRPr="00152D8A">
        <w:rPr>
          <w:sz w:val="28"/>
          <w:szCs w:val="28"/>
        </w:rPr>
        <w:t>3.7. Предоставление муниципальной услуги через МФЦ</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3.7.1.  Заявитель вправе обратиться для получения муниципальной услуги в МФЦ, в удаленное рабочее место МФЦ. </w:t>
      </w:r>
    </w:p>
    <w:p w:rsidR="00152D8A" w:rsidRPr="00152D8A" w:rsidRDefault="00152D8A" w:rsidP="00152D8A">
      <w:pPr>
        <w:autoSpaceDE w:val="0"/>
        <w:autoSpaceDN w:val="0"/>
        <w:adjustRightInd w:val="0"/>
        <w:ind w:firstLine="709"/>
        <w:jc w:val="both"/>
        <w:rPr>
          <w:sz w:val="28"/>
          <w:szCs w:val="28"/>
        </w:rPr>
      </w:pPr>
      <w:r w:rsidRPr="00152D8A">
        <w:rPr>
          <w:sz w:val="28"/>
          <w:szCs w:val="28"/>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52D8A" w:rsidRPr="00152D8A" w:rsidRDefault="00152D8A" w:rsidP="00152D8A">
      <w:pPr>
        <w:autoSpaceDE w:val="0"/>
        <w:autoSpaceDN w:val="0"/>
        <w:adjustRightInd w:val="0"/>
        <w:ind w:firstLine="709"/>
        <w:jc w:val="both"/>
        <w:rPr>
          <w:sz w:val="28"/>
          <w:szCs w:val="28"/>
        </w:rPr>
      </w:pPr>
      <w:r w:rsidRPr="00152D8A">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52D8A" w:rsidRPr="00152D8A" w:rsidRDefault="00152D8A" w:rsidP="00152D8A">
      <w:pPr>
        <w:tabs>
          <w:tab w:val="left" w:pos="2775"/>
        </w:tabs>
        <w:autoSpaceDE w:val="0"/>
        <w:autoSpaceDN w:val="0"/>
        <w:adjustRightInd w:val="0"/>
        <w:ind w:firstLine="709"/>
        <w:jc w:val="both"/>
        <w:rPr>
          <w:sz w:val="28"/>
          <w:szCs w:val="28"/>
        </w:rPr>
      </w:pPr>
      <w:r w:rsidRPr="00152D8A">
        <w:rPr>
          <w:sz w:val="28"/>
          <w:szCs w:val="28"/>
        </w:rPr>
        <w:tab/>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3.8. Исправление технических ошибок.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(приложение №9);</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документ, выданный заявителю как результат муниципальной услуги,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документы, имеющие юридическую силу, свидетельствующие о наличии технической ошибки.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пунктами 3.5-3.6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52D8A" w:rsidRPr="00152D8A" w:rsidRDefault="00152D8A" w:rsidP="00152D8A">
      <w:pPr>
        <w:widowControl w:val="0"/>
        <w:autoSpaceDE w:val="0"/>
        <w:autoSpaceDN w:val="0"/>
        <w:adjustRightInd w:val="0"/>
        <w:ind w:right="281" w:firstLine="709"/>
        <w:jc w:val="both"/>
        <w:rPr>
          <w:rFonts w:cs="Courier New"/>
          <w:sz w:val="28"/>
          <w:szCs w:val="28"/>
        </w:rPr>
      </w:pPr>
      <w:r w:rsidRPr="00152D8A">
        <w:rPr>
          <w:rFonts w:cs="Courier New"/>
          <w:sz w:val="28"/>
          <w:szCs w:val="28"/>
        </w:rPr>
        <w:t>Результат процедуры: выданный (направленный) заявителю документ.</w:t>
      </w:r>
    </w:p>
    <w:p w:rsidR="00152D8A" w:rsidRPr="00152D8A" w:rsidRDefault="00152D8A" w:rsidP="00152D8A">
      <w:pPr>
        <w:tabs>
          <w:tab w:val="left" w:pos="2775"/>
        </w:tabs>
        <w:autoSpaceDE w:val="0"/>
        <w:autoSpaceDN w:val="0"/>
        <w:adjustRightInd w:val="0"/>
        <w:ind w:firstLine="709"/>
        <w:jc w:val="both"/>
        <w:rPr>
          <w:sz w:val="28"/>
          <w:szCs w:val="28"/>
        </w:rPr>
      </w:pPr>
    </w:p>
    <w:p w:rsidR="00152D8A" w:rsidRPr="00152D8A" w:rsidRDefault="00152D8A" w:rsidP="00152D8A">
      <w:pPr>
        <w:suppressAutoHyphens/>
        <w:autoSpaceDE w:val="0"/>
        <w:autoSpaceDN w:val="0"/>
        <w:adjustRightInd w:val="0"/>
        <w:ind w:firstLine="709"/>
        <w:jc w:val="center"/>
        <w:rPr>
          <w:rFonts w:eastAsia="Calibri"/>
          <w:b/>
          <w:sz w:val="28"/>
          <w:szCs w:val="28"/>
          <w:lang w:eastAsia="en-US"/>
        </w:rPr>
      </w:pPr>
      <w:r w:rsidRPr="00152D8A">
        <w:rPr>
          <w:rFonts w:eastAsia="Calibri"/>
          <w:b/>
          <w:sz w:val="28"/>
          <w:szCs w:val="28"/>
          <w:lang w:eastAsia="en-US"/>
        </w:rPr>
        <w:t>4. Порядок и формы контроля за предоставлением муниципальной услуги</w:t>
      </w:r>
    </w:p>
    <w:p w:rsidR="00152D8A" w:rsidRPr="00152D8A" w:rsidRDefault="00152D8A" w:rsidP="00152D8A">
      <w:pPr>
        <w:autoSpaceDE w:val="0"/>
        <w:autoSpaceDN w:val="0"/>
        <w:adjustRightInd w:val="0"/>
        <w:ind w:firstLine="709"/>
        <w:jc w:val="both"/>
        <w:rPr>
          <w:sz w:val="28"/>
          <w:szCs w:val="28"/>
        </w:rPr>
      </w:pPr>
    </w:p>
    <w:p w:rsidR="00152D8A" w:rsidRPr="00152D8A" w:rsidRDefault="00152D8A" w:rsidP="00152D8A">
      <w:pPr>
        <w:autoSpaceDE w:val="0"/>
        <w:autoSpaceDN w:val="0"/>
        <w:adjustRightInd w:val="0"/>
        <w:ind w:firstLine="709"/>
        <w:jc w:val="both"/>
        <w:rPr>
          <w:sz w:val="28"/>
          <w:szCs w:val="28"/>
        </w:rPr>
      </w:pPr>
      <w:r w:rsidRPr="00152D8A">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52D8A" w:rsidRPr="00152D8A" w:rsidRDefault="00152D8A" w:rsidP="00152D8A">
      <w:pPr>
        <w:autoSpaceDE w:val="0"/>
        <w:autoSpaceDN w:val="0"/>
        <w:adjustRightInd w:val="0"/>
        <w:ind w:firstLine="709"/>
        <w:jc w:val="both"/>
        <w:rPr>
          <w:sz w:val="28"/>
          <w:szCs w:val="28"/>
        </w:rPr>
      </w:pPr>
      <w:r w:rsidRPr="00152D8A">
        <w:rPr>
          <w:sz w:val="28"/>
          <w:szCs w:val="28"/>
        </w:rPr>
        <w:t>Формами контроля за соблюдением исполнения административных процедур являются:</w:t>
      </w:r>
    </w:p>
    <w:p w:rsidR="00152D8A" w:rsidRPr="00152D8A" w:rsidRDefault="00152D8A" w:rsidP="00152D8A">
      <w:pPr>
        <w:autoSpaceDE w:val="0"/>
        <w:autoSpaceDN w:val="0"/>
        <w:adjustRightInd w:val="0"/>
        <w:ind w:firstLine="709"/>
        <w:jc w:val="both"/>
        <w:rPr>
          <w:sz w:val="28"/>
          <w:szCs w:val="28"/>
        </w:rPr>
      </w:pPr>
      <w:r w:rsidRPr="00152D8A">
        <w:rPr>
          <w:sz w:val="28"/>
          <w:szCs w:val="28"/>
        </w:rPr>
        <w:t>1) проверка и согласование проектов документов</w:t>
      </w:r>
      <w:r w:rsidR="004B64CD">
        <w:rPr>
          <w:sz w:val="28"/>
          <w:szCs w:val="28"/>
        </w:rPr>
        <w:t xml:space="preserve"> </w:t>
      </w:r>
      <w:r w:rsidRPr="00152D8A">
        <w:rPr>
          <w:sz w:val="28"/>
          <w:szCs w:val="28"/>
        </w:rPr>
        <w:t>по предоставлению муниципальной услуги. Результатом проверки является визирование проектов;</w:t>
      </w:r>
    </w:p>
    <w:p w:rsidR="00152D8A" w:rsidRPr="00152D8A" w:rsidRDefault="00152D8A" w:rsidP="00152D8A">
      <w:pPr>
        <w:autoSpaceDE w:val="0"/>
        <w:autoSpaceDN w:val="0"/>
        <w:adjustRightInd w:val="0"/>
        <w:ind w:firstLine="709"/>
        <w:jc w:val="both"/>
        <w:rPr>
          <w:sz w:val="28"/>
          <w:szCs w:val="28"/>
        </w:rPr>
      </w:pPr>
      <w:r w:rsidRPr="00152D8A">
        <w:rPr>
          <w:sz w:val="28"/>
          <w:szCs w:val="28"/>
        </w:rPr>
        <w:t>2) проводимые в установленном порядке проверки ведения делопроизводства;</w:t>
      </w:r>
    </w:p>
    <w:p w:rsidR="00152D8A" w:rsidRPr="00152D8A" w:rsidRDefault="00152D8A" w:rsidP="00152D8A">
      <w:pPr>
        <w:autoSpaceDE w:val="0"/>
        <w:autoSpaceDN w:val="0"/>
        <w:adjustRightInd w:val="0"/>
        <w:ind w:firstLine="709"/>
        <w:jc w:val="both"/>
        <w:rPr>
          <w:sz w:val="28"/>
          <w:szCs w:val="28"/>
        </w:rPr>
      </w:pPr>
      <w:r w:rsidRPr="00152D8A">
        <w:rPr>
          <w:sz w:val="28"/>
          <w:szCs w:val="28"/>
        </w:rPr>
        <w:t>3) проведение в установленном порядке контрольных проверок соблюдения процедур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52D8A" w:rsidRPr="00152D8A" w:rsidRDefault="00152D8A" w:rsidP="00152D8A">
      <w:pPr>
        <w:autoSpaceDE w:val="0"/>
        <w:autoSpaceDN w:val="0"/>
        <w:adjustRightInd w:val="0"/>
        <w:ind w:firstLine="709"/>
        <w:jc w:val="both"/>
        <w:rPr>
          <w:sz w:val="28"/>
          <w:szCs w:val="28"/>
        </w:rPr>
      </w:pPr>
      <w:r w:rsidRPr="00152D8A">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152D8A" w:rsidRPr="00152D8A" w:rsidRDefault="00152D8A" w:rsidP="00152D8A">
      <w:pPr>
        <w:autoSpaceDE w:val="0"/>
        <w:autoSpaceDN w:val="0"/>
        <w:adjustRightInd w:val="0"/>
        <w:ind w:firstLine="709"/>
        <w:jc w:val="both"/>
        <w:rPr>
          <w:sz w:val="28"/>
          <w:szCs w:val="28"/>
        </w:rPr>
      </w:pPr>
      <w:r w:rsidRPr="00152D8A">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52D8A" w:rsidRPr="00152D8A" w:rsidRDefault="00152D8A" w:rsidP="00152D8A">
      <w:pPr>
        <w:autoSpaceDE w:val="0"/>
        <w:autoSpaceDN w:val="0"/>
        <w:adjustRightInd w:val="0"/>
        <w:ind w:firstLine="709"/>
        <w:jc w:val="both"/>
        <w:rPr>
          <w:sz w:val="28"/>
          <w:szCs w:val="28"/>
        </w:rPr>
      </w:pPr>
      <w:r w:rsidRPr="00152D8A">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52D8A" w:rsidRPr="00152D8A" w:rsidRDefault="00152D8A" w:rsidP="00152D8A">
      <w:pPr>
        <w:autoSpaceDE w:val="0"/>
        <w:autoSpaceDN w:val="0"/>
        <w:adjustRightInd w:val="0"/>
        <w:ind w:firstLine="709"/>
        <w:jc w:val="both"/>
        <w:rPr>
          <w:sz w:val="28"/>
          <w:szCs w:val="28"/>
        </w:rPr>
      </w:pPr>
      <w:r w:rsidRPr="00152D8A">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52D8A" w:rsidRPr="00152D8A" w:rsidRDefault="00152D8A" w:rsidP="00152D8A">
      <w:pPr>
        <w:autoSpaceDE w:val="0"/>
        <w:autoSpaceDN w:val="0"/>
        <w:adjustRightInd w:val="0"/>
        <w:ind w:firstLine="709"/>
        <w:jc w:val="both"/>
        <w:rPr>
          <w:sz w:val="28"/>
          <w:szCs w:val="28"/>
        </w:rPr>
      </w:pPr>
      <w:r w:rsidRPr="00152D8A">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152D8A" w:rsidRPr="00152D8A" w:rsidRDefault="00152D8A" w:rsidP="00152D8A">
      <w:pPr>
        <w:autoSpaceDE w:val="0"/>
        <w:autoSpaceDN w:val="0"/>
        <w:adjustRightInd w:val="0"/>
        <w:ind w:firstLine="709"/>
        <w:jc w:val="both"/>
        <w:rPr>
          <w:sz w:val="28"/>
          <w:szCs w:val="28"/>
        </w:rPr>
      </w:pPr>
      <w:r w:rsidRPr="00152D8A">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52D8A" w:rsidRPr="00152D8A" w:rsidRDefault="00152D8A" w:rsidP="00152D8A">
      <w:pPr>
        <w:autoSpaceDE w:val="0"/>
        <w:autoSpaceDN w:val="0"/>
        <w:adjustRightInd w:val="0"/>
        <w:ind w:firstLine="709"/>
        <w:jc w:val="both"/>
        <w:rPr>
          <w:sz w:val="28"/>
          <w:szCs w:val="28"/>
        </w:rPr>
      </w:pPr>
      <w:r w:rsidRPr="00152D8A">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52D8A" w:rsidRPr="00152D8A" w:rsidRDefault="00152D8A" w:rsidP="00152D8A">
      <w:pPr>
        <w:autoSpaceDE w:val="0"/>
        <w:autoSpaceDN w:val="0"/>
        <w:adjustRightInd w:val="0"/>
        <w:ind w:firstLine="709"/>
        <w:jc w:val="both"/>
        <w:rPr>
          <w:sz w:val="28"/>
          <w:szCs w:val="28"/>
        </w:rPr>
      </w:pPr>
      <w:r w:rsidRPr="00152D8A">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52D8A" w:rsidRPr="00152D8A" w:rsidRDefault="00152D8A" w:rsidP="00152D8A">
      <w:pPr>
        <w:autoSpaceDE w:val="0"/>
        <w:autoSpaceDN w:val="0"/>
        <w:adjustRightInd w:val="0"/>
        <w:ind w:firstLine="540"/>
        <w:jc w:val="both"/>
        <w:rPr>
          <w:b/>
          <w:sz w:val="28"/>
          <w:szCs w:val="28"/>
        </w:rPr>
      </w:pPr>
    </w:p>
    <w:p w:rsidR="00152D8A" w:rsidRPr="00152D8A" w:rsidRDefault="00152D8A" w:rsidP="00152D8A">
      <w:pPr>
        <w:autoSpaceDE w:val="0"/>
        <w:autoSpaceDN w:val="0"/>
        <w:adjustRightInd w:val="0"/>
        <w:spacing w:before="108" w:after="108"/>
        <w:jc w:val="center"/>
        <w:rPr>
          <w:b/>
          <w:bCs/>
          <w:sz w:val="28"/>
          <w:szCs w:val="28"/>
        </w:rPr>
      </w:pPr>
      <w:r w:rsidRPr="00152D8A">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52D8A" w:rsidRPr="00152D8A" w:rsidRDefault="00152D8A" w:rsidP="00152D8A">
      <w:pPr>
        <w:suppressAutoHyphens/>
        <w:ind w:firstLine="720"/>
        <w:jc w:val="both"/>
        <w:rPr>
          <w:sz w:val="28"/>
          <w:szCs w:val="28"/>
        </w:rPr>
      </w:pPr>
      <w:r w:rsidRPr="00152D8A">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152D8A" w:rsidRPr="00152D8A" w:rsidRDefault="00152D8A" w:rsidP="00152D8A">
      <w:pPr>
        <w:suppressAutoHyphens/>
        <w:ind w:firstLine="720"/>
        <w:jc w:val="both"/>
        <w:rPr>
          <w:sz w:val="28"/>
          <w:szCs w:val="28"/>
        </w:rPr>
      </w:pPr>
      <w:r w:rsidRPr="00152D8A">
        <w:rPr>
          <w:sz w:val="28"/>
          <w:szCs w:val="28"/>
        </w:rPr>
        <w:t>Заявитель может обратиться с жалобой, в том числе в следующих случаях:</w:t>
      </w:r>
    </w:p>
    <w:p w:rsidR="00152D8A" w:rsidRPr="00152D8A" w:rsidRDefault="00152D8A" w:rsidP="00152D8A">
      <w:pPr>
        <w:suppressAutoHyphens/>
        <w:ind w:firstLine="720"/>
        <w:jc w:val="both"/>
        <w:rPr>
          <w:sz w:val="28"/>
          <w:szCs w:val="28"/>
        </w:rPr>
      </w:pPr>
      <w:r w:rsidRPr="00152D8A">
        <w:rPr>
          <w:sz w:val="28"/>
          <w:szCs w:val="28"/>
        </w:rPr>
        <w:t>1) нарушение срока регистрации запроса заявителя о предоставлении муниципальной услуги;</w:t>
      </w:r>
    </w:p>
    <w:p w:rsidR="00152D8A" w:rsidRPr="00152D8A" w:rsidRDefault="00152D8A" w:rsidP="00152D8A">
      <w:pPr>
        <w:suppressAutoHyphens/>
        <w:ind w:firstLine="720"/>
        <w:jc w:val="both"/>
        <w:rPr>
          <w:sz w:val="28"/>
          <w:szCs w:val="28"/>
        </w:rPr>
      </w:pPr>
      <w:r w:rsidRPr="00152D8A">
        <w:rPr>
          <w:sz w:val="28"/>
          <w:szCs w:val="28"/>
        </w:rPr>
        <w:t>2) нарушение срока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152D8A" w:rsidRPr="00152D8A" w:rsidRDefault="00152D8A" w:rsidP="00152D8A">
      <w:pPr>
        <w:suppressAutoHyphens/>
        <w:ind w:firstLine="720"/>
        <w:jc w:val="both"/>
        <w:rPr>
          <w:sz w:val="28"/>
          <w:szCs w:val="28"/>
        </w:rPr>
      </w:pPr>
      <w:r w:rsidRPr="00152D8A">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152D8A" w:rsidRPr="00152D8A" w:rsidRDefault="00152D8A" w:rsidP="00152D8A">
      <w:pPr>
        <w:suppressAutoHyphens/>
        <w:ind w:firstLine="720"/>
        <w:jc w:val="both"/>
        <w:rPr>
          <w:sz w:val="28"/>
          <w:szCs w:val="28"/>
        </w:rPr>
      </w:pPr>
      <w:r w:rsidRPr="00152D8A">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152D8A" w:rsidRPr="00152D8A" w:rsidRDefault="00152D8A" w:rsidP="00152D8A">
      <w:pPr>
        <w:suppressAutoHyphens/>
        <w:ind w:firstLine="720"/>
        <w:jc w:val="both"/>
        <w:rPr>
          <w:sz w:val="28"/>
          <w:szCs w:val="28"/>
        </w:rPr>
      </w:pPr>
      <w:r w:rsidRPr="00152D8A">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5.2. Жалоба подается в письменной форме на бумажном носителе или в электронной форме.</w:t>
      </w:r>
    </w:p>
    <w:p w:rsidR="00152D8A" w:rsidRPr="00152D8A" w:rsidRDefault="00152D8A" w:rsidP="00152D8A">
      <w:pPr>
        <w:autoSpaceDE w:val="0"/>
        <w:autoSpaceDN w:val="0"/>
        <w:adjustRightInd w:val="0"/>
        <w:ind w:firstLine="720"/>
        <w:jc w:val="both"/>
        <w:rPr>
          <w:sz w:val="28"/>
          <w:szCs w:val="28"/>
        </w:rPr>
      </w:pPr>
      <w:r w:rsidRPr="00152D8A">
        <w:rPr>
          <w:sz w:val="28"/>
          <w:szCs w:val="28"/>
        </w:rPr>
        <w:lastRenderedPageBreak/>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152D8A">
        <w:rPr>
          <w:sz w:val="28"/>
          <w:szCs w:val="28"/>
          <w:lang w:val="en-US"/>
        </w:rPr>
        <w:t>tatarstan</w:t>
      </w:r>
      <w:r w:rsidRPr="00152D8A">
        <w:rPr>
          <w:sz w:val="28"/>
          <w:szCs w:val="28"/>
        </w:rPr>
        <w:t>.ru), Единого портала государственных и муниципальных услуг Республики Татарстан (</w:t>
      </w:r>
      <w:hyperlink r:id="rId168" w:history="1">
        <w:r w:rsidRPr="00152D8A">
          <w:rPr>
            <w:sz w:val="28"/>
            <w:szCs w:val="28"/>
            <w:u w:val="single"/>
          </w:rPr>
          <w:t>http://uslugi.tatar.ru/</w:t>
        </w:r>
      </w:hyperlink>
      <w:r w:rsidRPr="00152D8A">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52D8A" w:rsidRPr="00152D8A" w:rsidRDefault="00152D8A" w:rsidP="00152D8A">
      <w:pPr>
        <w:autoSpaceDE w:val="0"/>
        <w:autoSpaceDN w:val="0"/>
        <w:adjustRightInd w:val="0"/>
        <w:ind w:firstLine="720"/>
        <w:jc w:val="both"/>
        <w:rPr>
          <w:sz w:val="28"/>
          <w:szCs w:val="28"/>
        </w:rPr>
      </w:pPr>
      <w:r w:rsidRPr="00152D8A">
        <w:rPr>
          <w:sz w:val="28"/>
          <w:szCs w:val="28"/>
        </w:rPr>
        <w:t>5.4. Жалоба должна содержать следующую информацию:</w:t>
      </w:r>
    </w:p>
    <w:p w:rsidR="00152D8A" w:rsidRPr="00152D8A" w:rsidRDefault="00152D8A" w:rsidP="00152D8A">
      <w:pPr>
        <w:autoSpaceDE w:val="0"/>
        <w:autoSpaceDN w:val="0"/>
        <w:adjustRightInd w:val="0"/>
        <w:ind w:firstLine="720"/>
        <w:jc w:val="both"/>
        <w:rPr>
          <w:sz w:val="28"/>
          <w:szCs w:val="28"/>
        </w:rPr>
      </w:pPr>
      <w:r w:rsidRPr="00152D8A">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52D8A" w:rsidRPr="00152D8A" w:rsidRDefault="00152D8A" w:rsidP="00152D8A">
      <w:pPr>
        <w:autoSpaceDE w:val="0"/>
        <w:autoSpaceDN w:val="0"/>
        <w:adjustRightInd w:val="0"/>
        <w:ind w:firstLine="720"/>
        <w:jc w:val="both"/>
        <w:rPr>
          <w:sz w:val="28"/>
          <w:szCs w:val="28"/>
        </w:rPr>
      </w:pPr>
      <w:r w:rsidRPr="00152D8A">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2D8A" w:rsidRPr="00152D8A" w:rsidRDefault="00152D8A" w:rsidP="00152D8A">
      <w:pPr>
        <w:autoSpaceDE w:val="0"/>
        <w:autoSpaceDN w:val="0"/>
        <w:adjustRightInd w:val="0"/>
        <w:ind w:firstLine="720"/>
        <w:jc w:val="both"/>
        <w:rPr>
          <w:sz w:val="28"/>
          <w:szCs w:val="28"/>
        </w:rPr>
      </w:pPr>
      <w:r w:rsidRPr="00152D8A">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52D8A" w:rsidRPr="00152D8A" w:rsidRDefault="00152D8A" w:rsidP="00152D8A">
      <w:pPr>
        <w:autoSpaceDE w:val="0"/>
        <w:autoSpaceDN w:val="0"/>
        <w:adjustRightInd w:val="0"/>
        <w:ind w:firstLine="720"/>
        <w:jc w:val="both"/>
        <w:rPr>
          <w:sz w:val="28"/>
          <w:szCs w:val="28"/>
        </w:rPr>
      </w:pPr>
      <w:r w:rsidRPr="00152D8A">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52D8A" w:rsidRPr="00152D8A" w:rsidRDefault="00152D8A" w:rsidP="00152D8A">
      <w:pPr>
        <w:autoSpaceDE w:val="0"/>
        <w:autoSpaceDN w:val="0"/>
        <w:adjustRightInd w:val="0"/>
        <w:ind w:firstLine="720"/>
        <w:jc w:val="both"/>
        <w:rPr>
          <w:sz w:val="28"/>
          <w:szCs w:val="28"/>
        </w:rPr>
      </w:pPr>
      <w:r w:rsidRPr="00152D8A">
        <w:rPr>
          <w:sz w:val="28"/>
          <w:szCs w:val="28"/>
        </w:rPr>
        <w:t>5.6. Жалоба подписывается подавшим ее получателем муниципальной услуги.</w:t>
      </w:r>
    </w:p>
    <w:p w:rsidR="00152D8A" w:rsidRPr="00152D8A" w:rsidRDefault="00152D8A" w:rsidP="00152D8A">
      <w:pPr>
        <w:autoSpaceDE w:val="0"/>
        <w:autoSpaceDN w:val="0"/>
        <w:adjustRightInd w:val="0"/>
        <w:ind w:firstLine="720"/>
        <w:jc w:val="both"/>
        <w:rPr>
          <w:sz w:val="28"/>
          <w:szCs w:val="28"/>
        </w:rPr>
      </w:pPr>
      <w:r w:rsidRPr="00152D8A">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152D8A" w:rsidRPr="00152D8A" w:rsidRDefault="00152D8A" w:rsidP="00152D8A">
      <w:pPr>
        <w:autoSpaceDE w:val="0"/>
        <w:autoSpaceDN w:val="0"/>
        <w:adjustRightInd w:val="0"/>
        <w:ind w:firstLine="720"/>
        <w:jc w:val="both"/>
        <w:rPr>
          <w:sz w:val="28"/>
          <w:szCs w:val="28"/>
        </w:rPr>
      </w:pPr>
      <w:r w:rsidRPr="00152D8A">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152D8A" w:rsidRPr="00152D8A" w:rsidRDefault="00152D8A" w:rsidP="00152D8A">
      <w:pPr>
        <w:autoSpaceDE w:val="0"/>
        <w:autoSpaceDN w:val="0"/>
        <w:adjustRightInd w:val="0"/>
        <w:ind w:firstLine="720"/>
        <w:jc w:val="both"/>
        <w:rPr>
          <w:sz w:val="28"/>
          <w:szCs w:val="28"/>
        </w:rPr>
      </w:pPr>
      <w:r w:rsidRPr="00152D8A">
        <w:rPr>
          <w:sz w:val="28"/>
          <w:szCs w:val="28"/>
        </w:rPr>
        <w:t>2) отказывает в удовлетворении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 xml:space="preserve">Не позднее дня, следующего за днем принятия решения, указанного в настоящем пункте, заявителю в письменной форме и по желанию заявителя в </w:t>
      </w:r>
      <w:r w:rsidRPr="00152D8A">
        <w:rPr>
          <w:sz w:val="28"/>
          <w:szCs w:val="28"/>
        </w:rPr>
        <w:lastRenderedPageBreak/>
        <w:t>электронной форме направляется мотивированный ответ о результатах рассмотрения жалобы.</w:t>
      </w:r>
    </w:p>
    <w:p w:rsidR="00152D8A" w:rsidRPr="00152D8A" w:rsidRDefault="00152D8A" w:rsidP="00152D8A">
      <w:pPr>
        <w:autoSpaceDE w:val="0"/>
        <w:autoSpaceDN w:val="0"/>
        <w:adjustRightInd w:val="0"/>
        <w:ind w:firstLine="720"/>
        <w:jc w:val="both"/>
        <w:rPr>
          <w:sz w:val="28"/>
          <w:szCs w:val="28"/>
        </w:rPr>
      </w:pPr>
      <w:r w:rsidRPr="00152D8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52D8A" w:rsidRPr="00152D8A" w:rsidRDefault="00152D8A" w:rsidP="00152D8A">
      <w:pPr>
        <w:suppressAutoHyphens/>
        <w:autoSpaceDE w:val="0"/>
        <w:autoSpaceDN w:val="0"/>
        <w:adjustRightInd w:val="0"/>
        <w:ind w:firstLine="720"/>
        <w:jc w:val="both"/>
        <w:rPr>
          <w:sz w:val="28"/>
          <w:szCs w:val="28"/>
        </w:rPr>
      </w:pPr>
    </w:p>
    <w:p w:rsidR="00152D8A" w:rsidRPr="00152D8A" w:rsidRDefault="00152D8A" w:rsidP="00152D8A">
      <w:pPr>
        <w:suppressAutoHyphens/>
        <w:autoSpaceDE w:val="0"/>
        <w:autoSpaceDN w:val="0"/>
        <w:adjustRightInd w:val="0"/>
        <w:ind w:firstLine="709"/>
        <w:jc w:val="both"/>
        <w:rPr>
          <w:rFonts w:eastAsia="Calibri"/>
          <w:sz w:val="28"/>
          <w:szCs w:val="24"/>
          <w:lang w:eastAsia="en-US"/>
        </w:rPr>
      </w:pPr>
    </w:p>
    <w:p w:rsidR="00152D8A" w:rsidRPr="00152D8A" w:rsidRDefault="00152D8A" w:rsidP="00152D8A">
      <w:pPr>
        <w:ind w:left="5245"/>
        <w:jc w:val="center"/>
        <w:rPr>
          <w:rFonts w:ascii="Times New Roman CYR" w:hAnsi="Times New Roman CYR" w:cs="Times New Roman CYR"/>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autoSpaceDE w:val="0"/>
        <w:autoSpaceDN w:val="0"/>
        <w:adjustRightInd w:val="0"/>
        <w:ind w:firstLine="709"/>
        <w:jc w:val="right"/>
        <w:rPr>
          <w:rFonts w:ascii="Times New Roman CYR" w:hAnsi="Times New Roman CYR" w:cs="Times New Roman CYR"/>
          <w:sz w:val="28"/>
          <w:szCs w:val="28"/>
        </w:rPr>
      </w:pPr>
      <w:r w:rsidRPr="00152D8A">
        <w:rPr>
          <w:rFonts w:ascii="Times New Roman CYR" w:hAnsi="Times New Roman CYR" w:cs="Times New Roman CYR"/>
          <w:sz w:val="28"/>
          <w:szCs w:val="28"/>
        </w:rPr>
        <w:lastRenderedPageBreak/>
        <w:t>Приложение № 1</w:t>
      </w:r>
    </w:p>
    <w:p w:rsidR="00152D8A" w:rsidRPr="00152D8A" w:rsidRDefault="00152D8A" w:rsidP="00152D8A">
      <w:pPr>
        <w:autoSpaceDE w:val="0"/>
        <w:autoSpaceDN w:val="0"/>
        <w:adjustRightInd w:val="0"/>
        <w:ind w:firstLine="709"/>
        <w:jc w:val="right"/>
        <w:rPr>
          <w:rFonts w:ascii="Times New Roman CYR" w:hAnsi="Times New Roman CYR" w:cs="Times New Roman CYR"/>
          <w:sz w:val="28"/>
          <w:szCs w:val="28"/>
        </w:rPr>
      </w:pPr>
    </w:p>
    <w:p w:rsidR="00152D8A" w:rsidRPr="00152D8A" w:rsidRDefault="00152D8A" w:rsidP="00152D8A">
      <w:pPr>
        <w:autoSpaceDE w:val="0"/>
        <w:autoSpaceDN w:val="0"/>
        <w:adjustRightInd w:val="0"/>
        <w:ind w:firstLine="709"/>
        <w:jc w:val="center"/>
        <w:rPr>
          <w:rFonts w:ascii="Times New Roman CYR" w:hAnsi="Times New Roman CYR" w:cs="Times New Roman CYR"/>
          <w:sz w:val="28"/>
          <w:szCs w:val="28"/>
        </w:rPr>
      </w:pPr>
      <w:r w:rsidRPr="00152D8A">
        <w:rPr>
          <w:rFonts w:ascii="Times New Roman CYR" w:hAnsi="Times New Roman CYR" w:cs="Times New Roman CYR"/>
          <w:sz w:val="28"/>
          <w:szCs w:val="28"/>
        </w:rPr>
        <w:t>Выписка из Земельного кодекса Российской Федерации</w:t>
      </w:r>
    </w:p>
    <w:p w:rsidR="00152D8A" w:rsidRPr="00152D8A" w:rsidRDefault="00152D8A" w:rsidP="00152D8A">
      <w:pPr>
        <w:autoSpaceDE w:val="0"/>
        <w:autoSpaceDN w:val="0"/>
        <w:adjustRightInd w:val="0"/>
        <w:ind w:firstLine="709"/>
        <w:jc w:val="right"/>
        <w:rPr>
          <w:rFonts w:ascii="Times New Roman CYR" w:hAnsi="Times New Roman CYR" w:cs="Times New Roman CYR"/>
          <w:sz w:val="28"/>
          <w:szCs w:val="28"/>
        </w:rPr>
      </w:pPr>
    </w:p>
    <w:p w:rsidR="00152D8A" w:rsidRPr="00152D8A" w:rsidRDefault="00152D8A" w:rsidP="00152D8A">
      <w:pPr>
        <w:autoSpaceDE w:val="0"/>
        <w:autoSpaceDN w:val="0"/>
        <w:adjustRightInd w:val="0"/>
        <w:jc w:val="both"/>
        <w:outlineLvl w:val="0"/>
        <w:rPr>
          <w:sz w:val="28"/>
          <w:szCs w:val="28"/>
        </w:rPr>
      </w:pPr>
    </w:p>
    <w:p w:rsidR="00152D8A" w:rsidRPr="00152D8A" w:rsidRDefault="00152D8A" w:rsidP="00152D8A">
      <w:pPr>
        <w:autoSpaceDE w:val="0"/>
        <w:autoSpaceDN w:val="0"/>
        <w:adjustRightInd w:val="0"/>
        <w:ind w:firstLine="540"/>
        <w:jc w:val="both"/>
        <w:outlineLvl w:val="0"/>
        <w:rPr>
          <w:sz w:val="28"/>
          <w:szCs w:val="28"/>
        </w:rPr>
      </w:pPr>
      <w:r w:rsidRPr="00152D8A">
        <w:rPr>
          <w:sz w:val="28"/>
          <w:szCs w:val="28"/>
        </w:rPr>
        <w:t>Статья 39.3. Случаи продажи земельных участков, находящихся в государственной или муниципальной собственности, на торгах и без проведения торгов</w:t>
      </w: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ind w:firstLine="540"/>
        <w:jc w:val="both"/>
        <w:rPr>
          <w:sz w:val="28"/>
          <w:szCs w:val="28"/>
        </w:rPr>
      </w:pPr>
      <w:bookmarkStart w:id="10" w:name="Par4"/>
      <w:bookmarkEnd w:id="10"/>
      <w:r w:rsidRPr="00152D8A">
        <w:rPr>
          <w:sz w:val="28"/>
          <w:szCs w:val="28"/>
        </w:rPr>
        <w:t>2. Без проведения торгов осуществляется продажа: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 земельных участков, образованных из земельного участка, предоставленного в аренду для комплексного освоения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w:t>
      </w:r>
      <w:hyperlink w:anchor="Par10" w:history="1">
        <w:r w:rsidRPr="00152D8A">
          <w:rPr>
            <w:sz w:val="28"/>
            <w:szCs w:val="28"/>
          </w:rPr>
          <w:t>подпунктами 2</w:t>
        </w:r>
      </w:hyperlink>
      <w:r w:rsidRPr="00152D8A">
        <w:rPr>
          <w:sz w:val="28"/>
          <w:szCs w:val="28"/>
        </w:rPr>
        <w:t xml:space="preserve"> и </w:t>
      </w:r>
      <w:hyperlink w:anchor="Par12" w:history="1">
        <w:r w:rsidRPr="00152D8A">
          <w:rPr>
            <w:sz w:val="28"/>
            <w:szCs w:val="28"/>
          </w:rPr>
          <w:t>4</w:t>
        </w:r>
      </w:hyperlink>
      <w:r w:rsidRPr="00152D8A">
        <w:rPr>
          <w:sz w:val="28"/>
          <w:szCs w:val="28"/>
        </w:rPr>
        <w:t xml:space="preserve"> настоящего пункта;</w:t>
      </w:r>
    </w:p>
    <w:p w:rsidR="00152D8A" w:rsidRPr="00152D8A" w:rsidRDefault="00152D8A" w:rsidP="00152D8A">
      <w:pPr>
        <w:autoSpaceDE w:val="0"/>
        <w:autoSpaceDN w:val="0"/>
        <w:adjustRightInd w:val="0"/>
        <w:ind w:firstLine="540"/>
        <w:jc w:val="both"/>
        <w:rPr>
          <w:sz w:val="28"/>
          <w:szCs w:val="28"/>
        </w:rPr>
      </w:pPr>
      <w:bookmarkStart w:id="11" w:name="Par10"/>
      <w:bookmarkEnd w:id="11"/>
      <w:r w:rsidRPr="00152D8A">
        <w:rPr>
          <w:sz w:val="28"/>
          <w:szCs w:val="28"/>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152D8A" w:rsidRPr="00152D8A" w:rsidRDefault="00152D8A" w:rsidP="00152D8A">
      <w:pPr>
        <w:autoSpaceDE w:val="0"/>
        <w:autoSpaceDN w:val="0"/>
        <w:adjustRightInd w:val="0"/>
        <w:ind w:firstLine="540"/>
        <w:jc w:val="both"/>
        <w:rPr>
          <w:sz w:val="28"/>
          <w:szCs w:val="28"/>
        </w:rPr>
      </w:pPr>
      <w:r w:rsidRPr="00152D8A">
        <w:rPr>
          <w:sz w:val="28"/>
          <w:szCs w:val="28"/>
        </w:rPr>
        <w:t>3)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152D8A" w:rsidRPr="00152D8A" w:rsidRDefault="00152D8A" w:rsidP="00152D8A">
      <w:pPr>
        <w:autoSpaceDE w:val="0"/>
        <w:autoSpaceDN w:val="0"/>
        <w:adjustRightInd w:val="0"/>
        <w:ind w:firstLine="540"/>
        <w:jc w:val="both"/>
        <w:rPr>
          <w:sz w:val="28"/>
          <w:szCs w:val="28"/>
        </w:rPr>
      </w:pPr>
      <w:bookmarkStart w:id="12" w:name="Par12"/>
      <w:bookmarkEnd w:id="12"/>
      <w:r w:rsidRPr="00152D8A">
        <w:rPr>
          <w:sz w:val="28"/>
          <w:szCs w:val="28"/>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152D8A" w:rsidRPr="00152D8A" w:rsidRDefault="00152D8A" w:rsidP="00152D8A">
      <w:pPr>
        <w:autoSpaceDE w:val="0"/>
        <w:autoSpaceDN w:val="0"/>
        <w:adjustRightInd w:val="0"/>
        <w:ind w:firstLine="540"/>
        <w:jc w:val="both"/>
        <w:rPr>
          <w:sz w:val="28"/>
          <w:szCs w:val="28"/>
        </w:rPr>
      </w:pPr>
      <w:r w:rsidRPr="00152D8A">
        <w:rPr>
          <w:sz w:val="28"/>
          <w:szCs w:val="28"/>
        </w:rPr>
        <w:t>5)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6)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69" w:history="1">
        <w:r w:rsidRPr="00152D8A">
          <w:rPr>
            <w:sz w:val="28"/>
            <w:szCs w:val="28"/>
          </w:rPr>
          <w:t>статьей 39.20</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lastRenderedPageBreak/>
        <w:t xml:space="preserve">7)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70" w:history="1">
        <w:r w:rsidRPr="00152D8A">
          <w:rPr>
            <w:sz w:val="28"/>
            <w:szCs w:val="28"/>
          </w:rPr>
          <w:t>пункте 2 статьи 39.9</w:t>
        </w:r>
      </w:hyperlink>
      <w:r w:rsidRPr="00152D8A">
        <w:rPr>
          <w:sz w:val="28"/>
          <w:szCs w:val="28"/>
        </w:rPr>
        <w:t xml:space="preserve"> ЗК РФ;</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8) земельных участков крестьянскому (фермерскому) хозяйству или сельскохозяйственной организации в случаях, установленных Федеральным </w:t>
      </w:r>
      <w:hyperlink r:id="rId171" w:history="1">
        <w:r w:rsidRPr="00152D8A">
          <w:rPr>
            <w:sz w:val="28"/>
            <w:szCs w:val="28"/>
          </w:rPr>
          <w:t>законом</w:t>
        </w:r>
      </w:hyperlink>
      <w:r w:rsidRPr="00152D8A">
        <w:rPr>
          <w:sz w:val="28"/>
          <w:szCs w:val="28"/>
        </w:rPr>
        <w:t xml:space="preserve"> «Об обороте земель сельскохозяйственного назначения»;</w:t>
      </w:r>
    </w:p>
    <w:p w:rsidR="00152D8A" w:rsidRPr="00152D8A" w:rsidRDefault="00152D8A" w:rsidP="00152D8A">
      <w:pPr>
        <w:autoSpaceDE w:val="0"/>
        <w:autoSpaceDN w:val="0"/>
        <w:adjustRightInd w:val="0"/>
        <w:ind w:firstLine="540"/>
        <w:jc w:val="both"/>
        <w:rPr>
          <w:sz w:val="28"/>
          <w:szCs w:val="28"/>
        </w:rPr>
      </w:pPr>
      <w:r w:rsidRPr="00152D8A">
        <w:rPr>
          <w:sz w:val="28"/>
          <w:szCs w:val="28"/>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72" w:history="1">
        <w:r w:rsidRPr="00152D8A">
          <w:rPr>
            <w:sz w:val="28"/>
            <w:szCs w:val="28"/>
          </w:rPr>
          <w:t>статьей 39.18</w:t>
        </w:r>
      </w:hyperlink>
      <w:r w:rsidRPr="00152D8A">
        <w:rPr>
          <w:sz w:val="28"/>
          <w:szCs w:val="28"/>
        </w:rPr>
        <w:t xml:space="preserve"> ЗК РФ.</w:t>
      </w:r>
    </w:p>
    <w:p w:rsidR="00152D8A" w:rsidRPr="00152D8A" w:rsidRDefault="00152D8A" w:rsidP="00152D8A">
      <w:pPr>
        <w:autoSpaceDE w:val="0"/>
        <w:autoSpaceDN w:val="0"/>
        <w:adjustRightInd w:val="0"/>
        <w:ind w:firstLine="720"/>
        <w:jc w:val="right"/>
        <w:rPr>
          <w:sz w:val="28"/>
          <w:szCs w:val="28"/>
        </w:rPr>
      </w:pPr>
    </w:p>
    <w:p w:rsidR="00152D8A" w:rsidRPr="00152D8A" w:rsidRDefault="00152D8A" w:rsidP="00152D8A">
      <w:pPr>
        <w:autoSpaceDE w:val="0"/>
        <w:autoSpaceDN w:val="0"/>
        <w:adjustRightInd w:val="0"/>
        <w:ind w:firstLine="720"/>
        <w:jc w:val="right"/>
        <w:rPr>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autoSpaceDE w:val="0"/>
        <w:autoSpaceDN w:val="0"/>
        <w:adjustRightInd w:val="0"/>
        <w:ind w:firstLine="709"/>
        <w:jc w:val="right"/>
        <w:rPr>
          <w:sz w:val="28"/>
          <w:szCs w:val="28"/>
        </w:rPr>
      </w:pPr>
      <w:r w:rsidRPr="00152D8A">
        <w:rPr>
          <w:bCs/>
          <w:sz w:val="28"/>
          <w:szCs w:val="28"/>
        </w:rPr>
        <w:lastRenderedPageBreak/>
        <w:t>Приложение № 2</w:t>
      </w:r>
    </w:p>
    <w:p w:rsidR="00152D8A" w:rsidRPr="00152D8A" w:rsidRDefault="00152D8A" w:rsidP="00152D8A">
      <w:pPr>
        <w:rPr>
          <w:sz w:val="24"/>
          <w:szCs w:val="24"/>
          <w:lang w:eastAsia="zh-CN"/>
        </w:rPr>
      </w:pPr>
    </w:p>
    <w:p w:rsidR="00152D8A" w:rsidRPr="00152D8A" w:rsidRDefault="00152D8A" w:rsidP="00152D8A">
      <w:pPr>
        <w:ind w:left="3969"/>
      </w:pPr>
      <w:r w:rsidRPr="00152D8A">
        <w:rPr>
          <w:sz w:val="28"/>
          <w:szCs w:val="28"/>
        </w:rPr>
        <w:t xml:space="preserve">В ________________________________________ </w:t>
      </w:r>
      <w:r w:rsidRPr="00152D8A">
        <w:t>(наименование органа местного самоуправления муниципального образования)</w:t>
      </w:r>
    </w:p>
    <w:p w:rsidR="00152D8A" w:rsidRPr="00152D8A" w:rsidRDefault="00152D8A" w:rsidP="00152D8A">
      <w:pPr>
        <w:shd w:val="clear" w:color="auto" w:fill="FFFFFF"/>
        <w:tabs>
          <w:tab w:val="left" w:leader="underscore" w:pos="10334"/>
        </w:tabs>
        <w:ind w:left="3969"/>
        <w:jc w:val="both"/>
        <w:rPr>
          <w:sz w:val="28"/>
          <w:szCs w:val="28"/>
        </w:rPr>
      </w:pPr>
      <w:r w:rsidRPr="00152D8A">
        <w:rPr>
          <w:spacing w:val="-7"/>
          <w:sz w:val="28"/>
          <w:szCs w:val="28"/>
        </w:rPr>
        <w:t>от_</w:t>
      </w:r>
      <w:r w:rsidRPr="00152D8A">
        <w:rPr>
          <w:sz w:val="28"/>
          <w:szCs w:val="28"/>
        </w:rPr>
        <w:t xml:space="preserve">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(для физических лиц - фамилия, имя, отчество (при наличии), место жительства, реквизиты документа, удостоверяющего личность, ИНН)</w:t>
      </w:r>
    </w:p>
    <w:p w:rsidR="00152D8A" w:rsidRPr="00152D8A" w:rsidRDefault="00152D8A" w:rsidP="00152D8A">
      <w:pPr>
        <w:shd w:val="clear" w:color="auto" w:fill="FFFFFF"/>
        <w:tabs>
          <w:tab w:val="left" w:leader="underscore" w:pos="10334"/>
        </w:tabs>
        <w:ind w:left="3969"/>
        <w:jc w:val="both"/>
        <w:rPr>
          <w:spacing w:val="-3"/>
        </w:rPr>
      </w:pPr>
      <w:r w:rsidRPr="00152D8A">
        <w:rPr>
          <w:sz w:val="28"/>
          <w:szCs w:val="28"/>
        </w:rPr>
        <w:t xml:space="preserve">__________________________________________ </w:t>
      </w:r>
    </w:p>
    <w:p w:rsidR="00152D8A" w:rsidRPr="00152D8A" w:rsidRDefault="00152D8A" w:rsidP="00152D8A">
      <w:pPr>
        <w:shd w:val="clear" w:color="auto" w:fill="FFFFFF"/>
        <w:tabs>
          <w:tab w:val="left" w:leader="underscore" w:pos="10334"/>
        </w:tabs>
        <w:ind w:left="3969"/>
        <w:jc w:val="both"/>
        <w:rPr>
          <w:spacing w:val="-3"/>
        </w:rPr>
      </w:pPr>
      <w:r w:rsidRPr="00152D8A">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52D8A" w:rsidRPr="00152D8A" w:rsidRDefault="00152D8A" w:rsidP="00152D8A">
      <w:pPr>
        <w:autoSpaceDE w:val="0"/>
        <w:autoSpaceDN w:val="0"/>
        <w:adjustRightInd w:val="0"/>
        <w:ind w:left="3969"/>
        <w:jc w:val="both"/>
        <w:rPr>
          <w:spacing w:val="-3"/>
        </w:rPr>
      </w:pPr>
      <w:r w:rsidRPr="00152D8A">
        <w:rPr>
          <w:spacing w:val="-3"/>
        </w:rPr>
        <w:t>_____________________________________________________________</w:t>
      </w:r>
    </w:p>
    <w:p w:rsidR="00152D8A" w:rsidRPr="00152D8A" w:rsidRDefault="00152D8A" w:rsidP="00152D8A">
      <w:pPr>
        <w:autoSpaceDE w:val="0"/>
        <w:autoSpaceDN w:val="0"/>
        <w:adjustRightInd w:val="0"/>
        <w:ind w:left="3969"/>
        <w:jc w:val="both"/>
      </w:pPr>
      <w:r w:rsidRPr="00152D8A">
        <w:rPr>
          <w:spacing w:val="-3"/>
        </w:rPr>
        <w:t>(</w:t>
      </w:r>
      <w:r w:rsidRPr="00152D8A">
        <w:t>почтовый адрес, адрес электронной почты, номер телефона для связи)</w:t>
      </w:r>
    </w:p>
    <w:p w:rsidR="00152D8A" w:rsidRPr="00152D8A" w:rsidRDefault="00152D8A" w:rsidP="00152D8A">
      <w:pPr>
        <w:shd w:val="clear" w:color="auto" w:fill="FFFFFF"/>
        <w:tabs>
          <w:tab w:val="left" w:leader="underscore" w:pos="10334"/>
        </w:tabs>
        <w:ind w:left="3969"/>
        <w:jc w:val="both"/>
        <w:rPr>
          <w:spacing w:val="-7"/>
        </w:rPr>
      </w:pPr>
    </w:p>
    <w:p w:rsidR="00152D8A" w:rsidRPr="00152D8A" w:rsidRDefault="00152D8A" w:rsidP="00152D8A">
      <w:pPr>
        <w:ind w:left="3969"/>
        <w:rPr>
          <w:sz w:val="28"/>
          <w:szCs w:val="28"/>
        </w:rPr>
      </w:pPr>
    </w:p>
    <w:p w:rsidR="00152D8A" w:rsidRPr="00152D8A" w:rsidRDefault="00152D8A" w:rsidP="00152D8A">
      <w:pPr>
        <w:jc w:val="center"/>
        <w:rPr>
          <w:sz w:val="28"/>
          <w:szCs w:val="28"/>
        </w:rPr>
      </w:pPr>
      <w:r w:rsidRPr="00152D8A">
        <w:rPr>
          <w:sz w:val="28"/>
          <w:szCs w:val="28"/>
        </w:rPr>
        <w:t>Заявление</w:t>
      </w:r>
    </w:p>
    <w:p w:rsidR="00152D8A" w:rsidRPr="00152D8A" w:rsidRDefault="00152D8A" w:rsidP="00152D8A">
      <w:pPr>
        <w:jc w:val="center"/>
        <w:rPr>
          <w:sz w:val="28"/>
          <w:szCs w:val="28"/>
        </w:rPr>
      </w:pPr>
      <w:r w:rsidRPr="00152D8A">
        <w:rPr>
          <w:sz w:val="28"/>
          <w:szCs w:val="28"/>
        </w:rPr>
        <w:t>о продаже земельного участка без проведения торгов</w:t>
      </w:r>
    </w:p>
    <w:p w:rsidR="00152D8A" w:rsidRPr="00152D8A" w:rsidRDefault="00152D8A" w:rsidP="00152D8A">
      <w:pPr>
        <w:rPr>
          <w:sz w:val="28"/>
          <w:szCs w:val="28"/>
        </w:rPr>
      </w:pPr>
    </w:p>
    <w:p w:rsidR="00152D8A" w:rsidRPr="00152D8A" w:rsidRDefault="00152D8A" w:rsidP="00152D8A">
      <w:pPr>
        <w:ind w:firstLine="709"/>
        <w:jc w:val="both"/>
        <w:rPr>
          <w:sz w:val="28"/>
          <w:szCs w:val="28"/>
        </w:rPr>
      </w:pPr>
      <w:r w:rsidRPr="00152D8A">
        <w:rPr>
          <w:sz w:val="28"/>
          <w:szCs w:val="28"/>
        </w:rPr>
        <w:t>Прошу Вас на основании ___________________________________________,</w:t>
      </w:r>
    </w:p>
    <w:p w:rsidR="00152D8A" w:rsidRPr="00152D8A" w:rsidRDefault="00152D8A" w:rsidP="00152D8A">
      <w:pPr>
        <w:jc w:val="both"/>
        <w:rPr>
          <w:sz w:val="24"/>
          <w:szCs w:val="24"/>
        </w:rPr>
      </w:pPr>
      <w:r w:rsidRPr="00152D8A">
        <w:rPr>
          <w:sz w:val="24"/>
          <w:szCs w:val="24"/>
        </w:rPr>
        <w:t>(указывается основание из числа, предусмотренных п.2 ст.39.3, ст.39.5, п.2 ст.39.6 или п.2 ст.39.10 ЗК РФ).</w:t>
      </w:r>
    </w:p>
    <w:p w:rsidR="00152D8A" w:rsidRPr="00152D8A" w:rsidRDefault="00152D8A" w:rsidP="00152D8A">
      <w:pPr>
        <w:jc w:val="both"/>
        <w:rPr>
          <w:sz w:val="28"/>
          <w:szCs w:val="28"/>
        </w:rPr>
      </w:pPr>
      <w:r w:rsidRPr="00152D8A">
        <w:rPr>
          <w:sz w:val="28"/>
          <w:szCs w:val="28"/>
        </w:rPr>
        <w:t xml:space="preserve">предоставить для _________________________________________________________ </w:t>
      </w:r>
    </w:p>
    <w:p w:rsidR="00152D8A" w:rsidRPr="00152D8A" w:rsidRDefault="00152D8A" w:rsidP="00152D8A">
      <w:pPr>
        <w:jc w:val="both"/>
        <w:rPr>
          <w:sz w:val="24"/>
          <w:szCs w:val="24"/>
        </w:rPr>
      </w:pP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4"/>
          <w:szCs w:val="24"/>
        </w:rPr>
        <w:t>(указывается цель использования земельного участка)</w:t>
      </w:r>
    </w:p>
    <w:p w:rsidR="00152D8A" w:rsidRPr="00152D8A" w:rsidRDefault="00152D8A" w:rsidP="00152D8A">
      <w:pPr>
        <w:jc w:val="both"/>
        <w:rPr>
          <w:sz w:val="28"/>
          <w:szCs w:val="28"/>
        </w:rPr>
      </w:pPr>
      <w:r w:rsidRPr="00152D8A">
        <w:rPr>
          <w:sz w:val="28"/>
          <w:szCs w:val="28"/>
        </w:rPr>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собственность, без проведения торгов. </w:t>
      </w:r>
    </w:p>
    <w:p w:rsidR="00152D8A" w:rsidRPr="00152D8A" w:rsidRDefault="00152D8A" w:rsidP="00152D8A">
      <w:pPr>
        <w:jc w:val="both"/>
        <w:rPr>
          <w:sz w:val="28"/>
          <w:szCs w:val="28"/>
        </w:rPr>
      </w:pPr>
      <w:r w:rsidRPr="00152D8A">
        <w:rPr>
          <w:sz w:val="28"/>
          <w:szCs w:val="28"/>
        </w:rPr>
        <w:t>Дополнительные сведения (заполняются при наличии нижеуказанных условий):</w:t>
      </w:r>
    </w:p>
    <w:p w:rsidR="00152D8A" w:rsidRPr="00152D8A" w:rsidRDefault="00152D8A" w:rsidP="00152D8A">
      <w:pPr>
        <w:jc w:val="both"/>
        <w:rPr>
          <w:sz w:val="28"/>
          <w:szCs w:val="28"/>
        </w:rPr>
      </w:pPr>
      <w:r w:rsidRPr="00152D8A">
        <w:rPr>
          <w:sz w:val="28"/>
          <w:szCs w:val="28"/>
        </w:rPr>
        <w:t>_________________________________________________________________________</w:t>
      </w:r>
    </w:p>
    <w:p w:rsidR="00152D8A" w:rsidRPr="00152D8A" w:rsidRDefault="00152D8A" w:rsidP="00152D8A">
      <w:pPr>
        <w:jc w:val="both"/>
        <w:rPr>
          <w:sz w:val="24"/>
          <w:szCs w:val="24"/>
        </w:rPr>
      </w:pPr>
      <w:r w:rsidRPr="00152D8A">
        <w:rPr>
          <w:sz w:val="24"/>
          <w:szCs w:val="24"/>
        </w:rPr>
        <w:t>реквизиты решения об изъятии земельного участка для государственных илимуниципальных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52D8A" w:rsidRPr="00152D8A" w:rsidRDefault="00152D8A" w:rsidP="00152D8A">
      <w:pPr>
        <w:jc w:val="both"/>
        <w:rPr>
          <w:sz w:val="24"/>
          <w:szCs w:val="24"/>
        </w:rPr>
      </w:pPr>
      <w:r w:rsidRPr="00152D8A">
        <w:rPr>
          <w:sz w:val="24"/>
          <w:szCs w:val="24"/>
        </w:rPr>
        <w:t>_____________________________________________________________________________________</w:t>
      </w:r>
    </w:p>
    <w:p w:rsidR="00152D8A" w:rsidRPr="00152D8A" w:rsidRDefault="00152D8A" w:rsidP="00152D8A">
      <w:pPr>
        <w:jc w:val="both"/>
        <w:rPr>
          <w:sz w:val="24"/>
          <w:szCs w:val="24"/>
        </w:rPr>
      </w:pPr>
      <w:r w:rsidRPr="00152D8A">
        <w:rPr>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152D8A" w:rsidRPr="00152D8A" w:rsidRDefault="00152D8A" w:rsidP="00152D8A">
      <w:pPr>
        <w:jc w:val="both"/>
        <w:rPr>
          <w:sz w:val="24"/>
          <w:szCs w:val="24"/>
        </w:rPr>
      </w:pPr>
      <w:r w:rsidRPr="00152D8A">
        <w:rPr>
          <w:sz w:val="24"/>
          <w:szCs w:val="24"/>
        </w:rPr>
        <w:t>_____________________________________________________________________________________</w:t>
      </w:r>
    </w:p>
    <w:p w:rsidR="00152D8A" w:rsidRPr="00152D8A" w:rsidRDefault="00152D8A" w:rsidP="00152D8A">
      <w:pPr>
        <w:jc w:val="both"/>
        <w:rPr>
          <w:sz w:val="24"/>
          <w:szCs w:val="24"/>
        </w:rPr>
      </w:pPr>
      <w:r w:rsidRPr="00152D8A">
        <w:rPr>
          <w:sz w:val="24"/>
          <w:szCs w:val="24"/>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52D8A" w:rsidRPr="00152D8A" w:rsidRDefault="00152D8A" w:rsidP="00152D8A">
      <w:pPr>
        <w:ind w:firstLine="709"/>
        <w:rPr>
          <w:sz w:val="28"/>
          <w:szCs w:val="28"/>
        </w:rPr>
      </w:pPr>
      <w:r w:rsidRPr="00152D8A">
        <w:rPr>
          <w:sz w:val="28"/>
          <w:szCs w:val="28"/>
        </w:rPr>
        <w:t>К заявлению прилагаются следующие документы (сканкопии):</w:t>
      </w:r>
    </w:p>
    <w:p w:rsidR="00152D8A" w:rsidRPr="00152D8A" w:rsidRDefault="00152D8A" w:rsidP="00152D8A">
      <w:pPr>
        <w:ind w:firstLine="709"/>
        <w:jc w:val="both"/>
        <w:rPr>
          <w:sz w:val="28"/>
          <w:szCs w:val="28"/>
        </w:rPr>
      </w:pPr>
      <w:r w:rsidRPr="00152D8A">
        <w:rPr>
          <w:sz w:val="28"/>
          <w:szCs w:val="28"/>
        </w:rPr>
        <w:t>Физические лица:</w:t>
      </w:r>
    </w:p>
    <w:p w:rsidR="00152D8A" w:rsidRPr="00152D8A" w:rsidRDefault="00152D8A" w:rsidP="00152D8A">
      <w:pPr>
        <w:ind w:firstLine="709"/>
        <w:jc w:val="both"/>
        <w:rPr>
          <w:sz w:val="28"/>
          <w:szCs w:val="28"/>
        </w:rPr>
      </w:pPr>
      <w:r w:rsidRPr="00152D8A">
        <w:rPr>
          <w:sz w:val="28"/>
          <w:szCs w:val="28"/>
        </w:rPr>
        <w:t>1) Копия документа, удостоверяющего личность (для гражданина);</w:t>
      </w:r>
    </w:p>
    <w:p w:rsidR="00152D8A" w:rsidRPr="00152D8A" w:rsidRDefault="00152D8A" w:rsidP="00152D8A">
      <w:pPr>
        <w:ind w:firstLine="709"/>
        <w:jc w:val="both"/>
        <w:rPr>
          <w:sz w:val="28"/>
          <w:szCs w:val="28"/>
        </w:rPr>
      </w:pPr>
      <w:r w:rsidRPr="00152D8A">
        <w:rPr>
          <w:sz w:val="28"/>
          <w:szCs w:val="28"/>
        </w:rPr>
        <w:t>2)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lastRenderedPageBreak/>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ind w:firstLine="709"/>
        <w:jc w:val="both"/>
        <w:rPr>
          <w:sz w:val="28"/>
          <w:szCs w:val="28"/>
        </w:rPr>
      </w:pPr>
      <w:r w:rsidRPr="00152D8A">
        <w:rPr>
          <w:sz w:val="28"/>
          <w:szCs w:val="28"/>
        </w:rPr>
        <w:t>Юридические лица:</w:t>
      </w:r>
    </w:p>
    <w:p w:rsidR="00152D8A" w:rsidRPr="00152D8A" w:rsidRDefault="00152D8A" w:rsidP="00152D8A">
      <w:pPr>
        <w:ind w:firstLine="709"/>
        <w:jc w:val="both"/>
        <w:rPr>
          <w:sz w:val="28"/>
          <w:szCs w:val="28"/>
        </w:rPr>
      </w:pPr>
      <w:r w:rsidRPr="00152D8A">
        <w:rPr>
          <w:sz w:val="28"/>
          <w:szCs w:val="28"/>
        </w:rPr>
        <w:t>1) Документ, подтверждающий полномочия представителя (если от имени заявителя действует представитель);</w:t>
      </w:r>
    </w:p>
    <w:p w:rsidR="00152D8A" w:rsidRPr="00152D8A" w:rsidRDefault="00152D8A" w:rsidP="00152D8A">
      <w:pPr>
        <w:ind w:firstLine="709"/>
        <w:jc w:val="both"/>
        <w:rPr>
          <w:sz w:val="28"/>
          <w:szCs w:val="28"/>
        </w:rPr>
      </w:pPr>
      <w:r w:rsidRPr="00152D8A">
        <w:rPr>
          <w:sz w:val="28"/>
          <w:szCs w:val="28"/>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ind w:firstLine="851"/>
        <w:jc w:val="both"/>
        <w:rPr>
          <w:i/>
          <w:spacing w:val="-6"/>
          <w:sz w:val="28"/>
          <w:szCs w:val="28"/>
        </w:rPr>
      </w:pPr>
      <w:r w:rsidRPr="00152D8A">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jc w:val="center"/>
        <w:rPr>
          <w:sz w:val="28"/>
          <w:szCs w:val="28"/>
        </w:rPr>
      </w:pPr>
    </w:p>
    <w:p w:rsidR="00152D8A" w:rsidRPr="00152D8A" w:rsidRDefault="00152D8A" w:rsidP="00152D8A">
      <w:pPr>
        <w:jc w:val="center"/>
        <w:rPr>
          <w:sz w:val="28"/>
          <w:szCs w:val="28"/>
        </w:rPr>
      </w:pPr>
    </w:p>
    <w:p w:rsidR="00152D8A" w:rsidRPr="00152D8A" w:rsidRDefault="00152D8A" w:rsidP="00152D8A">
      <w:pPr>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tabs>
          <w:tab w:val="left" w:pos="8535"/>
          <w:tab w:val="right" w:pos="10255"/>
        </w:tabs>
        <w:ind w:firstLine="7938"/>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ind w:firstLine="7938"/>
        <w:rPr>
          <w:spacing w:val="-6"/>
          <w:sz w:val="28"/>
          <w:szCs w:val="28"/>
        </w:rPr>
      </w:pPr>
    </w:p>
    <w:p w:rsidR="00152D8A" w:rsidRPr="00152D8A" w:rsidRDefault="00152D8A" w:rsidP="00152D8A">
      <w:pPr>
        <w:jc w:val="right"/>
        <w:rPr>
          <w:bCs/>
          <w:sz w:val="28"/>
          <w:szCs w:val="28"/>
        </w:rPr>
      </w:pPr>
      <w:r w:rsidRPr="00152D8A">
        <w:rPr>
          <w:bCs/>
          <w:sz w:val="28"/>
          <w:szCs w:val="28"/>
        </w:rPr>
        <w:t>Приложение № 3</w:t>
      </w:r>
    </w:p>
    <w:p w:rsidR="00152D8A" w:rsidRPr="00152D8A" w:rsidRDefault="00152D8A" w:rsidP="00152D8A">
      <w:pPr>
        <w:rPr>
          <w:b/>
          <w:sz w:val="28"/>
          <w:szCs w:val="28"/>
        </w:rPr>
      </w:pPr>
    </w:p>
    <w:p w:rsidR="00152D8A" w:rsidRPr="00152D8A" w:rsidRDefault="00152D8A" w:rsidP="00152D8A">
      <w:pPr>
        <w:rPr>
          <w:b/>
          <w:bCs/>
          <w:sz w:val="28"/>
          <w:szCs w:val="28"/>
        </w:rPr>
      </w:pPr>
    </w:p>
    <w:p w:rsidR="00152D8A" w:rsidRPr="00152D8A" w:rsidRDefault="00152D8A" w:rsidP="00152D8A">
      <w:pPr>
        <w:jc w:val="both"/>
        <w:rPr>
          <w:sz w:val="28"/>
          <w:szCs w:val="28"/>
          <w:lang w:eastAsia="zh-CN"/>
        </w:rPr>
      </w:pPr>
      <w:r w:rsidRPr="00152D8A">
        <w:rPr>
          <w:sz w:val="28"/>
          <w:szCs w:val="28"/>
          <w:lang w:eastAsia="zh-CN"/>
        </w:rPr>
        <w:t xml:space="preserve">               БОЕРЫК                                                                           ПОСТАНОВЛЕНИЕ</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 xml:space="preserve">          «_____» ________________ 20___г.                                                       №_____                                                           </w:t>
      </w:r>
    </w:p>
    <w:p w:rsidR="00152D8A" w:rsidRPr="00152D8A" w:rsidRDefault="00152D8A" w:rsidP="00152D8A">
      <w:pPr>
        <w:rPr>
          <w:sz w:val="28"/>
          <w:szCs w:val="28"/>
        </w:rPr>
      </w:pPr>
    </w:p>
    <w:p w:rsidR="00152D8A" w:rsidRPr="00152D8A" w:rsidRDefault="00152D8A" w:rsidP="00152D8A">
      <w:pPr>
        <w:jc w:val="both"/>
        <w:rPr>
          <w:sz w:val="28"/>
          <w:szCs w:val="28"/>
        </w:rPr>
      </w:pPr>
      <w:r w:rsidRPr="00152D8A">
        <w:rPr>
          <w:sz w:val="28"/>
          <w:szCs w:val="28"/>
        </w:rPr>
        <w:t>О предоставлении земельного участка в собственность без проведения торгов</w:t>
      </w:r>
    </w:p>
    <w:p w:rsidR="00152D8A" w:rsidRPr="00152D8A" w:rsidRDefault="00152D8A" w:rsidP="00152D8A">
      <w:pPr>
        <w:jc w:val="both"/>
        <w:rPr>
          <w:sz w:val="28"/>
          <w:szCs w:val="28"/>
        </w:rPr>
      </w:pPr>
    </w:p>
    <w:p w:rsidR="00152D8A" w:rsidRPr="00152D8A" w:rsidRDefault="00152D8A" w:rsidP="00152D8A">
      <w:pPr>
        <w:autoSpaceDE w:val="0"/>
        <w:autoSpaceDN w:val="0"/>
        <w:adjustRightInd w:val="0"/>
        <w:ind w:firstLine="567"/>
        <w:jc w:val="both"/>
        <w:rPr>
          <w:sz w:val="28"/>
          <w:szCs w:val="28"/>
        </w:rPr>
      </w:pPr>
      <w:r w:rsidRPr="00152D8A">
        <w:rPr>
          <w:sz w:val="28"/>
          <w:szCs w:val="28"/>
        </w:rPr>
        <w:t xml:space="preserve"> В соответствии со ст.____________ Земельного кодекса РФ, Федеральный закон «О государственной регистрации прав на недвижимое имущество и сделок с ним», Положением об Исполнительном комитете Алексеевского муниципального района, утвержденного Решением _________________муниципального района (городского округа) Республики Татарстан от______ № ____,</w:t>
      </w:r>
    </w:p>
    <w:p w:rsidR="00152D8A" w:rsidRPr="00152D8A" w:rsidRDefault="00152D8A" w:rsidP="00152D8A">
      <w:pPr>
        <w:autoSpaceDE w:val="0"/>
        <w:autoSpaceDN w:val="0"/>
        <w:adjustRightInd w:val="0"/>
        <w:ind w:firstLine="567"/>
        <w:jc w:val="both"/>
        <w:rPr>
          <w:sz w:val="28"/>
          <w:szCs w:val="28"/>
        </w:rPr>
      </w:pPr>
      <w:r w:rsidRPr="00152D8A">
        <w:rPr>
          <w:sz w:val="28"/>
          <w:szCs w:val="28"/>
        </w:rPr>
        <w:t>постановляю</w:t>
      </w:r>
      <w:r w:rsidRPr="00152D8A">
        <w:rPr>
          <w:b/>
          <w:sz w:val="28"/>
          <w:szCs w:val="28"/>
        </w:rPr>
        <w:t>:</w:t>
      </w:r>
    </w:p>
    <w:p w:rsidR="00152D8A" w:rsidRPr="00152D8A" w:rsidRDefault="00152D8A" w:rsidP="00152D8A">
      <w:pPr>
        <w:ind w:firstLine="709"/>
        <w:jc w:val="both"/>
        <w:rPr>
          <w:sz w:val="28"/>
          <w:szCs w:val="28"/>
        </w:rPr>
      </w:pPr>
      <w:r w:rsidRPr="00152D8A">
        <w:rPr>
          <w:sz w:val="28"/>
          <w:szCs w:val="28"/>
        </w:rPr>
        <w:t xml:space="preserve">1. Предоставить ____________________,  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собственность, без проведения торгов. </w:t>
      </w:r>
    </w:p>
    <w:p w:rsidR="00152D8A" w:rsidRPr="00152D8A" w:rsidRDefault="00152D8A" w:rsidP="00152D8A">
      <w:pPr>
        <w:ind w:firstLine="709"/>
        <w:jc w:val="both"/>
        <w:rPr>
          <w:sz w:val="28"/>
          <w:szCs w:val="28"/>
        </w:rPr>
      </w:pPr>
      <w:r w:rsidRPr="00152D8A">
        <w:rPr>
          <w:sz w:val="28"/>
          <w:szCs w:val="28"/>
        </w:rPr>
        <w:t>2. Утвердить указанную в прилагаемом перечне (Приложение №1):</w:t>
      </w:r>
    </w:p>
    <w:p w:rsidR="00152D8A" w:rsidRPr="00152D8A" w:rsidRDefault="00152D8A" w:rsidP="00152D8A">
      <w:pPr>
        <w:ind w:firstLine="709"/>
        <w:jc w:val="both"/>
        <w:rPr>
          <w:sz w:val="28"/>
          <w:szCs w:val="28"/>
        </w:rPr>
      </w:pPr>
      <w:r w:rsidRPr="00152D8A">
        <w:rPr>
          <w:sz w:val="28"/>
          <w:szCs w:val="28"/>
        </w:rPr>
        <w:t>- стоимость земельного участка (стоимость земельного участка определяется в порядке, установленном органом местного самоуправления пп.3 п.2 ст.39.4 ЗК РФ).</w:t>
      </w:r>
    </w:p>
    <w:p w:rsidR="00152D8A" w:rsidRPr="00152D8A" w:rsidRDefault="00152D8A" w:rsidP="00152D8A">
      <w:pPr>
        <w:ind w:firstLine="709"/>
        <w:jc w:val="both"/>
        <w:rPr>
          <w:sz w:val="28"/>
          <w:szCs w:val="28"/>
        </w:rPr>
      </w:pPr>
      <w:r w:rsidRPr="00152D8A">
        <w:rPr>
          <w:sz w:val="28"/>
          <w:szCs w:val="28"/>
        </w:rPr>
        <w:t>3. Контроль за исполнением настоящего распоряжения оставляю за собой.</w:t>
      </w:r>
    </w:p>
    <w:p w:rsidR="00152D8A" w:rsidRPr="00152D8A" w:rsidRDefault="00152D8A" w:rsidP="00152D8A">
      <w:pPr>
        <w:ind w:firstLine="709"/>
        <w:jc w:val="both"/>
        <w:rPr>
          <w:sz w:val="28"/>
          <w:szCs w:val="28"/>
        </w:rPr>
      </w:pPr>
    </w:p>
    <w:p w:rsidR="00152D8A" w:rsidRPr="00152D8A" w:rsidRDefault="00152D8A" w:rsidP="00152D8A">
      <w:pPr>
        <w:jc w:val="both"/>
        <w:rPr>
          <w:sz w:val="28"/>
          <w:szCs w:val="28"/>
        </w:rPr>
      </w:pPr>
    </w:p>
    <w:p w:rsidR="00152D8A" w:rsidRPr="00152D8A" w:rsidRDefault="00152D8A" w:rsidP="00152D8A">
      <w:pPr>
        <w:rPr>
          <w:sz w:val="28"/>
          <w:szCs w:val="28"/>
        </w:rPr>
      </w:pPr>
      <w:r w:rsidRPr="00152D8A">
        <w:rPr>
          <w:sz w:val="28"/>
          <w:szCs w:val="28"/>
        </w:rPr>
        <w:t xml:space="preserve">Руководитель </w:t>
      </w:r>
    </w:p>
    <w:p w:rsidR="00152D8A" w:rsidRPr="00152D8A" w:rsidRDefault="00152D8A" w:rsidP="00152D8A">
      <w:pPr>
        <w:rPr>
          <w:b/>
          <w:bCs/>
          <w:sz w:val="28"/>
          <w:szCs w:val="28"/>
        </w:rPr>
      </w:pPr>
      <w:r w:rsidRPr="00152D8A">
        <w:rPr>
          <w:sz w:val="28"/>
          <w:szCs w:val="28"/>
        </w:rPr>
        <w:t>Исполнительного комитета                                                 ______________________</w:t>
      </w:r>
    </w:p>
    <w:p w:rsidR="00152D8A" w:rsidRPr="00152D8A" w:rsidRDefault="00152D8A" w:rsidP="00152D8A">
      <w:pPr>
        <w:rPr>
          <w:b/>
          <w:bCs/>
          <w:sz w:val="24"/>
          <w:szCs w:val="28"/>
        </w:rPr>
      </w:pPr>
      <w:r w:rsidRPr="00152D8A">
        <w:rPr>
          <w:b/>
          <w:bCs/>
          <w:sz w:val="28"/>
          <w:szCs w:val="28"/>
        </w:rPr>
        <w:br w:type="page"/>
      </w:r>
    </w:p>
    <w:p w:rsidR="00152D8A" w:rsidRPr="00152D8A" w:rsidRDefault="00152D8A" w:rsidP="00152D8A">
      <w:pPr>
        <w:keepNext/>
        <w:ind w:left="4248"/>
        <w:jc w:val="right"/>
        <w:outlineLvl w:val="0"/>
        <w:rPr>
          <w:bCs/>
          <w:sz w:val="28"/>
          <w:szCs w:val="28"/>
          <w:lang w:eastAsia="zh-CN"/>
        </w:rPr>
      </w:pPr>
      <w:r w:rsidRPr="00152D8A">
        <w:rPr>
          <w:bCs/>
          <w:sz w:val="28"/>
          <w:szCs w:val="28"/>
          <w:lang w:eastAsia="zh-CN"/>
        </w:rPr>
        <w:lastRenderedPageBreak/>
        <w:t xml:space="preserve">Приложение №4 </w:t>
      </w:r>
    </w:p>
    <w:p w:rsidR="00152D8A" w:rsidRPr="00152D8A" w:rsidRDefault="00152D8A" w:rsidP="00152D8A">
      <w:pPr>
        <w:rPr>
          <w:b/>
          <w:bCs/>
          <w:sz w:val="28"/>
          <w:szCs w:val="28"/>
        </w:rPr>
      </w:pPr>
    </w:p>
    <w:p w:rsidR="00152D8A" w:rsidRPr="00152D8A" w:rsidRDefault="00152D8A" w:rsidP="00152D8A">
      <w:pPr>
        <w:jc w:val="center"/>
        <w:rPr>
          <w:b/>
          <w:sz w:val="28"/>
          <w:szCs w:val="28"/>
          <w:lang/>
        </w:rPr>
      </w:pPr>
      <w:r w:rsidRPr="00152D8A">
        <w:rPr>
          <w:b/>
          <w:sz w:val="28"/>
          <w:szCs w:val="28"/>
          <w:lang/>
        </w:rPr>
        <w:t xml:space="preserve">Нижеприведенный договор является образцом и не содержит указанных в нем Приложений </w:t>
      </w:r>
    </w:p>
    <w:p w:rsidR="00152D8A" w:rsidRPr="00152D8A" w:rsidRDefault="00152D8A" w:rsidP="00152D8A">
      <w:pPr>
        <w:jc w:val="center"/>
        <w:rPr>
          <w:sz w:val="28"/>
          <w:szCs w:val="28"/>
          <w:lang/>
        </w:rPr>
      </w:pPr>
    </w:p>
    <w:p w:rsidR="00152D8A" w:rsidRPr="00152D8A" w:rsidRDefault="00152D8A" w:rsidP="00152D8A">
      <w:pPr>
        <w:jc w:val="center"/>
        <w:rPr>
          <w:sz w:val="28"/>
          <w:szCs w:val="28"/>
          <w:lang/>
        </w:rPr>
      </w:pPr>
      <w:r w:rsidRPr="00152D8A">
        <w:rPr>
          <w:sz w:val="28"/>
          <w:szCs w:val="28"/>
          <w:lang/>
        </w:rPr>
        <w:t>ДОГОВОР</w:t>
      </w:r>
    </w:p>
    <w:p w:rsidR="00152D8A" w:rsidRPr="00152D8A" w:rsidRDefault="00152D8A" w:rsidP="00152D8A">
      <w:pPr>
        <w:ind w:left="720"/>
        <w:jc w:val="center"/>
        <w:rPr>
          <w:sz w:val="28"/>
          <w:szCs w:val="28"/>
        </w:rPr>
      </w:pPr>
      <w:r w:rsidRPr="00152D8A">
        <w:rPr>
          <w:sz w:val="28"/>
          <w:szCs w:val="28"/>
        </w:rPr>
        <w:t xml:space="preserve">купли-продажи земельного участка </w:t>
      </w:r>
    </w:p>
    <w:p w:rsidR="00152D8A" w:rsidRPr="00152D8A" w:rsidRDefault="00152D8A" w:rsidP="00152D8A">
      <w:pPr>
        <w:rPr>
          <w:b/>
          <w:sz w:val="28"/>
          <w:szCs w:val="28"/>
        </w:rPr>
      </w:pPr>
    </w:p>
    <w:p w:rsidR="00152D8A" w:rsidRPr="00152D8A" w:rsidRDefault="00152D8A" w:rsidP="00152D8A">
      <w:pPr>
        <w:jc w:val="center"/>
        <w:rPr>
          <w:sz w:val="28"/>
          <w:szCs w:val="28"/>
        </w:rPr>
      </w:pPr>
      <w:r w:rsidRPr="00152D8A">
        <w:rPr>
          <w:sz w:val="28"/>
          <w:szCs w:val="28"/>
        </w:rPr>
        <w:t xml:space="preserve">№ _____ </w:t>
      </w:r>
    </w:p>
    <w:p w:rsidR="00152D8A" w:rsidRPr="00152D8A" w:rsidRDefault="00152D8A" w:rsidP="00152D8A">
      <w:pPr>
        <w:jc w:val="center"/>
        <w:rPr>
          <w:sz w:val="28"/>
          <w:szCs w:val="28"/>
        </w:rPr>
      </w:pPr>
    </w:p>
    <w:p w:rsidR="00152D8A" w:rsidRPr="00152D8A" w:rsidRDefault="00152D8A" w:rsidP="00152D8A">
      <w:pPr>
        <w:rPr>
          <w:sz w:val="28"/>
          <w:szCs w:val="28"/>
        </w:rPr>
      </w:pPr>
      <w:r w:rsidRPr="00152D8A">
        <w:rPr>
          <w:sz w:val="28"/>
          <w:szCs w:val="28"/>
        </w:rPr>
        <w:t xml:space="preserve"> _______________</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«______» _______________20___г.</w:t>
      </w:r>
    </w:p>
    <w:p w:rsidR="00152D8A" w:rsidRPr="00152D8A" w:rsidRDefault="00152D8A" w:rsidP="00152D8A">
      <w:pPr>
        <w:rPr>
          <w:sz w:val="28"/>
          <w:szCs w:val="28"/>
        </w:rPr>
      </w:pPr>
    </w:p>
    <w:p w:rsidR="00152D8A" w:rsidRPr="00152D8A" w:rsidRDefault="00152D8A" w:rsidP="00152D8A">
      <w:pPr>
        <w:ind w:firstLine="709"/>
        <w:jc w:val="both"/>
        <w:rPr>
          <w:sz w:val="28"/>
          <w:szCs w:val="28"/>
          <w:lang w:eastAsia="zh-CN"/>
        </w:rPr>
      </w:pPr>
      <w:r w:rsidRPr="00152D8A">
        <w:rPr>
          <w:sz w:val="28"/>
          <w:szCs w:val="28"/>
          <w:lang w:eastAsia="zh-CN"/>
        </w:rPr>
        <w:t>Исполнительный комитет Алексеевского муниципального района Республики Татарстан в лице руководителя ________________________, действующего на основании Положения, утвержденного _______, именуемый в дальнейшем «Продавец», и _________________________, паспорт ___________№________________, выданный ______________________________, проживающий: Российская Федерация, ___________________________________, именуемый в дальнейшем «Покупатель»,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предоставлении земельного участка в собственность без проведения торгов заключили настоящий договор о нижеследующем:</w:t>
      </w:r>
    </w:p>
    <w:p w:rsidR="00152D8A" w:rsidRPr="00152D8A" w:rsidRDefault="00152D8A" w:rsidP="00152D8A">
      <w:pPr>
        <w:ind w:firstLine="709"/>
        <w:jc w:val="both"/>
        <w:rPr>
          <w:sz w:val="28"/>
          <w:szCs w:val="28"/>
          <w:lang w:eastAsia="zh-CN"/>
        </w:rPr>
      </w:pPr>
    </w:p>
    <w:p w:rsidR="00152D8A" w:rsidRPr="00152D8A" w:rsidRDefault="00152D8A" w:rsidP="0039204B">
      <w:pPr>
        <w:numPr>
          <w:ilvl w:val="0"/>
          <w:numId w:val="3"/>
        </w:numPr>
        <w:jc w:val="center"/>
        <w:rPr>
          <w:sz w:val="28"/>
          <w:szCs w:val="28"/>
          <w:lang w:eastAsia="zh-CN"/>
        </w:rPr>
      </w:pPr>
      <w:r w:rsidRPr="00152D8A">
        <w:rPr>
          <w:sz w:val="28"/>
          <w:szCs w:val="28"/>
          <w:lang w:eastAsia="zh-CN"/>
        </w:rPr>
        <w:t>ПРЕДМЕТ ДОГОВОРА</w:t>
      </w:r>
    </w:p>
    <w:p w:rsidR="00152D8A" w:rsidRPr="00152D8A" w:rsidRDefault="00152D8A" w:rsidP="00152D8A">
      <w:pPr>
        <w:ind w:left="360"/>
        <w:jc w:val="both"/>
        <w:rPr>
          <w:sz w:val="28"/>
          <w:szCs w:val="28"/>
          <w:lang w:eastAsia="zh-CN"/>
        </w:rPr>
      </w:pPr>
    </w:p>
    <w:p w:rsidR="00152D8A" w:rsidRPr="00152D8A" w:rsidRDefault="00152D8A" w:rsidP="00152D8A">
      <w:pPr>
        <w:jc w:val="both"/>
        <w:rPr>
          <w:sz w:val="28"/>
          <w:szCs w:val="28"/>
          <w:lang w:eastAsia="zh-CN"/>
        </w:rPr>
      </w:pPr>
    </w:p>
    <w:p w:rsidR="00152D8A" w:rsidRPr="00152D8A" w:rsidRDefault="00152D8A" w:rsidP="00152D8A">
      <w:pPr>
        <w:ind w:firstLine="709"/>
        <w:jc w:val="both"/>
        <w:rPr>
          <w:sz w:val="28"/>
          <w:szCs w:val="28"/>
          <w:lang w:eastAsia="zh-CN"/>
        </w:rPr>
      </w:pPr>
      <w:r w:rsidRPr="00152D8A">
        <w:rPr>
          <w:sz w:val="28"/>
          <w:szCs w:val="28"/>
          <w:lang w:eastAsia="zh-CN"/>
        </w:rPr>
        <w:t>1.1. Продавец передает, а Покупатель принимает в собственность земельный участок, находящийся в муниципальной собственности, общей площадью ___________ кв. м из земель муниципальной собственности _____________ муниципального района (в границах _________________________________________,</w:t>
      </w:r>
    </w:p>
    <w:p w:rsidR="00152D8A" w:rsidRPr="00152D8A" w:rsidRDefault="00152D8A" w:rsidP="00152D8A">
      <w:pPr>
        <w:ind w:left="4956" w:firstLine="708"/>
        <w:jc w:val="both"/>
        <w:rPr>
          <w:sz w:val="24"/>
          <w:szCs w:val="24"/>
          <w:lang w:eastAsia="zh-CN"/>
        </w:rPr>
      </w:pPr>
      <w:r w:rsidRPr="00152D8A">
        <w:rPr>
          <w:sz w:val="24"/>
          <w:szCs w:val="24"/>
          <w:lang w:eastAsia="zh-CN"/>
        </w:rPr>
        <w:t>(наименование поселения)</w:t>
      </w:r>
    </w:p>
    <w:p w:rsidR="00152D8A" w:rsidRPr="00152D8A" w:rsidRDefault="00152D8A" w:rsidP="00152D8A">
      <w:pPr>
        <w:jc w:val="both"/>
        <w:rPr>
          <w:sz w:val="28"/>
          <w:szCs w:val="28"/>
          <w:lang w:eastAsia="zh-CN"/>
        </w:rPr>
      </w:pPr>
      <w:r w:rsidRPr="00152D8A">
        <w:rPr>
          <w:sz w:val="28"/>
          <w:szCs w:val="28"/>
          <w:lang w:eastAsia="zh-CN"/>
        </w:rPr>
        <w:t>категория земель ____________________) с кадастровым номером:  __________:____</w:t>
      </w:r>
    </w:p>
    <w:p w:rsidR="00152D8A" w:rsidRPr="00152D8A" w:rsidRDefault="00152D8A" w:rsidP="00152D8A">
      <w:pPr>
        <w:jc w:val="both"/>
        <w:rPr>
          <w:sz w:val="28"/>
          <w:szCs w:val="28"/>
          <w:lang w:eastAsia="zh-CN"/>
        </w:rPr>
      </w:pPr>
      <w:r w:rsidRPr="00152D8A">
        <w:rPr>
          <w:sz w:val="28"/>
          <w:szCs w:val="28"/>
          <w:lang w:eastAsia="zh-CN"/>
        </w:rPr>
        <w:t>в границах, указанных в кадастровой карте (плане), прилагаемой к настоящему Договору (приложение №1) и являющейся его неотъемлемой частью, расположенный по адресу: _________________________________________________,</w:t>
      </w:r>
    </w:p>
    <w:p w:rsidR="00152D8A" w:rsidRPr="00152D8A" w:rsidRDefault="00152D8A" w:rsidP="00152D8A">
      <w:pPr>
        <w:jc w:val="both"/>
        <w:rPr>
          <w:sz w:val="28"/>
          <w:szCs w:val="28"/>
          <w:lang w:eastAsia="zh-CN"/>
        </w:rPr>
      </w:pPr>
      <w:r w:rsidRPr="00152D8A">
        <w:rPr>
          <w:sz w:val="28"/>
          <w:szCs w:val="28"/>
          <w:lang w:eastAsia="zh-CN"/>
        </w:rPr>
        <w:t>для использования в целях: ________________________________________________</w:t>
      </w:r>
    </w:p>
    <w:p w:rsidR="00152D8A" w:rsidRPr="00152D8A" w:rsidRDefault="00152D8A" w:rsidP="00152D8A">
      <w:pPr>
        <w:jc w:val="both"/>
        <w:rPr>
          <w:sz w:val="28"/>
          <w:szCs w:val="28"/>
          <w:lang w:eastAsia="zh-CN"/>
        </w:rPr>
      </w:pPr>
    </w:p>
    <w:p w:rsidR="00152D8A" w:rsidRPr="00152D8A" w:rsidRDefault="00152D8A" w:rsidP="0039204B">
      <w:pPr>
        <w:numPr>
          <w:ilvl w:val="0"/>
          <w:numId w:val="3"/>
        </w:numPr>
        <w:jc w:val="center"/>
        <w:rPr>
          <w:sz w:val="28"/>
          <w:szCs w:val="28"/>
          <w:lang w:eastAsia="zh-CN"/>
        </w:rPr>
      </w:pPr>
      <w:r w:rsidRPr="00152D8A">
        <w:rPr>
          <w:sz w:val="28"/>
          <w:szCs w:val="28"/>
          <w:lang w:eastAsia="zh-CN"/>
        </w:rPr>
        <w:t>ЦЕНА ДОГОВОРА И ПОРЯДОК РАСЧЕТОВ</w:t>
      </w:r>
    </w:p>
    <w:p w:rsidR="00152D8A" w:rsidRPr="00152D8A" w:rsidRDefault="00152D8A" w:rsidP="00152D8A">
      <w:pPr>
        <w:jc w:val="both"/>
        <w:rPr>
          <w:sz w:val="28"/>
          <w:szCs w:val="28"/>
          <w:lang w:eastAsia="zh-CN"/>
        </w:rPr>
      </w:pPr>
    </w:p>
    <w:p w:rsidR="00152D8A" w:rsidRPr="00152D8A" w:rsidRDefault="00152D8A" w:rsidP="00152D8A">
      <w:pPr>
        <w:ind w:firstLine="567"/>
        <w:jc w:val="both"/>
        <w:rPr>
          <w:sz w:val="28"/>
          <w:szCs w:val="28"/>
          <w:lang w:eastAsia="zh-CN"/>
        </w:rPr>
      </w:pPr>
      <w:r w:rsidRPr="00152D8A">
        <w:rPr>
          <w:sz w:val="28"/>
          <w:szCs w:val="28"/>
          <w:lang w:eastAsia="zh-CN"/>
        </w:rPr>
        <w:t xml:space="preserve">2.1. Цена земельного участка составляет ______________________ рублей. </w:t>
      </w:r>
    </w:p>
    <w:p w:rsidR="00152D8A" w:rsidRPr="00152D8A" w:rsidRDefault="00152D8A" w:rsidP="00152D8A">
      <w:pPr>
        <w:ind w:firstLine="567"/>
        <w:jc w:val="both"/>
        <w:rPr>
          <w:sz w:val="28"/>
          <w:szCs w:val="28"/>
          <w:lang w:eastAsia="zh-CN"/>
        </w:rPr>
      </w:pPr>
      <w:r w:rsidRPr="00152D8A">
        <w:rPr>
          <w:sz w:val="28"/>
          <w:szCs w:val="28"/>
          <w:lang w:eastAsia="zh-CN"/>
        </w:rPr>
        <w:t xml:space="preserve">2.2. Оплата производится Покупателем на расчетный счет: № __________________ в ______________________ БИК _______________________, </w:t>
      </w:r>
      <w:r w:rsidRPr="00152D8A">
        <w:rPr>
          <w:sz w:val="28"/>
          <w:szCs w:val="28"/>
          <w:lang w:eastAsia="zh-CN"/>
        </w:rPr>
        <w:lastRenderedPageBreak/>
        <w:t>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152D8A" w:rsidRPr="00152D8A" w:rsidRDefault="00152D8A" w:rsidP="00152D8A">
      <w:pPr>
        <w:ind w:firstLine="567"/>
        <w:jc w:val="both"/>
        <w:rPr>
          <w:sz w:val="24"/>
          <w:szCs w:val="24"/>
          <w:lang w:eastAsia="zh-CN"/>
        </w:rPr>
      </w:pPr>
      <w:r w:rsidRPr="00152D8A">
        <w:rPr>
          <w:sz w:val="28"/>
          <w:szCs w:val="28"/>
          <w:lang w:eastAsia="zh-CN"/>
        </w:rPr>
        <w:t>2.3. Оплата производится в полном объеме _______________________________ .</w:t>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4"/>
          <w:szCs w:val="24"/>
          <w:lang w:eastAsia="zh-CN"/>
        </w:rPr>
        <w:t>(срок и условия оплаты)</w:t>
      </w:r>
    </w:p>
    <w:p w:rsidR="00152D8A" w:rsidRPr="00152D8A" w:rsidRDefault="00152D8A" w:rsidP="00152D8A">
      <w:pPr>
        <w:ind w:firstLine="567"/>
        <w:jc w:val="both"/>
        <w:rPr>
          <w:sz w:val="28"/>
          <w:szCs w:val="28"/>
          <w:lang w:eastAsia="zh-CN"/>
        </w:rPr>
      </w:pPr>
    </w:p>
    <w:p w:rsidR="00152D8A" w:rsidRPr="00152D8A" w:rsidRDefault="00152D8A" w:rsidP="00152D8A">
      <w:pPr>
        <w:ind w:firstLine="567"/>
        <w:jc w:val="both"/>
        <w:rPr>
          <w:sz w:val="28"/>
          <w:szCs w:val="28"/>
          <w:lang w:eastAsia="zh-CN"/>
        </w:rPr>
      </w:pPr>
    </w:p>
    <w:p w:rsidR="00152D8A" w:rsidRPr="00152D8A" w:rsidRDefault="00152D8A" w:rsidP="00152D8A">
      <w:pPr>
        <w:autoSpaceDE w:val="0"/>
        <w:autoSpaceDN w:val="0"/>
        <w:adjustRightInd w:val="0"/>
        <w:jc w:val="center"/>
        <w:rPr>
          <w:sz w:val="28"/>
          <w:szCs w:val="28"/>
        </w:rPr>
      </w:pPr>
      <w:r w:rsidRPr="00152D8A">
        <w:rPr>
          <w:sz w:val="28"/>
          <w:szCs w:val="28"/>
        </w:rPr>
        <w:t>3. ПЕРЕДАЧА ЗЕМЕЛЬНОГО УЧАСТКА</w:t>
      </w:r>
    </w:p>
    <w:p w:rsidR="00152D8A" w:rsidRPr="00152D8A" w:rsidRDefault="00152D8A" w:rsidP="00152D8A">
      <w:pPr>
        <w:autoSpaceDE w:val="0"/>
        <w:autoSpaceDN w:val="0"/>
        <w:adjustRightInd w:val="0"/>
        <w:ind w:firstLine="540"/>
        <w:jc w:val="both"/>
        <w:rPr>
          <w:sz w:val="28"/>
          <w:szCs w:val="28"/>
        </w:rPr>
      </w:pPr>
    </w:p>
    <w:p w:rsidR="00152D8A" w:rsidRPr="00152D8A" w:rsidRDefault="00152D8A" w:rsidP="00152D8A">
      <w:pPr>
        <w:autoSpaceDE w:val="0"/>
        <w:autoSpaceDN w:val="0"/>
        <w:adjustRightInd w:val="0"/>
        <w:ind w:firstLine="540"/>
        <w:jc w:val="both"/>
        <w:rPr>
          <w:sz w:val="28"/>
          <w:szCs w:val="28"/>
        </w:rPr>
      </w:pPr>
      <w:r w:rsidRPr="00152D8A">
        <w:rPr>
          <w:sz w:val="28"/>
          <w:szCs w:val="28"/>
        </w:rPr>
        <w:t>3.1. Земельный участок передается по акту приема-передачи и считается переданным от Продавца Покупателю с момента подписания акта приема-передачи.</w:t>
      </w:r>
    </w:p>
    <w:p w:rsidR="00152D8A" w:rsidRPr="00152D8A" w:rsidRDefault="00152D8A" w:rsidP="00152D8A">
      <w:pPr>
        <w:autoSpaceDE w:val="0"/>
        <w:autoSpaceDN w:val="0"/>
        <w:adjustRightInd w:val="0"/>
        <w:ind w:firstLine="540"/>
        <w:jc w:val="both"/>
        <w:rPr>
          <w:sz w:val="28"/>
          <w:szCs w:val="28"/>
        </w:rPr>
      </w:pPr>
      <w:r w:rsidRPr="00152D8A">
        <w:rPr>
          <w:sz w:val="28"/>
          <w:szCs w:val="28"/>
        </w:rPr>
        <w:t>3.2. С момента передачи земельного участка до перехода права собственности на него земельный участок находится в пользовании Покупателя.</w:t>
      </w:r>
    </w:p>
    <w:p w:rsidR="00152D8A" w:rsidRPr="00152D8A" w:rsidRDefault="00152D8A" w:rsidP="00152D8A">
      <w:pPr>
        <w:autoSpaceDE w:val="0"/>
        <w:autoSpaceDN w:val="0"/>
        <w:adjustRightInd w:val="0"/>
        <w:ind w:firstLine="540"/>
        <w:jc w:val="both"/>
        <w:rPr>
          <w:sz w:val="28"/>
          <w:szCs w:val="28"/>
        </w:rPr>
      </w:pPr>
      <w:r w:rsidRPr="00152D8A">
        <w:rPr>
          <w:sz w:val="28"/>
          <w:szCs w:val="28"/>
        </w:rPr>
        <w:t>3.3. Переход права собственности на земельный участок подлежит обязательной государственной регистрации в органе, осуществляющем государственную регистрацию прав на недвижимое имущество и сделок с ним, по месту нахождения земельного участка.</w:t>
      </w:r>
    </w:p>
    <w:p w:rsidR="00152D8A" w:rsidRPr="00152D8A" w:rsidRDefault="00152D8A" w:rsidP="00152D8A">
      <w:pPr>
        <w:autoSpaceDE w:val="0"/>
        <w:autoSpaceDN w:val="0"/>
        <w:adjustRightInd w:val="0"/>
        <w:ind w:firstLine="540"/>
        <w:jc w:val="both"/>
        <w:rPr>
          <w:sz w:val="28"/>
          <w:szCs w:val="28"/>
        </w:rPr>
      </w:pPr>
      <w:r w:rsidRPr="00152D8A">
        <w:rPr>
          <w:sz w:val="28"/>
          <w:szCs w:val="28"/>
        </w:rPr>
        <w:t>3.4. Государственная регистрация перехода права собственности на земельный участок производится после его полной оплаты.</w:t>
      </w:r>
    </w:p>
    <w:p w:rsidR="00152D8A" w:rsidRPr="00152D8A" w:rsidRDefault="00152D8A" w:rsidP="00152D8A">
      <w:pPr>
        <w:ind w:firstLine="567"/>
        <w:jc w:val="both"/>
        <w:rPr>
          <w:sz w:val="28"/>
          <w:szCs w:val="28"/>
          <w:lang w:eastAsia="zh-CN"/>
        </w:rPr>
      </w:pPr>
    </w:p>
    <w:p w:rsidR="00152D8A" w:rsidRPr="00152D8A" w:rsidRDefault="00152D8A" w:rsidP="00152D8A">
      <w:pPr>
        <w:autoSpaceDE w:val="0"/>
        <w:autoSpaceDN w:val="0"/>
        <w:adjustRightInd w:val="0"/>
        <w:jc w:val="center"/>
        <w:rPr>
          <w:sz w:val="28"/>
          <w:szCs w:val="28"/>
        </w:rPr>
      </w:pPr>
      <w:r w:rsidRPr="00152D8A">
        <w:rPr>
          <w:sz w:val="28"/>
          <w:szCs w:val="28"/>
        </w:rPr>
        <w:t>4. ОБЯЗАННОСТИ СТОРОН</w:t>
      </w:r>
    </w:p>
    <w:p w:rsidR="00152D8A" w:rsidRPr="00152D8A" w:rsidRDefault="00152D8A" w:rsidP="00152D8A">
      <w:pPr>
        <w:autoSpaceDE w:val="0"/>
        <w:autoSpaceDN w:val="0"/>
        <w:adjustRightInd w:val="0"/>
        <w:ind w:firstLine="540"/>
        <w:jc w:val="both"/>
        <w:rPr>
          <w:sz w:val="28"/>
          <w:szCs w:val="28"/>
        </w:rPr>
      </w:pPr>
    </w:p>
    <w:p w:rsidR="00152D8A" w:rsidRPr="00152D8A" w:rsidRDefault="00152D8A" w:rsidP="00152D8A">
      <w:pPr>
        <w:autoSpaceDE w:val="0"/>
        <w:autoSpaceDN w:val="0"/>
        <w:adjustRightInd w:val="0"/>
        <w:ind w:firstLine="540"/>
        <w:jc w:val="both"/>
        <w:rPr>
          <w:sz w:val="28"/>
          <w:szCs w:val="28"/>
        </w:rPr>
      </w:pPr>
      <w:r w:rsidRPr="00152D8A">
        <w:rPr>
          <w:sz w:val="28"/>
          <w:szCs w:val="28"/>
        </w:rPr>
        <w:t>4.1. Покупатель обязуется: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4.1.1. Полностью оплатить цену земельного участка в размере, порядке и сроки, установленные </w:t>
      </w:r>
      <w:hyperlink w:anchor="Par38" w:history="1">
        <w:r w:rsidRPr="00152D8A">
          <w:rPr>
            <w:sz w:val="28"/>
            <w:szCs w:val="28"/>
          </w:rPr>
          <w:t>разделом 2</w:t>
        </w:r>
      </w:hyperlink>
      <w:r w:rsidRPr="00152D8A">
        <w:rPr>
          <w:sz w:val="28"/>
          <w:szCs w:val="28"/>
        </w:rPr>
        <w:t xml:space="preserve"> настоящего Договора.</w:t>
      </w:r>
    </w:p>
    <w:p w:rsidR="00152D8A" w:rsidRPr="00152D8A" w:rsidRDefault="00152D8A" w:rsidP="00152D8A">
      <w:pPr>
        <w:autoSpaceDE w:val="0"/>
        <w:autoSpaceDN w:val="0"/>
        <w:adjustRightInd w:val="0"/>
        <w:ind w:firstLine="540"/>
        <w:jc w:val="both"/>
        <w:rPr>
          <w:sz w:val="28"/>
          <w:szCs w:val="28"/>
        </w:rPr>
      </w:pPr>
      <w:r w:rsidRPr="00152D8A">
        <w:rPr>
          <w:sz w:val="28"/>
          <w:szCs w:val="28"/>
        </w:rPr>
        <w:t>4.1.2. Письменно своевременно уведомлять Продавца об изменении своих почтовых и банковских реквизитов, а также о смене руководителя организации (для юридических лиц).</w:t>
      </w:r>
    </w:p>
    <w:p w:rsidR="00152D8A" w:rsidRPr="00152D8A" w:rsidRDefault="00152D8A" w:rsidP="00152D8A">
      <w:pPr>
        <w:autoSpaceDE w:val="0"/>
        <w:autoSpaceDN w:val="0"/>
        <w:adjustRightInd w:val="0"/>
        <w:ind w:firstLine="540"/>
        <w:jc w:val="both"/>
        <w:rPr>
          <w:sz w:val="28"/>
          <w:szCs w:val="28"/>
        </w:rPr>
      </w:pPr>
      <w:bookmarkStart w:id="13" w:name="Par70"/>
      <w:bookmarkEnd w:id="13"/>
      <w:r w:rsidRPr="00152D8A">
        <w:rPr>
          <w:sz w:val="28"/>
          <w:szCs w:val="28"/>
        </w:rPr>
        <w:t>4.1.3. В течение 7 (семи) календарных дней после полной оплаты стоимости земельного участка представить Продавцу документы, подтверждающие оплату: заверенную печатью банка Покупателя копию соответствующего платежного получения и выписку по лицевому счету Покупателя, подписанную главным бухгалтером и заверенную печатью банка Покупателя (для юридических лиц).</w:t>
      </w:r>
    </w:p>
    <w:p w:rsidR="00152D8A" w:rsidRPr="00152D8A" w:rsidRDefault="00152D8A" w:rsidP="00152D8A">
      <w:pPr>
        <w:autoSpaceDE w:val="0"/>
        <w:autoSpaceDN w:val="0"/>
        <w:adjustRightInd w:val="0"/>
        <w:ind w:firstLine="540"/>
        <w:jc w:val="both"/>
        <w:rPr>
          <w:sz w:val="28"/>
          <w:szCs w:val="28"/>
        </w:rPr>
      </w:pPr>
      <w:r w:rsidRPr="00152D8A">
        <w:rPr>
          <w:sz w:val="28"/>
          <w:szCs w:val="28"/>
        </w:rPr>
        <w:t>4.1.4. За свой счет обеспечить государственную регистрацию перехода права собственности на земельный участок и представить копии документов о государственной регистрации Продавцу.</w:t>
      </w:r>
    </w:p>
    <w:p w:rsidR="00152D8A" w:rsidRPr="00152D8A" w:rsidRDefault="00152D8A" w:rsidP="00152D8A">
      <w:pPr>
        <w:autoSpaceDE w:val="0"/>
        <w:autoSpaceDN w:val="0"/>
        <w:adjustRightInd w:val="0"/>
        <w:ind w:firstLine="540"/>
        <w:jc w:val="both"/>
        <w:rPr>
          <w:sz w:val="28"/>
          <w:szCs w:val="28"/>
        </w:rPr>
      </w:pPr>
      <w:r w:rsidRPr="00152D8A">
        <w:rPr>
          <w:sz w:val="28"/>
          <w:szCs w:val="28"/>
        </w:rPr>
        <w:t>4.1.5. Представлять информацию о состоянии земельного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земельного участка, а также обеспечивать доступ и проход на земельный участок их представителей.</w:t>
      </w:r>
    </w:p>
    <w:p w:rsidR="00152D8A" w:rsidRPr="00152D8A" w:rsidRDefault="00152D8A" w:rsidP="00152D8A">
      <w:pPr>
        <w:autoSpaceDE w:val="0"/>
        <w:autoSpaceDN w:val="0"/>
        <w:adjustRightInd w:val="0"/>
        <w:ind w:firstLine="540"/>
        <w:jc w:val="both"/>
        <w:rPr>
          <w:sz w:val="28"/>
          <w:szCs w:val="28"/>
        </w:rPr>
      </w:pPr>
      <w:r w:rsidRPr="00152D8A">
        <w:rPr>
          <w:sz w:val="28"/>
          <w:szCs w:val="28"/>
        </w:rPr>
        <w:lastRenderedPageBreak/>
        <w:t>4.1.6. Выполнять требования, вытекающие из установленных в соответствии с законодательством Российской Федерации ограничений прав на земельный участок и сервитутов.</w:t>
      </w:r>
    </w:p>
    <w:p w:rsidR="00152D8A" w:rsidRPr="00152D8A" w:rsidRDefault="00152D8A" w:rsidP="00152D8A">
      <w:pPr>
        <w:autoSpaceDE w:val="0"/>
        <w:autoSpaceDN w:val="0"/>
        <w:adjustRightInd w:val="0"/>
        <w:ind w:firstLine="540"/>
        <w:jc w:val="both"/>
        <w:rPr>
          <w:sz w:val="28"/>
          <w:szCs w:val="28"/>
        </w:rPr>
      </w:pPr>
      <w:r w:rsidRPr="00152D8A">
        <w:rPr>
          <w:sz w:val="28"/>
          <w:szCs w:val="28"/>
        </w:rPr>
        <w:t>4.2. Продавец обязуется:</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4.2.1. В течение 7 (семи) календарных дней со дня получения документов, перечисленных в </w:t>
      </w:r>
      <w:hyperlink w:anchor="Par70" w:history="1">
        <w:r w:rsidRPr="00152D8A">
          <w:rPr>
            <w:sz w:val="28"/>
            <w:szCs w:val="28"/>
          </w:rPr>
          <w:t>п. 4.1.3</w:t>
        </w:r>
      </w:hyperlink>
      <w:r w:rsidRPr="00152D8A">
        <w:rPr>
          <w:sz w:val="28"/>
          <w:szCs w:val="28"/>
        </w:rPr>
        <w:t xml:space="preserve"> Договора, и поступления в бюджет денежных средств за земельный участок в полном объеме передать Покупателю договор купли-продажи и документы, необходимые для государственной регистрации перехода права собственности в установленном порядке.</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4.2.2. При получении сведений об изменении реквизитов, указанных в </w:t>
      </w:r>
      <w:hyperlink w:anchor="Par43" w:history="1">
        <w:r w:rsidRPr="00152D8A">
          <w:rPr>
            <w:sz w:val="28"/>
            <w:szCs w:val="28"/>
          </w:rPr>
          <w:t>пункте 2.2</w:t>
        </w:r>
      </w:hyperlink>
      <w:r w:rsidRPr="00152D8A">
        <w:rPr>
          <w:sz w:val="28"/>
          <w:szCs w:val="28"/>
        </w:rPr>
        <w:t xml:space="preserve"> настоящего Договора, письменно уведомить о таком изменении Покупателя.</w:t>
      </w:r>
    </w:p>
    <w:p w:rsidR="00152D8A" w:rsidRPr="00152D8A" w:rsidRDefault="00152D8A" w:rsidP="00152D8A">
      <w:pPr>
        <w:autoSpaceDE w:val="0"/>
        <w:autoSpaceDN w:val="0"/>
        <w:adjustRightInd w:val="0"/>
        <w:ind w:firstLine="540"/>
        <w:jc w:val="both"/>
        <w:rPr>
          <w:sz w:val="28"/>
          <w:szCs w:val="28"/>
        </w:rPr>
      </w:pPr>
      <w:r w:rsidRPr="00152D8A">
        <w:rPr>
          <w:sz w:val="28"/>
          <w:szCs w:val="28"/>
        </w:rPr>
        <w:t>4.3. Права, обязанности и ответственность Сторон, не предусмотренные настоящим Договором, устанавливаются в соответствии с действующим законодательством.</w:t>
      </w:r>
    </w:p>
    <w:p w:rsidR="00152D8A" w:rsidRPr="00152D8A" w:rsidRDefault="00152D8A" w:rsidP="00152D8A">
      <w:pPr>
        <w:autoSpaceDE w:val="0"/>
        <w:autoSpaceDN w:val="0"/>
        <w:adjustRightInd w:val="0"/>
        <w:ind w:firstLine="540"/>
        <w:jc w:val="both"/>
        <w:rPr>
          <w:sz w:val="28"/>
          <w:szCs w:val="28"/>
        </w:rPr>
      </w:pPr>
    </w:p>
    <w:p w:rsidR="00152D8A" w:rsidRPr="00152D8A" w:rsidRDefault="00152D8A" w:rsidP="00152D8A">
      <w:pPr>
        <w:autoSpaceDE w:val="0"/>
        <w:autoSpaceDN w:val="0"/>
        <w:adjustRightInd w:val="0"/>
        <w:jc w:val="center"/>
        <w:rPr>
          <w:sz w:val="28"/>
          <w:szCs w:val="28"/>
        </w:rPr>
      </w:pPr>
      <w:r w:rsidRPr="00152D8A">
        <w:rPr>
          <w:sz w:val="28"/>
          <w:szCs w:val="28"/>
        </w:rPr>
        <w:t>5. ОТВЕТСТВЕННОСТЬ СТОРОН</w:t>
      </w:r>
    </w:p>
    <w:p w:rsidR="00152D8A" w:rsidRPr="00152D8A" w:rsidRDefault="00152D8A" w:rsidP="00152D8A">
      <w:pPr>
        <w:autoSpaceDE w:val="0"/>
        <w:autoSpaceDN w:val="0"/>
        <w:adjustRightInd w:val="0"/>
        <w:ind w:firstLine="540"/>
        <w:jc w:val="both"/>
        <w:rPr>
          <w:sz w:val="28"/>
          <w:szCs w:val="28"/>
        </w:rPr>
      </w:pPr>
    </w:p>
    <w:p w:rsidR="00152D8A" w:rsidRPr="00152D8A" w:rsidRDefault="00152D8A" w:rsidP="00152D8A">
      <w:pPr>
        <w:autoSpaceDE w:val="0"/>
        <w:autoSpaceDN w:val="0"/>
        <w:adjustRightInd w:val="0"/>
        <w:ind w:firstLine="540"/>
        <w:jc w:val="both"/>
        <w:rPr>
          <w:sz w:val="28"/>
          <w:szCs w:val="28"/>
        </w:rPr>
      </w:pPr>
      <w:r w:rsidRPr="00152D8A">
        <w:rPr>
          <w:sz w:val="28"/>
          <w:szCs w:val="28"/>
        </w:rPr>
        <w:t>5.1. Продавец не несет ответственности за недостоверность сведений, представленных ему Покупателем или иными органами и организациями, вошедших в настоящий Договор, включая приложения к нему.</w:t>
      </w:r>
    </w:p>
    <w:p w:rsidR="00152D8A" w:rsidRPr="00152D8A" w:rsidRDefault="00152D8A" w:rsidP="00152D8A">
      <w:pPr>
        <w:autoSpaceDE w:val="0"/>
        <w:autoSpaceDN w:val="0"/>
        <w:adjustRightInd w:val="0"/>
        <w:ind w:firstLine="540"/>
        <w:jc w:val="both"/>
        <w:rPr>
          <w:sz w:val="28"/>
          <w:szCs w:val="28"/>
        </w:rPr>
      </w:pPr>
      <w:r w:rsidRPr="00152D8A">
        <w:rPr>
          <w:sz w:val="28"/>
          <w:szCs w:val="28"/>
        </w:rPr>
        <w:t xml:space="preserve">5.2. В случае нарушения установленного </w:t>
      </w:r>
      <w:hyperlink w:anchor="Par52" w:history="1">
        <w:r w:rsidRPr="00152D8A">
          <w:rPr>
            <w:sz w:val="28"/>
            <w:szCs w:val="28"/>
          </w:rPr>
          <w:t>пунктом 2.3</w:t>
        </w:r>
      </w:hyperlink>
      <w:r w:rsidRPr="00152D8A">
        <w:rPr>
          <w:sz w:val="28"/>
          <w:szCs w:val="28"/>
        </w:rPr>
        <w:t xml:space="preserve"> настоящего Договора срока оплаты стоимости земельного участка Покупатель уплачивает Продавцу неустойку, установленную в размере одной трехсотой ставки рефинансирования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w:t>
      </w:r>
    </w:p>
    <w:p w:rsidR="00152D8A" w:rsidRPr="00152D8A" w:rsidRDefault="00152D8A" w:rsidP="00152D8A">
      <w:pPr>
        <w:autoSpaceDE w:val="0"/>
        <w:autoSpaceDN w:val="0"/>
        <w:adjustRightInd w:val="0"/>
        <w:ind w:firstLine="540"/>
        <w:jc w:val="both"/>
        <w:rPr>
          <w:sz w:val="28"/>
          <w:szCs w:val="28"/>
        </w:rPr>
      </w:pPr>
      <w:r w:rsidRPr="00152D8A">
        <w:rPr>
          <w:sz w:val="28"/>
          <w:szCs w:val="28"/>
        </w:rPr>
        <w:t>5.3. Уплата неустойки не освобождает Покупателя от исполнения обязательств по настоящему Договору.</w:t>
      </w:r>
    </w:p>
    <w:p w:rsidR="00152D8A" w:rsidRPr="00152D8A" w:rsidRDefault="00152D8A" w:rsidP="00152D8A">
      <w:pPr>
        <w:autoSpaceDE w:val="0"/>
        <w:autoSpaceDN w:val="0"/>
        <w:adjustRightInd w:val="0"/>
        <w:ind w:firstLine="540"/>
        <w:jc w:val="both"/>
        <w:rPr>
          <w:sz w:val="28"/>
          <w:szCs w:val="28"/>
        </w:rPr>
      </w:pPr>
      <w:r w:rsidRPr="00152D8A">
        <w:rPr>
          <w:sz w:val="28"/>
          <w:szCs w:val="28"/>
        </w:rPr>
        <w:t>5.4. Расторжение настоящего Договора не освобождает Покупателя от уплаты неустойки в случае, если расторжение произведено вследствие нарушения Покупателем своих обязанностей по настоящему Договору.</w:t>
      </w:r>
    </w:p>
    <w:p w:rsidR="00152D8A" w:rsidRPr="00152D8A" w:rsidRDefault="00152D8A" w:rsidP="00152D8A">
      <w:pPr>
        <w:ind w:firstLine="567"/>
        <w:jc w:val="both"/>
        <w:rPr>
          <w:sz w:val="28"/>
          <w:szCs w:val="28"/>
          <w:lang w:eastAsia="zh-CN"/>
        </w:rPr>
      </w:pPr>
    </w:p>
    <w:p w:rsidR="00152D8A" w:rsidRPr="00152D8A" w:rsidRDefault="00152D8A" w:rsidP="00152D8A">
      <w:pPr>
        <w:jc w:val="center"/>
        <w:rPr>
          <w:sz w:val="28"/>
          <w:szCs w:val="28"/>
          <w:lang w:eastAsia="zh-CN"/>
        </w:rPr>
      </w:pPr>
      <w:r w:rsidRPr="00152D8A">
        <w:rPr>
          <w:sz w:val="28"/>
          <w:szCs w:val="28"/>
          <w:lang w:eastAsia="zh-CN"/>
        </w:rPr>
        <w:t>6. ОГРАНИЧЕНИЯ ИСПОЛЬЗОВАНИЯ И ОБРЕМЕНЕНИЯ ЗЕМЕЛЬНОГО УЧАСТКА</w:t>
      </w:r>
    </w:p>
    <w:p w:rsidR="00152D8A" w:rsidRPr="00152D8A" w:rsidRDefault="00152D8A" w:rsidP="00152D8A">
      <w:pPr>
        <w:ind w:firstLine="567"/>
        <w:jc w:val="both"/>
        <w:rPr>
          <w:sz w:val="28"/>
          <w:szCs w:val="28"/>
          <w:lang w:eastAsia="zh-CN"/>
        </w:rPr>
      </w:pPr>
      <w:r w:rsidRPr="00152D8A">
        <w:rPr>
          <w:sz w:val="28"/>
          <w:szCs w:val="28"/>
          <w:lang w:eastAsia="zh-CN"/>
        </w:rPr>
        <w:t>6.1. Продавец передает, а Покупатель принимает согласно условиям настоящего Договора земельный участок, свободный от любых имущественных прав и претензий третьих лиц.</w:t>
      </w:r>
    </w:p>
    <w:p w:rsidR="00152D8A" w:rsidRPr="00152D8A" w:rsidRDefault="00152D8A" w:rsidP="00152D8A">
      <w:pPr>
        <w:ind w:firstLine="567"/>
        <w:jc w:val="both"/>
        <w:rPr>
          <w:sz w:val="28"/>
          <w:szCs w:val="28"/>
          <w:lang w:eastAsia="zh-CN"/>
        </w:rPr>
      </w:pPr>
      <w:r w:rsidRPr="00152D8A">
        <w:rPr>
          <w:sz w:val="28"/>
          <w:szCs w:val="28"/>
          <w:lang w:eastAsia="zh-CN"/>
        </w:rPr>
        <w:t>6.2. Земельный участок обременен публичным сервитутом, установленным для _________________________________________________________________________</w:t>
      </w:r>
    </w:p>
    <w:p w:rsidR="00152D8A" w:rsidRPr="00152D8A" w:rsidRDefault="00152D8A" w:rsidP="00152D8A">
      <w:pPr>
        <w:ind w:firstLine="567"/>
        <w:jc w:val="both"/>
        <w:rPr>
          <w:sz w:val="24"/>
          <w:szCs w:val="24"/>
          <w:lang w:eastAsia="zh-CN"/>
        </w:rPr>
      </w:pPr>
      <w:r w:rsidRPr="00152D8A">
        <w:rPr>
          <w:sz w:val="24"/>
          <w:szCs w:val="24"/>
          <w:lang w:eastAsia="zh-CN"/>
        </w:rPr>
        <w:t xml:space="preserve"> (видограниченного пользования земельным участком)</w:t>
      </w:r>
    </w:p>
    <w:p w:rsidR="00152D8A" w:rsidRPr="00152D8A" w:rsidRDefault="00152D8A" w:rsidP="00152D8A">
      <w:pPr>
        <w:ind w:firstLine="567"/>
        <w:jc w:val="both"/>
        <w:rPr>
          <w:sz w:val="28"/>
          <w:szCs w:val="28"/>
          <w:lang w:eastAsia="zh-CN"/>
        </w:rPr>
      </w:pPr>
      <w:r w:rsidRPr="00152D8A">
        <w:rPr>
          <w:sz w:val="28"/>
          <w:szCs w:val="28"/>
          <w:lang w:eastAsia="zh-CN"/>
        </w:rPr>
        <w:t xml:space="preserve"> в соответствии с _________________________________ сроком на ______ лет.</w:t>
      </w:r>
    </w:p>
    <w:p w:rsidR="00152D8A" w:rsidRPr="00152D8A" w:rsidRDefault="00152D8A" w:rsidP="00152D8A">
      <w:pPr>
        <w:ind w:left="708" w:firstLine="708"/>
        <w:jc w:val="both"/>
        <w:rPr>
          <w:sz w:val="24"/>
          <w:szCs w:val="24"/>
          <w:lang w:eastAsia="zh-CN"/>
        </w:rPr>
      </w:pPr>
      <w:r w:rsidRPr="00152D8A">
        <w:rPr>
          <w:sz w:val="24"/>
          <w:szCs w:val="24"/>
          <w:lang w:eastAsia="zh-CN"/>
        </w:rPr>
        <w:t>(нормативный правовой акт, которым установлен сервитут)</w:t>
      </w:r>
    </w:p>
    <w:p w:rsidR="00152D8A" w:rsidRPr="00152D8A" w:rsidRDefault="00152D8A" w:rsidP="00152D8A">
      <w:pPr>
        <w:ind w:firstLine="567"/>
        <w:jc w:val="both"/>
        <w:rPr>
          <w:sz w:val="28"/>
          <w:szCs w:val="28"/>
          <w:lang w:eastAsia="zh-CN"/>
        </w:rPr>
      </w:pPr>
      <w:r w:rsidRPr="00152D8A">
        <w:rPr>
          <w:sz w:val="28"/>
          <w:szCs w:val="28"/>
          <w:lang w:eastAsia="zh-CN"/>
        </w:rPr>
        <w:lastRenderedPageBreak/>
        <w:t>6.3. Ограничения использования и обременения земельного участка, установленные до заключения Договора, сохраняются  вплоть до их прекращения в порядке,</w:t>
      </w:r>
      <w:r w:rsidR="004B64CD">
        <w:rPr>
          <w:sz w:val="28"/>
          <w:szCs w:val="28"/>
          <w:lang w:eastAsia="zh-CN"/>
        </w:rPr>
        <w:t xml:space="preserve"> </w:t>
      </w:r>
      <w:r w:rsidRPr="00152D8A">
        <w:rPr>
          <w:sz w:val="28"/>
          <w:szCs w:val="28"/>
          <w:lang w:eastAsia="zh-CN"/>
        </w:rPr>
        <w:t>установленном законодательством Российской Федерации.</w:t>
      </w:r>
    </w:p>
    <w:p w:rsidR="00152D8A" w:rsidRPr="00152D8A" w:rsidRDefault="00152D8A" w:rsidP="00152D8A">
      <w:pPr>
        <w:ind w:firstLine="567"/>
        <w:jc w:val="both"/>
        <w:rPr>
          <w:sz w:val="28"/>
          <w:szCs w:val="28"/>
          <w:lang w:eastAsia="zh-CN"/>
        </w:rPr>
      </w:pPr>
    </w:p>
    <w:p w:rsidR="00152D8A" w:rsidRPr="00152D8A" w:rsidRDefault="00152D8A" w:rsidP="00152D8A">
      <w:pPr>
        <w:widowControl w:val="0"/>
        <w:autoSpaceDE w:val="0"/>
        <w:autoSpaceDN w:val="0"/>
        <w:jc w:val="center"/>
        <w:outlineLvl w:val="0"/>
        <w:rPr>
          <w:sz w:val="28"/>
          <w:szCs w:val="28"/>
        </w:rPr>
      </w:pPr>
      <w:r w:rsidRPr="00152D8A">
        <w:rPr>
          <w:sz w:val="28"/>
          <w:szCs w:val="28"/>
        </w:rPr>
        <w:t>7. ЗАКЛЮЧИТЕЛЬНЫЕ ПОЛОЖЕНИЯ</w:t>
      </w:r>
    </w:p>
    <w:p w:rsidR="00152D8A" w:rsidRPr="00152D8A" w:rsidRDefault="00152D8A" w:rsidP="00152D8A">
      <w:pPr>
        <w:widowControl w:val="0"/>
        <w:autoSpaceDE w:val="0"/>
        <w:autoSpaceDN w:val="0"/>
        <w:adjustRightInd w:val="0"/>
        <w:ind w:right="19772" w:firstLine="567"/>
        <w:jc w:val="both"/>
        <w:rPr>
          <w:sz w:val="28"/>
          <w:szCs w:val="28"/>
        </w:rPr>
      </w:pP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5.1.Договор вступает в силу с момента его подписания Сторонами</w:t>
      </w: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 xml:space="preserve">5.2.Расторжение договора возможно по соглашению сторон, а также в соответствии с п. 5.1. договора. </w:t>
      </w:r>
    </w:p>
    <w:p w:rsidR="00152D8A" w:rsidRPr="00152D8A" w:rsidRDefault="00152D8A" w:rsidP="00152D8A">
      <w:pPr>
        <w:widowControl w:val="0"/>
        <w:autoSpaceDE w:val="0"/>
        <w:autoSpaceDN w:val="0"/>
        <w:adjustRightInd w:val="0"/>
        <w:ind w:firstLine="567"/>
        <w:jc w:val="both"/>
        <w:rPr>
          <w:sz w:val="28"/>
          <w:szCs w:val="28"/>
        </w:rPr>
      </w:pPr>
      <w:r w:rsidRPr="00152D8A">
        <w:rPr>
          <w:sz w:val="28"/>
          <w:szCs w:val="28"/>
        </w:rPr>
        <w:t>5.3. Все споры и разногласия по настоящему договору разрешаются путем переговоров, в случае не достижения Сторонами соглашения - судом.</w:t>
      </w:r>
    </w:p>
    <w:p w:rsidR="00152D8A" w:rsidRPr="00152D8A" w:rsidRDefault="00152D8A" w:rsidP="00152D8A">
      <w:pPr>
        <w:widowControl w:val="0"/>
        <w:tabs>
          <w:tab w:val="left" w:pos="567"/>
        </w:tabs>
        <w:ind w:firstLine="567"/>
        <w:jc w:val="both"/>
        <w:rPr>
          <w:sz w:val="28"/>
          <w:szCs w:val="28"/>
        </w:rPr>
      </w:pPr>
      <w:r w:rsidRPr="00152D8A">
        <w:rPr>
          <w:sz w:val="28"/>
          <w:szCs w:val="28"/>
        </w:rPr>
        <w:t>5.4.Взаимоотношения сторон, не урегулированные договором, регулируются действующим законодательством.</w:t>
      </w:r>
    </w:p>
    <w:p w:rsidR="00152D8A" w:rsidRPr="00152D8A" w:rsidRDefault="00152D8A" w:rsidP="00152D8A">
      <w:pPr>
        <w:widowControl w:val="0"/>
        <w:tabs>
          <w:tab w:val="left" w:pos="567"/>
        </w:tabs>
        <w:ind w:firstLine="567"/>
        <w:jc w:val="both"/>
        <w:rPr>
          <w:sz w:val="28"/>
          <w:szCs w:val="28"/>
        </w:rPr>
      </w:pPr>
      <w:r w:rsidRPr="00152D8A">
        <w:rPr>
          <w:sz w:val="28"/>
          <w:szCs w:val="28"/>
        </w:rPr>
        <w:t>5.5.Договор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152D8A" w:rsidRPr="00152D8A" w:rsidRDefault="00152D8A" w:rsidP="00152D8A">
      <w:pPr>
        <w:widowControl w:val="0"/>
        <w:tabs>
          <w:tab w:val="left" w:pos="567"/>
        </w:tabs>
        <w:ind w:firstLine="567"/>
        <w:jc w:val="both"/>
        <w:rPr>
          <w:sz w:val="28"/>
          <w:szCs w:val="28"/>
        </w:rPr>
      </w:pPr>
    </w:p>
    <w:p w:rsidR="00152D8A" w:rsidRPr="00152D8A" w:rsidRDefault="00152D8A" w:rsidP="00152D8A">
      <w:pPr>
        <w:jc w:val="center"/>
        <w:outlineLvl w:val="0"/>
        <w:rPr>
          <w:sz w:val="28"/>
          <w:szCs w:val="28"/>
        </w:rPr>
      </w:pPr>
      <w:r w:rsidRPr="00152D8A">
        <w:rPr>
          <w:sz w:val="28"/>
          <w:szCs w:val="28"/>
        </w:rPr>
        <w:t xml:space="preserve">8. АДРЕСА РЕКВИЗИТЫ СТОРОН   </w:t>
      </w:r>
    </w:p>
    <w:tbl>
      <w:tblPr>
        <w:tblW w:w="0" w:type="auto"/>
        <w:tblLayout w:type="fixed"/>
        <w:tblLook w:val="0000"/>
      </w:tblPr>
      <w:tblGrid>
        <w:gridCol w:w="4928"/>
        <w:gridCol w:w="142"/>
        <w:gridCol w:w="141"/>
        <w:gridCol w:w="4678"/>
      </w:tblGrid>
      <w:tr w:rsidR="00152D8A" w:rsidRPr="00152D8A" w:rsidTr="00152D8A">
        <w:tc>
          <w:tcPr>
            <w:tcW w:w="4928" w:type="dxa"/>
          </w:tcPr>
          <w:p w:rsidR="00152D8A" w:rsidRPr="00152D8A" w:rsidRDefault="00152D8A" w:rsidP="00152D8A">
            <w:pPr>
              <w:jc w:val="center"/>
              <w:rPr>
                <w:sz w:val="28"/>
                <w:szCs w:val="28"/>
              </w:rPr>
            </w:pPr>
            <w:r w:rsidRPr="00152D8A">
              <w:rPr>
                <w:sz w:val="28"/>
                <w:szCs w:val="28"/>
              </w:rPr>
              <w:t>Продавец:</w:t>
            </w:r>
          </w:p>
          <w:p w:rsidR="00152D8A" w:rsidRPr="00152D8A" w:rsidRDefault="00152D8A" w:rsidP="00152D8A">
            <w:pPr>
              <w:jc w:val="center"/>
              <w:rPr>
                <w:sz w:val="28"/>
                <w:szCs w:val="28"/>
              </w:rPr>
            </w:pPr>
          </w:p>
        </w:tc>
        <w:tc>
          <w:tcPr>
            <w:tcW w:w="283" w:type="dxa"/>
            <w:gridSpan w:val="2"/>
          </w:tcPr>
          <w:p w:rsidR="00152D8A" w:rsidRPr="00152D8A" w:rsidRDefault="00152D8A" w:rsidP="00152D8A">
            <w:pPr>
              <w:jc w:val="center"/>
              <w:rPr>
                <w:sz w:val="28"/>
                <w:szCs w:val="28"/>
              </w:rPr>
            </w:pPr>
          </w:p>
        </w:tc>
        <w:tc>
          <w:tcPr>
            <w:tcW w:w="4678" w:type="dxa"/>
          </w:tcPr>
          <w:p w:rsidR="00152D8A" w:rsidRPr="00152D8A" w:rsidRDefault="00152D8A" w:rsidP="00152D8A">
            <w:pPr>
              <w:jc w:val="center"/>
              <w:rPr>
                <w:sz w:val="28"/>
                <w:szCs w:val="28"/>
              </w:rPr>
            </w:pPr>
            <w:r w:rsidRPr="00152D8A">
              <w:rPr>
                <w:sz w:val="28"/>
                <w:szCs w:val="28"/>
              </w:rPr>
              <w:t>Покупатель:</w:t>
            </w:r>
          </w:p>
        </w:tc>
      </w:tr>
      <w:tr w:rsidR="00152D8A" w:rsidRPr="00152D8A" w:rsidTr="00152D8A">
        <w:tc>
          <w:tcPr>
            <w:tcW w:w="5070" w:type="dxa"/>
            <w:gridSpan w:val="2"/>
          </w:tcPr>
          <w:p w:rsidR="00152D8A" w:rsidRPr="00152D8A" w:rsidRDefault="00152D8A" w:rsidP="00152D8A">
            <w:pPr>
              <w:autoSpaceDE w:val="0"/>
              <w:autoSpaceDN w:val="0"/>
              <w:jc w:val="both"/>
              <w:rPr>
                <w:sz w:val="28"/>
                <w:szCs w:val="28"/>
              </w:rPr>
            </w:pPr>
            <w:r w:rsidRPr="00152D8A">
              <w:rPr>
                <w:sz w:val="28"/>
                <w:szCs w:val="28"/>
              </w:rPr>
              <w:t>Адрес: 422900, Российская Федерация, Республика Татарстан, Алексеевский район, п.г.т.Алексеевское, пл.Советская, д.1</w:t>
            </w:r>
          </w:p>
          <w:p w:rsidR="00152D8A" w:rsidRPr="00152D8A" w:rsidRDefault="00152D8A" w:rsidP="00152D8A">
            <w:pPr>
              <w:widowControl w:val="0"/>
              <w:autoSpaceDE w:val="0"/>
              <w:autoSpaceDN w:val="0"/>
              <w:jc w:val="both"/>
              <w:rPr>
                <w:sz w:val="28"/>
                <w:szCs w:val="28"/>
              </w:rPr>
            </w:pPr>
          </w:p>
          <w:p w:rsidR="00152D8A" w:rsidRPr="00152D8A" w:rsidRDefault="00152D8A" w:rsidP="00152D8A">
            <w:pPr>
              <w:autoSpaceDE w:val="0"/>
              <w:autoSpaceDN w:val="0"/>
              <w:jc w:val="both"/>
              <w:rPr>
                <w:sz w:val="28"/>
                <w:szCs w:val="28"/>
              </w:rPr>
            </w:pPr>
            <w:r w:rsidRPr="00152D8A">
              <w:rPr>
                <w:sz w:val="28"/>
                <w:szCs w:val="28"/>
              </w:rPr>
              <w:t xml:space="preserve">Банковские реквизиты: </w:t>
            </w:r>
          </w:p>
          <w:p w:rsidR="00152D8A" w:rsidRPr="00152D8A" w:rsidRDefault="00152D8A" w:rsidP="00152D8A">
            <w:pPr>
              <w:autoSpaceDE w:val="0"/>
              <w:autoSpaceDN w:val="0"/>
              <w:jc w:val="both"/>
              <w:rPr>
                <w:sz w:val="28"/>
                <w:szCs w:val="28"/>
              </w:rPr>
            </w:pPr>
            <w:r w:rsidRPr="00152D8A">
              <w:rPr>
                <w:sz w:val="28"/>
                <w:szCs w:val="28"/>
              </w:rPr>
              <w:t xml:space="preserve">УФК по РТ (Палата имущественных и земельных отношений муниципального района </w:t>
            </w:r>
          </w:p>
          <w:p w:rsidR="00152D8A" w:rsidRPr="00152D8A" w:rsidRDefault="00152D8A" w:rsidP="00152D8A">
            <w:pPr>
              <w:autoSpaceDE w:val="0"/>
              <w:autoSpaceDN w:val="0"/>
              <w:jc w:val="both"/>
              <w:rPr>
                <w:sz w:val="28"/>
                <w:szCs w:val="28"/>
              </w:rPr>
            </w:pPr>
            <w:r w:rsidRPr="00152D8A">
              <w:rPr>
                <w:sz w:val="28"/>
                <w:szCs w:val="28"/>
              </w:rPr>
              <w:t>ИНН  __________  КПП ____________</w:t>
            </w:r>
          </w:p>
          <w:p w:rsidR="00152D8A" w:rsidRPr="00152D8A" w:rsidRDefault="00152D8A" w:rsidP="00152D8A">
            <w:pPr>
              <w:autoSpaceDE w:val="0"/>
              <w:autoSpaceDN w:val="0"/>
              <w:jc w:val="both"/>
              <w:rPr>
                <w:sz w:val="28"/>
                <w:szCs w:val="28"/>
              </w:rPr>
            </w:pPr>
            <w:r w:rsidRPr="00152D8A">
              <w:rPr>
                <w:sz w:val="28"/>
                <w:szCs w:val="28"/>
              </w:rPr>
              <w:t>____________________________</w:t>
            </w:r>
          </w:p>
          <w:p w:rsidR="00152D8A" w:rsidRPr="00152D8A" w:rsidRDefault="00152D8A" w:rsidP="00152D8A">
            <w:pPr>
              <w:autoSpaceDE w:val="0"/>
              <w:autoSpaceDN w:val="0"/>
              <w:jc w:val="both"/>
              <w:rPr>
                <w:sz w:val="28"/>
                <w:szCs w:val="28"/>
              </w:rPr>
            </w:pPr>
            <w:r w:rsidRPr="00152D8A">
              <w:rPr>
                <w:sz w:val="28"/>
                <w:szCs w:val="28"/>
              </w:rPr>
              <w:t>Расчетный счет: _________________</w:t>
            </w:r>
          </w:p>
          <w:p w:rsidR="00152D8A" w:rsidRPr="00152D8A" w:rsidRDefault="00152D8A" w:rsidP="00152D8A">
            <w:pPr>
              <w:autoSpaceDE w:val="0"/>
              <w:autoSpaceDN w:val="0"/>
              <w:jc w:val="both"/>
              <w:rPr>
                <w:sz w:val="28"/>
                <w:szCs w:val="28"/>
              </w:rPr>
            </w:pPr>
            <w:r w:rsidRPr="00152D8A">
              <w:rPr>
                <w:sz w:val="28"/>
                <w:szCs w:val="28"/>
              </w:rPr>
              <w:t>БИК ______________</w:t>
            </w:r>
          </w:p>
          <w:p w:rsidR="00152D8A" w:rsidRPr="00152D8A" w:rsidRDefault="00152D8A" w:rsidP="00152D8A">
            <w:pPr>
              <w:autoSpaceDE w:val="0"/>
              <w:autoSpaceDN w:val="0"/>
              <w:jc w:val="both"/>
              <w:rPr>
                <w:sz w:val="28"/>
                <w:szCs w:val="28"/>
              </w:rPr>
            </w:pPr>
            <w:r w:rsidRPr="00152D8A">
              <w:rPr>
                <w:sz w:val="28"/>
                <w:szCs w:val="28"/>
              </w:rPr>
              <w:t xml:space="preserve">КБК ______________ </w:t>
            </w:r>
          </w:p>
          <w:p w:rsidR="00152D8A" w:rsidRPr="00152D8A" w:rsidRDefault="00152D8A" w:rsidP="00152D8A">
            <w:pPr>
              <w:widowControl w:val="0"/>
              <w:autoSpaceDE w:val="0"/>
              <w:autoSpaceDN w:val="0"/>
              <w:jc w:val="both"/>
              <w:rPr>
                <w:sz w:val="28"/>
                <w:szCs w:val="28"/>
              </w:rPr>
            </w:pPr>
          </w:p>
        </w:tc>
        <w:tc>
          <w:tcPr>
            <w:tcW w:w="4819" w:type="dxa"/>
            <w:gridSpan w:val="2"/>
          </w:tcPr>
          <w:p w:rsidR="00152D8A" w:rsidRPr="00152D8A" w:rsidRDefault="00152D8A" w:rsidP="00152D8A">
            <w:pPr>
              <w:widowControl w:val="0"/>
              <w:autoSpaceDE w:val="0"/>
              <w:autoSpaceDN w:val="0"/>
              <w:jc w:val="both"/>
              <w:rPr>
                <w:sz w:val="28"/>
                <w:szCs w:val="28"/>
              </w:rPr>
            </w:pPr>
            <w:r w:rsidRPr="00152D8A">
              <w:rPr>
                <w:sz w:val="28"/>
                <w:szCs w:val="28"/>
              </w:rPr>
              <w:t>Адрес: Российская Федерация, _______________________________</w:t>
            </w:r>
          </w:p>
          <w:p w:rsidR="00152D8A" w:rsidRPr="00152D8A" w:rsidRDefault="00152D8A" w:rsidP="00152D8A">
            <w:pPr>
              <w:widowControl w:val="0"/>
              <w:autoSpaceDE w:val="0"/>
              <w:autoSpaceDN w:val="0"/>
              <w:jc w:val="both"/>
              <w:rPr>
                <w:sz w:val="28"/>
                <w:szCs w:val="28"/>
              </w:rPr>
            </w:pPr>
          </w:p>
        </w:tc>
      </w:tr>
    </w:tbl>
    <w:p w:rsidR="00152D8A" w:rsidRPr="00152D8A" w:rsidRDefault="00152D8A" w:rsidP="00152D8A">
      <w:pPr>
        <w:autoSpaceDE w:val="0"/>
        <w:autoSpaceDN w:val="0"/>
        <w:adjustRightInd w:val="0"/>
        <w:jc w:val="center"/>
        <w:outlineLvl w:val="0"/>
        <w:rPr>
          <w:bCs/>
          <w:sz w:val="28"/>
          <w:szCs w:val="28"/>
        </w:rPr>
      </w:pPr>
      <w:r w:rsidRPr="00152D8A">
        <w:rPr>
          <w:bCs/>
          <w:sz w:val="28"/>
          <w:szCs w:val="28"/>
        </w:rPr>
        <w:t>8. ПОДПИСИ СТОРОН</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От имени</w:t>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t xml:space="preserve">От имени  </w:t>
      </w:r>
    </w:p>
    <w:p w:rsidR="00152D8A" w:rsidRPr="00152D8A" w:rsidRDefault="00152D8A" w:rsidP="00152D8A">
      <w:pPr>
        <w:jc w:val="both"/>
        <w:rPr>
          <w:sz w:val="28"/>
          <w:szCs w:val="28"/>
          <w:lang w:eastAsia="zh-CN"/>
        </w:rPr>
      </w:pPr>
      <w:r w:rsidRPr="00152D8A">
        <w:rPr>
          <w:sz w:val="28"/>
          <w:szCs w:val="28"/>
          <w:lang w:eastAsia="zh-CN"/>
        </w:rPr>
        <w:t xml:space="preserve">Продавца </w:t>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r>
      <w:r w:rsidRPr="00152D8A">
        <w:rPr>
          <w:sz w:val="28"/>
          <w:szCs w:val="28"/>
          <w:lang w:eastAsia="zh-CN"/>
        </w:rPr>
        <w:tab/>
        <w:t xml:space="preserve">Покупателя      </w:t>
      </w:r>
    </w:p>
    <w:p w:rsidR="00152D8A" w:rsidRPr="00152D8A" w:rsidRDefault="00152D8A" w:rsidP="00152D8A">
      <w:pPr>
        <w:jc w:val="both"/>
        <w:rPr>
          <w:sz w:val="28"/>
          <w:szCs w:val="28"/>
          <w:lang w:eastAsia="zh-CN"/>
        </w:rPr>
      </w:pPr>
      <w:r w:rsidRPr="00152D8A">
        <w:rPr>
          <w:sz w:val="28"/>
          <w:szCs w:val="28"/>
          <w:lang w:eastAsia="zh-CN"/>
        </w:rPr>
        <w:t>_____________                                                                           ________________</w:t>
      </w:r>
    </w:p>
    <w:p w:rsidR="00152D8A" w:rsidRPr="00152D8A" w:rsidRDefault="00152D8A" w:rsidP="00152D8A">
      <w:pPr>
        <w:jc w:val="both"/>
        <w:rPr>
          <w:sz w:val="28"/>
          <w:szCs w:val="28"/>
          <w:lang w:eastAsia="zh-CN"/>
        </w:rPr>
      </w:pPr>
    </w:p>
    <w:p w:rsidR="00152D8A" w:rsidRPr="00152D8A" w:rsidRDefault="00152D8A" w:rsidP="00152D8A">
      <w:pPr>
        <w:jc w:val="both"/>
        <w:rPr>
          <w:sz w:val="28"/>
          <w:szCs w:val="28"/>
          <w:lang w:eastAsia="zh-CN"/>
        </w:rPr>
      </w:pPr>
      <w:r w:rsidRPr="00152D8A">
        <w:rPr>
          <w:sz w:val="28"/>
          <w:szCs w:val="28"/>
          <w:lang w:eastAsia="zh-CN"/>
        </w:rPr>
        <w:t>_____________                                                                           ________________</w:t>
      </w:r>
    </w:p>
    <w:p w:rsidR="00152D8A" w:rsidRPr="00152D8A" w:rsidRDefault="00152D8A" w:rsidP="00152D8A">
      <w:pPr>
        <w:jc w:val="both"/>
        <w:rPr>
          <w:sz w:val="28"/>
          <w:szCs w:val="28"/>
          <w:lang w:eastAsia="zh-CN"/>
        </w:rPr>
      </w:pPr>
      <w:r w:rsidRPr="00152D8A">
        <w:rPr>
          <w:sz w:val="28"/>
          <w:szCs w:val="28"/>
          <w:lang w:eastAsia="zh-CN"/>
        </w:rPr>
        <w:br w:type="page"/>
      </w:r>
    </w:p>
    <w:p w:rsidR="00152D8A" w:rsidRPr="00152D8A" w:rsidRDefault="00152D8A" w:rsidP="00152D8A">
      <w:pPr>
        <w:keepNext/>
        <w:ind w:left="4248"/>
        <w:jc w:val="right"/>
        <w:outlineLvl w:val="0"/>
        <w:rPr>
          <w:bCs/>
          <w:sz w:val="28"/>
          <w:szCs w:val="28"/>
          <w:lang w:eastAsia="zh-CN"/>
        </w:rPr>
      </w:pPr>
      <w:r w:rsidRPr="00152D8A">
        <w:rPr>
          <w:bCs/>
          <w:sz w:val="28"/>
          <w:szCs w:val="28"/>
          <w:lang w:eastAsia="zh-CN"/>
        </w:rPr>
        <w:lastRenderedPageBreak/>
        <w:t>Приложение №5</w:t>
      </w:r>
    </w:p>
    <w:p w:rsidR="00152D8A" w:rsidRPr="00152D8A" w:rsidRDefault="00152D8A" w:rsidP="00152D8A">
      <w:pPr>
        <w:jc w:val="both"/>
        <w:rPr>
          <w:b/>
          <w:sz w:val="28"/>
          <w:szCs w:val="28"/>
          <w:lang w:eastAsia="zh-CN"/>
        </w:rPr>
      </w:pPr>
    </w:p>
    <w:p w:rsidR="00152D8A" w:rsidRPr="00152D8A" w:rsidRDefault="00152D8A" w:rsidP="00152D8A">
      <w:pPr>
        <w:autoSpaceDE w:val="0"/>
        <w:autoSpaceDN w:val="0"/>
        <w:adjustRightInd w:val="0"/>
        <w:ind w:left="5664" w:firstLine="709"/>
        <w:jc w:val="both"/>
        <w:rPr>
          <w:bCs/>
          <w:sz w:val="28"/>
          <w:szCs w:val="28"/>
        </w:rPr>
      </w:pPr>
    </w:p>
    <w:p w:rsidR="00152D8A" w:rsidRPr="00152D8A" w:rsidRDefault="00152D8A" w:rsidP="00152D8A">
      <w:pPr>
        <w:keepNext/>
        <w:jc w:val="center"/>
        <w:outlineLvl w:val="0"/>
        <w:rPr>
          <w:sz w:val="28"/>
          <w:szCs w:val="28"/>
          <w:lang w:eastAsia="zh-CN"/>
        </w:rPr>
      </w:pPr>
      <w:r w:rsidRPr="00152D8A">
        <w:rPr>
          <w:sz w:val="28"/>
          <w:szCs w:val="28"/>
          <w:lang w:eastAsia="zh-CN"/>
        </w:rPr>
        <w:t>А К Т</w:t>
      </w:r>
    </w:p>
    <w:p w:rsidR="00152D8A" w:rsidRPr="00152D8A" w:rsidRDefault="00152D8A" w:rsidP="00152D8A">
      <w:pPr>
        <w:jc w:val="center"/>
        <w:rPr>
          <w:sz w:val="28"/>
          <w:szCs w:val="28"/>
        </w:rPr>
      </w:pPr>
      <w:r w:rsidRPr="00152D8A">
        <w:rPr>
          <w:sz w:val="28"/>
          <w:szCs w:val="28"/>
        </w:rPr>
        <w:t xml:space="preserve">приема – передачи земельного участка </w:t>
      </w:r>
    </w:p>
    <w:p w:rsidR="00152D8A" w:rsidRPr="00152D8A" w:rsidRDefault="00152D8A" w:rsidP="00152D8A">
      <w:pPr>
        <w:jc w:val="center"/>
        <w:rPr>
          <w:sz w:val="28"/>
          <w:szCs w:val="28"/>
        </w:rPr>
      </w:pPr>
    </w:p>
    <w:p w:rsidR="00152D8A" w:rsidRPr="00152D8A" w:rsidRDefault="00152D8A" w:rsidP="00152D8A">
      <w:pPr>
        <w:jc w:val="center"/>
        <w:rPr>
          <w:sz w:val="28"/>
          <w:szCs w:val="28"/>
        </w:rPr>
      </w:pPr>
    </w:p>
    <w:p w:rsidR="00152D8A" w:rsidRPr="00152D8A" w:rsidRDefault="00152D8A" w:rsidP="00152D8A">
      <w:pPr>
        <w:rPr>
          <w:sz w:val="28"/>
          <w:szCs w:val="28"/>
        </w:rPr>
      </w:pPr>
    </w:p>
    <w:p w:rsidR="00152D8A" w:rsidRPr="00152D8A" w:rsidRDefault="00152D8A" w:rsidP="00152D8A">
      <w:pPr>
        <w:rPr>
          <w:sz w:val="28"/>
          <w:szCs w:val="28"/>
        </w:rPr>
      </w:pPr>
      <w:r w:rsidRPr="00152D8A">
        <w:rPr>
          <w:sz w:val="28"/>
          <w:szCs w:val="28"/>
        </w:rPr>
        <w:t xml:space="preserve">№_______                                                                             «___»__________20___ г.     </w:t>
      </w:r>
    </w:p>
    <w:p w:rsidR="00152D8A" w:rsidRPr="00152D8A" w:rsidRDefault="00152D8A" w:rsidP="00152D8A">
      <w:pPr>
        <w:rPr>
          <w:sz w:val="28"/>
          <w:szCs w:val="28"/>
        </w:rPr>
      </w:pPr>
    </w:p>
    <w:p w:rsidR="00152D8A" w:rsidRPr="00152D8A" w:rsidRDefault="00152D8A" w:rsidP="00152D8A">
      <w:pPr>
        <w:rPr>
          <w:sz w:val="28"/>
          <w:szCs w:val="28"/>
        </w:rPr>
      </w:pPr>
    </w:p>
    <w:p w:rsidR="00152D8A" w:rsidRPr="00152D8A" w:rsidRDefault="00152D8A" w:rsidP="00152D8A">
      <w:pPr>
        <w:jc w:val="both"/>
        <w:rPr>
          <w:sz w:val="28"/>
          <w:szCs w:val="28"/>
        </w:rPr>
      </w:pPr>
      <w:r w:rsidRPr="00152D8A">
        <w:rPr>
          <w:sz w:val="28"/>
          <w:szCs w:val="28"/>
        </w:rPr>
        <w:t>Мы, нижеподписавшиеся,</w:t>
      </w:r>
    </w:p>
    <w:p w:rsidR="00152D8A" w:rsidRPr="00152D8A" w:rsidRDefault="00152D8A" w:rsidP="00152D8A">
      <w:pPr>
        <w:jc w:val="both"/>
        <w:rPr>
          <w:sz w:val="28"/>
          <w:szCs w:val="28"/>
          <w:lang w:eastAsia="zh-CN"/>
        </w:rPr>
      </w:pPr>
      <w:r w:rsidRPr="00152D8A">
        <w:rPr>
          <w:sz w:val="28"/>
          <w:szCs w:val="28"/>
          <w:lang w:eastAsia="zh-CN"/>
        </w:rPr>
        <w:t>Исполнительный комитет Алексеевского муниципального района Республики Татарстан в лице руководителя ________________________, действующего на основании Положения, утвержденного ________________, именуемый в дальнейшем Продавец, с одной стороны, и ___________________________, паспорт _____ № _______, выданный ___________________________, проживающий: ______________________, именуемый в дальнейшем Покупатель, с другой стороны, составили настоящий акт о нижеследующем:</w:t>
      </w:r>
    </w:p>
    <w:p w:rsidR="00152D8A" w:rsidRPr="00152D8A" w:rsidRDefault="00152D8A" w:rsidP="0039204B">
      <w:pPr>
        <w:numPr>
          <w:ilvl w:val="0"/>
          <w:numId w:val="2"/>
        </w:numPr>
        <w:jc w:val="both"/>
        <w:rPr>
          <w:sz w:val="28"/>
          <w:szCs w:val="28"/>
          <w:lang w:eastAsia="zh-CN"/>
        </w:rPr>
      </w:pPr>
      <w:r w:rsidRPr="00152D8A">
        <w:rPr>
          <w:sz w:val="28"/>
          <w:szCs w:val="28"/>
          <w:lang w:eastAsia="zh-CN"/>
        </w:rPr>
        <w:t>В соответствии с договором купли-продажи земельного участка от «___» _____________ 20___г.  № ______ Продавец передает, а Покупатель принимает земельный участок со следующими характеристиками:</w:t>
      </w:r>
    </w:p>
    <w:p w:rsidR="00152D8A" w:rsidRPr="00152D8A" w:rsidRDefault="00152D8A" w:rsidP="00152D8A">
      <w:pPr>
        <w:tabs>
          <w:tab w:val="left" w:pos="142"/>
        </w:tabs>
        <w:rPr>
          <w:sz w:val="28"/>
          <w:szCs w:val="28"/>
        </w:rPr>
      </w:pPr>
      <w:r w:rsidRPr="00152D8A">
        <w:rPr>
          <w:sz w:val="28"/>
          <w:szCs w:val="28"/>
        </w:rPr>
        <w:t xml:space="preserve">       1.1.1. Кадастровый номер: 16:03:__________________:____;                                        </w:t>
      </w:r>
    </w:p>
    <w:p w:rsidR="00152D8A" w:rsidRPr="00152D8A" w:rsidRDefault="00152D8A" w:rsidP="00152D8A">
      <w:pPr>
        <w:tabs>
          <w:tab w:val="left" w:pos="142"/>
        </w:tabs>
        <w:rPr>
          <w:sz w:val="28"/>
          <w:szCs w:val="28"/>
        </w:rPr>
      </w:pPr>
      <w:r w:rsidRPr="00152D8A">
        <w:rPr>
          <w:sz w:val="28"/>
          <w:szCs w:val="28"/>
        </w:rPr>
        <w:t xml:space="preserve">       1.1.2. Местонахождение: Российская Федерация, Республика Татарстан, муниципальный район (городской округ), ______________________________;</w:t>
      </w:r>
    </w:p>
    <w:p w:rsidR="00152D8A" w:rsidRPr="00152D8A" w:rsidRDefault="00152D8A" w:rsidP="00152D8A">
      <w:pPr>
        <w:tabs>
          <w:tab w:val="left" w:pos="142"/>
        </w:tabs>
        <w:rPr>
          <w:sz w:val="28"/>
          <w:szCs w:val="28"/>
        </w:rPr>
      </w:pPr>
      <w:r w:rsidRPr="00152D8A">
        <w:rPr>
          <w:sz w:val="28"/>
          <w:szCs w:val="28"/>
        </w:rPr>
        <w:t xml:space="preserve">       1.1.3. Общая площадь: ________ (____________________________) кв.м; </w:t>
      </w:r>
    </w:p>
    <w:p w:rsidR="00152D8A" w:rsidRPr="00152D8A" w:rsidRDefault="00152D8A" w:rsidP="00152D8A">
      <w:pPr>
        <w:jc w:val="both"/>
        <w:rPr>
          <w:sz w:val="28"/>
          <w:szCs w:val="28"/>
          <w:lang w:eastAsia="zh-CN"/>
        </w:rPr>
      </w:pPr>
      <w:r w:rsidRPr="00152D8A">
        <w:rPr>
          <w:sz w:val="28"/>
          <w:szCs w:val="28"/>
          <w:lang w:eastAsia="zh-CN"/>
        </w:rPr>
        <w:t xml:space="preserve">       1.1.4. Категория - земли ____________________;</w:t>
      </w:r>
    </w:p>
    <w:p w:rsidR="00152D8A" w:rsidRPr="00152D8A" w:rsidRDefault="00152D8A" w:rsidP="00152D8A">
      <w:pPr>
        <w:jc w:val="both"/>
        <w:rPr>
          <w:sz w:val="28"/>
          <w:szCs w:val="28"/>
          <w:lang w:eastAsia="zh-CN"/>
        </w:rPr>
      </w:pPr>
      <w:r w:rsidRPr="00152D8A">
        <w:rPr>
          <w:sz w:val="28"/>
          <w:szCs w:val="28"/>
          <w:lang w:eastAsia="zh-CN"/>
        </w:rPr>
        <w:t xml:space="preserve">       1.1.5. Разрешенное использование: _____________________________________</w:t>
      </w:r>
    </w:p>
    <w:p w:rsidR="00152D8A" w:rsidRPr="00152D8A" w:rsidRDefault="00152D8A" w:rsidP="00152D8A">
      <w:pPr>
        <w:spacing w:after="120"/>
        <w:rPr>
          <w:sz w:val="28"/>
          <w:szCs w:val="28"/>
          <w:lang/>
        </w:rPr>
      </w:pPr>
      <w:r w:rsidRPr="00152D8A">
        <w:rPr>
          <w:sz w:val="28"/>
          <w:szCs w:val="28"/>
          <w:lang/>
        </w:rPr>
        <w:t xml:space="preserve">   2. Настоящий документ подтверждает отсутствие претензий у Покупателя в отношении принимаемого земельного участка. </w:t>
      </w:r>
    </w:p>
    <w:p w:rsidR="00152D8A" w:rsidRPr="00152D8A" w:rsidRDefault="00152D8A" w:rsidP="00152D8A">
      <w:pPr>
        <w:spacing w:after="120"/>
        <w:rPr>
          <w:sz w:val="28"/>
          <w:szCs w:val="28"/>
          <w:lang/>
        </w:rPr>
      </w:pPr>
      <w:r w:rsidRPr="00152D8A">
        <w:rPr>
          <w:sz w:val="28"/>
          <w:szCs w:val="28"/>
          <w:lang/>
        </w:rPr>
        <w:t xml:space="preserve">   Акт составлен в трех экземплярах, каждый из которых имеет одинаковую юридическую силу.</w:t>
      </w:r>
    </w:p>
    <w:p w:rsidR="00152D8A" w:rsidRPr="00152D8A" w:rsidRDefault="00152D8A" w:rsidP="00152D8A">
      <w:pPr>
        <w:jc w:val="both"/>
        <w:rPr>
          <w:sz w:val="28"/>
          <w:szCs w:val="28"/>
        </w:rPr>
      </w:pPr>
    </w:p>
    <w:p w:rsidR="00152D8A" w:rsidRPr="00152D8A" w:rsidRDefault="00152D8A" w:rsidP="00152D8A">
      <w:pPr>
        <w:jc w:val="center"/>
        <w:rPr>
          <w:sz w:val="28"/>
          <w:szCs w:val="28"/>
        </w:rPr>
      </w:pPr>
      <w:r w:rsidRPr="00152D8A">
        <w:rPr>
          <w:sz w:val="28"/>
          <w:szCs w:val="28"/>
        </w:rPr>
        <w:t>Печати и подписи сторон:</w:t>
      </w:r>
    </w:p>
    <w:p w:rsidR="00152D8A" w:rsidRPr="00152D8A" w:rsidRDefault="00152D8A" w:rsidP="00152D8A">
      <w:pPr>
        <w:jc w:val="both"/>
        <w:rPr>
          <w:sz w:val="28"/>
          <w:szCs w:val="28"/>
          <w:lang w:eastAsia="zh-CN"/>
        </w:rPr>
      </w:pPr>
      <w:r w:rsidRPr="00152D8A">
        <w:rPr>
          <w:sz w:val="28"/>
          <w:szCs w:val="28"/>
          <w:lang w:eastAsia="zh-CN"/>
        </w:rPr>
        <w:t xml:space="preserve">От имени                                                                                    От имени  </w:t>
      </w:r>
    </w:p>
    <w:p w:rsidR="00152D8A" w:rsidRPr="00152D8A" w:rsidRDefault="00152D8A" w:rsidP="00152D8A">
      <w:pPr>
        <w:jc w:val="both"/>
        <w:rPr>
          <w:sz w:val="28"/>
          <w:szCs w:val="28"/>
          <w:lang w:eastAsia="zh-CN"/>
        </w:rPr>
      </w:pPr>
      <w:r w:rsidRPr="00152D8A">
        <w:rPr>
          <w:sz w:val="28"/>
          <w:szCs w:val="28"/>
          <w:lang w:eastAsia="zh-CN"/>
        </w:rPr>
        <w:t>Продавца                                                                             Покупателя</w:t>
      </w:r>
    </w:p>
    <w:p w:rsidR="00152D8A" w:rsidRPr="00152D8A" w:rsidRDefault="00152D8A" w:rsidP="00152D8A">
      <w:pPr>
        <w:jc w:val="both"/>
        <w:rPr>
          <w:sz w:val="28"/>
          <w:szCs w:val="28"/>
          <w:lang w:eastAsia="zh-CN"/>
        </w:rPr>
      </w:pPr>
      <w:r w:rsidRPr="00152D8A">
        <w:rPr>
          <w:sz w:val="28"/>
          <w:szCs w:val="28"/>
          <w:lang w:eastAsia="zh-CN"/>
        </w:rPr>
        <w:t>____________                                                                             ______________</w:t>
      </w:r>
    </w:p>
    <w:p w:rsidR="00152D8A" w:rsidRPr="00152D8A" w:rsidRDefault="00152D8A" w:rsidP="00152D8A">
      <w:pPr>
        <w:jc w:val="both"/>
        <w:rPr>
          <w:sz w:val="28"/>
          <w:szCs w:val="28"/>
          <w:lang w:eastAsia="zh-CN"/>
        </w:rPr>
      </w:pPr>
    </w:p>
    <w:p w:rsidR="00152D8A" w:rsidRPr="00152D8A" w:rsidRDefault="00152D8A" w:rsidP="00152D8A">
      <w:pPr>
        <w:rPr>
          <w:sz w:val="28"/>
          <w:szCs w:val="28"/>
        </w:rPr>
      </w:pPr>
      <w:r w:rsidRPr="00152D8A">
        <w:rPr>
          <w:sz w:val="28"/>
          <w:szCs w:val="28"/>
        </w:rPr>
        <w:t>____________                                                                                   ______________</w:t>
      </w:r>
    </w:p>
    <w:p w:rsidR="00152D8A" w:rsidRPr="00152D8A" w:rsidRDefault="00152D8A" w:rsidP="00152D8A">
      <w:pPr>
        <w:tabs>
          <w:tab w:val="left" w:pos="8535"/>
          <w:tab w:val="right" w:pos="10255"/>
        </w:tabs>
        <w:ind w:firstLine="7938"/>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autoSpaceDE w:val="0"/>
        <w:autoSpaceDN w:val="0"/>
        <w:adjustRightInd w:val="0"/>
        <w:jc w:val="right"/>
        <w:outlineLvl w:val="0"/>
        <w:rPr>
          <w:sz w:val="28"/>
          <w:szCs w:val="28"/>
        </w:rPr>
      </w:pPr>
      <w:r w:rsidRPr="00152D8A">
        <w:rPr>
          <w:sz w:val="28"/>
          <w:szCs w:val="28"/>
        </w:rPr>
        <w:lastRenderedPageBreak/>
        <w:t>Приложение № 6</w:t>
      </w:r>
    </w:p>
    <w:p w:rsidR="00152D8A" w:rsidRPr="00152D8A" w:rsidRDefault="00152D8A" w:rsidP="00152D8A">
      <w:pPr>
        <w:autoSpaceDE w:val="0"/>
        <w:autoSpaceDN w:val="0"/>
        <w:adjustRightInd w:val="0"/>
        <w:jc w:val="both"/>
        <w:rPr>
          <w:sz w:val="28"/>
          <w:szCs w:val="28"/>
        </w:rPr>
      </w:pPr>
    </w:p>
    <w:p w:rsidR="00152D8A" w:rsidRPr="00152D8A" w:rsidRDefault="00152D8A" w:rsidP="00152D8A">
      <w:pPr>
        <w:autoSpaceDE w:val="0"/>
        <w:autoSpaceDN w:val="0"/>
        <w:adjustRightInd w:val="0"/>
        <w:jc w:val="center"/>
        <w:rPr>
          <w:b/>
          <w:bCs/>
          <w:sz w:val="28"/>
          <w:szCs w:val="28"/>
        </w:rPr>
      </w:pPr>
      <w:r w:rsidRPr="00152D8A">
        <w:rPr>
          <w:b/>
          <w:bCs/>
          <w:sz w:val="28"/>
          <w:szCs w:val="28"/>
        </w:rPr>
        <w:t>Выписка из Перечня документов, подтверждающих право заявителя на приобретение</w:t>
      </w:r>
    </w:p>
    <w:p w:rsidR="00152D8A" w:rsidRPr="00152D8A" w:rsidRDefault="00152D8A" w:rsidP="00152D8A">
      <w:pPr>
        <w:autoSpaceDE w:val="0"/>
        <w:autoSpaceDN w:val="0"/>
        <w:adjustRightInd w:val="0"/>
        <w:jc w:val="center"/>
        <w:rPr>
          <w:b/>
          <w:bCs/>
          <w:sz w:val="28"/>
          <w:szCs w:val="28"/>
        </w:rPr>
      </w:pPr>
      <w:r w:rsidRPr="00152D8A">
        <w:rPr>
          <w:b/>
          <w:bCs/>
          <w:sz w:val="28"/>
          <w:szCs w:val="28"/>
        </w:rPr>
        <w:t>земельного участка без проведения торгов</w:t>
      </w:r>
    </w:p>
    <w:p w:rsidR="00152D8A" w:rsidRPr="00152D8A" w:rsidRDefault="00152D8A" w:rsidP="00152D8A">
      <w:pPr>
        <w:widowControl w:val="0"/>
        <w:autoSpaceDE w:val="0"/>
        <w:autoSpaceDN w:val="0"/>
        <w:adjustRightInd w:val="0"/>
        <w:jc w:val="center"/>
        <w:rPr>
          <w:bCs/>
          <w:sz w:val="28"/>
          <w:szCs w:val="28"/>
        </w:rPr>
      </w:pPr>
      <w:r w:rsidRPr="00152D8A">
        <w:rPr>
          <w:bCs/>
          <w:sz w:val="28"/>
          <w:szCs w:val="28"/>
        </w:rPr>
        <w:t>(Приложение к приказу Минэкономразвития России</w:t>
      </w:r>
    </w:p>
    <w:p w:rsidR="00152D8A" w:rsidRPr="00152D8A" w:rsidRDefault="00152D8A" w:rsidP="00152D8A">
      <w:pPr>
        <w:widowControl w:val="0"/>
        <w:autoSpaceDE w:val="0"/>
        <w:autoSpaceDN w:val="0"/>
        <w:adjustRightInd w:val="0"/>
        <w:jc w:val="center"/>
        <w:rPr>
          <w:bCs/>
          <w:sz w:val="28"/>
          <w:szCs w:val="28"/>
        </w:rPr>
      </w:pPr>
      <w:r w:rsidRPr="00152D8A">
        <w:rPr>
          <w:bCs/>
          <w:sz w:val="28"/>
          <w:szCs w:val="28"/>
        </w:rPr>
        <w:t>от 12 января 2015  № 1)</w:t>
      </w:r>
    </w:p>
    <w:p w:rsidR="00152D8A" w:rsidRPr="00152D8A" w:rsidRDefault="00152D8A" w:rsidP="00152D8A">
      <w:pPr>
        <w:widowControl w:val="0"/>
        <w:autoSpaceDE w:val="0"/>
        <w:autoSpaceDN w:val="0"/>
        <w:adjustRightInd w:val="0"/>
        <w:jc w:val="center"/>
        <w:rPr>
          <w:bCs/>
          <w:sz w:val="28"/>
          <w:szCs w:val="28"/>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70"/>
        <w:gridCol w:w="2158"/>
        <w:gridCol w:w="2149"/>
        <w:gridCol w:w="2908"/>
        <w:gridCol w:w="2908"/>
        <w:gridCol w:w="3474"/>
      </w:tblGrid>
      <w:tr w:rsidR="00152D8A" w:rsidRPr="00152D8A" w:rsidTr="00152D8A">
        <w:trPr>
          <w:tblHeader/>
        </w:trPr>
        <w:tc>
          <w:tcPr>
            <w:tcW w:w="268" w:type="pct"/>
          </w:tcPr>
          <w:p w:rsidR="00152D8A" w:rsidRPr="00152D8A" w:rsidRDefault="00152D8A" w:rsidP="00152D8A">
            <w:pPr>
              <w:autoSpaceDE w:val="0"/>
              <w:autoSpaceDN w:val="0"/>
              <w:adjustRightInd w:val="0"/>
              <w:jc w:val="center"/>
              <w:rPr>
                <w:rFonts w:eastAsia="Calibri"/>
                <w:b/>
                <w:sz w:val="28"/>
                <w:szCs w:val="28"/>
                <w:lang w:eastAsia="en-US"/>
              </w:rPr>
            </w:pPr>
            <w:r w:rsidRPr="00152D8A">
              <w:rPr>
                <w:rFonts w:eastAsia="Calibri"/>
                <w:b/>
                <w:sz w:val="28"/>
                <w:szCs w:val="28"/>
                <w:lang w:eastAsia="en-US"/>
              </w:rPr>
              <w:t>№ п/п</w:t>
            </w:r>
          </w:p>
        </w:tc>
        <w:tc>
          <w:tcPr>
            <w:tcW w:w="751" w:type="pct"/>
          </w:tcPr>
          <w:p w:rsidR="00152D8A" w:rsidRPr="00152D8A" w:rsidRDefault="00152D8A" w:rsidP="00152D8A">
            <w:pPr>
              <w:autoSpaceDE w:val="0"/>
              <w:autoSpaceDN w:val="0"/>
              <w:adjustRightInd w:val="0"/>
              <w:jc w:val="center"/>
              <w:rPr>
                <w:rFonts w:eastAsia="Calibri"/>
                <w:b/>
                <w:sz w:val="28"/>
                <w:szCs w:val="28"/>
                <w:lang w:eastAsia="en-US"/>
              </w:rPr>
            </w:pPr>
            <w:r w:rsidRPr="00152D8A">
              <w:rPr>
                <w:rFonts w:eastAsia="Calibri"/>
                <w:b/>
                <w:sz w:val="28"/>
                <w:szCs w:val="28"/>
                <w:lang w:eastAsia="en-US"/>
              </w:rPr>
              <w:t>Основание предоставления земельного участка без проведения торгов</w:t>
            </w:r>
          </w:p>
        </w:tc>
        <w:tc>
          <w:tcPr>
            <w:tcW w:w="748" w:type="pct"/>
          </w:tcPr>
          <w:p w:rsidR="00152D8A" w:rsidRPr="00152D8A" w:rsidRDefault="00152D8A" w:rsidP="00152D8A">
            <w:pPr>
              <w:autoSpaceDE w:val="0"/>
              <w:autoSpaceDN w:val="0"/>
              <w:adjustRightInd w:val="0"/>
              <w:jc w:val="center"/>
              <w:rPr>
                <w:rFonts w:eastAsia="Calibri"/>
                <w:b/>
                <w:sz w:val="28"/>
                <w:szCs w:val="28"/>
                <w:lang w:eastAsia="en-US"/>
              </w:rPr>
            </w:pPr>
            <w:r w:rsidRPr="00152D8A">
              <w:rPr>
                <w:rFonts w:eastAsia="Calibri"/>
                <w:b/>
                <w:sz w:val="28"/>
                <w:szCs w:val="28"/>
                <w:lang w:eastAsia="en-US"/>
              </w:rPr>
              <w:t>Вид права, на котором осуществляется предоставление земельного участка бесплатно или за плату</w:t>
            </w:r>
          </w:p>
        </w:tc>
        <w:tc>
          <w:tcPr>
            <w:tcW w:w="1012" w:type="pct"/>
          </w:tcPr>
          <w:p w:rsidR="00152D8A" w:rsidRPr="00152D8A" w:rsidRDefault="00152D8A" w:rsidP="00152D8A">
            <w:pPr>
              <w:autoSpaceDE w:val="0"/>
              <w:autoSpaceDN w:val="0"/>
              <w:adjustRightInd w:val="0"/>
              <w:jc w:val="center"/>
              <w:rPr>
                <w:rFonts w:eastAsia="Calibri"/>
                <w:b/>
                <w:sz w:val="28"/>
                <w:szCs w:val="28"/>
                <w:lang w:eastAsia="en-US"/>
              </w:rPr>
            </w:pPr>
            <w:r w:rsidRPr="00152D8A">
              <w:rPr>
                <w:rFonts w:eastAsia="Calibri"/>
                <w:b/>
                <w:sz w:val="28"/>
                <w:szCs w:val="28"/>
                <w:lang w:eastAsia="en-US"/>
              </w:rPr>
              <w:t>Заявитель</w:t>
            </w:r>
          </w:p>
        </w:tc>
        <w:tc>
          <w:tcPr>
            <w:tcW w:w="1012" w:type="pct"/>
          </w:tcPr>
          <w:p w:rsidR="00152D8A" w:rsidRPr="00152D8A" w:rsidRDefault="00152D8A" w:rsidP="00152D8A">
            <w:pPr>
              <w:autoSpaceDE w:val="0"/>
              <w:autoSpaceDN w:val="0"/>
              <w:adjustRightInd w:val="0"/>
              <w:jc w:val="center"/>
              <w:rPr>
                <w:rFonts w:eastAsia="Calibri"/>
                <w:b/>
                <w:sz w:val="28"/>
                <w:szCs w:val="28"/>
                <w:lang w:eastAsia="en-US"/>
              </w:rPr>
            </w:pPr>
            <w:r w:rsidRPr="00152D8A">
              <w:rPr>
                <w:rFonts w:eastAsia="Calibri"/>
                <w:b/>
                <w:sz w:val="28"/>
                <w:szCs w:val="28"/>
                <w:lang w:eastAsia="en-US"/>
              </w:rPr>
              <w:t>Земельный участок</w:t>
            </w:r>
          </w:p>
        </w:tc>
        <w:tc>
          <w:tcPr>
            <w:tcW w:w="1209" w:type="pct"/>
          </w:tcPr>
          <w:p w:rsidR="00152D8A" w:rsidRPr="00152D8A" w:rsidRDefault="00152D8A" w:rsidP="00152D8A">
            <w:pPr>
              <w:autoSpaceDE w:val="0"/>
              <w:autoSpaceDN w:val="0"/>
              <w:adjustRightInd w:val="0"/>
              <w:ind w:firstLine="22"/>
              <w:jc w:val="center"/>
              <w:rPr>
                <w:rFonts w:eastAsia="Calibri"/>
                <w:b/>
                <w:sz w:val="28"/>
                <w:szCs w:val="28"/>
                <w:lang w:eastAsia="en-US"/>
              </w:rPr>
            </w:pPr>
            <w:r w:rsidRPr="00152D8A">
              <w:rPr>
                <w:rFonts w:eastAsia="Calibri"/>
                <w:b/>
                <w:sz w:val="28"/>
                <w:szCs w:val="28"/>
                <w:lang w:eastAsia="en-US"/>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152D8A">
                <w:rPr>
                  <w:rFonts w:eastAsia="Calibri"/>
                  <w:b/>
                  <w:sz w:val="28"/>
                  <w:szCs w:val="28"/>
                  <w:lang w:eastAsia="en-US"/>
                </w:rPr>
                <w:t>&lt;1&gt;</w:t>
              </w:r>
            </w:hyperlink>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1.</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73" w:history="1">
              <w:r w:rsidR="00152D8A" w:rsidRPr="00152D8A">
                <w:rPr>
                  <w:rFonts w:eastAsia="Calibri"/>
                  <w:sz w:val="28"/>
                  <w:szCs w:val="28"/>
                  <w:lang w:eastAsia="en-US"/>
                </w:rPr>
                <w:t>Подпункт 1 пункта 2 статьи 39.3</w:t>
              </w:r>
            </w:hyperlink>
            <w:r w:rsidR="00152D8A" w:rsidRPr="00152D8A">
              <w:rPr>
                <w:rFonts w:eastAsia="Calibri"/>
                <w:sz w:val="28"/>
                <w:szCs w:val="28"/>
                <w:lang w:eastAsia="en-US"/>
              </w:rPr>
              <w:t xml:space="preserve"> Земельного кодекса Российской Федерации </w:t>
            </w:r>
            <w:hyperlink w:anchor="P983" w:history="1">
              <w:r w:rsidR="00152D8A" w:rsidRPr="00152D8A">
                <w:rPr>
                  <w:rFonts w:eastAsia="Calibri"/>
                  <w:sz w:val="28"/>
                  <w:szCs w:val="28"/>
                  <w:lang w:eastAsia="en-US"/>
                </w:rPr>
                <w:t>&lt;2&gt;</w:t>
              </w:r>
            </w:hyperlink>
            <w:r w:rsidR="00152D8A" w:rsidRPr="00152D8A">
              <w:rPr>
                <w:rFonts w:eastAsia="Calibri"/>
                <w:sz w:val="28"/>
                <w:szCs w:val="28"/>
                <w:lang w:eastAsia="en-US"/>
              </w:rPr>
              <w:t xml:space="preserve"> (далее - Земельный кодекс)</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Лицо, с которым заключен договор о комплексном освоении территории</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Земельный участок, образованный из земельного участка, предоставленного в аренду для комплексного освоения территории</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Договор о комплексном освоении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xml:space="preserve">* Выписка из Единого государственного реестра недвижимости (ЕГРН) об объекте недвижимости (об испрашиваемом земельном участке) </w:t>
            </w:r>
            <w:hyperlink w:anchor="P984" w:history="1">
              <w:r w:rsidRPr="00152D8A">
                <w:rPr>
                  <w:rFonts w:eastAsia="Calibri"/>
                  <w:sz w:val="28"/>
                  <w:szCs w:val="28"/>
                  <w:lang w:eastAsia="en-US"/>
                </w:rPr>
                <w:t>&lt;3&gt;</w:t>
              </w:r>
            </w:hyperlink>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Утвержденный проект планировки и утвержденный проект межевания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Единого государственного реестра юридических лиц (ЕГРЮЛ) о юридическом лице, являющемся заявителем</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2.</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74" w:history="1">
              <w:r w:rsidR="00152D8A" w:rsidRPr="00152D8A">
                <w:rPr>
                  <w:rFonts w:eastAsia="Calibri"/>
                  <w:sz w:val="28"/>
                  <w:szCs w:val="28"/>
                  <w:lang w:eastAsia="en-US"/>
                </w:rPr>
                <w:t>Подпункт 2 пункта 2 статьи 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 xml:space="preserve">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w:t>
            </w:r>
            <w:r w:rsidRPr="00152D8A">
              <w:rPr>
                <w:rFonts w:eastAsia="Calibri"/>
                <w:sz w:val="28"/>
                <w:szCs w:val="28"/>
                <w:lang w:eastAsia="en-US"/>
              </w:rPr>
              <w:lastRenderedPageBreak/>
              <w:t>строительства</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lastRenderedPageBreak/>
              <w:t>Документ, подтверждающий членство заявителя в некоммерческой организации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Решение органа некоммерческой организации о распределении испрашиваемого земельного участка заявителю</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Договор о комплексном освоении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(об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ЕГРЮЛ о юридическом лице, являющемся заявителем</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Утвержденный проект планировки и утвержденный проект межевания территории</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2.1</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75" w:history="1">
              <w:r w:rsidR="00152D8A" w:rsidRPr="00152D8A">
                <w:rPr>
                  <w:rFonts w:eastAsia="Calibri"/>
                  <w:sz w:val="28"/>
                  <w:szCs w:val="28"/>
                  <w:lang w:eastAsia="en-US"/>
                </w:rPr>
                <w:t>Подпункт 2 пункта 2 статьи 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 xml:space="preserve">Некоммерческая организация, созданная гражданами, которой предоставлен земельный участок для комплексного освоения в целях </w:t>
            </w:r>
            <w:r w:rsidRPr="00152D8A">
              <w:rPr>
                <w:rFonts w:eastAsia="Calibri"/>
                <w:sz w:val="28"/>
                <w:szCs w:val="28"/>
                <w:lang w:eastAsia="en-US"/>
              </w:rPr>
              <w:lastRenderedPageBreak/>
              <w:t>индивидуального жилищного строительства</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lastRenderedPageBreak/>
              <w:t xml:space="preserve">Земельный участок, предназначенный для индивидуального жилищного строительства, образованный в результате раздела </w:t>
            </w:r>
            <w:r w:rsidRPr="00152D8A">
              <w:rPr>
                <w:rFonts w:eastAsia="Calibri"/>
                <w:sz w:val="28"/>
                <w:szCs w:val="28"/>
                <w:lang w:eastAsia="en-US"/>
              </w:rPr>
              <w:lastRenderedPageBreak/>
              <w:t>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lastRenderedPageBreak/>
              <w:t>Решение органа некоммерческой организации о приобретении земельного участка</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Договор о комплексном освоении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Утвержденный проект планировки и утвержденный проект межевания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(об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ЕГРЮЛ о юридическом лице, являющемся заявителем</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3.</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76" w:history="1">
              <w:r w:rsidR="00152D8A" w:rsidRPr="00152D8A">
                <w:rPr>
                  <w:rFonts w:eastAsia="Calibri"/>
                  <w:sz w:val="28"/>
                  <w:szCs w:val="28"/>
                  <w:lang w:eastAsia="en-US"/>
                </w:rPr>
                <w:t>Подпункт 3 пункта 2 статьи 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 xml:space="preserve">Член некоммерческой организации, созданной гражданами, которой предоставлен земельный участок для садоводства, огородничества, </w:t>
            </w:r>
            <w:r w:rsidRPr="00152D8A">
              <w:rPr>
                <w:rFonts w:eastAsia="Calibri"/>
                <w:sz w:val="28"/>
                <w:szCs w:val="28"/>
                <w:lang w:eastAsia="en-US"/>
              </w:rPr>
              <w:lastRenderedPageBreak/>
              <w:t>дачного хозяйства</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lastRenderedPageBreak/>
              <w:t xml:space="preserve">Земельный участок, предназначенный для садоводства или огородничества, образованный из земельного участка, предоставленного некоммерческой </w:t>
            </w:r>
            <w:r w:rsidRPr="00152D8A">
              <w:rPr>
                <w:rFonts w:eastAsia="Calibri"/>
                <w:sz w:val="28"/>
                <w:szCs w:val="28"/>
                <w:lang w:eastAsia="en-US"/>
              </w:rPr>
              <w:lastRenderedPageBreak/>
              <w:t>организации для садоводства, огородничества, дачного хозяйства</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lastRenderedPageBreak/>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w:t>
            </w:r>
            <w:r w:rsidRPr="00152D8A">
              <w:rPr>
                <w:rFonts w:eastAsia="Calibri"/>
                <w:sz w:val="28"/>
                <w:szCs w:val="28"/>
                <w:lang w:eastAsia="en-US"/>
              </w:rPr>
              <w:lastRenderedPageBreak/>
              <w:t>ЕГРН</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Документ, подтверждающий членство заявителя в некоммерческой организации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Решение органа некоммерческой организации о распределении земельного участка заявителю</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Утвержденный проект межевания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xml:space="preserve">* Проект организации и застройки территории некоммерческого объединения (в случае отсутствия утвержденного </w:t>
            </w:r>
            <w:r w:rsidRPr="00152D8A">
              <w:rPr>
                <w:rFonts w:eastAsia="Calibri"/>
                <w:sz w:val="28"/>
                <w:szCs w:val="28"/>
                <w:lang w:eastAsia="en-US"/>
              </w:rPr>
              <w:lastRenderedPageBreak/>
              <w:t>проекта межевания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(об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ЕГРЮЛ о юридическом лице, являющемся заявителем</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4.</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77" w:history="1">
              <w:r w:rsidR="00152D8A" w:rsidRPr="00152D8A">
                <w:rPr>
                  <w:rFonts w:eastAsia="Calibri"/>
                  <w:sz w:val="28"/>
                  <w:szCs w:val="28"/>
                  <w:lang w:eastAsia="en-US"/>
                </w:rPr>
                <w:t>Подпункт 4 пункта 2 статьи 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 xml:space="preserve">Некоммерческая организация, созданная гражданами, которой предоставлен земельный участок для комплексного освоения в целях индивидуального жилищного </w:t>
            </w:r>
            <w:r w:rsidRPr="00152D8A">
              <w:rPr>
                <w:rFonts w:eastAsia="Calibri"/>
                <w:sz w:val="28"/>
                <w:szCs w:val="28"/>
                <w:lang w:eastAsia="en-US"/>
              </w:rPr>
              <w:lastRenderedPageBreak/>
              <w:t>строительства</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lastRenderedPageBreak/>
              <w:t xml:space="preserve">Земельный участок, образованный в результате раздела земельного участка, предоставленного некоммерческой организации, созданной гражданами, для </w:t>
            </w:r>
            <w:r w:rsidRPr="00152D8A">
              <w:rPr>
                <w:rFonts w:eastAsia="Calibri"/>
                <w:sz w:val="28"/>
                <w:szCs w:val="28"/>
                <w:lang w:eastAsia="en-US"/>
              </w:rPr>
              <w:lastRenderedPageBreak/>
              <w:t>комплексного освоения территории в целях индивидуального жилищного строительства, и относящийся к имуществу общего пользования</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lastRenderedPageBreak/>
              <w:t>Решение органа некоммерческой организации о приобретении земельного участка, относящегося к имуществу общего пользования</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Договор о комплексном освоении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(об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ЕГРЮЛ о юридическом лице, являющемся заявителем</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5.</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78" w:history="1">
              <w:r w:rsidR="00152D8A" w:rsidRPr="00152D8A">
                <w:rPr>
                  <w:rFonts w:eastAsia="Calibri"/>
                  <w:sz w:val="28"/>
                  <w:szCs w:val="28"/>
                  <w:lang w:eastAsia="en-US"/>
                </w:rPr>
                <w:t>Подпункт 5 пункта 2 статьи 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Юридическое лицо, которому предоставлен земельный участок для ведения дачного хозяйства</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Земельный участок, образованный в 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Решение органа юридического лица о приобретении земельного участка, относящегося к имуществу общего пользования</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xml:space="preserve">Документы, удостоверяющие (устанавливающие) права заявителя на испрашиваемый земельный </w:t>
            </w:r>
            <w:r w:rsidRPr="00152D8A">
              <w:rPr>
                <w:rFonts w:eastAsia="Calibri"/>
                <w:sz w:val="28"/>
                <w:szCs w:val="28"/>
                <w:lang w:eastAsia="en-US"/>
              </w:rPr>
              <w:lastRenderedPageBreak/>
              <w:t>участок, если право на такой земельный участок не зарегистрировано в ЕГРН</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Утвержденный проект межевания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(об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xml:space="preserve">* Выписка из ЕГРЮЛ о </w:t>
            </w:r>
            <w:r w:rsidRPr="00152D8A">
              <w:rPr>
                <w:rFonts w:eastAsia="Calibri"/>
                <w:sz w:val="28"/>
                <w:szCs w:val="28"/>
                <w:lang w:eastAsia="en-US"/>
              </w:rPr>
              <w:lastRenderedPageBreak/>
              <w:t>юридическом лице, являющемся заявителем</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lastRenderedPageBreak/>
              <w:t>6.</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79" w:history="1">
              <w:r w:rsidR="00152D8A" w:rsidRPr="00152D8A">
                <w:rPr>
                  <w:rFonts w:eastAsia="Calibri"/>
                  <w:sz w:val="28"/>
                  <w:szCs w:val="28"/>
                  <w:lang w:eastAsia="en-US"/>
                </w:rPr>
                <w:t>Подпункт 6 пункта 2 статьи 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Собственник здания, сооружения либо помещения в здании, сооружении</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Земельный участок, на котором расположено здание, сооружение</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w:t>
            </w:r>
            <w:r w:rsidRPr="00152D8A">
              <w:rPr>
                <w:rFonts w:eastAsia="Calibri"/>
                <w:sz w:val="28"/>
                <w:szCs w:val="28"/>
                <w:lang w:eastAsia="en-US"/>
              </w:rPr>
              <w:lastRenderedPageBreak/>
              <w:t>соответствующих прав на земельный участок)</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(об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 здании и (или) сооружении, расположенном(ых) на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ЕГРЮЛ о юридическом лице, являющемся заявителем</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xml:space="preserve">* Выписка из Единого </w:t>
            </w:r>
            <w:r w:rsidRPr="00152D8A">
              <w:rPr>
                <w:rFonts w:eastAsia="Calibri"/>
                <w:sz w:val="28"/>
                <w:szCs w:val="28"/>
                <w:lang w:eastAsia="en-US"/>
              </w:rPr>
              <w:lastRenderedPageBreak/>
              <w:t>государственного реестра индивидуальных предпринимателей (ЕГРИП) об индивидуальном предпринимателе, являющемся заявителем</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lastRenderedPageBreak/>
              <w:t>7.</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80" w:history="1">
              <w:r w:rsidR="00152D8A" w:rsidRPr="00152D8A">
                <w:rPr>
                  <w:rFonts w:eastAsia="Calibri"/>
                  <w:sz w:val="28"/>
                  <w:szCs w:val="28"/>
                  <w:lang w:eastAsia="en-US"/>
                </w:rPr>
                <w:t>Подпункт 7 пункта 2 статьи 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Юридическое лицо, использующее земельный участок на праве постоянного (бессрочного) пользования</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Земельный участок, принадлежащий юридическому лицу на праве постоянного (бессрочного) пользования</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(об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ЕГРЮЛ о юридическом лице, являющемся заявителем</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8.</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81" w:history="1">
              <w:r w:rsidR="00152D8A" w:rsidRPr="00152D8A">
                <w:rPr>
                  <w:rFonts w:eastAsia="Calibri"/>
                  <w:sz w:val="28"/>
                  <w:szCs w:val="28"/>
                  <w:lang w:eastAsia="en-US"/>
                </w:rPr>
                <w:t>Подпункт 8 пункта 2 статьи 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ЕГРН об объекте недвижимости (об 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ЕГРЮЛ о юридическом лице, являющемся заявителем</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ЕГРИП об индивидуальном предпринимателе, являющемся заявителем</w:t>
            </w:r>
          </w:p>
        </w:tc>
      </w:tr>
      <w:tr w:rsidR="00152D8A" w:rsidRPr="00152D8A" w:rsidTr="00152D8A">
        <w:tc>
          <w:tcPr>
            <w:tcW w:w="26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9.</w:t>
            </w:r>
          </w:p>
        </w:tc>
        <w:tc>
          <w:tcPr>
            <w:tcW w:w="751" w:type="pct"/>
            <w:vMerge w:val="restart"/>
          </w:tcPr>
          <w:p w:rsidR="00152D8A" w:rsidRPr="00152D8A" w:rsidRDefault="009B1524" w:rsidP="00152D8A">
            <w:pPr>
              <w:autoSpaceDE w:val="0"/>
              <w:autoSpaceDN w:val="0"/>
              <w:adjustRightInd w:val="0"/>
              <w:jc w:val="center"/>
              <w:rPr>
                <w:rFonts w:eastAsia="Calibri"/>
                <w:sz w:val="28"/>
                <w:szCs w:val="28"/>
                <w:lang w:eastAsia="en-US"/>
              </w:rPr>
            </w:pPr>
            <w:hyperlink r:id="rId182" w:history="1">
              <w:r w:rsidR="00152D8A" w:rsidRPr="00152D8A">
                <w:rPr>
                  <w:rFonts w:eastAsia="Calibri"/>
                  <w:sz w:val="28"/>
                  <w:szCs w:val="28"/>
                  <w:lang w:eastAsia="en-US"/>
                </w:rPr>
                <w:t xml:space="preserve">Подпункт 9 пункта 2 статьи </w:t>
              </w:r>
              <w:r w:rsidR="00152D8A" w:rsidRPr="00152D8A">
                <w:rPr>
                  <w:rFonts w:eastAsia="Calibri"/>
                  <w:sz w:val="28"/>
                  <w:szCs w:val="28"/>
                  <w:lang w:eastAsia="en-US"/>
                </w:rPr>
                <w:lastRenderedPageBreak/>
                <w:t>39.3</w:t>
              </w:r>
            </w:hyperlink>
            <w:r w:rsidR="00152D8A" w:rsidRPr="00152D8A">
              <w:rPr>
                <w:rFonts w:eastAsia="Calibri"/>
                <w:sz w:val="28"/>
                <w:szCs w:val="28"/>
                <w:lang w:eastAsia="en-US"/>
              </w:rPr>
              <w:t xml:space="preserve"> Земельного кодекса</w:t>
            </w:r>
          </w:p>
        </w:tc>
        <w:tc>
          <w:tcPr>
            <w:tcW w:w="748"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lastRenderedPageBreak/>
              <w:t>В собственность за плату</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 xml:space="preserve">Гражданин или юридическое лицо, </w:t>
            </w:r>
            <w:r w:rsidRPr="00152D8A">
              <w:rPr>
                <w:rFonts w:eastAsia="Calibri"/>
                <w:sz w:val="28"/>
                <w:szCs w:val="28"/>
                <w:lang w:eastAsia="en-US"/>
              </w:rPr>
              <w:lastRenderedPageBreak/>
              <w:t>являющиеся арендатором земельного участка, предназначенного для ведения сельскохозяйственного производства</w:t>
            </w:r>
          </w:p>
        </w:tc>
        <w:tc>
          <w:tcPr>
            <w:tcW w:w="1012" w:type="pct"/>
            <w:vMerge w:val="restar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lastRenderedPageBreak/>
              <w:t xml:space="preserve">Земельный участок, предназначенный для </w:t>
            </w:r>
            <w:r w:rsidRPr="00152D8A">
              <w:rPr>
                <w:rFonts w:eastAsia="Calibri"/>
                <w:sz w:val="28"/>
                <w:szCs w:val="28"/>
                <w:lang w:eastAsia="en-US"/>
              </w:rPr>
              <w:lastRenderedPageBreak/>
              <w:t>ведения сельскохозяйственного производства и используемый на основании договора аренды более трех лет</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lastRenderedPageBreak/>
              <w:t xml:space="preserve">* Выписка из ЕГРН об объекте недвижимости (об </w:t>
            </w:r>
            <w:r w:rsidRPr="00152D8A">
              <w:rPr>
                <w:rFonts w:eastAsia="Calibri"/>
                <w:sz w:val="28"/>
                <w:szCs w:val="28"/>
                <w:lang w:eastAsia="en-US"/>
              </w:rPr>
              <w:lastRenderedPageBreak/>
              <w:t>испрашиваемом земельном участке)</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ЕГРЮЛ о юридическом лице, являющемся заявителем</w:t>
            </w:r>
          </w:p>
        </w:tc>
      </w:tr>
      <w:tr w:rsidR="00152D8A" w:rsidRPr="00152D8A" w:rsidTr="00152D8A">
        <w:tc>
          <w:tcPr>
            <w:tcW w:w="268" w:type="pct"/>
            <w:vMerge/>
          </w:tcPr>
          <w:p w:rsidR="00152D8A" w:rsidRPr="00152D8A" w:rsidRDefault="00152D8A" w:rsidP="00152D8A">
            <w:pPr>
              <w:rPr>
                <w:sz w:val="28"/>
                <w:szCs w:val="28"/>
              </w:rPr>
            </w:pPr>
          </w:p>
        </w:tc>
        <w:tc>
          <w:tcPr>
            <w:tcW w:w="751" w:type="pct"/>
            <w:vMerge/>
          </w:tcPr>
          <w:p w:rsidR="00152D8A" w:rsidRPr="00152D8A" w:rsidRDefault="00152D8A" w:rsidP="00152D8A">
            <w:pPr>
              <w:jc w:val="center"/>
              <w:rPr>
                <w:sz w:val="28"/>
                <w:szCs w:val="28"/>
              </w:rPr>
            </w:pPr>
          </w:p>
        </w:tc>
        <w:tc>
          <w:tcPr>
            <w:tcW w:w="748"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012" w:type="pct"/>
            <w:vMerge/>
          </w:tcPr>
          <w:p w:rsidR="00152D8A" w:rsidRPr="00152D8A" w:rsidRDefault="00152D8A" w:rsidP="00152D8A">
            <w:pPr>
              <w:jc w:val="center"/>
              <w:rPr>
                <w:sz w:val="28"/>
                <w:szCs w:val="28"/>
              </w:rPr>
            </w:pP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t>* Выписка из ЕГРИП об индивидуальном предпринимателе, являющемся заявителем</w:t>
            </w:r>
          </w:p>
        </w:tc>
      </w:tr>
      <w:tr w:rsidR="00152D8A" w:rsidRPr="00152D8A" w:rsidTr="00152D8A">
        <w:tc>
          <w:tcPr>
            <w:tcW w:w="268" w:type="pc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10.</w:t>
            </w:r>
          </w:p>
        </w:tc>
        <w:tc>
          <w:tcPr>
            <w:tcW w:w="751" w:type="pct"/>
          </w:tcPr>
          <w:p w:rsidR="00152D8A" w:rsidRPr="00152D8A" w:rsidRDefault="009B1524" w:rsidP="00152D8A">
            <w:pPr>
              <w:autoSpaceDE w:val="0"/>
              <w:autoSpaceDN w:val="0"/>
              <w:adjustRightInd w:val="0"/>
              <w:jc w:val="center"/>
              <w:rPr>
                <w:rFonts w:eastAsia="Calibri"/>
                <w:sz w:val="28"/>
                <w:szCs w:val="28"/>
                <w:lang w:eastAsia="en-US"/>
              </w:rPr>
            </w:pPr>
            <w:hyperlink r:id="rId183" w:history="1">
              <w:r w:rsidR="00152D8A" w:rsidRPr="00152D8A">
                <w:rPr>
                  <w:rFonts w:eastAsia="Calibri"/>
                  <w:sz w:val="28"/>
                  <w:szCs w:val="28"/>
                  <w:lang w:eastAsia="en-US"/>
                </w:rPr>
                <w:t>Подпункт 10 пункта 2 статьи 39.3</w:t>
              </w:r>
            </w:hyperlink>
            <w:r w:rsidR="00152D8A" w:rsidRPr="00152D8A">
              <w:rPr>
                <w:rFonts w:eastAsia="Calibri"/>
                <w:sz w:val="28"/>
                <w:szCs w:val="28"/>
                <w:lang w:eastAsia="en-US"/>
              </w:rPr>
              <w:t xml:space="preserve"> Земельного кодекса</w:t>
            </w:r>
          </w:p>
        </w:tc>
        <w:tc>
          <w:tcPr>
            <w:tcW w:w="748" w:type="pc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В собственность за плату</w:t>
            </w:r>
          </w:p>
        </w:tc>
        <w:tc>
          <w:tcPr>
            <w:tcW w:w="1012" w:type="pc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t xml:space="preserve">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w:t>
            </w:r>
            <w:r w:rsidRPr="00152D8A">
              <w:rPr>
                <w:rFonts w:eastAsia="Calibri"/>
                <w:sz w:val="28"/>
                <w:szCs w:val="28"/>
                <w:lang w:eastAsia="en-US"/>
              </w:rPr>
              <w:lastRenderedPageBreak/>
              <w:t>строительства, ведения личного подсобного хозяйства в границах населенного пункта, садоводства, дачного хозяйства</w:t>
            </w:r>
          </w:p>
        </w:tc>
        <w:tc>
          <w:tcPr>
            <w:tcW w:w="1012" w:type="pct"/>
          </w:tcPr>
          <w:p w:rsidR="00152D8A" w:rsidRPr="00152D8A" w:rsidRDefault="00152D8A" w:rsidP="00152D8A">
            <w:pPr>
              <w:autoSpaceDE w:val="0"/>
              <w:autoSpaceDN w:val="0"/>
              <w:adjustRightInd w:val="0"/>
              <w:jc w:val="center"/>
              <w:rPr>
                <w:rFonts w:eastAsia="Calibri"/>
                <w:sz w:val="28"/>
                <w:szCs w:val="28"/>
                <w:lang w:eastAsia="en-US"/>
              </w:rPr>
            </w:pPr>
            <w:r w:rsidRPr="00152D8A">
              <w:rPr>
                <w:rFonts w:eastAsia="Calibri"/>
                <w:sz w:val="28"/>
                <w:szCs w:val="28"/>
                <w:lang w:eastAsia="en-US"/>
              </w:rPr>
              <w:lastRenderedPageBreak/>
              <w:t xml:space="preserve">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w:t>
            </w:r>
            <w:r w:rsidRPr="00152D8A">
              <w:rPr>
                <w:rFonts w:eastAsia="Calibri"/>
                <w:sz w:val="28"/>
                <w:szCs w:val="28"/>
                <w:lang w:eastAsia="en-US"/>
              </w:rPr>
              <w:lastRenderedPageBreak/>
              <w:t>хозяйства</w:t>
            </w:r>
          </w:p>
        </w:tc>
        <w:tc>
          <w:tcPr>
            <w:tcW w:w="1209" w:type="pct"/>
          </w:tcPr>
          <w:p w:rsidR="00152D8A" w:rsidRPr="00152D8A" w:rsidRDefault="00152D8A" w:rsidP="00152D8A">
            <w:pPr>
              <w:autoSpaceDE w:val="0"/>
              <w:autoSpaceDN w:val="0"/>
              <w:adjustRightInd w:val="0"/>
              <w:ind w:firstLine="22"/>
              <w:jc w:val="center"/>
              <w:rPr>
                <w:rFonts w:eastAsia="Calibri"/>
                <w:sz w:val="28"/>
                <w:szCs w:val="28"/>
                <w:lang w:eastAsia="en-US"/>
              </w:rPr>
            </w:pPr>
            <w:r w:rsidRPr="00152D8A">
              <w:rPr>
                <w:rFonts w:eastAsia="Calibri"/>
                <w:sz w:val="28"/>
                <w:szCs w:val="28"/>
                <w:lang w:eastAsia="en-US"/>
              </w:rPr>
              <w:lastRenderedPageBreak/>
              <w:t>* Выписка из ЕГРН об объекте недвижимости (об испрашиваемом земельном участке)</w:t>
            </w:r>
          </w:p>
        </w:tc>
      </w:tr>
    </w:tbl>
    <w:p w:rsidR="00152D8A" w:rsidRPr="00152D8A" w:rsidRDefault="00152D8A" w:rsidP="00152D8A">
      <w:pPr>
        <w:tabs>
          <w:tab w:val="left" w:pos="4455"/>
        </w:tabs>
        <w:ind w:firstLine="567"/>
        <w:jc w:val="both"/>
        <w:rPr>
          <w:sz w:val="28"/>
          <w:szCs w:val="28"/>
        </w:rPr>
      </w:pPr>
    </w:p>
    <w:p w:rsidR="00152D8A" w:rsidRPr="00152D8A" w:rsidRDefault="00152D8A" w:rsidP="00152D8A">
      <w:pPr>
        <w:tabs>
          <w:tab w:val="left" w:pos="4455"/>
        </w:tabs>
        <w:ind w:firstLine="567"/>
        <w:jc w:val="both"/>
        <w:rPr>
          <w:sz w:val="28"/>
          <w:szCs w:val="28"/>
        </w:rPr>
      </w:pPr>
      <w:r w:rsidRPr="00152D8A">
        <w:rPr>
          <w:sz w:val="28"/>
          <w:szCs w:val="28"/>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152D8A" w:rsidRPr="00152D8A" w:rsidRDefault="00152D8A" w:rsidP="00152D8A">
      <w:pPr>
        <w:tabs>
          <w:tab w:val="left" w:pos="4455"/>
        </w:tabs>
        <w:ind w:firstLine="567"/>
        <w:jc w:val="both"/>
        <w:rPr>
          <w:sz w:val="28"/>
          <w:szCs w:val="28"/>
        </w:rPr>
      </w:pPr>
      <w:r w:rsidRPr="00152D8A">
        <w:rPr>
          <w:sz w:val="28"/>
          <w:szCs w:val="28"/>
        </w:rPr>
        <w:t>&lt;2&gt; Собрание законодательства Российской Федерации, 2001, N 44, ст. 4147; 2014, N 26, ст. 3377.</w:t>
      </w:r>
    </w:p>
    <w:p w:rsidR="00152D8A" w:rsidRPr="00152D8A" w:rsidRDefault="00152D8A" w:rsidP="00152D8A">
      <w:pPr>
        <w:tabs>
          <w:tab w:val="left" w:pos="4455"/>
        </w:tabs>
        <w:ind w:firstLine="567"/>
        <w:jc w:val="both"/>
        <w:rPr>
          <w:sz w:val="28"/>
          <w:szCs w:val="28"/>
        </w:rPr>
      </w:pPr>
      <w:r w:rsidRPr="00152D8A">
        <w:rPr>
          <w:sz w:val="28"/>
          <w:szCs w:val="28"/>
        </w:rPr>
        <w:t xml:space="preserve">&lt;3&gt;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w:t>
      </w:r>
      <w:r w:rsidRPr="00152D8A">
        <w:rPr>
          <w:sz w:val="28"/>
          <w:szCs w:val="28"/>
        </w:rPr>
        <w:lastRenderedPageBreak/>
        <w:t>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152D8A" w:rsidRPr="00152D8A" w:rsidRDefault="00152D8A" w:rsidP="00152D8A">
      <w:pPr>
        <w:tabs>
          <w:tab w:val="left" w:pos="8535"/>
          <w:tab w:val="right" w:pos="10255"/>
        </w:tabs>
        <w:ind w:firstLine="7938"/>
        <w:rPr>
          <w:spacing w:val="-6"/>
          <w:sz w:val="28"/>
          <w:szCs w:val="28"/>
        </w:rPr>
      </w:pPr>
    </w:p>
    <w:p w:rsidR="00152D8A" w:rsidRPr="00152D8A" w:rsidRDefault="00152D8A" w:rsidP="00152D8A">
      <w:pPr>
        <w:tabs>
          <w:tab w:val="left" w:pos="8535"/>
          <w:tab w:val="right" w:pos="10255"/>
        </w:tabs>
        <w:ind w:firstLine="7938"/>
        <w:rPr>
          <w:spacing w:val="-6"/>
          <w:sz w:val="28"/>
          <w:szCs w:val="28"/>
        </w:rPr>
      </w:pPr>
    </w:p>
    <w:p w:rsidR="00152D8A" w:rsidRPr="00152D8A" w:rsidRDefault="00152D8A" w:rsidP="00152D8A">
      <w:pPr>
        <w:tabs>
          <w:tab w:val="left" w:pos="8535"/>
          <w:tab w:val="right" w:pos="10255"/>
        </w:tabs>
        <w:ind w:firstLine="7938"/>
        <w:rPr>
          <w:spacing w:val="-6"/>
          <w:sz w:val="28"/>
          <w:szCs w:val="28"/>
        </w:rPr>
      </w:pPr>
    </w:p>
    <w:p w:rsidR="00152D8A" w:rsidRPr="00152D8A" w:rsidRDefault="00152D8A" w:rsidP="00152D8A">
      <w:pPr>
        <w:tabs>
          <w:tab w:val="left" w:pos="8535"/>
          <w:tab w:val="right" w:pos="10255"/>
        </w:tabs>
        <w:ind w:firstLine="7938"/>
        <w:rPr>
          <w:spacing w:val="-6"/>
          <w:sz w:val="28"/>
          <w:szCs w:val="28"/>
        </w:rPr>
      </w:pPr>
    </w:p>
    <w:p w:rsidR="00152D8A" w:rsidRPr="00152D8A" w:rsidRDefault="00152D8A" w:rsidP="00152D8A">
      <w:pPr>
        <w:tabs>
          <w:tab w:val="left" w:pos="8535"/>
          <w:tab w:val="right" w:pos="10255"/>
        </w:tabs>
        <w:ind w:firstLine="7938"/>
        <w:rPr>
          <w:spacing w:val="-6"/>
          <w:sz w:val="28"/>
          <w:szCs w:val="28"/>
        </w:rPr>
      </w:pPr>
    </w:p>
    <w:p w:rsidR="00152D8A" w:rsidRPr="00152D8A" w:rsidRDefault="00152D8A" w:rsidP="00152D8A">
      <w:pPr>
        <w:tabs>
          <w:tab w:val="left" w:pos="8535"/>
          <w:tab w:val="right" w:pos="10255"/>
        </w:tabs>
        <w:ind w:firstLine="7938"/>
        <w:rPr>
          <w:spacing w:val="-6"/>
          <w:sz w:val="28"/>
          <w:szCs w:val="28"/>
        </w:rPr>
        <w:sectPr w:rsidR="00152D8A" w:rsidRPr="00152D8A" w:rsidSect="00152D8A">
          <w:pgSz w:w="15840" w:h="12240" w:orient="landscape"/>
          <w:pgMar w:top="1134" w:right="1134" w:bottom="851" w:left="709" w:header="720" w:footer="720" w:gutter="0"/>
          <w:cols w:space="720"/>
          <w:noEndnote/>
          <w:docGrid w:linePitch="326"/>
        </w:sectPr>
      </w:pPr>
    </w:p>
    <w:p w:rsidR="00152D8A" w:rsidRPr="00152D8A" w:rsidRDefault="00152D8A" w:rsidP="00152D8A">
      <w:pPr>
        <w:tabs>
          <w:tab w:val="left" w:pos="8535"/>
          <w:tab w:val="right" w:pos="10255"/>
        </w:tabs>
        <w:ind w:firstLine="7938"/>
        <w:rPr>
          <w:spacing w:val="-6"/>
          <w:sz w:val="28"/>
          <w:szCs w:val="28"/>
        </w:rPr>
      </w:pPr>
      <w:r w:rsidRPr="00152D8A">
        <w:rPr>
          <w:spacing w:val="-6"/>
          <w:sz w:val="28"/>
          <w:szCs w:val="28"/>
        </w:rPr>
        <w:lastRenderedPageBreak/>
        <w:t>Приложение № 7</w:t>
      </w:r>
    </w:p>
    <w:p w:rsidR="00152D8A" w:rsidRPr="00152D8A" w:rsidRDefault="00152D8A" w:rsidP="00152D8A">
      <w:pPr>
        <w:tabs>
          <w:tab w:val="left" w:pos="8535"/>
          <w:tab w:val="right" w:pos="10255"/>
        </w:tabs>
        <w:ind w:firstLine="8647"/>
        <w:rPr>
          <w:spacing w:val="-6"/>
          <w:sz w:val="28"/>
          <w:szCs w:val="28"/>
        </w:rPr>
      </w:pPr>
    </w:p>
    <w:p w:rsidR="00152D8A" w:rsidRPr="00152D8A" w:rsidRDefault="009B1524" w:rsidP="00152D8A">
      <w:pPr>
        <w:ind w:left="142"/>
        <w:rPr>
          <w:sz w:val="24"/>
          <w:szCs w:val="24"/>
        </w:rPr>
      </w:pPr>
      <w:r>
        <w:rPr>
          <w:noProof/>
          <w:sz w:val="24"/>
          <w:szCs w:val="24"/>
        </w:rPr>
        <w:pict>
          <v:shape id="_x0000_s1039" type="#_x0000_t202" style="position:absolute;left:0;text-align:left;margin-left:578.05pt;margin-top:-4.55pt;width:141.75pt;height:55.35pt;z-index:251677696" filled="f" stroked="f">
            <v:textbox>
              <w:txbxContent>
                <w:p w:rsidR="00EF7CFB" w:rsidRPr="00243146" w:rsidRDefault="00EF7CFB" w:rsidP="00152D8A">
                  <w:pPr>
                    <w:rPr>
                      <w:b/>
                      <w:sz w:val="28"/>
                    </w:rPr>
                  </w:pPr>
                  <w:r w:rsidRPr="00243146">
                    <w:rPr>
                      <w:b/>
                      <w:sz w:val="28"/>
                    </w:rPr>
                    <w:t>Приложение №</w:t>
                  </w:r>
                  <w:r>
                    <w:rPr>
                      <w:b/>
                      <w:sz w:val="28"/>
                    </w:rPr>
                    <w:t>1</w:t>
                  </w:r>
                </w:p>
              </w:txbxContent>
            </v:textbox>
          </v:shape>
        </w:pict>
      </w:r>
      <w:r w:rsidR="00152D8A" w:rsidRPr="00152D8A">
        <w:rPr>
          <w:sz w:val="24"/>
          <w:szCs w:val="24"/>
        </w:rPr>
        <w:t xml:space="preserve">Блок-схема последовательности действий по предоставлению муниципальной услуги </w:t>
      </w:r>
    </w:p>
    <w:p w:rsidR="00152D8A" w:rsidRPr="00152D8A" w:rsidRDefault="00152D8A" w:rsidP="00152D8A">
      <w:pPr>
        <w:spacing w:after="200" w:line="276" w:lineRule="auto"/>
        <w:jc w:val="right"/>
        <w:rPr>
          <w:rFonts w:eastAsia="Calibri"/>
          <w:sz w:val="28"/>
          <w:szCs w:val="28"/>
          <w:lang w:eastAsia="en-US"/>
        </w:rPr>
      </w:pPr>
      <w:r w:rsidRPr="00152D8A">
        <w:rPr>
          <w:sz w:val="24"/>
          <w:szCs w:val="24"/>
        </w:rPr>
        <w:object w:dxaOrig="13647" w:dyaOrig="21663">
          <v:shape id="_x0000_i1033" type="#_x0000_t75" style="width:533.25pt;height:587.25pt" o:ole="">
            <v:imagedata r:id="rId71" o:title=""/>
          </v:shape>
          <o:OLEObject Type="Embed" ProgID="Visio.Drawing.11" ShapeID="_x0000_i1033" DrawAspect="Content" ObjectID="_1585124964" r:id="rId184"/>
        </w:object>
      </w:r>
    </w:p>
    <w:p w:rsidR="00152D8A" w:rsidRPr="00152D8A" w:rsidRDefault="00152D8A" w:rsidP="00152D8A">
      <w:pPr>
        <w:spacing w:after="200" w:line="276" w:lineRule="auto"/>
        <w:rPr>
          <w:rFonts w:ascii="Calibri" w:eastAsia="Calibri" w:hAnsi="Calibri"/>
          <w:sz w:val="12"/>
          <w:szCs w:val="12"/>
          <w:lang w:eastAsia="en-US"/>
        </w:rPr>
      </w:pPr>
    </w:p>
    <w:p w:rsidR="00152D8A" w:rsidRPr="00152D8A" w:rsidRDefault="00152D8A" w:rsidP="00152D8A">
      <w:pPr>
        <w:autoSpaceDE w:val="0"/>
        <w:ind w:left="5670" w:hanging="150"/>
        <w:jc w:val="right"/>
        <w:rPr>
          <w:sz w:val="28"/>
          <w:szCs w:val="28"/>
        </w:rPr>
      </w:pPr>
      <w:r w:rsidRPr="00152D8A">
        <w:rPr>
          <w:sz w:val="28"/>
          <w:szCs w:val="28"/>
        </w:rPr>
        <w:t>Приложение № 8</w:t>
      </w:r>
    </w:p>
    <w:p w:rsidR="00152D8A" w:rsidRPr="00152D8A" w:rsidRDefault="00152D8A" w:rsidP="00152D8A">
      <w:pPr>
        <w:autoSpaceDE w:val="0"/>
        <w:ind w:left="5670" w:hanging="150"/>
        <w:jc w:val="right"/>
        <w:rPr>
          <w:sz w:val="28"/>
          <w:szCs w:val="28"/>
        </w:rPr>
      </w:pPr>
    </w:p>
    <w:p w:rsidR="00152D8A" w:rsidRPr="00152D8A" w:rsidRDefault="00152D8A" w:rsidP="00152D8A">
      <w:pPr>
        <w:autoSpaceDE w:val="0"/>
        <w:jc w:val="center"/>
        <w:rPr>
          <w:sz w:val="28"/>
          <w:szCs w:val="28"/>
        </w:rPr>
      </w:pPr>
      <w:r w:rsidRPr="00152D8A">
        <w:rPr>
          <w:sz w:val="28"/>
          <w:szCs w:val="28"/>
        </w:rPr>
        <w:t>Список удаленных рабочих мест и график приема документов</w:t>
      </w:r>
    </w:p>
    <w:p w:rsidR="00152D8A" w:rsidRPr="00152D8A" w:rsidRDefault="00152D8A" w:rsidP="00152D8A">
      <w:pPr>
        <w:autoSpaceDE w:val="0"/>
        <w:jc w:val="center"/>
        <w:rPr>
          <w:sz w:val="28"/>
          <w:szCs w:val="28"/>
        </w:rPr>
      </w:pPr>
    </w:p>
    <w:p w:rsidR="00152D8A" w:rsidRPr="00152D8A" w:rsidRDefault="00152D8A" w:rsidP="00152D8A">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 п/п</w:t>
            </w:r>
          </w:p>
        </w:tc>
        <w:tc>
          <w:tcPr>
            <w:tcW w:w="3119" w:type="dxa"/>
            <w:shd w:val="clear" w:color="auto" w:fill="auto"/>
          </w:tcPr>
          <w:p w:rsidR="00152D8A" w:rsidRPr="00152D8A" w:rsidRDefault="00152D8A" w:rsidP="00152D8A">
            <w:pPr>
              <w:autoSpaceDE w:val="0"/>
              <w:jc w:val="center"/>
              <w:rPr>
                <w:sz w:val="28"/>
                <w:szCs w:val="28"/>
              </w:rPr>
            </w:pPr>
            <w:r w:rsidRPr="00152D8A">
              <w:rPr>
                <w:sz w:val="28"/>
                <w:szCs w:val="28"/>
              </w:rPr>
              <w:t>Место расположения удаленного рабочего места</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Обслуживаемые населенные пункты</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График приема</w:t>
            </w:r>
          </w:p>
          <w:p w:rsidR="00152D8A" w:rsidRPr="00152D8A" w:rsidRDefault="00152D8A" w:rsidP="00152D8A">
            <w:pPr>
              <w:autoSpaceDE w:val="0"/>
              <w:jc w:val="center"/>
              <w:rPr>
                <w:sz w:val="28"/>
                <w:szCs w:val="28"/>
              </w:rPr>
            </w:pPr>
            <w:r w:rsidRPr="00152D8A">
              <w:rPr>
                <w:sz w:val="28"/>
                <w:szCs w:val="28"/>
              </w:rPr>
              <w:t>документов</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1.</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Билярск, </w:t>
            </w:r>
          </w:p>
          <w:p w:rsidR="00152D8A" w:rsidRPr="00152D8A" w:rsidRDefault="00152D8A" w:rsidP="00152D8A">
            <w:pPr>
              <w:jc w:val="center"/>
              <w:rPr>
                <w:sz w:val="28"/>
                <w:szCs w:val="28"/>
              </w:rPr>
            </w:pPr>
            <w:r w:rsidRPr="00152D8A">
              <w:rPr>
                <w:sz w:val="28"/>
                <w:szCs w:val="28"/>
              </w:rPr>
              <w:t>ул. Калинина, д. 3</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с. Билярск, с. Шама</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 выходные дни</w:t>
            </w:r>
          </w:p>
        </w:tc>
      </w:tr>
      <w:tr w:rsidR="00152D8A" w:rsidRPr="00152D8A" w:rsidTr="00152D8A">
        <w:tc>
          <w:tcPr>
            <w:tcW w:w="675" w:type="dxa"/>
            <w:shd w:val="clear" w:color="auto" w:fill="auto"/>
          </w:tcPr>
          <w:p w:rsidR="00152D8A" w:rsidRPr="00152D8A" w:rsidRDefault="00152D8A" w:rsidP="00152D8A">
            <w:pPr>
              <w:autoSpaceDE w:val="0"/>
              <w:jc w:val="center"/>
              <w:rPr>
                <w:sz w:val="28"/>
                <w:szCs w:val="28"/>
              </w:rPr>
            </w:pPr>
            <w:r w:rsidRPr="00152D8A">
              <w:rPr>
                <w:sz w:val="28"/>
                <w:szCs w:val="28"/>
              </w:rPr>
              <w:t>2.</w:t>
            </w:r>
          </w:p>
        </w:tc>
        <w:tc>
          <w:tcPr>
            <w:tcW w:w="3119" w:type="dxa"/>
            <w:shd w:val="clear" w:color="auto" w:fill="auto"/>
          </w:tcPr>
          <w:p w:rsidR="00152D8A" w:rsidRPr="00152D8A" w:rsidRDefault="00152D8A" w:rsidP="00152D8A">
            <w:pPr>
              <w:jc w:val="center"/>
              <w:rPr>
                <w:sz w:val="28"/>
                <w:szCs w:val="28"/>
              </w:rPr>
            </w:pPr>
            <w:r w:rsidRPr="00152D8A">
              <w:rPr>
                <w:sz w:val="28"/>
                <w:szCs w:val="28"/>
              </w:rPr>
              <w:t xml:space="preserve">с. Мокрые Курнали, </w:t>
            </w:r>
          </w:p>
          <w:p w:rsidR="00152D8A" w:rsidRPr="00152D8A" w:rsidRDefault="00152D8A" w:rsidP="00152D8A">
            <w:pPr>
              <w:jc w:val="center"/>
              <w:rPr>
                <w:sz w:val="28"/>
                <w:szCs w:val="28"/>
              </w:rPr>
            </w:pPr>
            <w:r w:rsidRPr="00152D8A">
              <w:rPr>
                <w:sz w:val="28"/>
                <w:szCs w:val="28"/>
              </w:rPr>
              <w:t xml:space="preserve">ул. Школьная, д. 12 </w:t>
            </w:r>
          </w:p>
        </w:tc>
        <w:tc>
          <w:tcPr>
            <w:tcW w:w="3928" w:type="dxa"/>
            <w:shd w:val="clear" w:color="auto" w:fill="auto"/>
          </w:tcPr>
          <w:p w:rsidR="00152D8A" w:rsidRPr="00152D8A" w:rsidRDefault="00152D8A" w:rsidP="00152D8A">
            <w:pPr>
              <w:autoSpaceDE w:val="0"/>
              <w:jc w:val="center"/>
              <w:rPr>
                <w:sz w:val="28"/>
                <w:szCs w:val="28"/>
              </w:rPr>
            </w:pPr>
            <w:r w:rsidRPr="00152D8A">
              <w:rPr>
                <w:sz w:val="28"/>
                <w:szCs w:val="28"/>
              </w:rPr>
              <w:t xml:space="preserve">с. Мокрые Курнали, с. Балахчино, </w:t>
            </w:r>
          </w:p>
          <w:p w:rsidR="00152D8A" w:rsidRPr="00152D8A" w:rsidRDefault="00152D8A" w:rsidP="00152D8A">
            <w:pPr>
              <w:autoSpaceDE w:val="0"/>
              <w:jc w:val="center"/>
              <w:rPr>
                <w:sz w:val="28"/>
                <w:szCs w:val="28"/>
              </w:rPr>
            </w:pPr>
            <w:r w:rsidRPr="00152D8A">
              <w:rPr>
                <w:sz w:val="28"/>
                <w:szCs w:val="28"/>
              </w:rPr>
              <w:t xml:space="preserve">с. Бутлеровка, д. Городок, </w:t>
            </w:r>
          </w:p>
          <w:p w:rsidR="00152D8A" w:rsidRPr="00152D8A" w:rsidRDefault="00152D8A" w:rsidP="00152D8A">
            <w:pPr>
              <w:autoSpaceDE w:val="0"/>
              <w:jc w:val="center"/>
              <w:rPr>
                <w:sz w:val="28"/>
                <w:szCs w:val="28"/>
              </w:rPr>
            </w:pPr>
            <w:r w:rsidRPr="00152D8A">
              <w:rPr>
                <w:sz w:val="28"/>
                <w:szCs w:val="28"/>
              </w:rPr>
              <w:t>п. Ивановский</w:t>
            </w:r>
          </w:p>
        </w:tc>
        <w:tc>
          <w:tcPr>
            <w:tcW w:w="2574" w:type="dxa"/>
            <w:shd w:val="clear" w:color="auto" w:fill="auto"/>
          </w:tcPr>
          <w:p w:rsidR="00152D8A" w:rsidRPr="00152D8A" w:rsidRDefault="00152D8A" w:rsidP="00152D8A">
            <w:pPr>
              <w:autoSpaceDE w:val="0"/>
              <w:jc w:val="center"/>
              <w:rPr>
                <w:sz w:val="28"/>
                <w:szCs w:val="28"/>
              </w:rPr>
            </w:pPr>
            <w:r w:rsidRPr="00152D8A">
              <w:rPr>
                <w:sz w:val="28"/>
                <w:szCs w:val="28"/>
              </w:rPr>
              <w:t xml:space="preserve">с 8.00 до 17.00 </w:t>
            </w:r>
          </w:p>
          <w:p w:rsidR="00152D8A" w:rsidRPr="00152D8A" w:rsidRDefault="00152D8A" w:rsidP="00152D8A">
            <w:pPr>
              <w:autoSpaceDE w:val="0"/>
              <w:jc w:val="center"/>
              <w:rPr>
                <w:sz w:val="28"/>
                <w:szCs w:val="28"/>
              </w:rPr>
            </w:pPr>
            <w:r w:rsidRPr="00152D8A">
              <w:rPr>
                <w:sz w:val="28"/>
                <w:szCs w:val="28"/>
              </w:rPr>
              <w:t>суб. - воскр. -выходные дни</w:t>
            </w:r>
          </w:p>
        </w:tc>
      </w:tr>
    </w:tbl>
    <w:p w:rsidR="00152D8A" w:rsidRPr="00152D8A" w:rsidRDefault="00152D8A" w:rsidP="00152D8A">
      <w:pPr>
        <w:tabs>
          <w:tab w:val="left" w:pos="8535"/>
          <w:tab w:val="right" w:pos="10255"/>
        </w:tabs>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152D8A" w:rsidP="00152D8A">
      <w:pPr>
        <w:tabs>
          <w:tab w:val="left" w:pos="8535"/>
          <w:tab w:val="right" w:pos="10255"/>
        </w:tabs>
        <w:rPr>
          <w:spacing w:val="-6"/>
          <w:sz w:val="28"/>
          <w:szCs w:val="28"/>
        </w:rPr>
      </w:pPr>
    </w:p>
    <w:p w:rsidR="00152D8A" w:rsidRPr="00152D8A" w:rsidRDefault="00152D8A" w:rsidP="00152D8A">
      <w:pPr>
        <w:jc w:val="right"/>
        <w:rPr>
          <w:spacing w:val="-6"/>
          <w:sz w:val="28"/>
          <w:szCs w:val="28"/>
        </w:rPr>
      </w:pPr>
      <w:r w:rsidRPr="00152D8A">
        <w:rPr>
          <w:spacing w:val="-6"/>
          <w:sz w:val="28"/>
          <w:szCs w:val="28"/>
        </w:rPr>
        <w:t>Приложение № 9</w:t>
      </w:r>
    </w:p>
    <w:p w:rsidR="00152D8A" w:rsidRPr="00152D8A" w:rsidRDefault="00152D8A" w:rsidP="00152D8A">
      <w:pPr>
        <w:jc w:val="right"/>
        <w:rPr>
          <w:spacing w:val="-6"/>
          <w:sz w:val="28"/>
          <w:szCs w:val="28"/>
        </w:rPr>
      </w:pPr>
    </w:p>
    <w:p w:rsidR="00152D8A" w:rsidRPr="00152D8A" w:rsidRDefault="00152D8A" w:rsidP="00152D8A">
      <w:pPr>
        <w:ind w:left="5812" w:right="-2"/>
        <w:rPr>
          <w:sz w:val="28"/>
          <w:szCs w:val="28"/>
        </w:rPr>
      </w:pPr>
      <w:r w:rsidRPr="00152D8A">
        <w:rPr>
          <w:sz w:val="28"/>
          <w:szCs w:val="28"/>
        </w:rPr>
        <w:t xml:space="preserve">Председателю </w:t>
      </w:r>
    </w:p>
    <w:p w:rsidR="00152D8A" w:rsidRPr="00152D8A" w:rsidRDefault="00152D8A" w:rsidP="00152D8A">
      <w:pPr>
        <w:ind w:left="5812" w:right="-2"/>
        <w:rPr>
          <w:sz w:val="28"/>
          <w:szCs w:val="28"/>
        </w:rPr>
      </w:pPr>
      <w:r w:rsidRPr="00152D8A">
        <w:rPr>
          <w:sz w:val="28"/>
          <w:szCs w:val="28"/>
        </w:rPr>
        <w:t>Палаты имущественных и земельных отношений Алексеевского</w:t>
      </w:r>
      <w:r w:rsidR="004B64CD">
        <w:rPr>
          <w:sz w:val="28"/>
          <w:szCs w:val="28"/>
        </w:rPr>
        <w:t xml:space="preserve"> </w:t>
      </w:r>
      <w:r w:rsidRPr="00152D8A">
        <w:rPr>
          <w:sz w:val="28"/>
          <w:szCs w:val="28"/>
        </w:rPr>
        <w:t>муниципального района Республики Татарстан</w:t>
      </w:r>
    </w:p>
    <w:p w:rsidR="00152D8A" w:rsidRPr="00152D8A" w:rsidRDefault="00152D8A" w:rsidP="00152D8A">
      <w:pPr>
        <w:ind w:left="5812" w:right="-2"/>
        <w:rPr>
          <w:b/>
          <w:sz w:val="28"/>
          <w:szCs w:val="28"/>
        </w:rPr>
      </w:pPr>
      <w:r w:rsidRPr="00152D8A">
        <w:rPr>
          <w:sz w:val="28"/>
          <w:szCs w:val="28"/>
        </w:rPr>
        <w:t>От:</w:t>
      </w:r>
      <w:r w:rsidRPr="00152D8A">
        <w:rPr>
          <w:b/>
          <w:sz w:val="28"/>
          <w:szCs w:val="28"/>
        </w:rPr>
        <w:t>___________________________</w:t>
      </w:r>
    </w:p>
    <w:p w:rsidR="00152D8A" w:rsidRPr="00152D8A" w:rsidRDefault="00152D8A" w:rsidP="00152D8A">
      <w:pPr>
        <w:ind w:right="-2" w:firstLine="709"/>
        <w:jc w:val="center"/>
        <w:rPr>
          <w:b/>
          <w:sz w:val="28"/>
          <w:szCs w:val="28"/>
        </w:rPr>
      </w:pPr>
    </w:p>
    <w:p w:rsidR="00152D8A" w:rsidRPr="00152D8A" w:rsidRDefault="00152D8A" w:rsidP="00152D8A">
      <w:pPr>
        <w:ind w:right="-2" w:firstLine="709"/>
        <w:jc w:val="center"/>
        <w:rPr>
          <w:b/>
          <w:sz w:val="28"/>
          <w:szCs w:val="28"/>
        </w:rPr>
      </w:pPr>
      <w:r w:rsidRPr="00152D8A">
        <w:rPr>
          <w:b/>
          <w:sz w:val="28"/>
          <w:szCs w:val="28"/>
        </w:rPr>
        <w:t>Заявление</w:t>
      </w:r>
    </w:p>
    <w:p w:rsidR="00152D8A" w:rsidRPr="00152D8A" w:rsidRDefault="00152D8A" w:rsidP="00152D8A">
      <w:pPr>
        <w:ind w:right="-2" w:firstLine="709"/>
        <w:jc w:val="center"/>
        <w:rPr>
          <w:b/>
          <w:sz w:val="28"/>
          <w:szCs w:val="28"/>
        </w:rPr>
      </w:pPr>
      <w:r w:rsidRPr="00152D8A">
        <w:rPr>
          <w:b/>
          <w:sz w:val="28"/>
          <w:szCs w:val="28"/>
        </w:rPr>
        <w:t>об исправлении технической ошибки</w:t>
      </w:r>
    </w:p>
    <w:p w:rsidR="00152D8A" w:rsidRPr="00152D8A" w:rsidRDefault="00152D8A" w:rsidP="00152D8A">
      <w:pPr>
        <w:ind w:right="-2" w:firstLine="709"/>
        <w:jc w:val="center"/>
        <w:rPr>
          <w:b/>
          <w:sz w:val="28"/>
          <w:szCs w:val="28"/>
        </w:rPr>
      </w:pPr>
    </w:p>
    <w:p w:rsidR="00152D8A" w:rsidRPr="00152D8A" w:rsidRDefault="00152D8A" w:rsidP="00152D8A">
      <w:pPr>
        <w:spacing w:line="276" w:lineRule="auto"/>
        <w:ind w:right="-2" w:firstLine="709"/>
        <w:jc w:val="both"/>
        <w:rPr>
          <w:b/>
          <w:sz w:val="28"/>
          <w:szCs w:val="28"/>
        </w:rPr>
      </w:pPr>
      <w:r w:rsidRPr="00152D8A">
        <w:rPr>
          <w:sz w:val="28"/>
          <w:szCs w:val="28"/>
        </w:rPr>
        <w:t>Сообщаю об ошибке, допущенной при оказании муниципальной услуги ___</w:t>
      </w:r>
      <w:r w:rsidRPr="00152D8A">
        <w:rPr>
          <w:b/>
          <w:sz w:val="28"/>
          <w:szCs w:val="28"/>
        </w:rPr>
        <w:t>____________________________________________________________________</w:t>
      </w:r>
    </w:p>
    <w:p w:rsidR="00152D8A" w:rsidRPr="00152D8A" w:rsidRDefault="00152D8A" w:rsidP="00152D8A">
      <w:pPr>
        <w:widowControl w:val="0"/>
        <w:autoSpaceDE w:val="0"/>
        <w:autoSpaceDN w:val="0"/>
        <w:adjustRightInd w:val="0"/>
        <w:spacing w:line="276" w:lineRule="auto"/>
        <w:ind w:right="-2" w:firstLine="709"/>
        <w:jc w:val="center"/>
        <w:rPr>
          <w:sz w:val="24"/>
          <w:szCs w:val="24"/>
        </w:rPr>
      </w:pPr>
      <w:r w:rsidRPr="00152D8A">
        <w:rPr>
          <w:sz w:val="24"/>
          <w:szCs w:val="24"/>
        </w:rPr>
        <w:t>(наименование услуги)</w:t>
      </w:r>
    </w:p>
    <w:p w:rsidR="00152D8A" w:rsidRPr="00152D8A" w:rsidRDefault="00152D8A" w:rsidP="00152D8A">
      <w:pPr>
        <w:spacing w:line="276" w:lineRule="auto"/>
        <w:ind w:right="-2" w:firstLine="709"/>
        <w:jc w:val="both"/>
        <w:rPr>
          <w:sz w:val="28"/>
          <w:szCs w:val="28"/>
        </w:rPr>
      </w:pPr>
      <w:r w:rsidRPr="00152D8A">
        <w:rPr>
          <w:sz w:val="28"/>
          <w:szCs w:val="28"/>
        </w:rPr>
        <w:t>Записано:_________________________________________________________________________________________________________________________________</w:t>
      </w:r>
    </w:p>
    <w:p w:rsidR="00152D8A" w:rsidRPr="00152D8A" w:rsidRDefault="00152D8A" w:rsidP="00152D8A">
      <w:pPr>
        <w:spacing w:line="276" w:lineRule="auto"/>
        <w:ind w:right="-2" w:firstLine="709"/>
        <w:rPr>
          <w:sz w:val="28"/>
          <w:szCs w:val="28"/>
        </w:rPr>
      </w:pPr>
      <w:r w:rsidRPr="00152D8A">
        <w:rPr>
          <w:sz w:val="28"/>
          <w:szCs w:val="28"/>
        </w:rPr>
        <w:t>Правильные сведения:_______________________________________________</w:t>
      </w:r>
    </w:p>
    <w:p w:rsidR="00152D8A" w:rsidRPr="00152D8A" w:rsidRDefault="00152D8A" w:rsidP="00152D8A">
      <w:pPr>
        <w:spacing w:line="276" w:lineRule="auto"/>
        <w:ind w:right="-2"/>
        <w:rPr>
          <w:sz w:val="28"/>
          <w:szCs w:val="28"/>
        </w:rPr>
      </w:pPr>
      <w:r w:rsidRPr="00152D8A">
        <w:rPr>
          <w:sz w:val="28"/>
          <w:szCs w:val="28"/>
        </w:rPr>
        <w:t>_______________________________________________________________________</w:t>
      </w:r>
    </w:p>
    <w:p w:rsidR="00152D8A" w:rsidRPr="00152D8A" w:rsidRDefault="00152D8A" w:rsidP="00152D8A">
      <w:pPr>
        <w:spacing w:line="276" w:lineRule="auto"/>
        <w:ind w:right="-2" w:firstLine="709"/>
        <w:jc w:val="both"/>
        <w:rPr>
          <w:sz w:val="28"/>
          <w:szCs w:val="28"/>
        </w:rPr>
      </w:pPr>
      <w:r w:rsidRPr="00152D8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52D8A" w:rsidRPr="00152D8A" w:rsidRDefault="00152D8A" w:rsidP="00152D8A">
      <w:pPr>
        <w:spacing w:line="276" w:lineRule="auto"/>
        <w:ind w:right="-2" w:firstLine="709"/>
        <w:jc w:val="both"/>
        <w:rPr>
          <w:sz w:val="28"/>
          <w:szCs w:val="28"/>
        </w:rPr>
      </w:pPr>
      <w:r w:rsidRPr="00152D8A">
        <w:rPr>
          <w:sz w:val="28"/>
          <w:szCs w:val="28"/>
        </w:rPr>
        <w:t>Прилагаю следующие документы:</w:t>
      </w:r>
    </w:p>
    <w:p w:rsidR="00152D8A" w:rsidRPr="00152D8A" w:rsidRDefault="00152D8A" w:rsidP="00152D8A">
      <w:pPr>
        <w:spacing w:line="276" w:lineRule="auto"/>
        <w:ind w:right="-2" w:firstLine="709"/>
        <w:jc w:val="both"/>
        <w:rPr>
          <w:sz w:val="28"/>
          <w:szCs w:val="28"/>
        </w:rPr>
      </w:pPr>
      <w:r w:rsidRPr="00152D8A">
        <w:rPr>
          <w:sz w:val="28"/>
          <w:szCs w:val="28"/>
        </w:rPr>
        <w:t>1.</w:t>
      </w:r>
    </w:p>
    <w:p w:rsidR="00152D8A" w:rsidRPr="00152D8A" w:rsidRDefault="00152D8A" w:rsidP="00152D8A">
      <w:pPr>
        <w:spacing w:line="276" w:lineRule="auto"/>
        <w:ind w:right="-2" w:firstLine="709"/>
        <w:jc w:val="both"/>
        <w:rPr>
          <w:sz w:val="28"/>
          <w:szCs w:val="28"/>
        </w:rPr>
      </w:pPr>
      <w:r w:rsidRPr="00152D8A">
        <w:rPr>
          <w:sz w:val="28"/>
          <w:szCs w:val="28"/>
        </w:rPr>
        <w:t>2.</w:t>
      </w:r>
    </w:p>
    <w:p w:rsidR="00152D8A" w:rsidRPr="00152D8A" w:rsidRDefault="00152D8A" w:rsidP="00152D8A">
      <w:pPr>
        <w:spacing w:line="276" w:lineRule="auto"/>
        <w:ind w:right="-2" w:firstLine="709"/>
        <w:jc w:val="both"/>
        <w:rPr>
          <w:sz w:val="28"/>
          <w:szCs w:val="28"/>
        </w:rPr>
      </w:pPr>
      <w:r w:rsidRPr="00152D8A">
        <w:rPr>
          <w:sz w:val="28"/>
          <w:szCs w:val="28"/>
        </w:rPr>
        <w:t>3.</w:t>
      </w:r>
    </w:p>
    <w:p w:rsidR="00152D8A" w:rsidRPr="00152D8A" w:rsidRDefault="00152D8A" w:rsidP="00152D8A">
      <w:pPr>
        <w:spacing w:line="276" w:lineRule="auto"/>
        <w:ind w:right="-2" w:firstLine="709"/>
        <w:jc w:val="both"/>
        <w:rPr>
          <w:sz w:val="28"/>
          <w:szCs w:val="28"/>
        </w:rPr>
      </w:pPr>
      <w:r w:rsidRPr="00152D8A">
        <w:rPr>
          <w:sz w:val="28"/>
          <w:szCs w:val="28"/>
        </w:rPr>
        <w:t>В случае принятия решения об отклонении заявления об исправлении технической ошибки прошу направить такое решение:</w:t>
      </w:r>
    </w:p>
    <w:p w:rsidR="00152D8A" w:rsidRPr="00152D8A" w:rsidRDefault="00152D8A" w:rsidP="00152D8A">
      <w:pPr>
        <w:widowControl w:val="0"/>
        <w:autoSpaceDE w:val="0"/>
        <w:autoSpaceDN w:val="0"/>
        <w:adjustRightInd w:val="0"/>
        <w:spacing w:line="276" w:lineRule="auto"/>
        <w:ind w:firstLine="709"/>
        <w:jc w:val="both"/>
        <w:rPr>
          <w:sz w:val="28"/>
          <w:szCs w:val="28"/>
        </w:rPr>
      </w:pPr>
      <w:r w:rsidRPr="00152D8A">
        <w:rPr>
          <w:sz w:val="28"/>
          <w:szCs w:val="28"/>
        </w:rPr>
        <w:t>посредством отправления электронного документа на адрес E-mail:_______;</w:t>
      </w:r>
    </w:p>
    <w:p w:rsidR="00152D8A" w:rsidRPr="00152D8A" w:rsidRDefault="00152D8A" w:rsidP="00152D8A">
      <w:pPr>
        <w:widowControl w:val="0"/>
        <w:autoSpaceDE w:val="0"/>
        <w:autoSpaceDN w:val="0"/>
        <w:adjustRightInd w:val="0"/>
        <w:spacing w:line="276" w:lineRule="auto"/>
        <w:ind w:firstLine="709"/>
        <w:jc w:val="both"/>
        <w:rPr>
          <w:sz w:val="28"/>
          <w:szCs w:val="28"/>
        </w:rPr>
      </w:pPr>
      <w:r w:rsidRPr="00152D8A">
        <w:rPr>
          <w:sz w:val="28"/>
          <w:szCs w:val="28"/>
        </w:rPr>
        <w:t>в виде заверенной копии на бумажном носителе почтовым отправлением по адресу: ________________________________________________________________.</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152D8A">
        <w:rPr>
          <w:spacing w:val="-6"/>
          <w:sz w:val="28"/>
          <w:szCs w:val="28"/>
        </w:rPr>
        <w:lastRenderedPageBreak/>
        <w:t>услугу, в целях предоставления муниципальной услуги.</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52D8A" w:rsidRPr="00152D8A" w:rsidRDefault="00152D8A" w:rsidP="00152D8A">
      <w:pPr>
        <w:widowControl w:val="0"/>
        <w:autoSpaceDE w:val="0"/>
        <w:autoSpaceDN w:val="0"/>
        <w:adjustRightInd w:val="0"/>
        <w:spacing w:line="276" w:lineRule="auto"/>
        <w:ind w:firstLine="851"/>
        <w:jc w:val="both"/>
        <w:rPr>
          <w:spacing w:val="-6"/>
          <w:sz w:val="28"/>
          <w:szCs w:val="28"/>
        </w:rPr>
      </w:pPr>
      <w:r w:rsidRPr="00152D8A">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52D8A" w:rsidRPr="00152D8A" w:rsidRDefault="00152D8A" w:rsidP="00152D8A">
      <w:pPr>
        <w:spacing w:line="276" w:lineRule="auto"/>
        <w:jc w:val="center"/>
        <w:rPr>
          <w:sz w:val="28"/>
          <w:szCs w:val="28"/>
        </w:rPr>
      </w:pPr>
    </w:p>
    <w:p w:rsidR="00152D8A" w:rsidRPr="00152D8A" w:rsidRDefault="00152D8A" w:rsidP="00152D8A">
      <w:pPr>
        <w:spacing w:line="276" w:lineRule="auto"/>
        <w:jc w:val="both"/>
        <w:rPr>
          <w:sz w:val="28"/>
          <w:szCs w:val="28"/>
        </w:rPr>
      </w:pPr>
      <w:r w:rsidRPr="00152D8A">
        <w:rPr>
          <w:sz w:val="28"/>
          <w:szCs w:val="28"/>
        </w:rPr>
        <w:t>______________</w:t>
      </w:r>
      <w:r w:rsidRPr="00152D8A">
        <w:rPr>
          <w:sz w:val="28"/>
          <w:szCs w:val="28"/>
        </w:rPr>
        <w:tab/>
      </w:r>
      <w:r w:rsidRPr="00152D8A">
        <w:rPr>
          <w:sz w:val="28"/>
          <w:szCs w:val="28"/>
        </w:rPr>
        <w:tab/>
      </w:r>
      <w:r w:rsidRPr="00152D8A">
        <w:rPr>
          <w:sz w:val="28"/>
          <w:szCs w:val="28"/>
        </w:rPr>
        <w:tab/>
      </w:r>
      <w:r w:rsidRPr="00152D8A">
        <w:rPr>
          <w:sz w:val="28"/>
          <w:szCs w:val="28"/>
        </w:rPr>
        <w:tab/>
        <w:t>_________________ ( ________________)</w:t>
      </w:r>
    </w:p>
    <w:p w:rsidR="00152D8A" w:rsidRPr="00152D8A" w:rsidRDefault="00152D8A" w:rsidP="00152D8A">
      <w:pPr>
        <w:spacing w:line="276" w:lineRule="auto"/>
        <w:jc w:val="both"/>
        <w:rPr>
          <w:sz w:val="28"/>
          <w:szCs w:val="28"/>
        </w:rPr>
      </w:pPr>
      <w:r w:rsidRPr="00152D8A">
        <w:rPr>
          <w:sz w:val="28"/>
          <w:szCs w:val="28"/>
        </w:rPr>
        <w:tab/>
        <w:t>(дата)</w:t>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r>
      <w:r w:rsidRPr="00152D8A">
        <w:rPr>
          <w:sz w:val="28"/>
          <w:szCs w:val="28"/>
        </w:rPr>
        <w:tab/>
        <w:t>(подпись)</w:t>
      </w:r>
      <w:r w:rsidRPr="00152D8A">
        <w:rPr>
          <w:sz w:val="28"/>
          <w:szCs w:val="28"/>
        </w:rPr>
        <w:tab/>
      </w:r>
      <w:r w:rsidRPr="00152D8A">
        <w:rPr>
          <w:sz w:val="28"/>
          <w:szCs w:val="28"/>
        </w:rPr>
        <w:tab/>
        <w:t>(Ф.И.О.)</w:t>
      </w:r>
    </w:p>
    <w:p w:rsidR="00152D8A" w:rsidRPr="00152D8A" w:rsidRDefault="00152D8A" w:rsidP="00152D8A">
      <w:pPr>
        <w:spacing w:line="276" w:lineRule="auto"/>
        <w:jc w:val="both"/>
        <w:rPr>
          <w:spacing w:val="-6"/>
          <w:sz w:val="28"/>
          <w:szCs w:val="28"/>
        </w:rPr>
      </w:pPr>
    </w:p>
    <w:p w:rsidR="00152D8A" w:rsidRPr="00152D8A" w:rsidRDefault="00152D8A" w:rsidP="00152D8A">
      <w:pPr>
        <w:tabs>
          <w:tab w:val="left" w:pos="8535"/>
          <w:tab w:val="right" w:pos="10255"/>
        </w:tabs>
        <w:ind w:left="8647"/>
        <w:rPr>
          <w:spacing w:val="-6"/>
          <w:sz w:val="28"/>
          <w:szCs w:val="28"/>
        </w:rPr>
      </w:pPr>
    </w:p>
    <w:p w:rsidR="00152D8A" w:rsidRPr="00152D8A" w:rsidRDefault="00152D8A" w:rsidP="00152D8A">
      <w:pPr>
        <w:tabs>
          <w:tab w:val="left" w:pos="8535"/>
          <w:tab w:val="right" w:pos="10255"/>
        </w:tabs>
        <w:ind w:left="8647"/>
        <w:rPr>
          <w:spacing w:val="-6"/>
          <w:sz w:val="28"/>
          <w:szCs w:val="28"/>
        </w:rPr>
      </w:pPr>
    </w:p>
    <w:p w:rsidR="00152D8A" w:rsidRPr="00152D8A" w:rsidRDefault="00152D8A" w:rsidP="00152D8A">
      <w:pPr>
        <w:tabs>
          <w:tab w:val="left" w:pos="8535"/>
          <w:tab w:val="right" w:pos="10255"/>
        </w:tabs>
        <w:ind w:left="8647"/>
        <w:rPr>
          <w:spacing w:val="-6"/>
          <w:sz w:val="28"/>
          <w:szCs w:val="28"/>
        </w:rPr>
        <w:sectPr w:rsidR="00152D8A" w:rsidRPr="00152D8A" w:rsidSect="00152D8A">
          <w:pgSz w:w="12240" w:h="15840"/>
          <w:pgMar w:top="1134" w:right="851" w:bottom="709" w:left="1134" w:header="720" w:footer="720" w:gutter="0"/>
          <w:cols w:space="720"/>
          <w:noEndnote/>
          <w:docGrid w:linePitch="326"/>
        </w:sectPr>
      </w:pPr>
    </w:p>
    <w:p w:rsidR="00152D8A" w:rsidRPr="00152D8A" w:rsidRDefault="009B1524" w:rsidP="004B64CD">
      <w:pPr>
        <w:tabs>
          <w:tab w:val="left" w:pos="8535"/>
          <w:tab w:val="right" w:pos="10255"/>
        </w:tabs>
        <w:ind w:left="8647" w:hanging="992"/>
        <w:rPr>
          <w:spacing w:val="-6"/>
          <w:sz w:val="28"/>
          <w:szCs w:val="28"/>
        </w:rPr>
      </w:pPr>
      <w:r w:rsidRPr="009B1524">
        <w:rPr>
          <w:noProof/>
          <w:sz w:val="24"/>
          <w:szCs w:val="24"/>
        </w:rPr>
        <w:lastRenderedPageBreak/>
        <w:pict>
          <v:shape id="_x0000_s1037" type="#_x0000_t202" style="position:absolute;left:0;text-align:left;margin-left:629.3pt;margin-top:-27.8pt;width:136.15pt;height:69.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152D8A"/>
              </w:txbxContent>
            </v:textbox>
          </v:shape>
        </w:pict>
      </w:r>
      <w:r w:rsidRPr="009B1524">
        <w:rPr>
          <w:noProof/>
          <w:sz w:val="24"/>
          <w:szCs w:val="24"/>
        </w:rPr>
        <w:pict>
          <v:shape id="_x0000_s1038" type="#_x0000_t202" style="position:absolute;left:0;text-align:left;margin-left:629.3pt;margin-top:-27.8pt;width:136.15pt;height:69.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152D8A"/>
              </w:txbxContent>
            </v:textbox>
          </v:shape>
        </w:pict>
      </w:r>
      <w:r w:rsidR="00152D8A" w:rsidRPr="00152D8A">
        <w:rPr>
          <w:spacing w:val="-6"/>
          <w:sz w:val="28"/>
          <w:szCs w:val="28"/>
        </w:rPr>
        <w:t xml:space="preserve">Приложение </w:t>
      </w:r>
    </w:p>
    <w:p w:rsidR="00152D8A" w:rsidRPr="00152D8A" w:rsidRDefault="00152D8A" w:rsidP="004B64CD">
      <w:pPr>
        <w:ind w:left="8647" w:hanging="992"/>
        <w:rPr>
          <w:spacing w:val="-6"/>
          <w:sz w:val="28"/>
          <w:szCs w:val="28"/>
        </w:rPr>
      </w:pPr>
      <w:r w:rsidRPr="00152D8A">
        <w:rPr>
          <w:spacing w:val="-6"/>
          <w:sz w:val="28"/>
          <w:szCs w:val="28"/>
        </w:rPr>
        <w:t xml:space="preserve">(справочное) </w:t>
      </w:r>
    </w:p>
    <w:p w:rsidR="00152D8A" w:rsidRPr="00152D8A" w:rsidRDefault="00152D8A" w:rsidP="004B64CD">
      <w:pPr>
        <w:tabs>
          <w:tab w:val="left" w:pos="8790"/>
        </w:tabs>
        <w:autoSpaceDE w:val="0"/>
        <w:autoSpaceDN w:val="0"/>
        <w:spacing w:after="120"/>
        <w:ind w:hanging="992"/>
        <w:rPr>
          <w:b/>
          <w:bCs/>
          <w:sz w:val="24"/>
          <w:szCs w:val="24"/>
        </w:rPr>
      </w:pPr>
      <w:r w:rsidRPr="00152D8A">
        <w:rPr>
          <w:b/>
          <w:bCs/>
          <w:sz w:val="24"/>
          <w:szCs w:val="24"/>
        </w:rPr>
        <w:tab/>
      </w:r>
    </w:p>
    <w:p w:rsidR="00152D8A" w:rsidRPr="00152D8A" w:rsidRDefault="00152D8A" w:rsidP="00152D8A">
      <w:pPr>
        <w:jc w:val="center"/>
        <w:rPr>
          <w:b/>
          <w:sz w:val="28"/>
          <w:szCs w:val="28"/>
        </w:rPr>
      </w:pP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52D8A" w:rsidRPr="00152D8A" w:rsidRDefault="00152D8A" w:rsidP="00152D8A">
      <w:pPr>
        <w:jc w:val="center"/>
        <w:rPr>
          <w:b/>
          <w:sz w:val="28"/>
          <w:szCs w:val="28"/>
        </w:rPr>
      </w:pPr>
    </w:p>
    <w:p w:rsidR="00152D8A" w:rsidRPr="00152D8A" w:rsidRDefault="00152D8A" w:rsidP="00152D8A">
      <w:pPr>
        <w:jc w:val="center"/>
        <w:rPr>
          <w:b/>
          <w:sz w:val="28"/>
          <w:szCs w:val="28"/>
        </w:rPr>
      </w:pPr>
    </w:p>
    <w:p w:rsidR="00152D8A" w:rsidRPr="00152D8A" w:rsidRDefault="00152D8A" w:rsidP="00152D8A">
      <w:pPr>
        <w:jc w:val="center"/>
        <w:rPr>
          <w:b/>
          <w:sz w:val="28"/>
          <w:szCs w:val="28"/>
        </w:rPr>
      </w:pPr>
      <w:r w:rsidRPr="00152D8A">
        <w:rPr>
          <w:b/>
          <w:sz w:val="28"/>
          <w:szCs w:val="28"/>
        </w:rPr>
        <w:t>Исполнительный комитет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rPr>
                <w:sz w:val="28"/>
                <w:szCs w:val="28"/>
              </w:rPr>
            </w:pPr>
            <w:r w:rsidRPr="00152D8A">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lang w:val="en-US"/>
              </w:rPr>
            </w:pPr>
            <w:r w:rsidRPr="00152D8A">
              <w:rPr>
                <w:sz w:val="28"/>
                <w:lang w:val="en-US"/>
              </w:rPr>
              <w:t>Marat.Gaysin@tatar.ru</w:t>
            </w:r>
          </w:p>
        </w:tc>
      </w:tr>
    </w:tbl>
    <w:p w:rsidR="00152D8A" w:rsidRPr="00152D8A" w:rsidRDefault="00152D8A" w:rsidP="00152D8A">
      <w:pPr>
        <w:ind w:left="4961"/>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autoSpaceDE w:val="0"/>
        <w:autoSpaceDN w:val="0"/>
        <w:adjustRightInd w:val="0"/>
        <w:jc w:val="center"/>
        <w:rPr>
          <w:sz w:val="28"/>
          <w:szCs w:val="28"/>
        </w:rPr>
      </w:pPr>
    </w:p>
    <w:p w:rsidR="00152D8A" w:rsidRPr="00152D8A" w:rsidRDefault="00152D8A" w:rsidP="00152D8A">
      <w:pPr>
        <w:jc w:val="center"/>
        <w:rPr>
          <w:b/>
          <w:sz w:val="28"/>
          <w:szCs w:val="28"/>
        </w:rPr>
      </w:pPr>
      <w:r w:rsidRPr="00152D8A">
        <w:rPr>
          <w:b/>
          <w:sz w:val="28"/>
          <w:szCs w:val="28"/>
        </w:rPr>
        <w:t>Совет Алексеевского муниципального района</w:t>
      </w:r>
    </w:p>
    <w:p w:rsidR="00152D8A" w:rsidRPr="00152D8A" w:rsidRDefault="00152D8A" w:rsidP="00152D8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152D8A" w:rsidRPr="00152D8A" w:rsidTr="00152D8A">
        <w:trPr>
          <w:trHeight w:val="488"/>
        </w:trPr>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rPr>
            </w:pPr>
            <w:r w:rsidRPr="00152D8A">
              <w:rPr>
                <w:sz w:val="28"/>
                <w:szCs w:val="28"/>
              </w:rPr>
              <w:t>Электронный адрес</w:t>
            </w:r>
          </w:p>
        </w:tc>
      </w:tr>
      <w:tr w:rsidR="00152D8A" w:rsidRPr="00152D8A" w:rsidTr="00152D8A">
        <w:tc>
          <w:tcPr>
            <w:tcW w:w="3510"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both"/>
              <w:rPr>
                <w:sz w:val="28"/>
                <w:szCs w:val="28"/>
              </w:rPr>
            </w:pPr>
            <w:r w:rsidRPr="00152D8A">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152D8A" w:rsidRPr="00152D8A" w:rsidRDefault="00152D8A" w:rsidP="00152D8A">
            <w:pPr>
              <w:suppressAutoHyphens/>
              <w:jc w:val="center"/>
              <w:rPr>
                <w:sz w:val="28"/>
                <w:szCs w:val="28"/>
              </w:rPr>
            </w:pPr>
            <w:r w:rsidRPr="00152D8A">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152D8A" w:rsidRPr="00152D8A" w:rsidRDefault="00152D8A" w:rsidP="00152D8A">
            <w:pPr>
              <w:suppressAutoHyphens/>
              <w:jc w:val="center"/>
              <w:rPr>
                <w:sz w:val="28"/>
                <w:szCs w:val="28"/>
                <w:lang w:val="en-US"/>
              </w:rPr>
            </w:pPr>
            <w:r w:rsidRPr="00152D8A">
              <w:rPr>
                <w:sz w:val="28"/>
              </w:rPr>
              <w:t>а</w:t>
            </w:r>
            <w:r w:rsidRPr="00152D8A">
              <w:rPr>
                <w:sz w:val="28"/>
                <w:lang w:val="en-US"/>
              </w:rPr>
              <w:t>lekseevsk</w:t>
            </w:r>
            <w:r w:rsidRPr="00152D8A">
              <w:rPr>
                <w:sz w:val="28"/>
              </w:rPr>
              <w:t>@</w:t>
            </w:r>
            <w:r w:rsidRPr="00152D8A">
              <w:rPr>
                <w:sz w:val="28"/>
                <w:lang w:val="en-US"/>
              </w:rPr>
              <w:t>tatar</w:t>
            </w:r>
            <w:r w:rsidRPr="00152D8A">
              <w:rPr>
                <w:sz w:val="28"/>
              </w:rPr>
              <w:t>.</w:t>
            </w:r>
            <w:r w:rsidRPr="00152D8A">
              <w:rPr>
                <w:sz w:val="28"/>
                <w:lang w:val="en-US"/>
              </w:rPr>
              <w:t>ru</w:t>
            </w:r>
          </w:p>
        </w:tc>
      </w:tr>
    </w:tbl>
    <w:p w:rsidR="00152D8A" w:rsidRPr="00152D8A" w:rsidRDefault="00152D8A" w:rsidP="00152D8A">
      <w:pPr>
        <w:autoSpaceDE w:val="0"/>
        <w:autoSpaceDN w:val="0"/>
        <w:adjustRightInd w:val="0"/>
        <w:rPr>
          <w:rFonts w:ascii="Times New Roman CYR" w:hAnsi="Times New Roman CYR" w:cs="Times New Roman CYR"/>
          <w:sz w:val="28"/>
          <w:szCs w:val="28"/>
        </w:rPr>
      </w:pPr>
    </w:p>
    <w:p w:rsidR="00152D8A" w:rsidRPr="00152D8A" w:rsidRDefault="00152D8A" w:rsidP="00152D8A">
      <w:pPr>
        <w:autoSpaceDE w:val="0"/>
        <w:autoSpaceDN w:val="0"/>
        <w:adjustRightInd w:val="0"/>
        <w:jc w:val="right"/>
        <w:outlineLvl w:val="0"/>
        <w:rPr>
          <w:sz w:val="28"/>
          <w:szCs w:val="28"/>
        </w:rPr>
      </w:pPr>
    </w:p>
    <w:p w:rsidR="0039204B" w:rsidRDefault="0039204B">
      <w:pPr>
        <w:spacing w:after="200" w:line="276" w:lineRule="auto"/>
      </w:pPr>
      <w:r>
        <w:br w:type="page"/>
      </w:r>
    </w:p>
    <w:p w:rsidR="0039204B" w:rsidRPr="0039204B" w:rsidRDefault="0039204B" w:rsidP="0039204B">
      <w:pPr>
        <w:ind w:left="5387"/>
        <w:rPr>
          <w:sz w:val="28"/>
          <w:szCs w:val="28"/>
        </w:rPr>
      </w:pPr>
      <w:r w:rsidRPr="0039204B">
        <w:rPr>
          <w:sz w:val="28"/>
          <w:szCs w:val="28"/>
        </w:rPr>
        <w:lastRenderedPageBreak/>
        <w:t>Приложение № 8</w:t>
      </w:r>
    </w:p>
    <w:p w:rsidR="0039204B" w:rsidRPr="0039204B" w:rsidRDefault="0039204B" w:rsidP="0039204B">
      <w:pPr>
        <w:ind w:left="5387"/>
        <w:rPr>
          <w:sz w:val="28"/>
          <w:szCs w:val="28"/>
        </w:rPr>
      </w:pPr>
      <w:r w:rsidRPr="0039204B">
        <w:rPr>
          <w:sz w:val="28"/>
          <w:szCs w:val="28"/>
        </w:rPr>
        <w:t xml:space="preserve">к постановлению Исполнительного </w:t>
      </w:r>
    </w:p>
    <w:p w:rsidR="0039204B" w:rsidRPr="0039204B" w:rsidRDefault="0039204B" w:rsidP="0039204B">
      <w:pPr>
        <w:ind w:left="5387"/>
        <w:rPr>
          <w:sz w:val="28"/>
          <w:szCs w:val="28"/>
        </w:rPr>
      </w:pPr>
      <w:r w:rsidRPr="0039204B">
        <w:rPr>
          <w:sz w:val="28"/>
          <w:szCs w:val="28"/>
        </w:rPr>
        <w:t xml:space="preserve">комитета Алексеевского </w:t>
      </w:r>
    </w:p>
    <w:p w:rsidR="0039204B" w:rsidRPr="0039204B" w:rsidRDefault="0039204B" w:rsidP="0039204B">
      <w:pPr>
        <w:ind w:left="5387"/>
        <w:rPr>
          <w:sz w:val="28"/>
          <w:szCs w:val="28"/>
        </w:rPr>
      </w:pPr>
      <w:r w:rsidRPr="0039204B">
        <w:rPr>
          <w:sz w:val="28"/>
          <w:szCs w:val="28"/>
        </w:rPr>
        <w:t xml:space="preserve">муниципального района </w:t>
      </w:r>
    </w:p>
    <w:p w:rsidR="0039204B" w:rsidRPr="0039204B" w:rsidRDefault="0039204B" w:rsidP="0039204B">
      <w:pPr>
        <w:ind w:left="5387"/>
        <w:rPr>
          <w:sz w:val="28"/>
          <w:szCs w:val="28"/>
        </w:rPr>
      </w:pPr>
      <w:r w:rsidRPr="0039204B">
        <w:rPr>
          <w:sz w:val="28"/>
          <w:szCs w:val="28"/>
        </w:rPr>
        <w:t xml:space="preserve">Республики Татарстан </w:t>
      </w:r>
    </w:p>
    <w:p w:rsidR="0039204B" w:rsidRPr="0039204B" w:rsidRDefault="0039204B" w:rsidP="0039204B">
      <w:pPr>
        <w:ind w:left="5387"/>
        <w:rPr>
          <w:bCs/>
          <w:sz w:val="24"/>
          <w:szCs w:val="24"/>
        </w:rPr>
      </w:pPr>
      <w:r w:rsidRPr="0039204B">
        <w:rPr>
          <w:sz w:val="28"/>
          <w:szCs w:val="28"/>
        </w:rPr>
        <w:t>от _</w:t>
      </w:r>
      <w:r w:rsidRPr="0039204B">
        <w:rPr>
          <w:sz w:val="28"/>
          <w:szCs w:val="28"/>
          <w:u w:val="single"/>
        </w:rPr>
        <w:t>13.04.2018</w:t>
      </w:r>
      <w:r w:rsidRPr="0039204B">
        <w:rPr>
          <w:sz w:val="28"/>
          <w:szCs w:val="28"/>
        </w:rPr>
        <w:t>____ № __</w:t>
      </w:r>
      <w:r w:rsidRPr="0039204B">
        <w:rPr>
          <w:sz w:val="28"/>
          <w:szCs w:val="28"/>
          <w:u w:val="single"/>
        </w:rPr>
        <w:t>82</w:t>
      </w:r>
      <w:r w:rsidRPr="0039204B">
        <w:rPr>
          <w:sz w:val="28"/>
          <w:szCs w:val="28"/>
        </w:rPr>
        <w:t>__</w:t>
      </w:r>
    </w:p>
    <w:p w:rsidR="0039204B" w:rsidRPr="0039204B" w:rsidRDefault="0039204B" w:rsidP="0039204B">
      <w:pPr>
        <w:rPr>
          <w:sz w:val="28"/>
          <w:szCs w:val="28"/>
          <w:lang w:eastAsia="zh-CN"/>
        </w:rPr>
      </w:pPr>
    </w:p>
    <w:p w:rsidR="0039204B" w:rsidRPr="0039204B" w:rsidRDefault="0039204B" w:rsidP="0039204B">
      <w:pPr>
        <w:rPr>
          <w:sz w:val="28"/>
          <w:szCs w:val="28"/>
          <w:lang w:eastAsia="zh-CN"/>
        </w:rPr>
      </w:pPr>
    </w:p>
    <w:p w:rsidR="0039204B" w:rsidRPr="0039204B" w:rsidRDefault="0039204B" w:rsidP="0039204B">
      <w:pPr>
        <w:keepNext/>
        <w:jc w:val="center"/>
        <w:outlineLvl w:val="0"/>
        <w:rPr>
          <w:b/>
          <w:bCs/>
          <w:sz w:val="28"/>
          <w:szCs w:val="28"/>
          <w:lang w:eastAsia="zh-CN"/>
        </w:rPr>
      </w:pPr>
      <w:r w:rsidRPr="0039204B">
        <w:rPr>
          <w:b/>
          <w:bCs/>
          <w:sz w:val="28"/>
          <w:szCs w:val="28"/>
          <w:lang w:eastAsia="zh-CN"/>
        </w:rPr>
        <w:t>Административный регламент</w:t>
      </w:r>
    </w:p>
    <w:p w:rsidR="0039204B" w:rsidRPr="0039204B" w:rsidRDefault="0039204B" w:rsidP="0039204B">
      <w:pPr>
        <w:keepNext/>
        <w:jc w:val="center"/>
        <w:outlineLvl w:val="0"/>
        <w:rPr>
          <w:b/>
          <w:sz w:val="28"/>
          <w:szCs w:val="28"/>
          <w:lang w:eastAsia="zh-CN"/>
        </w:rPr>
      </w:pPr>
      <w:r w:rsidRPr="0039204B">
        <w:rPr>
          <w:b/>
          <w:sz w:val="28"/>
          <w:szCs w:val="28"/>
          <w:lang w:eastAsia="zh-CN"/>
        </w:rPr>
        <w:t xml:space="preserve">предоставления муниципальной услуги </w:t>
      </w:r>
      <w:r w:rsidRPr="0039204B">
        <w:rPr>
          <w:b/>
          <w:sz w:val="28"/>
          <w:szCs w:val="28"/>
          <w:lang w:eastAsia="zh-CN"/>
        </w:rPr>
        <w:t>по предоставлению земельного участка, находящегося в муниципальной собственности, в аренду без проведения торгов</w:t>
      </w:r>
    </w:p>
    <w:p w:rsidR="0039204B" w:rsidRPr="0039204B" w:rsidRDefault="0039204B" w:rsidP="0039204B">
      <w:pPr>
        <w:rPr>
          <w:sz w:val="28"/>
          <w:szCs w:val="28"/>
          <w:lang w:eastAsia="zh-CN"/>
        </w:rPr>
      </w:pPr>
    </w:p>
    <w:p w:rsidR="0039204B" w:rsidRPr="0039204B" w:rsidRDefault="0039204B" w:rsidP="0039204B">
      <w:pPr>
        <w:jc w:val="center"/>
        <w:rPr>
          <w:b/>
          <w:sz w:val="28"/>
          <w:szCs w:val="28"/>
        </w:rPr>
      </w:pPr>
      <w:r w:rsidRPr="0039204B">
        <w:rPr>
          <w:b/>
          <w:sz w:val="28"/>
          <w:szCs w:val="28"/>
        </w:rPr>
        <w:t>1. Общие положения</w:t>
      </w:r>
    </w:p>
    <w:p w:rsidR="0039204B" w:rsidRPr="0039204B" w:rsidRDefault="0039204B" w:rsidP="0039204B">
      <w:pPr>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39204B">
        <w:rPr>
          <w:bCs/>
          <w:sz w:val="28"/>
          <w:szCs w:val="28"/>
        </w:rPr>
        <w:t xml:space="preserve"> по </w:t>
      </w:r>
      <w:r w:rsidRPr="0039204B">
        <w:rPr>
          <w:sz w:val="28"/>
          <w:szCs w:val="28"/>
        </w:rPr>
        <w:t xml:space="preserve">предоставлению земельного участка, находящегося в муниципальной собственности, в аренду без проведения торгов(далее – муниципальная услуга). </w:t>
      </w:r>
    </w:p>
    <w:p w:rsidR="0039204B" w:rsidRPr="0039204B" w:rsidRDefault="0039204B" w:rsidP="0039204B">
      <w:pPr>
        <w:autoSpaceDE w:val="0"/>
        <w:autoSpaceDN w:val="0"/>
        <w:adjustRightInd w:val="0"/>
        <w:ind w:firstLine="720"/>
        <w:jc w:val="both"/>
        <w:rPr>
          <w:rFonts w:ascii="Times New Roman CYR" w:hAnsi="Times New Roman CYR" w:cs="Times New Roman CYR"/>
          <w:sz w:val="28"/>
          <w:szCs w:val="28"/>
        </w:rPr>
      </w:pPr>
      <w:r w:rsidRPr="0039204B">
        <w:rPr>
          <w:sz w:val="28"/>
          <w:szCs w:val="28"/>
        </w:rPr>
        <w:t xml:space="preserve">1.2. </w:t>
      </w:r>
      <w:r w:rsidRPr="0039204B">
        <w:rPr>
          <w:rFonts w:ascii="Times New Roman CYR" w:hAnsi="Times New Roman CYR" w:cs="Times New Roman CYR"/>
          <w:sz w:val="28"/>
          <w:szCs w:val="28"/>
        </w:rPr>
        <w:t>Получатели муниципальной услуги: физические и юридические лица (далее - заявитель) перечисленные в п.2 ст.39.6 Земельного кодекса Российской Федерации (приложение № 1).</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 xml:space="preserve">1.3. </w:t>
      </w:r>
      <w:r w:rsidRPr="0039204B">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9204B" w:rsidRPr="0039204B" w:rsidRDefault="0039204B" w:rsidP="0039204B">
      <w:pPr>
        <w:autoSpaceDE w:val="0"/>
        <w:autoSpaceDN w:val="0"/>
        <w:adjustRightInd w:val="0"/>
        <w:ind w:firstLine="540"/>
        <w:jc w:val="both"/>
        <w:rPr>
          <w:sz w:val="28"/>
          <w:szCs w:val="28"/>
        </w:rPr>
      </w:pPr>
      <w:r w:rsidRPr="0039204B">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1.3.1.Место нахождения Исполкома: Республика Татарстан, п.г.т. Алексеевское, пл.Советская, д.1.</w:t>
      </w:r>
    </w:p>
    <w:p w:rsidR="0039204B" w:rsidRPr="0039204B" w:rsidRDefault="0039204B" w:rsidP="0039204B">
      <w:pPr>
        <w:tabs>
          <w:tab w:val="left" w:pos="709"/>
        </w:tabs>
        <w:ind w:firstLine="709"/>
        <w:jc w:val="both"/>
        <w:rPr>
          <w:sz w:val="28"/>
          <w:szCs w:val="28"/>
        </w:rPr>
      </w:pPr>
      <w:r w:rsidRPr="0039204B">
        <w:rPr>
          <w:sz w:val="28"/>
          <w:szCs w:val="28"/>
        </w:rPr>
        <w:t>Место нахождения Палаты: Республика Татарстан, п.г.т.Алексеевское, пл.Советская, д.2;</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График работы: </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понедельник – пятница: с 08.00 ч. до 17.00 ч.</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суббота, воскресенье: выходные дни.</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Время перерыва для отдыха и питания устанавливается правилами внутреннего трудового распорядка.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Справочный телефон Палаты: 8(84341)2-48-77. </w:t>
      </w:r>
    </w:p>
    <w:p w:rsidR="0039204B" w:rsidRPr="0039204B" w:rsidRDefault="0039204B" w:rsidP="0039204B">
      <w:pPr>
        <w:tabs>
          <w:tab w:val="left" w:pos="709"/>
        </w:tabs>
        <w:ind w:firstLine="709"/>
        <w:jc w:val="both"/>
        <w:rPr>
          <w:sz w:val="28"/>
          <w:szCs w:val="28"/>
        </w:rPr>
      </w:pPr>
      <w:r w:rsidRPr="0039204B">
        <w:rPr>
          <w:sz w:val="28"/>
          <w:szCs w:val="28"/>
        </w:rPr>
        <w:t>Проход по документам, удостоверяющим личность.</w:t>
      </w:r>
    </w:p>
    <w:p w:rsidR="0039204B" w:rsidRPr="0039204B" w:rsidRDefault="0039204B" w:rsidP="0039204B">
      <w:pPr>
        <w:tabs>
          <w:tab w:val="left" w:pos="709"/>
        </w:tabs>
        <w:ind w:firstLine="709"/>
        <w:jc w:val="both"/>
        <w:rPr>
          <w:sz w:val="28"/>
          <w:szCs w:val="28"/>
        </w:rPr>
      </w:pPr>
      <w:r w:rsidRPr="0039204B">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9204B">
        <w:rPr>
          <w:sz w:val="28"/>
          <w:szCs w:val="28"/>
          <w:lang w:val="en-US"/>
        </w:rPr>
        <w:t>alekseevskiy</w:t>
      </w:r>
      <w:r w:rsidRPr="0039204B">
        <w:rPr>
          <w:sz w:val="28"/>
          <w:szCs w:val="28"/>
        </w:rPr>
        <w:t>.tatar.ru).</w:t>
      </w:r>
    </w:p>
    <w:p w:rsidR="0039204B" w:rsidRPr="0039204B" w:rsidRDefault="0039204B" w:rsidP="0039204B">
      <w:pPr>
        <w:tabs>
          <w:tab w:val="left" w:pos="709"/>
        </w:tabs>
        <w:ind w:firstLine="709"/>
        <w:jc w:val="both"/>
        <w:rPr>
          <w:sz w:val="28"/>
          <w:szCs w:val="28"/>
        </w:rPr>
      </w:pPr>
      <w:r w:rsidRPr="0039204B">
        <w:rPr>
          <w:sz w:val="28"/>
          <w:szCs w:val="28"/>
        </w:rPr>
        <w:t xml:space="preserve">1.3.3. Информация о муниципальной услуге может быть получена: </w:t>
      </w:r>
    </w:p>
    <w:p w:rsidR="0039204B" w:rsidRPr="0039204B" w:rsidRDefault="0039204B" w:rsidP="0039204B">
      <w:pPr>
        <w:tabs>
          <w:tab w:val="left" w:pos="709"/>
        </w:tabs>
        <w:ind w:firstLine="709"/>
        <w:jc w:val="both"/>
        <w:rPr>
          <w:sz w:val="28"/>
          <w:szCs w:val="28"/>
        </w:rPr>
      </w:pPr>
      <w:r w:rsidRPr="0039204B">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w:t>
      </w:r>
      <w:r w:rsidRPr="0039204B">
        <w:rPr>
          <w:sz w:val="28"/>
          <w:szCs w:val="28"/>
        </w:rPr>
        <w:lastRenderedPageBreak/>
        <w:t>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2) посредством сети «Интернет» на официальном сайте муниципального района (http://</w:t>
      </w:r>
      <w:r w:rsidRPr="0039204B">
        <w:rPr>
          <w:sz w:val="28"/>
          <w:szCs w:val="28"/>
          <w:lang w:val="en-US"/>
        </w:rPr>
        <w:t>alekseevskiy</w:t>
      </w:r>
      <w:r w:rsidRPr="0039204B">
        <w:rPr>
          <w:sz w:val="28"/>
          <w:szCs w:val="28"/>
        </w:rPr>
        <w:t>.tatar.ru);</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3) на Портале государственных и муниципальных услуг Республики Татарстан (http://uslugi. tatar.ru/); </w:t>
      </w:r>
    </w:p>
    <w:p w:rsidR="0039204B" w:rsidRPr="0039204B" w:rsidRDefault="0039204B" w:rsidP="0039204B">
      <w:pPr>
        <w:tabs>
          <w:tab w:val="left" w:pos="709"/>
        </w:tabs>
        <w:ind w:firstLine="709"/>
        <w:jc w:val="both"/>
        <w:rPr>
          <w:sz w:val="28"/>
          <w:szCs w:val="28"/>
        </w:rPr>
      </w:pPr>
      <w:r w:rsidRPr="0039204B">
        <w:rPr>
          <w:sz w:val="28"/>
          <w:szCs w:val="28"/>
        </w:rPr>
        <w:t>4) на Едином портале государственных и муниципальных услуг (функций) (http:// www.gosuslugi.ru/);</w:t>
      </w:r>
    </w:p>
    <w:p w:rsidR="0039204B" w:rsidRPr="0039204B" w:rsidRDefault="0039204B" w:rsidP="0039204B">
      <w:pPr>
        <w:tabs>
          <w:tab w:val="left" w:pos="709"/>
          <w:tab w:val="left" w:pos="4290"/>
        </w:tabs>
        <w:ind w:firstLine="709"/>
        <w:jc w:val="both"/>
        <w:rPr>
          <w:sz w:val="28"/>
          <w:szCs w:val="28"/>
        </w:rPr>
      </w:pPr>
      <w:r w:rsidRPr="0039204B">
        <w:rPr>
          <w:sz w:val="28"/>
          <w:szCs w:val="28"/>
        </w:rPr>
        <w:t>5) в Палате:</w:t>
      </w:r>
      <w:r w:rsidRPr="0039204B">
        <w:rPr>
          <w:sz w:val="28"/>
          <w:szCs w:val="28"/>
        </w:rPr>
        <w:tab/>
      </w:r>
    </w:p>
    <w:p w:rsidR="0039204B" w:rsidRPr="0039204B" w:rsidRDefault="0039204B" w:rsidP="0039204B">
      <w:pPr>
        <w:tabs>
          <w:tab w:val="left" w:pos="709"/>
        </w:tabs>
        <w:ind w:firstLine="709"/>
        <w:jc w:val="both"/>
        <w:rPr>
          <w:sz w:val="24"/>
          <w:szCs w:val="28"/>
        </w:rPr>
      </w:pPr>
      <w:r w:rsidRPr="0039204B">
        <w:rPr>
          <w:sz w:val="28"/>
          <w:szCs w:val="28"/>
        </w:rPr>
        <w:t xml:space="preserve">при устном обращении - лично или по телефону; </w:t>
      </w:r>
    </w:p>
    <w:p w:rsidR="0039204B" w:rsidRPr="0039204B" w:rsidRDefault="0039204B" w:rsidP="0039204B">
      <w:pPr>
        <w:widowControl w:val="0"/>
        <w:autoSpaceDE w:val="0"/>
        <w:autoSpaceDN w:val="0"/>
        <w:adjustRightInd w:val="0"/>
        <w:ind w:firstLine="720"/>
        <w:jc w:val="both"/>
        <w:outlineLvl w:val="0"/>
        <w:rPr>
          <w:bCs/>
          <w:sz w:val="28"/>
          <w:szCs w:val="28"/>
        </w:rPr>
      </w:pPr>
      <w:r w:rsidRPr="0039204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9204B" w:rsidRPr="0039204B" w:rsidRDefault="0039204B" w:rsidP="0039204B">
      <w:pPr>
        <w:ind w:firstLine="720"/>
        <w:jc w:val="both"/>
        <w:rPr>
          <w:sz w:val="28"/>
          <w:szCs w:val="28"/>
        </w:rPr>
      </w:pPr>
      <w:r w:rsidRPr="0039204B">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9204B" w:rsidRPr="0039204B" w:rsidRDefault="0039204B" w:rsidP="0039204B">
      <w:pPr>
        <w:autoSpaceDE w:val="0"/>
        <w:autoSpaceDN w:val="0"/>
        <w:adjustRightInd w:val="0"/>
        <w:ind w:firstLine="720"/>
        <w:jc w:val="both"/>
        <w:rPr>
          <w:rFonts w:cs="Arial"/>
          <w:sz w:val="28"/>
          <w:szCs w:val="28"/>
        </w:rPr>
      </w:pPr>
      <w:r w:rsidRPr="0039204B">
        <w:rPr>
          <w:rFonts w:cs="Arial"/>
          <w:sz w:val="28"/>
          <w:szCs w:val="28"/>
        </w:rPr>
        <w:t>1.4. Предоставление муниципальной услуги осуществляется в соответствии с:</w:t>
      </w:r>
    </w:p>
    <w:p w:rsidR="0039204B" w:rsidRPr="0039204B" w:rsidRDefault="0039204B" w:rsidP="0039204B">
      <w:pPr>
        <w:ind w:firstLine="720"/>
        <w:jc w:val="both"/>
        <w:rPr>
          <w:sz w:val="28"/>
          <w:szCs w:val="24"/>
        </w:rPr>
      </w:pPr>
      <w:r w:rsidRPr="0039204B">
        <w:rPr>
          <w:sz w:val="28"/>
          <w:szCs w:val="24"/>
        </w:rPr>
        <w:t>Гражданским кодексом Российской Федерации от 30 ноября 1994 года        № 51-ФЗ  (далее – ГК РФ) (Собрание законодательства РФ, 05.12.1994, № 32, ст. 3301);</w:t>
      </w:r>
    </w:p>
    <w:p w:rsidR="0039204B" w:rsidRPr="0039204B" w:rsidRDefault="0039204B" w:rsidP="0039204B">
      <w:pPr>
        <w:ind w:firstLine="720"/>
        <w:jc w:val="both"/>
        <w:rPr>
          <w:sz w:val="28"/>
          <w:szCs w:val="24"/>
        </w:rPr>
      </w:pPr>
      <w:r w:rsidRPr="0039204B">
        <w:rPr>
          <w:sz w:val="28"/>
          <w:szCs w:val="24"/>
        </w:rPr>
        <w:t>Земельным кодексом Российской Федерации от 25 октября 2001 года         № 136-ФЗ (далее – ЗК РФ) (Собрание законодательства РФ, 29.10.2001, № 44, ст. 4147);</w:t>
      </w:r>
    </w:p>
    <w:p w:rsidR="0039204B" w:rsidRPr="0039204B" w:rsidRDefault="0039204B" w:rsidP="0039204B">
      <w:pPr>
        <w:ind w:firstLine="720"/>
        <w:jc w:val="both"/>
        <w:rPr>
          <w:sz w:val="28"/>
          <w:szCs w:val="24"/>
        </w:rPr>
      </w:pPr>
      <w:r w:rsidRPr="0039204B">
        <w:rPr>
          <w:sz w:val="28"/>
          <w:szCs w:val="24"/>
        </w:rPr>
        <w:t>Федеральным законом от 18 июня 2001 года № 78-ФЗ «О землеустройстве» (далее – Федеральный закон №78-ФЗ) (Собрание законодательства РФ, 25.06.2001, № 26, ст. 2582);</w:t>
      </w:r>
    </w:p>
    <w:p w:rsidR="0039204B" w:rsidRPr="0039204B" w:rsidRDefault="0039204B" w:rsidP="0039204B">
      <w:pPr>
        <w:widowControl w:val="0"/>
        <w:autoSpaceDE w:val="0"/>
        <w:autoSpaceDN w:val="0"/>
        <w:adjustRightInd w:val="0"/>
        <w:ind w:firstLine="720"/>
        <w:jc w:val="both"/>
        <w:rPr>
          <w:sz w:val="28"/>
        </w:rPr>
      </w:pPr>
      <w:r w:rsidRPr="0039204B">
        <w:rPr>
          <w:sz w:val="28"/>
        </w:rPr>
        <w:t>Федеральным законом от 06 октября 2003 года № 131-ФЗ «Об общих принципах организации местного самоуправления в Российской Федерации</w:t>
      </w:r>
      <w:r w:rsidRPr="0039204B">
        <w:rPr>
          <w:sz w:val="28"/>
          <w:szCs w:val="28"/>
        </w:rPr>
        <w:t xml:space="preserve">» </w:t>
      </w:r>
      <w:r w:rsidRPr="0039204B">
        <w:rPr>
          <w:sz w:val="28"/>
        </w:rPr>
        <w:t>(далее – Федеральный закон № 131-ФЗ)</w:t>
      </w:r>
      <w:r w:rsidRPr="0039204B">
        <w:rPr>
          <w:sz w:val="28"/>
          <w:szCs w:val="28"/>
        </w:rPr>
        <w:t xml:space="preserve"> (</w:t>
      </w:r>
      <w:r w:rsidRPr="0039204B">
        <w:rPr>
          <w:sz w:val="28"/>
        </w:rPr>
        <w:t>Собрание законодательства РФ, 06.10.2003, № 40, ст.3822);</w:t>
      </w:r>
    </w:p>
    <w:p w:rsidR="0039204B" w:rsidRPr="0039204B" w:rsidRDefault="0039204B" w:rsidP="0039204B">
      <w:pPr>
        <w:autoSpaceDE w:val="0"/>
        <w:autoSpaceDN w:val="0"/>
        <w:adjustRightInd w:val="0"/>
        <w:ind w:firstLine="709"/>
        <w:jc w:val="both"/>
        <w:rPr>
          <w:sz w:val="28"/>
          <w:szCs w:val="28"/>
        </w:rPr>
      </w:pPr>
      <w:r w:rsidRPr="0039204B">
        <w:rPr>
          <w:sz w:val="28"/>
          <w:szCs w:val="28"/>
        </w:rPr>
        <w:t>Федеральным законом от 26 июля 2006 года № 135-ФЗ «О защите конкуренции» (далее – Федеральный закон № 135-ФЗ) (Собрание законодательства РФ", 31.07.2006, № 31 (1 ч.), ст. 3434);</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№210-ФЗ) (Собрание законодательства РФ, 02.08.2010, № 31, ст.4179); </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Постановление Правительства РФ от 16.07.2009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w:t>
      </w:r>
      <w:r w:rsidRPr="0039204B">
        <w:rPr>
          <w:sz w:val="28"/>
          <w:szCs w:val="28"/>
        </w:rPr>
        <w:lastRenderedPageBreak/>
        <w:t>Федерации» (далее - постановление № 582) (Собрание законодательства РФ, 27.07.2009, № 30, ст.3821);</w:t>
      </w:r>
    </w:p>
    <w:p w:rsidR="0039204B" w:rsidRPr="0039204B" w:rsidRDefault="0039204B" w:rsidP="0039204B">
      <w:pPr>
        <w:autoSpaceDE w:val="0"/>
        <w:autoSpaceDN w:val="0"/>
        <w:adjustRightInd w:val="0"/>
        <w:ind w:firstLine="708"/>
        <w:jc w:val="both"/>
        <w:rPr>
          <w:sz w:val="28"/>
          <w:szCs w:val="28"/>
        </w:rPr>
      </w:pPr>
      <w:r w:rsidRPr="0039204B">
        <w:rPr>
          <w:sz w:val="28"/>
          <w:szCs w:val="28"/>
        </w:rPr>
        <w:t>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39204B" w:rsidRPr="0039204B" w:rsidRDefault="0039204B" w:rsidP="0039204B">
      <w:pPr>
        <w:autoSpaceDE w:val="0"/>
        <w:autoSpaceDN w:val="0"/>
        <w:adjustRightInd w:val="0"/>
        <w:ind w:firstLine="708"/>
        <w:jc w:val="both"/>
        <w:rPr>
          <w:sz w:val="28"/>
          <w:szCs w:val="28"/>
        </w:rPr>
      </w:pPr>
      <w:r w:rsidRPr="0039204B">
        <w:rPr>
          <w:sz w:val="28"/>
          <w:szCs w:val="28"/>
        </w:rPr>
        <w:t>приказом Минэкономразвития России от 12.01.2015 № 1 «Об утверждении перечня документов, подтверждающих право заявителя на приобретение земельного участка без проведения торгов» (далее приказ № 1) (Официальный интернет-портал правовой информации http://www.pravo.gov.ru, 28.02.2015);</w:t>
      </w:r>
    </w:p>
    <w:p w:rsidR="0039204B" w:rsidRPr="0039204B" w:rsidRDefault="0039204B" w:rsidP="0039204B">
      <w:pPr>
        <w:ind w:firstLine="720"/>
        <w:jc w:val="both"/>
        <w:rPr>
          <w:sz w:val="28"/>
          <w:szCs w:val="28"/>
        </w:rPr>
      </w:pPr>
      <w:r w:rsidRPr="0039204B">
        <w:rPr>
          <w:sz w:val="28"/>
          <w:szCs w:val="28"/>
        </w:rPr>
        <w:t>Земельным кодексом Республики Татарстан от 10.07.1998  № 1736 (далее – ЗК РТ) (Республика Татарстан, № 10-11, 22.01.2005);</w:t>
      </w:r>
    </w:p>
    <w:p w:rsidR="0039204B" w:rsidRPr="0039204B" w:rsidRDefault="0039204B" w:rsidP="0039204B">
      <w:pPr>
        <w:suppressAutoHyphens/>
        <w:ind w:firstLine="709"/>
        <w:jc w:val="both"/>
        <w:rPr>
          <w:sz w:val="28"/>
          <w:szCs w:val="28"/>
        </w:rPr>
      </w:pPr>
      <w:r w:rsidRPr="0039204B">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w:t>
      </w:r>
    </w:p>
    <w:p w:rsidR="0039204B" w:rsidRPr="0039204B" w:rsidRDefault="0039204B" w:rsidP="0039204B">
      <w:pPr>
        <w:autoSpaceDE w:val="0"/>
        <w:autoSpaceDN w:val="0"/>
        <w:adjustRightInd w:val="0"/>
        <w:ind w:firstLine="709"/>
        <w:jc w:val="both"/>
        <w:rPr>
          <w:sz w:val="28"/>
          <w:szCs w:val="28"/>
        </w:rPr>
      </w:pPr>
      <w:r w:rsidRPr="0039204B">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39204B" w:rsidRPr="0039204B" w:rsidRDefault="0039204B" w:rsidP="0039204B">
      <w:pPr>
        <w:autoSpaceDE w:val="0"/>
        <w:autoSpaceDN w:val="0"/>
        <w:adjustRightInd w:val="0"/>
        <w:ind w:firstLine="709"/>
        <w:jc w:val="both"/>
        <w:rPr>
          <w:sz w:val="28"/>
          <w:szCs w:val="28"/>
        </w:rPr>
      </w:pPr>
      <w:r w:rsidRPr="0039204B">
        <w:rPr>
          <w:sz w:val="28"/>
          <w:szCs w:val="28"/>
        </w:rPr>
        <w:t>1.5. В настоящем Регламенте используются следующие термины и определения:</w:t>
      </w:r>
    </w:p>
    <w:p w:rsidR="0039204B" w:rsidRPr="0039204B" w:rsidRDefault="0039204B" w:rsidP="0039204B">
      <w:pPr>
        <w:shd w:val="clear" w:color="auto" w:fill="FFFFFF"/>
        <w:ind w:right="10" w:firstLine="710"/>
        <w:jc w:val="both"/>
        <w:rPr>
          <w:sz w:val="28"/>
          <w:szCs w:val="28"/>
        </w:rPr>
      </w:pPr>
      <w:r w:rsidRPr="0039204B">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техническая ошибка </w:t>
      </w:r>
      <w:r w:rsidRPr="0039204B">
        <w:rPr>
          <w:rFonts w:ascii="Courier New" w:hAnsi="Courier New" w:cs="Courier New"/>
          <w:bCs/>
          <w:sz w:val="28"/>
          <w:szCs w:val="28"/>
        </w:rPr>
        <w:t>–</w:t>
      </w:r>
      <w:r w:rsidRPr="0039204B">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 210-ФЗ). Заявление заполняется на стандартном бланке (приложение № 2).</w:t>
      </w:r>
    </w:p>
    <w:p w:rsidR="0039204B" w:rsidRPr="0039204B" w:rsidRDefault="0039204B" w:rsidP="0039204B">
      <w:pPr>
        <w:spacing w:line="360" w:lineRule="auto"/>
        <w:ind w:firstLine="720"/>
        <w:jc w:val="both"/>
        <w:rPr>
          <w:sz w:val="24"/>
          <w:szCs w:val="24"/>
        </w:rPr>
        <w:sectPr w:rsidR="0039204B" w:rsidRPr="0039204B" w:rsidSect="00BD6B02">
          <w:headerReference w:type="even" r:id="rId185"/>
          <w:headerReference w:type="default" r:id="rId186"/>
          <w:pgSz w:w="11907" w:h="16840" w:code="9"/>
          <w:pgMar w:top="1134" w:right="868" w:bottom="1134" w:left="1134" w:header="720" w:footer="720" w:gutter="0"/>
          <w:cols w:space="708"/>
          <w:noEndnote/>
          <w:titlePg/>
          <w:docGrid w:linePitch="381"/>
        </w:sectPr>
      </w:pPr>
    </w:p>
    <w:p w:rsidR="0039204B" w:rsidRPr="0039204B" w:rsidRDefault="0039204B" w:rsidP="0039204B">
      <w:pPr>
        <w:jc w:val="center"/>
        <w:rPr>
          <w:b/>
          <w:sz w:val="28"/>
          <w:szCs w:val="28"/>
        </w:rPr>
      </w:pPr>
      <w:r w:rsidRPr="0039204B">
        <w:rPr>
          <w:b/>
          <w:sz w:val="28"/>
          <w:szCs w:val="28"/>
        </w:rPr>
        <w:lastRenderedPageBreak/>
        <w:t>2. Стандарт предоставления муниципальной услуги</w:t>
      </w:r>
    </w:p>
    <w:p w:rsidR="0039204B" w:rsidRPr="0039204B" w:rsidRDefault="0039204B" w:rsidP="0039204B">
      <w:pPr>
        <w:jc w:val="center"/>
        <w:rPr>
          <w:b/>
          <w:sz w:val="28"/>
          <w:szCs w:val="28"/>
        </w:rPr>
      </w:pPr>
    </w:p>
    <w:tbl>
      <w:tblPr>
        <w:tblW w:w="0" w:type="auto"/>
        <w:tblLayout w:type="fixed"/>
        <w:tblCellMar>
          <w:left w:w="70" w:type="dxa"/>
          <w:right w:w="70" w:type="dxa"/>
        </w:tblCellMar>
        <w:tblLook w:val="0000"/>
      </w:tblPr>
      <w:tblGrid>
        <w:gridCol w:w="4390"/>
        <w:gridCol w:w="6410"/>
        <w:gridCol w:w="4012"/>
      </w:tblGrid>
      <w:tr w:rsidR="0039204B" w:rsidRPr="0039204B" w:rsidTr="00BD6B02">
        <w:tc>
          <w:tcPr>
            <w:tcW w:w="439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ind w:left="11"/>
              <w:jc w:val="center"/>
              <w:rPr>
                <w:sz w:val="28"/>
                <w:szCs w:val="28"/>
              </w:rPr>
            </w:pPr>
            <w:r w:rsidRPr="0039204B">
              <w:rPr>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ind w:firstLine="425"/>
              <w:jc w:val="center"/>
              <w:rPr>
                <w:sz w:val="28"/>
                <w:szCs w:val="28"/>
              </w:rPr>
            </w:pPr>
            <w:r w:rsidRPr="0039204B">
              <w:rPr>
                <w:sz w:val="28"/>
                <w:szCs w:val="28"/>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ind w:firstLine="45"/>
              <w:jc w:val="center"/>
              <w:rPr>
                <w:sz w:val="28"/>
                <w:szCs w:val="28"/>
              </w:rPr>
            </w:pPr>
            <w:r w:rsidRPr="0039204B">
              <w:rPr>
                <w:sz w:val="28"/>
                <w:szCs w:val="28"/>
              </w:rPr>
              <w:t xml:space="preserve">Нормативный акт, устанавливающий услугу или требование </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rPr>
                <w:sz w:val="28"/>
                <w:szCs w:val="28"/>
              </w:rPr>
            </w:pPr>
            <w:r w:rsidRPr="0039204B">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ind w:firstLine="430"/>
              <w:jc w:val="both"/>
              <w:outlineLvl w:val="0"/>
              <w:rPr>
                <w:sz w:val="28"/>
                <w:szCs w:val="28"/>
              </w:rPr>
            </w:pPr>
            <w:r w:rsidRPr="0039204B">
              <w:rPr>
                <w:sz w:val="28"/>
                <w:szCs w:val="28"/>
              </w:rPr>
              <w:t>Предоставление земельного участка, находящегося в муниципальной собственности, в аренду без проведения торгов</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r w:rsidRPr="0039204B">
              <w:rPr>
                <w:sz w:val="28"/>
                <w:szCs w:val="28"/>
              </w:rPr>
              <w:t xml:space="preserve"> ст. 39.6 ЗК РФ</w:t>
            </w:r>
          </w:p>
          <w:p w:rsidR="0039204B" w:rsidRPr="0039204B" w:rsidRDefault="0039204B" w:rsidP="0039204B">
            <w:pPr>
              <w:autoSpaceDE w:val="0"/>
              <w:autoSpaceDN w:val="0"/>
              <w:adjustRightInd w:val="0"/>
              <w:jc w:val="both"/>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425"/>
              <w:jc w:val="both"/>
              <w:rPr>
                <w:sz w:val="28"/>
                <w:szCs w:val="28"/>
              </w:rPr>
            </w:pPr>
            <w:r w:rsidRPr="0039204B">
              <w:rPr>
                <w:sz w:val="28"/>
                <w:szCs w:val="28"/>
              </w:rPr>
              <w:t xml:space="preserve">Исполком </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rFonts w:eastAsia="Calibri"/>
                <w:sz w:val="28"/>
                <w:szCs w:val="28"/>
                <w:lang w:eastAsia="en-US"/>
              </w:rPr>
            </w:pPr>
            <w:r w:rsidRPr="0039204B">
              <w:rPr>
                <w:rFonts w:eastAsia="Calibri"/>
                <w:sz w:val="28"/>
                <w:szCs w:val="28"/>
                <w:lang w:eastAsia="en-US"/>
              </w:rPr>
              <w:t>1.Постановление о предоставлении земельного участка в аренду без проведения торгов (приложение №3).</w:t>
            </w:r>
          </w:p>
          <w:p w:rsidR="0039204B" w:rsidRPr="0039204B" w:rsidRDefault="0039204B" w:rsidP="0039204B">
            <w:pPr>
              <w:ind w:firstLine="288"/>
              <w:jc w:val="both"/>
              <w:rPr>
                <w:rFonts w:eastAsia="Calibri"/>
                <w:sz w:val="28"/>
                <w:szCs w:val="28"/>
                <w:lang w:eastAsia="en-US"/>
              </w:rPr>
            </w:pPr>
            <w:r w:rsidRPr="0039204B">
              <w:rPr>
                <w:rFonts w:eastAsia="Calibri"/>
                <w:sz w:val="28"/>
                <w:szCs w:val="28"/>
                <w:lang w:eastAsia="en-US"/>
              </w:rPr>
              <w:t>2.Договор аренды земельного участка (Приложение №4), акт приема-передачи земельного участка (приложение №5).</w:t>
            </w:r>
          </w:p>
          <w:p w:rsidR="0039204B" w:rsidRPr="0039204B" w:rsidRDefault="0039204B" w:rsidP="0039204B">
            <w:pPr>
              <w:ind w:firstLine="284"/>
              <w:jc w:val="both"/>
              <w:rPr>
                <w:bCs/>
                <w:sz w:val="28"/>
                <w:szCs w:val="28"/>
                <w:lang w:val="tt-RU"/>
              </w:rPr>
            </w:pPr>
            <w:r w:rsidRPr="0039204B">
              <w:rPr>
                <w:rFonts w:eastAsia="Calibri"/>
                <w:sz w:val="28"/>
                <w:szCs w:val="28"/>
                <w:lang w:eastAsia="en-US"/>
              </w:rPr>
              <w:t>3.Письмо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2.4.</w:t>
            </w:r>
            <w:r w:rsidRPr="0039204B">
              <w:rPr>
                <w:sz w:val="28"/>
                <w:szCs w:val="28"/>
                <w:lang w:val="en-US"/>
              </w:rPr>
              <w:t> </w:t>
            </w:r>
            <w:r w:rsidRPr="0039204B">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39204B">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num" w:pos="0"/>
              </w:tabs>
              <w:suppressAutoHyphens/>
              <w:ind w:firstLine="283"/>
              <w:jc w:val="both"/>
              <w:rPr>
                <w:sz w:val="28"/>
              </w:rPr>
            </w:pPr>
            <w:r w:rsidRPr="0039204B">
              <w:rPr>
                <w:sz w:val="28"/>
              </w:rPr>
              <w:lastRenderedPageBreak/>
              <w:t>Принятие решения о предоставлении земельного участка в аренду в течение 12 дней</w:t>
            </w:r>
            <w:r w:rsidRPr="0039204B">
              <w:rPr>
                <w:sz w:val="28"/>
                <w:vertAlign w:val="superscript"/>
              </w:rPr>
              <w:footnoteReference w:id="9"/>
            </w:r>
            <w:r w:rsidRPr="0039204B">
              <w:rPr>
                <w:sz w:val="28"/>
              </w:rPr>
              <w:t xml:space="preserve"> со дня получения заявления. </w:t>
            </w:r>
          </w:p>
          <w:p w:rsidR="0039204B" w:rsidRPr="0039204B" w:rsidRDefault="0039204B" w:rsidP="0039204B">
            <w:pPr>
              <w:tabs>
                <w:tab w:val="num" w:pos="0"/>
              </w:tabs>
              <w:suppressAutoHyphens/>
              <w:ind w:firstLine="283"/>
              <w:jc w:val="both"/>
              <w:rPr>
                <w:sz w:val="28"/>
              </w:rPr>
            </w:pPr>
            <w:r w:rsidRPr="0039204B">
              <w:rPr>
                <w:sz w:val="28"/>
              </w:rPr>
              <w:t>Выдача подписанного договора в течение двух дней с момента выдачи распоряжения заявителю.</w:t>
            </w:r>
          </w:p>
          <w:p w:rsidR="0039204B" w:rsidRPr="0039204B" w:rsidRDefault="0039204B" w:rsidP="0039204B">
            <w:pPr>
              <w:tabs>
                <w:tab w:val="num" w:pos="0"/>
              </w:tabs>
              <w:suppressAutoHyphens/>
              <w:ind w:firstLine="283"/>
              <w:jc w:val="both"/>
              <w:rPr>
                <w:sz w:val="28"/>
                <w:szCs w:val="28"/>
              </w:rPr>
            </w:pPr>
            <w:r w:rsidRPr="0039204B">
              <w:rPr>
                <w:sz w:val="28"/>
                <w:szCs w:val="28"/>
              </w:rPr>
              <w:lastRenderedPageBreak/>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outlineLvl w:val="0"/>
              <w:rPr>
                <w:sz w:val="28"/>
                <w:szCs w:val="28"/>
                <w:lang w:eastAsia="zh-CN"/>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2.5.</w:t>
            </w:r>
            <w:r w:rsidRPr="0039204B">
              <w:rPr>
                <w:sz w:val="28"/>
                <w:szCs w:val="28"/>
                <w:lang w:val="en-US"/>
              </w:rPr>
              <w:t> </w:t>
            </w:r>
            <w:r w:rsidRPr="0039204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55"/>
              <w:jc w:val="both"/>
              <w:rPr>
                <w:sz w:val="28"/>
                <w:szCs w:val="28"/>
              </w:rPr>
            </w:pPr>
            <w:r w:rsidRPr="0039204B">
              <w:rPr>
                <w:sz w:val="28"/>
                <w:szCs w:val="28"/>
              </w:rPr>
              <w:t xml:space="preserve">1) Заявление; </w:t>
            </w:r>
          </w:p>
          <w:p w:rsidR="0039204B" w:rsidRPr="0039204B" w:rsidRDefault="0039204B" w:rsidP="0039204B">
            <w:pPr>
              <w:ind w:firstLine="255"/>
              <w:jc w:val="both"/>
              <w:rPr>
                <w:sz w:val="28"/>
                <w:szCs w:val="28"/>
              </w:rPr>
            </w:pPr>
            <w:r w:rsidRPr="0039204B">
              <w:rPr>
                <w:sz w:val="28"/>
                <w:szCs w:val="28"/>
              </w:rPr>
              <w:t>2) Документы, удостоверяющие личность;</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3) Документ, подтверждающий полномочия представителя (если от имени заявителя действует представитель);</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Перечень дополнительных документов, предоставляемых заявителем, в зависимости от категории получателя услуг приведен в приложении №6.</w:t>
            </w:r>
          </w:p>
          <w:p w:rsidR="0039204B" w:rsidRPr="0039204B" w:rsidRDefault="0039204B" w:rsidP="0039204B">
            <w:pPr>
              <w:autoSpaceDE w:val="0"/>
              <w:autoSpaceDN w:val="0"/>
              <w:adjustRightInd w:val="0"/>
              <w:ind w:firstLine="540"/>
              <w:jc w:val="both"/>
              <w:rPr>
                <w:sz w:val="28"/>
                <w:szCs w:val="28"/>
              </w:rPr>
            </w:pPr>
            <w:r w:rsidRPr="0039204B">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Заявление и прилагаемые документы могут быть представлены (направлены) заявителем на </w:t>
            </w:r>
            <w:r w:rsidRPr="0039204B">
              <w:rPr>
                <w:sz w:val="28"/>
                <w:szCs w:val="28"/>
              </w:rPr>
              <w:lastRenderedPageBreak/>
              <w:t>бумажных носителях одним из следующих способов:</w:t>
            </w:r>
          </w:p>
          <w:p w:rsidR="0039204B" w:rsidRPr="0039204B" w:rsidRDefault="0039204B" w:rsidP="0039204B">
            <w:pPr>
              <w:autoSpaceDE w:val="0"/>
              <w:autoSpaceDN w:val="0"/>
              <w:adjustRightInd w:val="0"/>
              <w:ind w:firstLine="540"/>
              <w:jc w:val="both"/>
              <w:rPr>
                <w:sz w:val="28"/>
                <w:szCs w:val="28"/>
              </w:rPr>
            </w:pPr>
            <w:r w:rsidRPr="0039204B">
              <w:rPr>
                <w:sz w:val="28"/>
                <w:szCs w:val="28"/>
              </w:rPr>
              <w:t>лично (лицом, действующим от имени заявителя на основании доверенности);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почтовым отправлением.</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rFonts w:ascii="Calibri" w:hAnsi="Calibri" w:cs="Calibri"/>
                <w:sz w:val="28"/>
                <w:szCs w:val="22"/>
              </w:rPr>
            </w:pPr>
          </w:p>
          <w:p w:rsidR="0039204B" w:rsidRPr="0039204B" w:rsidRDefault="0039204B" w:rsidP="0039204B">
            <w:pPr>
              <w:autoSpaceDE w:val="0"/>
              <w:autoSpaceDN w:val="0"/>
              <w:adjustRightInd w:val="0"/>
              <w:jc w:val="both"/>
              <w:rPr>
                <w:rFonts w:ascii="Calibri" w:hAnsi="Calibri" w:cs="Calibri"/>
                <w:sz w:val="28"/>
                <w:szCs w:val="22"/>
              </w:rPr>
            </w:pPr>
          </w:p>
          <w:p w:rsidR="0039204B" w:rsidRPr="0039204B" w:rsidRDefault="0039204B" w:rsidP="0039204B">
            <w:pPr>
              <w:autoSpaceDE w:val="0"/>
              <w:autoSpaceDN w:val="0"/>
              <w:adjustRightInd w:val="0"/>
              <w:jc w:val="both"/>
              <w:rPr>
                <w:rFonts w:ascii="Calibri" w:hAnsi="Calibri" w:cs="Calibri"/>
                <w:sz w:val="28"/>
                <w:szCs w:val="22"/>
              </w:rPr>
            </w:pPr>
          </w:p>
          <w:p w:rsidR="0039204B" w:rsidRPr="0039204B" w:rsidRDefault="0039204B" w:rsidP="0039204B">
            <w:pPr>
              <w:autoSpaceDE w:val="0"/>
              <w:autoSpaceDN w:val="0"/>
              <w:adjustRightInd w:val="0"/>
              <w:jc w:val="both"/>
              <w:rPr>
                <w:rFonts w:ascii="Calibri" w:hAnsi="Calibri" w:cs="Calibri"/>
                <w:sz w:val="28"/>
                <w:szCs w:val="22"/>
              </w:rPr>
            </w:pPr>
          </w:p>
          <w:p w:rsidR="0039204B" w:rsidRPr="0039204B" w:rsidRDefault="0039204B" w:rsidP="0039204B">
            <w:pPr>
              <w:autoSpaceDE w:val="0"/>
              <w:autoSpaceDN w:val="0"/>
              <w:adjustRightInd w:val="0"/>
              <w:jc w:val="both"/>
              <w:rPr>
                <w:rFonts w:ascii="Calibri" w:hAnsi="Calibri" w:cs="Calibri"/>
                <w:sz w:val="28"/>
                <w:szCs w:val="22"/>
              </w:rPr>
            </w:pPr>
          </w:p>
          <w:p w:rsidR="0039204B" w:rsidRPr="0039204B" w:rsidRDefault="0039204B" w:rsidP="0039204B">
            <w:pPr>
              <w:autoSpaceDE w:val="0"/>
              <w:autoSpaceDN w:val="0"/>
              <w:adjustRightInd w:val="0"/>
              <w:jc w:val="both"/>
              <w:rPr>
                <w:rFonts w:ascii="Calibri" w:hAnsi="Calibri" w:cs="Calibri"/>
                <w:sz w:val="28"/>
                <w:szCs w:val="22"/>
              </w:rPr>
            </w:pPr>
          </w:p>
          <w:p w:rsidR="0039204B" w:rsidRPr="0039204B" w:rsidRDefault="0039204B" w:rsidP="0039204B">
            <w:pPr>
              <w:autoSpaceDE w:val="0"/>
              <w:autoSpaceDN w:val="0"/>
              <w:adjustRightInd w:val="0"/>
              <w:jc w:val="both"/>
              <w:rPr>
                <w:rFonts w:ascii="Calibri" w:hAnsi="Calibri" w:cs="Calibri"/>
                <w:sz w:val="28"/>
                <w:szCs w:val="22"/>
              </w:rPr>
            </w:pPr>
          </w:p>
          <w:p w:rsidR="0039204B" w:rsidRPr="0039204B" w:rsidRDefault="0039204B" w:rsidP="0039204B">
            <w:pPr>
              <w:autoSpaceDE w:val="0"/>
              <w:autoSpaceDN w:val="0"/>
              <w:adjustRightInd w:val="0"/>
              <w:jc w:val="both"/>
              <w:rPr>
                <w:rFonts w:ascii="Calibri" w:hAnsi="Calibri" w:cs="Calibri"/>
                <w:sz w:val="28"/>
                <w:szCs w:val="22"/>
              </w:rPr>
            </w:pPr>
          </w:p>
          <w:p w:rsidR="0039204B" w:rsidRPr="0039204B" w:rsidRDefault="0039204B" w:rsidP="0039204B">
            <w:pPr>
              <w:autoSpaceDE w:val="0"/>
              <w:autoSpaceDN w:val="0"/>
              <w:adjustRightInd w:val="0"/>
              <w:jc w:val="both"/>
              <w:rPr>
                <w:sz w:val="28"/>
                <w:szCs w:val="22"/>
              </w:rPr>
            </w:pPr>
          </w:p>
          <w:p w:rsidR="0039204B" w:rsidRPr="0039204B" w:rsidRDefault="0039204B" w:rsidP="0039204B">
            <w:pPr>
              <w:autoSpaceDE w:val="0"/>
              <w:autoSpaceDN w:val="0"/>
              <w:adjustRightInd w:val="0"/>
              <w:jc w:val="both"/>
              <w:rPr>
                <w:sz w:val="28"/>
                <w:szCs w:val="22"/>
              </w:rPr>
            </w:pPr>
          </w:p>
          <w:p w:rsidR="0039204B" w:rsidRPr="0039204B" w:rsidRDefault="0039204B" w:rsidP="0039204B">
            <w:pPr>
              <w:autoSpaceDE w:val="0"/>
              <w:autoSpaceDN w:val="0"/>
              <w:adjustRightInd w:val="0"/>
              <w:jc w:val="both"/>
              <w:rPr>
                <w:sz w:val="28"/>
                <w:szCs w:val="22"/>
              </w:rPr>
            </w:pPr>
          </w:p>
          <w:p w:rsidR="0039204B" w:rsidRPr="0039204B" w:rsidRDefault="0039204B" w:rsidP="0039204B">
            <w:pPr>
              <w:autoSpaceDE w:val="0"/>
              <w:autoSpaceDN w:val="0"/>
              <w:adjustRightInd w:val="0"/>
              <w:jc w:val="both"/>
              <w:rPr>
                <w:sz w:val="28"/>
                <w:szCs w:val="22"/>
              </w:rPr>
            </w:pPr>
            <w:r w:rsidRPr="0039204B">
              <w:rPr>
                <w:sz w:val="28"/>
                <w:szCs w:val="22"/>
              </w:rPr>
              <w:t>Приказ №1</w:t>
            </w:r>
          </w:p>
          <w:p w:rsidR="0039204B" w:rsidRPr="0039204B" w:rsidRDefault="0039204B" w:rsidP="0039204B">
            <w:pPr>
              <w:autoSpaceDE w:val="0"/>
              <w:autoSpaceDN w:val="0"/>
              <w:adjustRightInd w:val="0"/>
              <w:jc w:val="both"/>
              <w:rPr>
                <w:rFonts w:ascii="Calibri" w:hAnsi="Calibri" w:cs="Calibri"/>
                <w:sz w:val="28"/>
                <w:szCs w:val="22"/>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w:t>
            </w:r>
            <w:r w:rsidRPr="0039204B">
              <w:rPr>
                <w:sz w:val="28"/>
                <w:szCs w:val="28"/>
              </w:rPr>
              <w:lastRenderedPageBreak/>
              <w:t>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№6.</w:t>
            </w:r>
          </w:p>
          <w:p w:rsidR="0039204B" w:rsidRPr="0039204B" w:rsidRDefault="0039204B" w:rsidP="0039204B">
            <w:pPr>
              <w:autoSpaceDE w:val="0"/>
              <w:autoSpaceDN w:val="0"/>
              <w:adjustRightInd w:val="0"/>
              <w:ind w:firstLine="540"/>
              <w:jc w:val="both"/>
              <w:rPr>
                <w:sz w:val="28"/>
                <w:szCs w:val="28"/>
              </w:rPr>
            </w:pPr>
            <w:r w:rsidRPr="0039204B">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9204B" w:rsidRPr="0039204B" w:rsidRDefault="0039204B" w:rsidP="0039204B">
            <w:pPr>
              <w:suppressAutoHyphens/>
              <w:ind w:firstLine="425"/>
              <w:jc w:val="both"/>
              <w:rPr>
                <w:sz w:val="28"/>
                <w:szCs w:val="28"/>
              </w:rPr>
            </w:pPr>
            <w:r w:rsidRPr="0039204B">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9204B" w:rsidRPr="0039204B" w:rsidRDefault="0039204B" w:rsidP="0039204B">
            <w:pPr>
              <w:autoSpaceDE w:val="0"/>
              <w:autoSpaceDN w:val="0"/>
              <w:adjustRightInd w:val="0"/>
              <w:ind w:firstLine="283"/>
              <w:jc w:val="both"/>
              <w:rPr>
                <w:rFonts w:ascii="Times New Roman CYR" w:hAnsi="Times New Roman CYR" w:cs="Times New Roman CYR"/>
                <w:sz w:val="28"/>
                <w:szCs w:val="28"/>
              </w:rPr>
            </w:pPr>
            <w:r w:rsidRPr="0039204B">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rPr>
                <w:sz w:val="28"/>
                <w:szCs w:val="28"/>
              </w:rPr>
            </w:pPr>
            <w:r w:rsidRPr="0039204B">
              <w:rPr>
                <w:sz w:val="28"/>
                <w:szCs w:val="28"/>
              </w:rPr>
              <w:t>Приказ № 1;</w:t>
            </w:r>
          </w:p>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lang w:val="tt-RU"/>
              </w:rPr>
              <w:lastRenderedPageBreak/>
              <w:t>2.7. </w:t>
            </w:r>
            <w:r w:rsidRPr="0039204B">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4"/>
              <w:jc w:val="both"/>
              <w:rPr>
                <w:sz w:val="28"/>
                <w:szCs w:val="28"/>
              </w:rPr>
            </w:pPr>
            <w:r w:rsidRPr="0039204B">
              <w:rPr>
                <w:sz w:val="28"/>
                <w:szCs w:val="28"/>
                <w:lang w:val="tt-RU"/>
              </w:rPr>
              <w:t>Согласование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3"/>
              <w:jc w:val="both"/>
              <w:rPr>
                <w:sz w:val="28"/>
                <w:szCs w:val="28"/>
              </w:rPr>
            </w:pPr>
            <w:r w:rsidRPr="0039204B">
              <w:rPr>
                <w:sz w:val="28"/>
                <w:szCs w:val="28"/>
              </w:rPr>
              <w:t>1) Подача документов ненадлежащим лицом;</w:t>
            </w:r>
          </w:p>
          <w:p w:rsidR="0039204B" w:rsidRPr="0039204B" w:rsidRDefault="0039204B" w:rsidP="0039204B">
            <w:pPr>
              <w:ind w:firstLine="283"/>
              <w:jc w:val="both"/>
              <w:rPr>
                <w:sz w:val="28"/>
                <w:szCs w:val="28"/>
              </w:rPr>
            </w:pPr>
            <w:r w:rsidRPr="0039204B">
              <w:rPr>
                <w:sz w:val="28"/>
                <w:szCs w:val="28"/>
              </w:rPr>
              <w:t>2) Несоответствие представленных документов перечню документов, указанных в пункте 2.5 настоящего Регламента;</w:t>
            </w:r>
          </w:p>
          <w:p w:rsidR="0039204B" w:rsidRPr="0039204B" w:rsidRDefault="0039204B" w:rsidP="0039204B">
            <w:pPr>
              <w:ind w:firstLine="283"/>
              <w:jc w:val="both"/>
              <w:rPr>
                <w:sz w:val="28"/>
                <w:szCs w:val="28"/>
              </w:rPr>
            </w:pPr>
            <w:r w:rsidRPr="0039204B">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9204B" w:rsidRPr="0039204B" w:rsidRDefault="0039204B" w:rsidP="0039204B">
            <w:pPr>
              <w:ind w:firstLine="284"/>
              <w:jc w:val="both"/>
              <w:rPr>
                <w:sz w:val="28"/>
                <w:szCs w:val="28"/>
              </w:rPr>
            </w:pPr>
            <w:r w:rsidRPr="0039204B">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2.9.</w:t>
            </w:r>
            <w:r w:rsidRPr="0039204B">
              <w:rPr>
                <w:sz w:val="28"/>
                <w:szCs w:val="28"/>
                <w:lang w:val="en-US"/>
              </w:rPr>
              <w:t> </w:t>
            </w:r>
            <w:r w:rsidRPr="0039204B">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0"/>
              </w:tabs>
              <w:autoSpaceDE w:val="0"/>
              <w:autoSpaceDN w:val="0"/>
              <w:adjustRightInd w:val="0"/>
              <w:ind w:firstLine="288"/>
              <w:jc w:val="both"/>
              <w:rPr>
                <w:rFonts w:ascii="Times New Roman CYR" w:hAnsi="Times New Roman CYR" w:cs="Times New Roman CYR"/>
                <w:sz w:val="28"/>
                <w:szCs w:val="28"/>
              </w:rPr>
            </w:pPr>
            <w:r w:rsidRPr="0039204B">
              <w:rPr>
                <w:rFonts w:ascii="Times New Roman CYR" w:hAnsi="Times New Roman CYR" w:cs="Times New Roman CYR"/>
                <w:sz w:val="28"/>
                <w:szCs w:val="28"/>
              </w:rPr>
              <w:t>Основания для приостановления не предусмотрены.</w:t>
            </w:r>
          </w:p>
          <w:p w:rsidR="0039204B" w:rsidRPr="0039204B" w:rsidRDefault="0039204B" w:rsidP="0039204B">
            <w:pPr>
              <w:tabs>
                <w:tab w:val="left" w:pos="0"/>
              </w:tabs>
              <w:autoSpaceDE w:val="0"/>
              <w:autoSpaceDN w:val="0"/>
              <w:adjustRightInd w:val="0"/>
              <w:ind w:firstLine="288"/>
              <w:jc w:val="both"/>
              <w:rPr>
                <w:rFonts w:ascii="Times New Roman CYR" w:hAnsi="Times New Roman CYR" w:cs="Times New Roman CYR"/>
                <w:sz w:val="28"/>
                <w:szCs w:val="28"/>
              </w:rPr>
            </w:pPr>
            <w:r w:rsidRPr="0039204B">
              <w:rPr>
                <w:rFonts w:ascii="Times New Roman CYR" w:hAnsi="Times New Roman CYR" w:cs="Times New Roman CYR"/>
                <w:sz w:val="28"/>
                <w:szCs w:val="28"/>
              </w:rPr>
              <w:t>Основания для отказа: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 с заявлением о предоставлении земельного </w:t>
            </w:r>
            <w:r w:rsidRPr="0039204B">
              <w:rPr>
                <w:sz w:val="28"/>
                <w:szCs w:val="28"/>
              </w:rPr>
              <w:lastRenderedPageBreak/>
              <w:t>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87" w:history="1">
              <w:r w:rsidRPr="0039204B">
                <w:rPr>
                  <w:sz w:val="28"/>
                  <w:szCs w:val="28"/>
                </w:rPr>
                <w:t>подпунктом 10 пункта 2 статьи 39.10</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4) на указанном в заявлении о предоставлении земельного участка земельном участке расположены здание, сооружение, объект </w:t>
            </w:r>
            <w:r w:rsidRPr="0039204B">
              <w:rPr>
                <w:sz w:val="28"/>
                <w:szCs w:val="28"/>
              </w:rPr>
              <w:lastRenderedPageBreak/>
              <w:t xml:space="preserve">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88" w:history="1">
              <w:r w:rsidRPr="0039204B">
                <w:rPr>
                  <w:sz w:val="28"/>
                  <w:szCs w:val="28"/>
                </w:rPr>
                <w:t>пунктом 3 статьи 39.36</w:t>
              </w:r>
            </w:hyperlink>
            <w:r w:rsidRPr="0039204B">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9204B" w:rsidRPr="0039204B" w:rsidRDefault="0039204B" w:rsidP="0039204B">
            <w:pPr>
              <w:autoSpaceDE w:val="0"/>
              <w:autoSpaceDN w:val="0"/>
              <w:adjustRightInd w:val="0"/>
              <w:ind w:firstLine="540"/>
              <w:jc w:val="both"/>
              <w:rPr>
                <w:sz w:val="28"/>
                <w:szCs w:val="28"/>
              </w:rPr>
            </w:pPr>
            <w:r w:rsidRPr="0039204B">
              <w:rPr>
                <w:sz w:val="28"/>
                <w:szCs w:val="2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6) указанный в заявлении о предоставлении земельного участка земельный участок является </w:t>
            </w:r>
            <w:r w:rsidRPr="0039204B">
              <w:rPr>
                <w:sz w:val="28"/>
                <w:szCs w:val="28"/>
              </w:rPr>
              <w:lastRenderedPageBreak/>
              <w:t>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9) указанный в заявлении о предоставлении </w:t>
            </w:r>
            <w:r w:rsidRPr="0039204B">
              <w:rPr>
                <w:sz w:val="28"/>
                <w:szCs w:val="28"/>
              </w:rPr>
              <w:lastRenderedPageBreak/>
              <w:t>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w:t>
            </w:r>
            <w:r w:rsidRPr="0039204B">
              <w:rPr>
                <w:sz w:val="28"/>
                <w:szCs w:val="28"/>
              </w:rPr>
              <w:lastRenderedPageBreak/>
              <w:t>предусматривающие обязательство данного лица по строительству указанных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89" w:history="1">
              <w:r w:rsidRPr="0039204B">
                <w:rPr>
                  <w:sz w:val="28"/>
                  <w:szCs w:val="28"/>
                </w:rPr>
                <w:t>пунктом 19 статьи 39.11</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12) в отношении земельного участка, указанного в заявлении о его предоставлении, поступило предусмотренное </w:t>
            </w:r>
            <w:hyperlink r:id="rId190" w:history="1">
              <w:r w:rsidRPr="0039204B">
                <w:rPr>
                  <w:sz w:val="28"/>
                  <w:szCs w:val="28"/>
                </w:rPr>
                <w:t>подпунктом 6 пункта 4 статьи 39.11</w:t>
              </w:r>
            </w:hyperlink>
            <w:r w:rsidRPr="0039204B">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91" w:history="1">
              <w:r w:rsidRPr="0039204B">
                <w:rPr>
                  <w:sz w:val="28"/>
                  <w:szCs w:val="28"/>
                </w:rPr>
                <w:t>подпунктом 4 пункта 4 статьи 39.11</w:t>
              </w:r>
            </w:hyperlink>
            <w:r w:rsidRPr="0039204B">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192" w:history="1">
              <w:r w:rsidRPr="0039204B">
                <w:rPr>
                  <w:sz w:val="28"/>
                  <w:szCs w:val="28"/>
                </w:rPr>
                <w:t>пунктом 8 статьи 39.11</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193" w:history="1">
              <w:r w:rsidRPr="0039204B">
                <w:rPr>
                  <w:sz w:val="28"/>
                  <w:szCs w:val="28"/>
                </w:rPr>
                <w:t>подпунктом 1 пункта 1 статьи 39.18</w:t>
              </w:r>
            </w:hyperlink>
            <w:r w:rsidRPr="0039204B">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14) разрешенное использование земельного </w:t>
            </w:r>
            <w:r w:rsidRPr="0039204B">
              <w:rPr>
                <w:sz w:val="28"/>
                <w:szCs w:val="28"/>
              </w:rPr>
              <w:lastRenderedPageBreak/>
              <w:t>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94" w:history="1">
              <w:r w:rsidRPr="0039204B">
                <w:rPr>
                  <w:sz w:val="28"/>
                  <w:szCs w:val="28"/>
                </w:rPr>
                <w:t>подпунктом 10 пункта 2 статьи 39.10</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w:t>
            </w:r>
            <w:r w:rsidRPr="0039204B">
              <w:rPr>
                <w:sz w:val="28"/>
                <w:szCs w:val="28"/>
              </w:rPr>
              <w:lastRenderedPageBreak/>
              <w:t>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19) предоставление земельного участка на заявленном виде прав не допускается;</w:t>
            </w:r>
          </w:p>
          <w:p w:rsidR="0039204B" w:rsidRPr="0039204B" w:rsidRDefault="0039204B" w:rsidP="0039204B">
            <w:pPr>
              <w:autoSpaceDE w:val="0"/>
              <w:autoSpaceDN w:val="0"/>
              <w:adjustRightInd w:val="0"/>
              <w:ind w:firstLine="540"/>
              <w:jc w:val="both"/>
              <w:rPr>
                <w:sz w:val="28"/>
                <w:szCs w:val="28"/>
              </w:rPr>
            </w:pPr>
            <w:r w:rsidRPr="0039204B">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39204B" w:rsidRPr="0039204B" w:rsidRDefault="0039204B" w:rsidP="0039204B">
            <w:pPr>
              <w:autoSpaceDE w:val="0"/>
              <w:autoSpaceDN w:val="0"/>
              <w:adjustRightInd w:val="0"/>
              <w:ind w:firstLine="540"/>
              <w:jc w:val="both"/>
              <w:rPr>
                <w:sz w:val="28"/>
                <w:szCs w:val="28"/>
              </w:rPr>
            </w:pPr>
            <w:r w:rsidRPr="0039204B">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23) указанный в заявлении о предоставлении </w:t>
            </w:r>
            <w:r w:rsidRPr="0039204B">
              <w:rPr>
                <w:sz w:val="28"/>
                <w:szCs w:val="28"/>
              </w:rPr>
              <w:lastRenderedPageBreak/>
              <w:t>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195" w:history="1">
              <w:r w:rsidRPr="0039204B">
                <w:rPr>
                  <w:sz w:val="28"/>
                  <w:szCs w:val="28"/>
                </w:rPr>
                <w:t>законом</w:t>
              </w:r>
            </w:hyperlink>
            <w:r w:rsidRPr="0039204B">
              <w:rPr>
                <w:sz w:val="28"/>
                <w:szCs w:val="28"/>
              </w:rPr>
              <w:t xml:space="preserve"> «О государственном кадастре недвижимости»;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p w:rsidR="0039204B" w:rsidRPr="0039204B" w:rsidRDefault="0039204B" w:rsidP="0039204B">
            <w:pPr>
              <w:autoSpaceDE w:val="0"/>
              <w:autoSpaceDN w:val="0"/>
              <w:adjustRightInd w:val="0"/>
              <w:ind w:firstLine="45"/>
              <w:rPr>
                <w:sz w:val="28"/>
                <w:szCs w:val="28"/>
              </w:rPr>
            </w:pPr>
          </w:p>
          <w:p w:rsidR="0039204B" w:rsidRPr="0039204B" w:rsidRDefault="0039204B" w:rsidP="0039204B">
            <w:pPr>
              <w:autoSpaceDE w:val="0"/>
              <w:autoSpaceDN w:val="0"/>
              <w:adjustRightInd w:val="0"/>
              <w:ind w:firstLine="45"/>
              <w:rPr>
                <w:sz w:val="28"/>
                <w:szCs w:val="28"/>
              </w:rPr>
            </w:pPr>
            <w:r w:rsidRPr="0039204B">
              <w:rPr>
                <w:sz w:val="28"/>
                <w:szCs w:val="28"/>
              </w:rPr>
              <w:t>ст.39.16 ЗК РФ</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4"/>
              <w:jc w:val="both"/>
              <w:rPr>
                <w:sz w:val="28"/>
                <w:szCs w:val="28"/>
              </w:rPr>
            </w:pPr>
            <w:r w:rsidRPr="0039204B">
              <w:rPr>
                <w:sz w:val="28"/>
                <w:szCs w:val="28"/>
              </w:rPr>
              <w:t>Муниципаль</w:t>
            </w:r>
            <w:r w:rsidRPr="0039204B">
              <w:rPr>
                <w:rFonts w:ascii="Times New Roman CYR" w:hAnsi="Times New Roman CYR" w:cs="Times New Roman CYR"/>
                <w:sz w:val="28"/>
                <w:szCs w:val="28"/>
              </w:rPr>
              <w:t>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jc w:val="both"/>
              <w:rPr>
                <w:sz w:val="28"/>
                <w:szCs w:val="28"/>
              </w:rPr>
            </w:pPr>
            <w:r w:rsidRPr="0039204B">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0"/>
              </w:tabs>
              <w:autoSpaceDE w:val="0"/>
              <w:autoSpaceDN w:val="0"/>
              <w:adjustRightInd w:val="0"/>
              <w:ind w:firstLine="303"/>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9204B" w:rsidRPr="0039204B" w:rsidRDefault="0039204B" w:rsidP="0039204B">
            <w:pPr>
              <w:ind w:firstLine="425"/>
              <w:jc w:val="both"/>
              <w:rPr>
                <w:sz w:val="28"/>
                <w:szCs w:val="28"/>
              </w:rPr>
            </w:pPr>
            <w:r w:rsidRPr="0039204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num" w:pos="0"/>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В течение одного дня с момента поступления заявления.</w:t>
            </w:r>
          </w:p>
          <w:p w:rsidR="0039204B" w:rsidRPr="0039204B" w:rsidRDefault="0039204B" w:rsidP="0039204B">
            <w:pPr>
              <w:ind w:firstLine="288"/>
              <w:jc w:val="both"/>
              <w:rPr>
                <w:sz w:val="28"/>
                <w:szCs w:val="28"/>
              </w:rPr>
            </w:pPr>
            <w:r w:rsidRPr="0039204B">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rFonts w:eastAsia="SimSun"/>
                <w:bCs/>
                <w:sz w:val="28"/>
                <w:szCs w:val="28"/>
                <w:lang w:eastAsia="zh-CN"/>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w:t>
            </w:r>
            <w:r w:rsidRPr="0039204B">
              <w:rPr>
                <w:sz w:val="28"/>
                <w:szCs w:val="28"/>
              </w:rPr>
              <w:lastRenderedPageBreak/>
              <w:t>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35"/>
              <w:jc w:val="both"/>
              <w:rPr>
                <w:sz w:val="28"/>
                <w:szCs w:val="28"/>
              </w:rPr>
            </w:pPr>
            <w:r w:rsidRPr="0039204B">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9204B" w:rsidRPr="0039204B" w:rsidRDefault="0039204B" w:rsidP="0039204B">
            <w:pPr>
              <w:autoSpaceDE w:val="0"/>
              <w:autoSpaceDN w:val="0"/>
              <w:adjustRightInd w:val="0"/>
              <w:ind w:firstLine="435"/>
              <w:jc w:val="both"/>
              <w:rPr>
                <w:sz w:val="28"/>
                <w:szCs w:val="28"/>
              </w:rPr>
            </w:pPr>
            <w:r w:rsidRPr="0039204B">
              <w:rPr>
                <w:sz w:val="28"/>
                <w:szCs w:val="28"/>
              </w:rPr>
              <w:t xml:space="preserve">Обеспечивается беспрепятственный доступ инвалидов к месту предоставления муниципальной услуги (удобный вход-выход в помещения и </w:t>
            </w:r>
            <w:r w:rsidRPr="0039204B">
              <w:rPr>
                <w:sz w:val="28"/>
                <w:szCs w:val="28"/>
              </w:rPr>
              <w:lastRenderedPageBreak/>
              <w:t>перемещение в их пределах).</w:t>
            </w:r>
          </w:p>
          <w:p w:rsidR="0039204B" w:rsidRPr="0039204B" w:rsidRDefault="0039204B" w:rsidP="0039204B">
            <w:pPr>
              <w:ind w:firstLine="305"/>
              <w:jc w:val="both"/>
              <w:rPr>
                <w:sz w:val="28"/>
                <w:szCs w:val="28"/>
              </w:rPr>
            </w:pPr>
            <w:r w:rsidRPr="0039204B">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jc w:val="both"/>
              <w:rPr>
                <w:sz w:val="28"/>
                <w:szCs w:val="28"/>
              </w:rPr>
            </w:pPr>
            <w:r w:rsidRPr="0039204B">
              <w:rPr>
                <w:sz w:val="28"/>
                <w:szCs w:val="28"/>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27"/>
              <w:jc w:val="both"/>
              <w:rPr>
                <w:rFonts w:eastAsia="Calibri"/>
                <w:sz w:val="28"/>
                <w:szCs w:val="28"/>
              </w:rPr>
            </w:pPr>
            <w:r w:rsidRPr="0039204B">
              <w:rPr>
                <w:sz w:val="28"/>
                <w:szCs w:val="28"/>
              </w:rPr>
              <w:t>Показателями доступности предоставления муниципальной услуги являются:</w:t>
            </w:r>
          </w:p>
          <w:p w:rsidR="0039204B" w:rsidRPr="0039204B" w:rsidRDefault="0039204B" w:rsidP="0039204B">
            <w:pPr>
              <w:autoSpaceDE w:val="0"/>
              <w:autoSpaceDN w:val="0"/>
              <w:adjustRightInd w:val="0"/>
              <w:ind w:firstLine="427"/>
              <w:jc w:val="both"/>
              <w:rPr>
                <w:sz w:val="28"/>
                <w:szCs w:val="28"/>
              </w:rPr>
            </w:pPr>
            <w:r w:rsidRPr="0039204B">
              <w:rPr>
                <w:sz w:val="28"/>
                <w:szCs w:val="28"/>
              </w:rPr>
              <w:t>расположенность помещения в зоне доступности общественного транспорта;</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39204B" w:rsidRPr="0039204B" w:rsidRDefault="0039204B" w:rsidP="0039204B">
            <w:pPr>
              <w:autoSpaceDE w:val="0"/>
              <w:autoSpaceDN w:val="0"/>
              <w:adjustRightInd w:val="0"/>
              <w:ind w:firstLine="427"/>
              <w:jc w:val="both"/>
              <w:rPr>
                <w:sz w:val="28"/>
                <w:szCs w:val="28"/>
              </w:rPr>
            </w:pPr>
            <w:r w:rsidRPr="0039204B">
              <w:rPr>
                <w:sz w:val="28"/>
                <w:szCs w:val="28"/>
              </w:rPr>
              <w:t>оказание помощи инвалидам в преодолении барьеров, мешающих получению ими услуг наравне с другими лицами.</w:t>
            </w:r>
          </w:p>
          <w:p w:rsidR="0039204B" w:rsidRPr="0039204B" w:rsidRDefault="0039204B" w:rsidP="0039204B">
            <w:pPr>
              <w:autoSpaceDE w:val="0"/>
              <w:autoSpaceDN w:val="0"/>
              <w:adjustRightInd w:val="0"/>
              <w:ind w:firstLine="427"/>
              <w:jc w:val="both"/>
              <w:rPr>
                <w:sz w:val="28"/>
                <w:szCs w:val="28"/>
              </w:rPr>
            </w:pPr>
            <w:r w:rsidRPr="0039204B">
              <w:rPr>
                <w:sz w:val="28"/>
                <w:szCs w:val="28"/>
              </w:rPr>
              <w:t>Качество предоставления муниципальной услуги характеризуется отсутствием:</w:t>
            </w:r>
          </w:p>
          <w:p w:rsidR="0039204B" w:rsidRPr="0039204B" w:rsidRDefault="0039204B" w:rsidP="0039204B">
            <w:pPr>
              <w:autoSpaceDE w:val="0"/>
              <w:autoSpaceDN w:val="0"/>
              <w:adjustRightInd w:val="0"/>
              <w:ind w:firstLine="427"/>
              <w:jc w:val="both"/>
              <w:rPr>
                <w:sz w:val="28"/>
                <w:szCs w:val="28"/>
              </w:rPr>
            </w:pPr>
            <w:r w:rsidRPr="0039204B">
              <w:rPr>
                <w:sz w:val="28"/>
                <w:szCs w:val="28"/>
              </w:rPr>
              <w:t>очередей при приеме и выдаче документов заявителям;</w:t>
            </w:r>
          </w:p>
          <w:p w:rsidR="0039204B" w:rsidRPr="0039204B" w:rsidRDefault="0039204B" w:rsidP="0039204B">
            <w:pPr>
              <w:autoSpaceDE w:val="0"/>
              <w:autoSpaceDN w:val="0"/>
              <w:adjustRightInd w:val="0"/>
              <w:ind w:firstLine="427"/>
              <w:jc w:val="both"/>
              <w:rPr>
                <w:sz w:val="28"/>
                <w:szCs w:val="28"/>
              </w:rPr>
            </w:pPr>
            <w:r w:rsidRPr="0039204B">
              <w:rPr>
                <w:sz w:val="28"/>
                <w:szCs w:val="28"/>
              </w:rPr>
              <w:t>нарушений сроков предоставления муниципальной услуги;</w:t>
            </w:r>
          </w:p>
          <w:p w:rsidR="0039204B" w:rsidRPr="0039204B" w:rsidRDefault="0039204B" w:rsidP="0039204B">
            <w:pPr>
              <w:autoSpaceDE w:val="0"/>
              <w:autoSpaceDN w:val="0"/>
              <w:adjustRightInd w:val="0"/>
              <w:ind w:firstLine="427"/>
              <w:jc w:val="both"/>
              <w:rPr>
                <w:sz w:val="28"/>
                <w:szCs w:val="28"/>
              </w:rPr>
            </w:pPr>
            <w:r w:rsidRPr="0039204B">
              <w:rPr>
                <w:sz w:val="28"/>
                <w:szCs w:val="28"/>
              </w:rPr>
              <w:t xml:space="preserve">жалоб на действия (бездействие) </w:t>
            </w:r>
            <w:r w:rsidRPr="0039204B">
              <w:rPr>
                <w:sz w:val="28"/>
                <w:szCs w:val="28"/>
              </w:rPr>
              <w:lastRenderedPageBreak/>
              <w:t>муниципальных служащих, предоставляющих муниципальную услугу;</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некорректное, невнимательное отношение муниципальных служащих, оказывающих муниципальную услугу, к заявителям.</w:t>
            </w:r>
          </w:p>
          <w:p w:rsidR="0039204B" w:rsidRPr="0039204B" w:rsidRDefault="0039204B" w:rsidP="0039204B">
            <w:pPr>
              <w:autoSpaceDE w:val="0"/>
              <w:autoSpaceDN w:val="0"/>
              <w:adjustRightInd w:val="0"/>
              <w:ind w:firstLine="427"/>
              <w:jc w:val="both"/>
              <w:rPr>
                <w:rFonts w:ascii="Times New Roman CYR" w:hAnsi="Times New Roman CYR" w:cs="Times New Roman CYR"/>
                <w:sz w:val="28"/>
                <w:szCs w:val="28"/>
              </w:rPr>
            </w:pPr>
            <w:r w:rsidRPr="0039204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9204B" w:rsidRPr="0039204B" w:rsidRDefault="0039204B" w:rsidP="0039204B">
            <w:pPr>
              <w:autoSpaceDE w:val="0"/>
              <w:autoSpaceDN w:val="0"/>
              <w:adjustRightInd w:val="0"/>
              <w:ind w:firstLine="427"/>
              <w:jc w:val="both"/>
              <w:rPr>
                <w:sz w:val="28"/>
                <w:szCs w:val="28"/>
              </w:rPr>
            </w:pPr>
            <w:r w:rsidRPr="0039204B">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9204B" w:rsidRPr="0039204B" w:rsidRDefault="0039204B" w:rsidP="0039204B">
            <w:pPr>
              <w:autoSpaceDE w:val="0"/>
              <w:autoSpaceDN w:val="0"/>
              <w:adjustRightInd w:val="0"/>
              <w:ind w:firstLine="427"/>
              <w:jc w:val="both"/>
              <w:rPr>
                <w:sz w:val="28"/>
                <w:szCs w:val="28"/>
              </w:rPr>
            </w:pPr>
            <w:r w:rsidRPr="0039204B">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r w:rsidRPr="0039204B">
              <w:rPr>
                <w:vanish/>
                <w:sz w:val="28"/>
                <w:szCs w:val="28"/>
              </w:rPr>
              <w:lastRenderedPageBreak/>
              <w:t>.</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2.16.</w:t>
            </w:r>
            <w:r w:rsidRPr="0039204B">
              <w:rPr>
                <w:sz w:val="28"/>
                <w:szCs w:val="28"/>
                <w:lang w:val="en-US"/>
              </w:rPr>
              <w:t> </w:t>
            </w:r>
            <w:r w:rsidRPr="0039204B">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709"/>
              </w:tabs>
              <w:ind w:firstLine="303"/>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9204B" w:rsidRPr="0039204B" w:rsidRDefault="0039204B" w:rsidP="0039204B">
            <w:pPr>
              <w:ind w:firstLine="318"/>
              <w:jc w:val="both"/>
              <w:rPr>
                <w:b/>
                <w:sz w:val="28"/>
                <w:szCs w:val="28"/>
              </w:rPr>
            </w:pPr>
            <w:r w:rsidRPr="0039204B">
              <w:rPr>
                <w:rFonts w:ascii="Times New Roman CYR" w:hAnsi="Times New Roman CYR" w:cs="Times New Roman CYR"/>
                <w:sz w:val="28"/>
                <w:szCs w:val="28"/>
              </w:rPr>
              <w:t xml:space="preserve">В случае, если законом предусмотрена подача </w:t>
            </w:r>
            <w:r w:rsidRPr="0039204B">
              <w:rPr>
                <w:rFonts w:ascii="Times New Roman CYR" w:hAnsi="Times New Roman CYR" w:cs="Times New Roman CYR"/>
                <w:sz w:val="28"/>
                <w:szCs w:val="28"/>
              </w:rPr>
              <w:lastRenderedPageBreak/>
              <w:t xml:space="preserve">заявления о предоставлении муниципальной услуги в электронной форме заявление подается через </w:t>
            </w:r>
            <w:r w:rsidRPr="0039204B">
              <w:rPr>
                <w:sz w:val="28"/>
                <w:szCs w:val="28"/>
              </w:rPr>
              <w:t>Портал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w:t>
            </w:r>
            <w:hyperlink r:id="rId196"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или Единый портал  государственных и муниципальных услуг (функций) (</w:t>
            </w:r>
            <w:r w:rsidRPr="0039204B">
              <w:rPr>
                <w:sz w:val="28"/>
                <w:szCs w:val="28"/>
                <w:lang w:val="en-US"/>
              </w:rPr>
              <w:t>http</w:t>
            </w:r>
            <w:r w:rsidRPr="0039204B">
              <w:rPr>
                <w:sz w:val="28"/>
                <w:szCs w:val="28"/>
              </w:rPr>
              <w:t xml:space="preserve">:// </w:t>
            </w:r>
            <w:hyperlink r:id="rId197"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45"/>
              <w:rPr>
                <w:sz w:val="28"/>
                <w:szCs w:val="28"/>
              </w:rPr>
            </w:pPr>
          </w:p>
        </w:tc>
      </w:tr>
    </w:tbl>
    <w:p w:rsidR="0039204B" w:rsidRPr="0039204B" w:rsidRDefault="0039204B" w:rsidP="0039204B">
      <w:pPr>
        <w:rPr>
          <w:sz w:val="28"/>
          <w:szCs w:val="28"/>
        </w:rPr>
        <w:sectPr w:rsidR="0039204B" w:rsidRPr="0039204B">
          <w:type w:val="continuous"/>
          <w:pgSz w:w="16840" w:h="11907" w:orient="landscape" w:code="9"/>
          <w:pgMar w:top="1418" w:right="1440" w:bottom="868" w:left="720" w:header="720" w:footer="720" w:gutter="0"/>
          <w:cols w:space="708"/>
          <w:noEndnote/>
          <w:docGrid w:linePitch="381"/>
        </w:sectPr>
      </w:pPr>
    </w:p>
    <w:p w:rsidR="0039204B" w:rsidRPr="0039204B" w:rsidRDefault="0039204B" w:rsidP="0039204B">
      <w:pPr>
        <w:autoSpaceDE w:val="0"/>
        <w:autoSpaceDN w:val="0"/>
        <w:adjustRightInd w:val="0"/>
        <w:jc w:val="center"/>
        <w:rPr>
          <w:sz w:val="28"/>
          <w:szCs w:val="28"/>
        </w:rPr>
      </w:pPr>
      <w:bookmarkStart w:id="14" w:name="OLE_LINK39"/>
      <w:bookmarkStart w:id="15" w:name="OLE_LINK40"/>
      <w:bookmarkStart w:id="16" w:name="OLE_LINK30"/>
      <w:bookmarkStart w:id="17" w:name="OLE_LINK74"/>
      <w:bookmarkStart w:id="18" w:name="OLE_LINK75"/>
      <w:bookmarkStart w:id="19" w:name="OLE_LINK76"/>
      <w:bookmarkStart w:id="20" w:name="OLE_LINK77"/>
      <w:bookmarkStart w:id="21" w:name="OLE_LINK61"/>
      <w:bookmarkStart w:id="22" w:name="OLE_LINK94"/>
      <w:r w:rsidRPr="0039204B">
        <w:rPr>
          <w:b/>
          <w:bCs/>
          <w:sz w:val="28"/>
          <w:szCs w:val="28"/>
        </w:rPr>
        <w:lastRenderedPageBreak/>
        <w:t xml:space="preserve">3. </w:t>
      </w:r>
      <w:r w:rsidRPr="0039204B">
        <w:rPr>
          <w:b/>
          <w:bCs/>
          <w:sz w:val="28"/>
          <w:szCs w:val="28"/>
          <w:lang w:val="en-US"/>
        </w:rPr>
        <w:t>C</w:t>
      </w:r>
      <w:r w:rsidRPr="0039204B">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9204B" w:rsidRPr="0039204B" w:rsidRDefault="0039204B" w:rsidP="0039204B">
      <w:pPr>
        <w:autoSpaceDE w:val="0"/>
        <w:autoSpaceDN w:val="0"/>
        <w:adjustRightInd w:val="0"/>
        <w:ind w:firstLine="709"/>
        <w:jc w:val="both"/>
        <w:rPr>
          <w:sz w:val="28"/>
          <w:szCs w:val="28"/>
        </w:rPr>
      </w:pPr>
    </w:p>
    <w:bookmarkEnd w:id="14"/>
    <w:bookmarkEnd w:id="15"/>
    <w:bookmarkEnd w:id="16"/>
    <w:bookmarkEnd w:id="17"/>
    <w:bookmarkEnd w:id="18"/>
    <w:bookmarkEnd w:id="19"/>
    <w:bookmarkEnd w:id="20"/>
    <w:bookmarkEnd w:id="21"/>
    <w:bookmarkEnd w:id="22"/>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 Описание последовательности действий при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3.1.1. Предоставление муниципальной услуги</w:t>
      </w:r>
      <w:r w:rsidR="004B64CD">
        <w:rPr>
          <w:sz w:val="28"/>
          <w:szCs w:val="28"/>
        </w:rPr>
        <w:t xml:space="preserve"> </w:t>
      </w:r>
      <w:r w:rsidRPr="0039204B">
        <w:rPr>
          <w:sz w:val="28"/>
          <w:szCs w:val="28"/>
        </w:rPr>
        <w:t>включает в себя следующие процедуры: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1) консультирование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2) принятие и регистрация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4) подготовка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5) заключение договора и выдача заявителю результата муниципальной услуги.</w:t>
      </w:r>
    </w:p>
    <w:p w:rsidR="0039204B" w:rsidRPr="0039204B" w:rsidRDefault="0039204B" w:rsidP="0039204B">
      <w:pPr>
        <w:ind w:firstLine="709"/>
        <w:jc w:val="both"/>
        <w:rPr>
          <w:sz w:val="28"/>
          <w:szCs w:val="28"/>
        </w:rPr>
      </w:pPr>
      <w:r w:rsidRPr="0039204B">
        <w:rPr>
          <w:sz w:val="28"/>
          <w:szCs w:val="28"/>
        </w:rPr>
        <w:t>3.1.2. Блок-схема последовательности действий по предоставлению муниципальной услуги представлена в приложении № 7.</w:t>
      </w:r>
    </w:p>
    <w:p w:rsidR="0039204B" w:rsidRPr="0039204B" w:rsidRDefault="0039204B" w:rsidP="0039204B">
      <w:pPr>
        <w:autoSpaceDE w:val="0"/>
        <w:autoSpaceDN w:val="0"/>
        <w:adjustRightInd w:val="0"/>
        <w:spacing w:before="108" w:after="108"/>
        <w:jc w:val="both"/>
        <w:rPr>
          <w:rFonts w:ascii="Times New Roman CYR" w:hAnsi="Times New Roman CYR" w:cs="Times New Roman CYR"/>
          <w:b/>
          <w:bCs/>
          <w:sz w:val="28"/>
          <w:szCs w:val="28"/>
        </w:rPr>
      </w:pPr>
    </w:p>
    <w:p w:rsidR="0039204B" w:rsidRPr="0039204B" w:rsidRDefault="0039204B" w:rsidP="0039204B">
      <w:pPr>
        <w:suppressAutoHyphens/>
        <w:autoSpaceDE w:val="0"/>
        <w:autoSpaceDN w:val="0"/>
        <w:adjustRightInd w:val="0"/>
        <w:ind w:firstLine="709"/>
        <w:jc w:val="both"/>
        <w:rPr>
          <w:sz w:val="28"/>
          <w:szCs w:val="28"/>
        </w:rPr>
      </w:pPr>
      <w:bookmarkStart w:id="23" w:name="OLE_LINK43"/>
      <w:bookmarkStart w:id="24" w:name="OLE_LINK44"/>
      <w:r w:rsidRPr="0039204B">
        <w:rPr>
          <w:sz w:val="28"/>
          <w:szCs w:val="28"/>
        </w:rPr>
        <w:t>3.2. Оказание консультаций заявителю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день обращения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 консультации по составу, форме представляемой документации и другим вопросам получения разрешения.</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3.3. Принятие и регистрация заявления</w:t>
      </w:r>
    </w:p>
    <w:p w:rsidR="0039204B" w:rsidRPr="0039204B" w:rsidRDefault="0039204B" w:rsidP="0039204B">
      <w:pPr>
        <w:suppressAutoHyphens/>
        <w:ind w:firstLine="709"/>
        <w:jc w:val="both"/>
        <w:rPr>
          <w:sz w:val="28"/>
          <w:szCs w:val="28"/>
        </w:rPr>
      </w:pPr>
      <w:r w:rsidRPr="0039204B">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9204B">
        <w:rPr>
          <w:sz w:val="28"/>
          <w:szCs w:val="24"/>
        </w:rPr>
        <w:t xml:space="preserve"> и представляет документы в соответствии с пунктом 2.5 настоящего Регламента </w:t>
      </w:r>
      <w:r w:rsidRPr="0039204B">
        <w:rPr>
          <w:sz w:val="28"/>
          <w:szCs w:val="28"/>
        </w:rPr>
        <w:t>в Палату. Документы могут быть поданы через удаленное рабочее место. Список удаленных рабочих мест приведен в приложении №8.</w:t>
      </w:r>
    </w:p>
    <w:p w:rsidR="0039204B" w:rsidRPr="0039204B" w:rsidRDefault="0039204B" w:rsidP="0039204B">
      <w:pPr>
        <w:suppressAutoHyphens/>
        <w:ind w:firstLine="709"/>
        <w:jc w:val="both"/>
        <w:rPr>
          <w:sz w:val="28"/>
          <w:szCs w:val="28"/>
        </w:rPr>
      </w:pPr>
      <w:r w:rsidRPr="0039204B">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sidRPr="0039204B">
        <w:rPr>
          <w:sz w:val="28"/>
          <w:szCs w:val="28"/>
        </w:rPr>
        <w:lastRenderedPageBreak/>
        <w:t xml:space="preserve">Регистрация заявления, поступившего в электронной форме, осуществляется в установленном порядке. </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3.3.2.</w:t>
      </w:r>
      <w:r w:rsidRPr="0039204B">
        <w:rPr>
          <w:bCs/>
          <w:sz w:val="28"/>
          <w:szCs w:val="28"/>
        </w:rPr>
        <w:t xml:space="preserve">Специалист </w:t>
      </w:r>
      <w:r w:rsidRPr="0039204B">
        <w:rPr>
          <w:sz w:val="28"/>
          <w:szCs w:val="28"/>
        </w:rPr>
        <w:t>Палаты</w:t>
      </w:r>
      <w:r w:rsidRPr="0039204B">
        <w:rPr>
          <w:bCs/>
          <w:sz w:val="28"/>
          <w:szCs w:val="28"/>
        </w:rPr>
        <w:t>, ведущий прием заявлений,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установление личности заявителя;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полномочий заявителя (в случае действия по доверенности);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проверку наличия документов, предусмотренных пунктом 2.5 настоящего Регламента;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 случае отсутствия замечаний специалист </w:t>
      </w:r>
      <w:r w:rsidRPr="0039204B">
        <w:rPr>
          <w:sz w:val="28"/>
          <w:szCs w:val="28"/>
        </w:rPr>
        <w:t>Палаты</w:t>
      </w:r>
      <w:r w:rsidRPr="0039204B">
        <w:rPr>
          <w:bCs/>
          <w:sz w:val="28"/>
          <w:szCs w:val="28"/>
        </w:rPr>
        <w:t xml:space="preserve">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и регистрацию заявления в специальном журнале;</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вручение заявителю копии </w:t>
      </w:r>
      <w:r w:rsidRPr="0039204B">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направление заявления на рассмотрение руководителю Исполкома.</w:t>
      </w:r>
    </w:p>
    <w:p w:rsidR="0039204B" w:rsidRPr="0039204B" w:rsidRDefault="0039204B" w:rsidP="0039204B">
      <w:pPr>
        <w:autoSpaceDE w:val="0"/>
        <w:autoSpaceDN w:val="0"/>
        <w:adjustRightInd w:val="0"/>
        <w:ind w:firstLine="709"/>
        <w:jc w:val="both"/>
        <w:rPr>
          <w:bCs/>
          <w:sz w:val="28"/>
          <w:szCs w:val="28"/>
        </w:rPr>
      </w:pPr>
      <w:r w:rsidRPr="0039204B">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9204B">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заявления и документов в течение 15 минут;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регистрация заявления в течение одного дня с момента поступления заявления.</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9204B" w:rsidRPr="0039204B" w:rsidRDefault="0039204B" w:rsidP="0039204B">
      <w:pPr>
        <w:autoSpaceDE w:val="0"/>
        <w:autoSpaceDN w:val="0"/>
        <w:adjustRightInd w:val="0"/>
        <w:ind w:firstLine="709"/>
        <w:jc w:val="both"/>
        <w:rPr>
          <w:sz w:val="28"/>
          <w:szCs w:val="28"/>
        </w:rPr>
      </w:pPr>
      <w:r w:rsidRPr="0039204B">
        <w:rPr>
          <w:sz w:val="28"/>
          <w:szCs w:val="28"/>
        </w:rPr>
        <w:t>3.3.3. Руководитель Исполкома рассматривает заявление, определяет исполнителя и направляет специалисту Палаты.</w:t>
      </w:r>
    </w:p>
    <w:p w:rsidR="0039204B" w:rsidRPr="0039204B" w:rsidRDefault="0039204B" w:rsidP="0039204B">
      <w:pPr>
        <w:suppressAutoHyphens/>
        <w:ind w:firstLine="709"/>
        <w:jc w:val="both"/>
        <w:rPr>
          <w:sz w:val="28"/>
          <w:szCs w:val="28"/>
        </w:rPr>
      </w:pPr>
      <w:r w:rsidRPr="0039204B">
        <w:rPr>
          <w:sz w:val="28"/>
          <w:szCs w:val="28"/>
        </w:rPr>
        <w:t>Процедура, устанавливаемая настоящим пунктом, осуществляется в течение одного дня с момента регистрации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процедуры: направленное исполнителю заявление.</w:t>
      </w:r>
    </w:p>
    <w:p w:rsidR="0039204B" w:rsidRPr="0039204B" w:rsidRDefault="0039204B" w:rsidP="0039204B">
      <w:pPr>
        <w:tabs>
          <w:tab w:val="left" w:pos="8610"/>
        </w:tabs>
        <w:suppressAutoHyphens/>
        <w:ind w:firstLine="709"/>
        <w:jc w:val="both"/>
        <w:rPr>
          <w:sz w:val="28"/>
          <w:szCs w:val="28"/>
        </w:rPr>
      </w:pPr>
    </w:p>
    <w:p w:rsidR="0039204B" w:rsidRPr="0039204B" w:rsidRDefault="0039204B" w:rsidP="0039204B">
      <w:pPr>
        <w:tabs>
          <w:tab w:val="left" w:pos="8610"/>
        </w:tabs>
        <w:suppressAutoHyphens/>
        <w:ind w:firstLine="709"/>
        <w:jc w:val="both"/>
        <w:rPr>
          <w:sz w:val="28"/>
          <w:szCs w:val="28"/>
        </w:rPr>
      </w:pPr>
      <w:r w:rsidRPr="0039204B">
        <w:rPr>
          <w:sz w:val="28"/>
          <w:szCs w:val="28"/>
        </w:rPr>
        <w:t>3.4.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pacing w:val="-1"/>
          <w:sz w:val="28"/>
          <w:szCs w:val="28"/>
        </w:rPr>
        <w:t xml:space="preserve">3.4.1. Специалист Палаты </w:t>
      </w:r>
      <w:r w:rsidRPr="0039204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 6).</w:t>
      </w:r>
    </w:p>
    <w:p w:rsidR="0039204B" w:rsidRPr="0039204B" w:rsidRDefault="0039204B" w:rsidP="0039204B">
      <w:pPr>
        <w:suppressAutoHyphens/>
        <w:ind w:firstLine="709"/>
        <w:jc w:val="both"/>
        <w:rPr>
          <w:spacing w:val="-1"/>
          <w:sz w:val="28"/>
          <w:szCs w:val="28"/>
        </w:rPr>
      </w:pPr>
      <w:r w:rsidRPr="0039204B">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39204B" w:rsidRPr="0039204B" w:rsidRDefault="0039204B" w:rsidP="0039204B">
      <w:pPr>
        <w:suppressAutoHyphens/>
        <w:ind w:firstLine="709"/>
        <w:jc w:val="both"/>
        <w:rPr>
          <w:spacing w:val="-1"/>
          <w:sz w:val="28"/>
          <w:szCs w:val="28"/>
        </w:rPr>
      </w:pPr>
      <w:r w:rsidRPr="0039204B">
        <w:rPr>
          <w:spacing w:val="-1"/>
          <w:sz w:val="28"/>
          <w:szCs w:val="28"/>
        </w:rPr>
        <w:lastRenderedPageBreak/>
        <w:t xml:space="preserve">Результат процедуры: направленные в органы власти запросы.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подпунктом, осуществляются в следующие сроки: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документам (сведениям), направляемым специалистами Росреестра, не более трех рабочих дней;</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9204B" w:rsidRPr="0039204B" w:rsidRDefault="0039204B" w:rsidP="0039204B">
      <w:pPr>
        <w:suppressAutoHyphens/>
        <w:ind w:firstLine="720"/>
        <w:jc w:val="both"/>
        <w:rPr>
          <w:sz w:val="28"/>
          <w:szCs w:val="28"/>
        </w:rPr>
      </w:pPr>
      <w:r w:rsidRPr="0039204B">
        <w:rPr>
          <w:sz w:val="28"/>
          <w:szCs w:val="28"/>
        </w:rPr>
        <w:t>Результат процедур: документы (сведения) либо уведомление об отказе, направленные в Палату.</w:t>
      </w:r>
    </w:p>
    <w:p w:rsidR="0039204B" w:rsidRPr="0039204B" w:rsidRDefault="0039204B" w:rsidP="0039204B">
      <w:pPr>
        <w:suppressAutoHyphens/>
        <w:autoSpaceDE w:val="0"/>
        <w:autoSpaceDN w:val="0"/>
        <w:adjustRightInd w:val="0"/>
        <w:ind w:firstLine="709"/>
        <w:jc w:val="both"/>
        <w:rPr>
          <w:rFonts w:ascii="Times New Roman CYR" w:hAnsi="Times New Roman CYR" w:cs="Times New Roman CY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rFonts w:ascii="Times New Roman CYR" w:hAnsi="Times New Roman CYR" w:cs="Times New Roman CYR"/>
          <w:sz w:val="28"/>
          <w:szCs w:val="28"/>
        </w:rPr>
        <w:t>3.5. Подготовка результата муниципальной услуги</w:t>
      </w:r>
    </w:p>
    <w:bookmarkEnd w:id="23"/>
    <w:bookmarkEnd w:id="24"/>
    <w:p w:rsidR="0039204B" w:rsidRPr="0039204B" w:rsidRDefault="0039204B" w:rsidP="0039204B">
      <w:pPr>
        <w:autoSpaceDE w:val="0"/>
        <w:autoSpaceDN w:val="0"/>
        <w:adjustRightInd w:val="0"/>
        <w:ind w:firstLine="709"/>
        <w:jc w:val="both"/>
        <w:rPr>
          <w:sz w:val="28"/>
          <w:szCs w:val="28"/>
        </w:rPr>
      </w:pPr>
      <w:r w:rsidRPr="0039204B">
        <w:rPr>
          <w:rFonts w:ascii="Times New Roman CYR" w:hAnsi="Times New Roman CYR" w:cs="Times New Roman CYR"/>
          <w:sz w:val="28"/>
          <w:szCs w:val="28"/>
        </w:rPr>
        <w:t>3.5.1. Специалист Палаты на основании поступивших сведений:</w:t>
      </w:r>
    </w:p>
    <w:p w:rsidR="0039204B" w:rsidRPr="0039204B" w:rsidRDefault="0039204B" w:rsidP="0039204B">
      <w:pPr>
        <w:autoSpaceDE w:val="0"/>
        <w:autoSpaceDN w:val="0"/>
        <w:adjustRightInd w:val="0"/>
        <w:ind w:firstLine="540"/>
        <w:jc w:val="both"/>
        <w:rPr>
          <w:sz w:val="28"/>
          <w:szCs w:val="24"/>
        </w:rPr>
      </w:pPr>
      <w:r w:rsidRPr="0039204B">
        <w:rPr>
          <w:rFonts w:ascii="Times New Roman CYR" w:hAnsi="Times New Roman CYR" w:cs="Times New Roman CYR"/>
          <w:sz w:val="28"/>
          <w:szCs w:val="28"/>
        </w:rPr>
        <w:t xml:space="preserve">подготавливает </w:t>
      </w:r>
      <w:r w:rsidRPr="0039204B">
        <w:rPr>
          <w:bCs/>
          <w:sz w:val="28"/>
          <w:szCs w:val="24"/>
        </w:rPr>
        <w:t xml:space="preserve">проект постановления о предоставлении земельного участка в аренду без проведения торгов (далее – постановление) </w:t>
      </w:r>
      <w:r w:rsidRPr="0039204B">
        <w:rPr>
          <w:rFonts w:ascii="Times New Roman CYR" w:hAnsi="Times New Roman CYR" w:cs="Times New Roman CYR"/>
          <w:sz w:val="28"/>
          <w:szCs w:val="28"/>
        </w:rPr>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указаниемпричин отказа;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оформляет в установленном порядке проект документа;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осуществляет в установленном порядке процедуры согласования проекта подготовленного документа; </w:t>
      </w:r>
    </w:p>
    <w:p w:rsidR="0039204B" w:rsidRPr="0039204B" w:rsidRDefault="0039204B" w:rsidP="0039204B">
      <w:pPr>
        <w:autoSpaceDE w:val="0"/>
        <w:autoSpaceDN w:val="0"/>
        <w:adjustRightInd w:val="0"/>
        <w:ind w:firstLine="709"/>
        <w:jc w:val="both"/>
        <w:rPr>
          <w:sz w:val="28"/>
          <w:szCs w:val="28"/>
        </w:rPr>
      </w:pPr>
      <w:r w:rsidRPr="0039204B">
        <w:rPr>
          <w:rFonts w:ascii="Times New Roman CYR" w:hAnsi="Times New Roman CYR" w:cs="Times New Roman CYR"/>
          <w:sz w:val="28"/>
          <w:szCs w:val="28"/>
        </w:rPr>
        <w:t>направляет проект постановления или проект письма об отказе на подпись руководителю Исполкома (лицу, им уполномоченному).</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направленный на подпись руководителю Исполкома (лицу, им уполномоченному) проект документа.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3.5.2. Руководитель Исполкома (лицо, им уполномоченное) подписывает постановление или письмо об отказе. Постановление заверяет печатью Исполкома. Подписанный документ направляет специалисту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Процедура, устанавливаемая настоящим пунктом, осуществляется в день поступления проекта документа на утверждение.</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процедуры: подписанное постановление или письмо об отказе в предоставлении земельного участка.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3.5.3.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регистрирует постановление или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 (лицом, им уполномоченным).</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3.5.4. Специалист Палаты выдает заявителю (его представителю) оформленное постановление под роспись или направляет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20"/>
        <w:jc w:val="both"/>
        <w:rPr>
          <w:sz w:val="28"/>
          <w:szCs w:val="28"/>
        </w:rPr>
      </w:pPr>
      <w:r w:rsidRPr="0039204B">
        <w:rPr>
          <w:rFonts w:ascii="Times New Roman CYR" w:hAnsi="Times New Roman CYR" w:cs="Times New Roman CYR"/>
          <w:sz w:val="28"/>
          <w:szCs w:val="28"/>
        </w:rPr>
        <w:t xml:space="preserve">выдача распоряжения - </w:t>
      </w:r>
      <w:r w:rsidRPr="0039204B">
        <w:rPr>
          <w:sz w:val="28"/>
          <w:szCs w:val="28"/>
        </w:rPr>
        <w:t>в течение 15 минут, в порядке очередности, в день прибытия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Результат процедур: выданное распоряжение или направленное письмо об отказе.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 З</w:t>
      </w:r>
      <w:r w:rsidRPr="0039204B">
        <w:rPr>
          <w:sz w:val="28"/>
          <w:szCs w:val="28"/>
        </w:rPr>
        <w:t>аключение договора</w:t>
      </w:r>
      <w:r w:rsidRPr="0039204B">
        <w:rPr>
          <w:bCs/>
          <w:sz w:val="28"/>
          <w:szCs w:val="24"/>
        </w:rPr>
        <w:t xml:space="preserve"> и</w:t>
      </w:r>
      <w:r w:rsidRPr="0039204B">
        <w:rPr>
          <w:sz w:val="28"/>
          <w:szCs w:val="28"/>
        </w:rPr>
        <w:t xml:space="preserve"> выдача заявителю результата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3.6.1. Специалист Палаты:</w:t>
      </w:r>
    </w:p>
    <w:p w:rsidR="0039204B" w:rsidRPr="0039204B" w:rsidRDefault="0039204B" w:rsidP="0039204B">
      <w:pPr>
        <w:tabs>
          <w:tab w:val="left" w:pos="1701"/>
        </w:tabs>
        <w:suppressAutoHyphens/>
        <w:ind w:firstLine="709"/>
        <w:jc w:val="both"/>
        <w:rPr>
          <w:sz w:val="28"/>
          <w:szCs w:val="28"/>
        </w:rPr>
      </w:pPr>
      <w:r w:rsidRPr="0039204B">
        <w:rPr>
          <w:sz w:val="28"/>
          <w:szCs w:val="28"/>
        </w:rPr>
        <w:t xml:space="preserve">готовит проект договора передачи земельного участка в аренду (далее – договор); </w:t>
      </w:r>
    </w:p>
    <w:p w:rsidR="0039204B" w:rsidRPr="0039204B" w:rsidRDefault="0039204B" w:rsidP="0039204B">
      <w:pPr>
        <w:tabs>
          <w:tab w:val="left" w:pos="1701"/>
        </w:tabs>
        <w:suppressAutoHyphens/>
        <w:ind w:firstLine="709"/>
        <w:jc w:val="both"/>
        <w:rPr>
          <w:sz w:val="28"/>
          <w:szCs w:val="28"/>
        </w:rPr>
      </w:pPr>
      <w:r w:rsidRPr="0039204B">
        <w:rPr>
          <w:sz w:val="28"/>
          <w:szCs w:val="28"/>
        </w:rPr>
        <w:t>согласовывает и подписывает проект договора в установленном порядке;</w:t>
      </w:r>
    </w:p>
    <w:p w:rsidR="0039204B" w:rsidRPr="0039204B" w:rsidRDefault="0039204B" w:rsidP="0039204B">
      <w:pPr>
        <w:tabs>
          <w:tab w:val="left" w:pos="1701"/>
        </w:tabs>
        <w:suppressAutoHyphens/>
        <w:ind w:firstLine="709"/>
        <w:jc w:val="both"/>
        <w:rPr>
          <w:sz w:val="28"/>
          <w:szCs w:val="28"/>
        </w:rPr>
      </w:pPr>
      <w:r w:rsidRPr="0039204B">
        <w:rPr>
          <w:sz w:val="28"/>
          <w:szCs w:val="28"/>
        </w:rPr>
        <w:t>регистрирует договор, подписанный руководителем Исполкома в журнале регистрации договоров.</w:t>
      </w:r>
    </w:p>
    <w:p w:rsidR="0039204B" w:rsidRPr="0039204B" w:rsidRDefault="0039204B" w:rsidP="0039204B">
      <w:pPr>
        <w:tabs>
          <w:tab w:val="left" w:pos="1701"/>
        </w:tabs>
        <w:suppressAutoHyphens/>
        <w:ind w:firstLine="709"/>
        <w:jc w:val="both"/>
        <w:rPr>
          <w:sz w:val="28"/>
          <w:szCs w:val="24"/>
        </w:rPr>
      </w:pPr>
      <w:r w:rsidRPr="0039204B">
        <w:rPr>
          <w:sz w:val="28"/>
          <w:szCs w:val="28"/>
        </w:rPr>
        <w:t xml:space="preserve">Процедуры, устанавливаемые настоящим пунктом, осуществляются в </w:t>
      </w:r>
      <w:r w:rsidRPr="0039204B">
        <w:rPr>
          <w:sz w:val="28"/>
          <w:szCs w:val="24"/>
        </w:rPr>
        <w:t>течение двух дней с момента выдачи заявителю распоряжения.</w:t>
      </w:r>
    </w:p>
    <w:p w:rsidR="0039204B" w:rsidRPr="0039204B" w:rsidRDefault="0039204B" w:rsidP="0039204B">
      <w:pPr>
        <w:autoSpaceDE w:val="0"/>
        <w:autoSpaceDN w:val="0"/>
        <w:adjustRightInd w:val="0"/>
        <w:ind w:firstLine="720"/>
        <w:jc w:val="both"/>
        <w:rPr>
          <w:sz w:val="28"/>
          <w:szCs w:val="28"/>
        </w:rPr>
      </w:pPr>
      <w:r w:rsidRPr="0039204B">
        <w:rPr>
          <w:sz w:val="28"/>
          <w:szCs w:val="28"/>
        </w:rPr>
        <w:t>Результат процедур: подписанный договор.</w:t>
      </w:r>
    </w:p>
    <w:p w:rsidR="0039204B" w:rsidRPr="0039204B" w:rsidRDefault="0039204B" w:rsidP="0039204B">
      <w:pPr>
        <w:suppressAutoHyphens/>
        <w:ind w:firstLine="709"/>
        <w:jc w:val="both"/>
        <w:rPr>
          <w:spacing w:val="-1"/>
          <w:sz w:val="28"/>
          <w:szCs w:val="28"/>
        </w:rPr>
      </w:pPr>
      <w:r w:rsidRPr="0039204B">
        <w:rPr>
          <w:spacing w:val="-1"/>
          <w:sz w:val="28"/>
          <w:szCs w:val="28"/>
        </w:rPr>
        <w:t xml:space="preserve">3.6.2. Специалист Палаты, получив подписанный договор, составляет акт приема- передачи земельного участка в трех экземплярах. Выдает заявителю 3 экземпляра акта приема- передачи земельного участка и договора аренды для подписи. После подписания акта и договора заявителем, выдает заявителю </w:t>
      </w:r>
      <w:r w:rsidRPr="0039204B">
        <w:rPr>
          <w:bCs/>
          <w:sz w:val="28"/>
          <w:szCs w:val="24"/>
          <w:lang w:val="tt-RU"/>
        </w:rPr>
        <w:t xml:space="preserve">экземпляр договора аренды земельного участка с актом приема-передачи земельного участка. </w:t>
      </w:r>
    </w:p>
    <w:p w:rsidR="0039204B" w:rsidRPr="0039204B" w:rsidRDefault="0039204B" w:rsidP="0039204B">
      <w:pPr>
        <w:autoSpaceDE w:val="0"/>
        <w:autoSpaceDN w:val="0"/>
        <w:adjustRightInd w:val="0"/>
        <w:ind w:firstLine="709"/>
        <w:jc w:val="both"/>
        <w:rP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w:t>
      </w:r>
      <w:r w:rsidRPr="0039204B">
        <w:rPr>
          <w:sz w:val="28"/>
          <w:szCs w:val="28"/>
        </w:rPr>
        <w:t xml:space="preserve"> течение 15 минут, в порядке очередности, в день прибытия заявителя.</w:t>
      </w:r>
    </w:p>
    <w:p w:rsidR="0039204B" w:rsidRPr="0039204B" w:rsidRDefault="0039204B" w:rsidP="0039204B">
      <w:pPr>
        <w:suppressAutoHyphens/>
        <w:autoSpaceDE w:val="0"/>
        <w:autoSpaceDN w:val="0"/>
        <w:adjustRightInd w:val="0"/>
        <w:ind w:firstLine="709"/>
        <w:jc w:val="both"/>
        <w:rPr>
          <w:sz w:val="28"/>
          <w:szCs w:val="24"/>
        </w:rPr>
      </w:pPr>
      <w:r w:rsidRPr="0039204B">
        <w:rPr>
          <w:sz w:val="28"/>
          <w:szCs w:val="28"/>
        </w:rPr>
        <w:t>Результат процедур: выданные заявителю договор и акт приема-передачи.</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3.7. Предоставление муниципальной услуги через МФЦ</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3.7.1.  Заявитель вправе обратиться для получения муниципальной услуги в МФЦ, в удаленное рабочее место МФЦ. </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9204B" w:rsidRPr="0039204B" w:rsidRDefault="0039204B" w:rsidP="0039204B">
      <w:pPr>
        <w:autoSpaceDE w:val="0"/>
        <w:autoSpaceDN w:val="0"/>
        <w:adjustRightInd w:val="0"/>
        <w:ind w:firstLine="709"/>
        <w:jc w:val="both"/>
        <w:rPr>
          <w:sz w:val="28"/>
          <w:szCs w:val="28"/>
        </w:rPr>
      </w:pPr>
      <w:r w:rsidRPr="0039204B">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widowControl w:val="0"/>
        <w:autoSpaceDE w:val="0"/>
        <w:autoSpaceDN w:val="0"/>
        <w:adjustRightInd w:val="0"/>
        <w:ind w:right="281" w:firstLine="709"/>
        <w:jc w:val="both"/>
        <w:rPr>
          <w:rFonts w:cs="Courier New"/>
          <w:sz w:val="28"/>
          <w:szCs w:val="28"/>
        </w:rPr>
      </w:pPr>
      <w:bookmarkStart w:id="25" w:name="OLE_LINK58"/>
      <w:bookmarkStart w:id="26" w:name="OLE_LINK59"/>
      <w:r w:rsidRPr="0039204B">
        <w:rPr>
          <w:rFonts w:cs="Courier New"/>
          <w:sz w:val="28"/>
          <w:szCs w:val="28"/>
        </w:rPr>
        <w:t xml:space="preserve">3.8. Исправление технических ошибок.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(приложение №9);</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документ, выданный заявителю как результат муниципальной услуги,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документы, имеющие юридическую силу, свидетельствующие о наличии технической ошибки.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выданный (направленный) заявителю документ.</w:t>
      </w:r>
    </w:p>
    <w:p w:rsidR="0039204B" w:rsidRPr="0039204B" w:rsidRDefault="0039204B" w:rsidP="0039204B">
      <w:pPr>
        <w:jc w:val="both"/>
        <w:rPr>
          <w:b/>
          <w:sz w:val="28"/>
          <w:szCs w:val="28"/>
        </w:rPr>
      </w:pPr>
    </w:p>
    <w:p w:rsidR="0039204B" w:rsidRPr="0039204B" w:rsidRDefault="0039204B" w:rsidP="0039204B">
      <w:pPr>
        <w:jc w:val="both"/>
        <w:rPr>
          <w:b/>
          <w:sz w:val="28"/>
          <w:szCs w:val="28"/>
        </w:rPr>
      </w:pPr>
    </w:p>
    <w:p w:rsidR="0039204B" w:rsidRPr="0039204B" w:rsidRDefault="0039204B" w:rsidP="0039204B">
      <w:pPr>
        <w:jc w:val="both"/>
        <w:rPr>
          <w:b/>
          <w:sz w:val="28"/>
          <w:szCs w:val="28"/>
        </w:rPr>
      </w:pP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bookmarkStart w:id="27" w:name="OLE_LINK51"/>
      <w:bookmarkStart w:id="28" w:name="OLE_LINK52"/>
      <w:r w:rsidRPr="0039204B">
        <w:rPr>
          <w:rFonts w:eastAsia="Calibri"/>
          <w:b/>
          <w:sz w:val="28"/>
          <w:szCs w:val="28"/>
          <w:lang w:eastAsia="en-US"/>
        </w:rPr>
        <w:lastRenderedPageBreak/>
        <w:t>4. Порядок и формы контроля за предоставлением муниципальной услуги</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Формами контроля за соблюдением исполнения административных процедур являются:</w:t>
      </w:r>
    </w:p>
    <w:p w:rsidR="0039204B" w:rsidRPr="0039204B" w:rsidRDefault="0039204B" w:rsidP="0039204B">
      <w:pPr>
        <w:autoSpaceDE w:val="0"/>
        <w:autoSpaceDN w:val="0"/>
        <w:adjustRightInd w:val="0"/>
        <w:ind w:firstLine="709"/>
        <w:jc w:val="both"/>
        <w:rPr>
          <w:sz w:val="28"/>
          <w:szCs w:val="28"/>
        </w:rPr>
      </w:pPr>
      <w:r w:rsidRPr="0039204B">
        <w:rPr>
          <w:sz w:val="28"/>
          <w:szCs w:val="28"/>
        </w:rPr>
        <w:t>1) проверка и согласование проектов документов</w:t>
      </w:r>
      <w:r w:rsidR="004B64CD">
        <w:rPr>
          <w:sz w:val="28"/>
          <w:szCs w:val="28"/>
        </w:rPr>
        <w:t xml:space="preserve"> </w:t>
      </w:r>
      <w:r w:rsidRPr="0039204B">
        <w:rPr>
          <w:sz w:val="28"/>
          <w:szCs w:val="28"/>
        </w:rPr>
        <w:t>по предоставлению муниципальной услуги. Результатом проверки является визирование проектов;</w:t>
      </w:r>
    </w:p>
    <w:p w:rsidR="0039204B" w:rsidRPr="0039204B" w:rsidRDefault="0039204B" w:rsidP="0039204B">
      <w:pPr>
        <w:autoSpaceDE w:val="0"/>
        <w:autoSpaceDN w:val="0"/>
        <w:adjustRightInd w:val="0"/>
        <w:ind w:firstLine="709"/>
        <w:jc w:val="both"/>
        <w:rPr>
          <w:sz w:val="28"/>
          <w:szCs w:val="28"/>
        </w:rPr>
      </w:pPr>
      <w:r w:rsidRPr="0039204B">
        <w:rPr>
          <w:sz w:val="28"/>
          <w:szCs w:val="28"/>
        </w:rPr>
        <w:t>2) проводимые в установленном порядке проверки ведения делопроизводства;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3) проведение в установленном порядке контрольных проверок соблюдения процедур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9204B" w:rsidRPr="0039204B" w:rsidRDefault="0039204B" w:rsidP="0039204B">
      <w:pPr>
        <w:autoSpaceDE w:val="0"/>
        <w:autoSpaceDN w:val="0"/>
        <w:adjustRightInd w:val="0"/>
        <w:ind w:firstLine="709"/>
        <w:jc w:val="both"/>
        <w:rPr>
          <w:sz w:val="28"/>
          <w:szCs w:val="28"/>
        </w:rPr>
      </w:pPr>
      <w:r w:rsidRPr="0039204B">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9204B" w:rsidRPr="0039204B" w:rsidRDefault="0039204B" w:rsidP="0039204B">
      <w:pPr>
        <w:autoSpaceDE w:val="0"/>
        <w:autoSpaceDN w:val="0"/>
        <w:adjustRightInd w:val="0"/>
        <w:ind w:firstLine="709"/>
        <w:jc w:val="both"/>
        <w:rPr>
          <w:sz w:val="28"/>
          <w:szCs w:val="28"/>
        </w:rPr>
      </w:pPr>
      <w:r w:rsidRPr="0039204B">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9204B" w:rsidRPr="0039204B" w:rsidRDefault="0039204B" w:rsidP="0039204B">
      <w:pPr>
        <w:autoSpaceDE w:val="0"/>
        <w:autoSpaceDN w:val="0"/>
        <w:adjustRightInd w:val="0"/>
        <w:ind w:firstLine="540"/>
        <w:jc w:val="both"/>
        <w:rPr>
          <w:b/>
          <w:sz w:val="28"/>
          <w:szCs w:val="28"/>
        </w:rPr>
      </w:pPr>
    </w:p>
    <w:p w:rsidR="0039204B" w:rsidRPr="0039204B" w:rsidRDefault="0039204B" w:rsidP="0039204B">
      <w:pPr>
        <w:autoSpaceDE w:val="0"/>
        <w:autoSpaceDN w:val="0"/>
        <w:adjustRightInd w:val="0"/>
        <w:spacing w:before="108" w:after="108"/>
        <w:jc w:val="center"/>
        <w:rPr>
          <w:b/>
          <w:bCs/>
          <w:sz w:val="28"/>
          <w:szCs w:val="28"/>
        </w:rPr>
      </w:pPr>
      <w:r w:rsidRPr="0039204B">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9204B" w:rsidRPr="0039204B" w:rsidRDefault="0039204B" w:rsidP="0039204B">
      <w:pPr>
        <w:suppressAutoHyphens/>
        <w:ind w:firstLine="720"/>
        <w:jc w:val="both"/>
        <w:rPr>
          <w:sz w:val="28"/>
          <w:szCs w:val="28"/>
        </w:rPr>
      </w:pPr>
      <w:r w:rsidRPr="0039204B">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39204B" w:rsidRPr="0039204B" w:rsidRDefault="0039204B" w:rsidP="0039204B">
      <w:pPr>
        <w:suppressAutoHyphens/>
        <w:ind w:firstLine="720"/>
        <w:jc w:val="both"/>
        <w:rPr>
          <w:sz w:val="28"/>
          <w:szCs w:val="28"/>
        </w:rPr>
      </w:pPr>
      <w:r w:rsidRPr="0039204B">
        <w:rPr>
          <w:sz w:val="28"/>
          <w:szCs w:val="28"/>
        </w:rPr>
        <w:t>Заявитель может обратиться с жалобой, в том числе в следующих случаях:</w:t>
      </w:r>
    </w:p>
    <w:p w:rsidR="0039204B" w:rsidRPr="0039204B" w:rsidRDefault="0039204B" w:rsidP="0039204B">
      <w:pPr>
        <w:suppressAutoHyphens/>
        <w:ind w:firstLine="720"/>
        <w:jc w:val="both"/>
        <w:rPr>
          <w:sz w:val="28"/>
          <w:szCs w:val="28"/>
        </w:rPr>
      </w:pPr>
      <w:r w:rsidRPr="0039204B">
        <w:rPr>
          <w:sz w:val="28"/>
          <w:szCs w:val="28"/>
        </w:rPr>
        <w:t>1) нарушение срока регистрации запроса заявителя о предоставлении муниципальной услуги;</w:t>
      </w:r>
    </w:p>
    <w:p w:rsidR="0039204B" w:rsidRPr="0039204B" w:rsidRDefault="0039204B" w:rsidP="0039204B">
      <w:pPr>
        <w:suppressAutoHyphens/>
        <w:ind w:firstLine="720"/>
        <w:jc w:val="both"/>
        <w:rPr>
          <w:sz w:val="28"/>
          <w:szCs w:val="28"/>
        </w:rPr>
      </w:pPr>
      <w:r w:rsidRPr="0039204B">
        <w:rPr>
          <w:sz w:val="28"/>
          <w:szCs w:val="28"/>
        </w:rPr>
        <w:t>2) нарушение срока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9204B" w:rsidRPr="0039204B" w:rsidRDefault="0039204B" w:rsidP="0039204B">
      <w:pPr>
        <w:suppressAutoHyphens/>
        <w:ind w:firstLine="720"/>
        <w:jc w:val="both"/>
        <w:rPr>
          <w:sz w:val="28"/>
          <w:szCs w:val="28"/>
        </w:rPr>
      </w:pPr>
      <w:r w:rsidRPr="0039204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5.2. Жалоба подается в письменной форме на бумажном носителе или в электронной форме.</w:t>
      </w:r>
    </w:p>
    <w:p w:rsidR="0039204B" w:rsidRPr="0039204B" w:rsidRDefault="0039204B" w:rsidP="0039204B">
      <w:pPr>
        <w:autoSpaceDE w:val="0"/>
        <w:autoSpaceDN w:val="0"/>
        <w:adjustRightInd w:val="0"/>
        <w:ind w:firstLine="720"/>
        <w:jc w:val="both"/>
        <w:rPr>
          <w:sz w:val="28"/>
          <w:szCs w:val="28"/>
        </w:rPr>
      </w:pPr>
      <w:r w:rsidRPr="0039204B">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9204B">
        <w:rPr>
          <w:sz w:val="28"/>
          <w:szCs w:val="28"/>
          <w:lang w:val="en-US"/>
        </w:rPr>
        <w:t>tatarstan</w:t>
      </w:r>
      <w:r w:rsidRPr="0039204B">
        <w:rPr>
          <w:sz w:val="28"/>
          <w:szCs w:val="28"/>
        </w:rPr>
        <w:t>.ru), Единого портала государственных и муниципальных услуг Республики Татарстан (</w:t>
      </w:r>
      <w:hyperlink r:id="rId198" w:history="1">
        <w:r w:rsidRPr="0039204B">
          <w:rPr>
            <w:sz w:val="28"/>
            <w:szCs w:val="28"/>
            <w:u w:val="single"/>
          </w:rPr>
          <w:t>http://uslugi.tatar.ru/</w:t>
        </w:r>
      </w:hyperlink>
      <w:r w:rsidRPr="0039204B">
        <w:rPr>
          <w:sz w:val="28"/>
          <w:szCs w:val="28"/>
        </w:rPr>
        <w:t xml:space="preserve">), Единого портала государственных и муниципальных услуг (функций) </w:t>
      </w:r>
      <w:r w:rsidRPr="0039204B">
        <w:rPr>
          <w:sz w:val="28"/>
          <w:szCs w:val="28"/>
        </w:rPr>
        <w:lastRenderedPageBreak/>
        <w:t>(http://www.gosuslugi.ru/), а также может быть принята при личном приеме заявителя.</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9204B" w:rsidRPr="0039204B" w:rsidRDefault="0039204B" w:rsidP="0039204B">
      <w:pPr>
        <w:autoSpaceDE w:val="0"/>
        <w:autoSpaceDN w:val="0"/>
        <w:adjustRightInd w:val="0"/>
        <w:ind w:firstLine="720"/>
        <w:jc w:val="both"/>
        <w:rPr>
          <w:sz w:val="28"/>
          <w:szCs w:val="28"/>
        </w:rPr>
      </w:pPr>
      <w:r w:rsidRPr="0039204B">
        <w:rPr>
          <w:sz w:val="28"/>
          <w:szCs w:val="28"/>
        </w:rPr>
        <w:t>5.4. Жалоба должна содержать следующую информацию:</w:t>
      </w:r>
    </w:p>
    <w:p w:rsidR="0039204B" w:rsidRPr="0039204B" w:rsidRDefault="0039204B" w:rsidP="0039204B">
      <w:pPr>
        <w:autoSpaceDE w:val="0"/>
        <w:autoSpaceDN w:val="0"/>
        <w:adjustRightInd w:val="0"/>
        <w:ind w:firstLine="720"/>
        <w:jc w:val="both"/>
        <w:rPr>
          <w:sz w:val="28"/>
          <w:szCs w:val="28"/>
        </w:rPr>
      </w:pPr>
      <w:r w:rsidRPr="0039204B">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9204B" w:rsidRPr="0039204B" w:rsidRDefault="0039204B" w:rsidP="0039204B">
      <w:pPr>
        <w:autoSpaceDE w:val="0"/>
        <w:autoSpaceDN w:val="0"/>
        <w:adjustRightInd w:val="0"/>
        <w:ind w:firstLine="720"/>
        <w:jc w:val="both"/>
        <w:rPr>
          <w:sz w:val="28"/>
          <w:szCs w:val="28"/>
        </w:rPr>
      </w:pPr>
      <w:r w:rsidRPr="003920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9204B" w:rsidRPr="0039204B" w:rsidRDefault="0039204B" w:rsidP="0039204B">
      <w:pPr>
        <w:autoSpaceDE w:val="0"/>
        <w:autoSpaceDN w:val="0"/>
        <w:adjustRightInd w:val="0"/>
        <w:ind w:firstLine="720"/>
        <w:jc w:val="both"/>
        <w:rPr>
          <w:sz w:val="28"/>
          <w:szCs w:val="28"/>
        </w:rPr>
      </w:pPr>
      <w:r w:rsidRPr="003920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9204B" w:rsidRPr="0039204B" w:rsidRDefault="0039204B" w:rsidP="0039204B">
      <w:pPr>
        <w:autoSpaceDE w:val="0"/>
        <w:autoSpaceDN w:val="0"/>
        <w:adjustRightInd w:val="0"/>
        <w:ind w:firstLine="720"/>
        <w:jc w:val="both"/>
        <w:rPr>
          <w:sz w:val="28"/>
          <w:szCs w:val="28"/>
        </w:rPr>
      </w:pPr>
      <w:r w:rsidRPr="0039204B">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9204B" w:rsidRPr="0039204B" w:rsidRDefault="0039204B" w:rsidP="0039204B">
      <w:pPr>
        <w:autoSpaceDE w:val="0"/>
        <w:autoSpaceDN w:val="0"/>
        <w:adjustRightInd w:val="0"/>
        <w:ind w:firstLine="720"/>
        <w:jc w:val="both"/>
        <w:rPr>
          <w:sz w:val="28"/>
          <w:szCs w:val="28"/>
        </w:rPr>
      </w:pPr>
      <w:r w:rsidRPr="0039204B">
        <w:rPr>
          <w:sz w:val="28"/>
          <w:szCs w:val="28"/>
        </w:rPr>
        <w:t>5.6. Жалоба подписывается подавшим ее получателем муниципальной услуги.</w:t>
      </w:r>
    </w:p>
    <w:p w:rsidR="0039204B" w:rsidRPr="0039204B" w:rsidRDefault="0039204B" w:rsidP="0039204B">
      <w:pPr>
        <w:autoSpaceDE w:val="0"/>
        <w:autoSpaceDN w:val="0"/>
        <w:adjustRightInd w:val="0"/>
        <w:ind w:firstLine="720"/>
        <w:jc w:val="both"/>
        <w:rPr>
          <w:sz w:val="28"/>
          <w:szCs w:val="28"/>
        </w:rPr>
      </w:pPr>
      <w:r w:rsidRPr="0039204B">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9204B" w:rsidRPr="0039204B" w:rsidRDefault="0039204B" w:rsidP="0039204B">
      <w:pPr>
        <w:autoSpaceDE w:val="0"/>
        <w:autoSpaceDN w:val="0"/>
        <w:adjustRightInd w:val="0"/>
        <w:ind w:firstLine="720"/>
        <w:jc w:val="both"/>
        <w:rPr>
          <w:sz w:val="28"/>
          <w:szCs w:val="28"/>
        </w:rPr>
      </w:pPr>
      <w:r w:rsidRPr="0039204B">
        <w:rPr>
          <w:sz w:val="28"/>
          <w:szCs w:val="28"/>
        </w:rPr>
        <w:t>2) отказывает в удовлетворении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5.8. В случае установления в ходе или по результатам рассмотрения жалобы признаков состава административного правонарушения или преступления </w:t>
      </w:r>
      <w:r w:rsidRPr="0039204B">
        <w:rPr>
          <w:sz w:val="28"/>
          <w:szCs w:val="28"/>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39204B" w:rsidRPr="0039204B" w:rsidRDefault="0039204B" w:rsidP="0039204B">
      <w:pPr>
        <w:suppressAutoHyphens/>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r w:rsidRPr="0039204B">
        <w:rPr>
          <w:rFonts w:ascii="Times New Roman CYR" w:hAnsi="Times New Roman CYR" w:cs="Times New Roman CYR"/>
          <w:sz w:val="28"/>
          <w:szCs w:val="28"/>
        </w:rPr>
        <w:br w:type="page"/>
      </w:r>
      <w:bookmarkEnd w:id="25"/>
      <w:bookmarkEnd w:id="26"/>
      <w:bookmarkEnd w:id="27"/>
      <w:bookmarkEnd w:id="28"/>
      <w:r w:rsidRPr="0039204B">
        <w:rPr>
          <w:rFonts w:ascii="Times New Roman CYR" w:hAnsi="Times New Roman CYR" w:cs="Times New Roman CYR"/>
          <w:sz w:val="28"/>
          <w:szCs w:val="28"/>
        </w:rPr>
        <w:lastRenderedPageBreak/>
        <w:t>Приложение № 1</w:t>
      </w: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center"/>
        <w:rPr>
          <w:rFonts w:ascii="Times New Roman CYR" w:hAnsi="Times New Roman CYR" w:cs="Times New Roman CYR"/>
          <w:sz w:val="28"/>
          <w:szCs w:val="28"/>
        </w:rPr>
      </w:pPr>
      <w:r w:rsidRPr="0039204B">
        <w:rPr>
          <w:rFonts w:ascii="Times New Roman CYR" w:hAnsi="Times New Roman CYR" w:cs="Times New Roman CYR"/>
          <w:sz w:val="28"/>
          <w:szCs w:val="28"/>
        </w:rPr>
        <w:t>Выписка из Земельного кодекса Российской Федерации</w:t>
      </w: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p>
    <w:p w:rsidR="0039204B" w:rsidRPr="0039204B" w:rsidRDefault="0039204B" w:rsidP="0039204B">
      <w:pPr>
        <w:autoSpaceDE w:val="0"/>
        <w:autoSpaceDN w:val="0"/>
        <w:adjustRightInd w:val="0"/>
        <w:ind w:firstLine="540"/>
        <w:jc w:val="both"/>
        <w:outlineLvl w:val="0"/>
        <w:rPr>
          <w:rFonts w:ascii="Times New Roman CYR" w:hAnsi="Times New Roman CYR" w:cs="Times New Roman CYR"/>
          <w:sz w:val="28"/>
          <w:szCs w:val="28"/>
        </w:rPr>
      </w:pPr>
      <w:r w:rsidRPr="0039204B">
        <w:rPr>
          <w:rFonts w:ascii="Times New Roman CYR" w:hAnsi="Times New Roman CYR" w:cs="Times New Roman CYR"/>
          <w:sz w:val="28"/>
          <w:szCs w:val="28"/>
        </w:rPr>
        <w:t>Статья 39.6.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bookmarkStart w:id="29" w:name="Par3"/>
      <w:bookmarkEnd w:id="29"/>
      <w:r w:rsidRPr="0039204B">
        <w:rPr>
          <w:rFonts w:ascii="Times New Roman CYR" w:hAnsi="Times New Roman CYR" w:cs="Times New Roman CYR"/>
          <w:sz w:val="28"/>
          <w:szCs w:val="28"/>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 земельного участка юридическим лицам в соответствии с указом или распоряжением Президента Российской Федерации;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99" w:history="1">
        <w:r w:rsidRPr="0039204B">
          <w:rPr>
            <w:rFonts w:ascii="Times New Roman CYR" w:hAnsi="Times New Roman CYR" w:cs="Times New Roman CYR"/>
            <w:sz w:val="28"/>
            <w:szCs w:val="28"/>
          </w:rPr>
          <w:t>критериям</w:t>
        </w:r>
      </w:hyperlink>
      <w:r w:rsidRPr="0039204B">
        <w:rPr>
          <w:rFonts w:ascii="Times New Roman CYR" w:hAnsi="Times New Roman CYR" w:cs="Times New Roman CYR"/>
          <w:sz w:val="28"/>
          <w:szCs w:val="28"/>
        </w:rPr>
        <w:t>, установленным Правительством Российской Федерации;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Par9" w:history="1">
        <w:r w:rsidRPr="0039204B">
          <w:rPr>
            <w:rFonts w:ascii="Times New Roman CYR" w:hAnsi="Times New Roman CYR" w:cs="Times New Roman CYR"/>
            <w:sz w:val="28"/>
            <w:szCs w:val="28"/>
          </w:rPr>
          <w:t>подпунктами 6</w:t>
        </w:r>
      </w:hyperlink>
      <w:r w:rsidRPr="0039204B">
        <w:rPr>
          <w:rFonts w:ascii="Times New Roman CYR" w:hAnsi="Times New Roman CYR" w:cs="Times New Roman CYR"/>
          <w:sz w:val="28"/>
          <w:szCs w:val="28"/>
        </w:rPr>
        <w:t xml:space="preserve"> и </w:t>
      </w:r>
      <w:hyperlink w:anchor="Par11" w:history="1">
        <w:r w:rsidRPr="0039204B">
          <w:rPr>
            <w:rFonts w:ascii="Times New Roman CYR" w:hAnsi="Times New Roman CYR" w:cs="Times New Roman CYR"/>
            <w:sz w:val="28"/>
            <w:szCs w:val="28"/>
          </w:rPr>
          <w:t>8</w:t>
        </w:r>
      </w:hyperlink>
      <w:r w:rsidRPr="0039204B">
        <w:rPr>
          <w:rFonts w:ascii="Times New Roman CYR" w:hAnsi="Times New Roman CYR" w:cs="Times New Roman CYR"/>
          <w:sz w:val="28"/>
          <w:szCs w:val="28"/>
        </w:rPr>
        <w:t xml:space="preserve"> настоящего пункта;</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bookmarkStart w:id="30" w:name="Par9"/>
      <w:bookmarkEnd w:id="30"/>
      <w:r w:rsidRPr="0039204B">
        <w:rPr>
          <w:rFonts w:ascii="Times New Roman CYR" w:hAnsi="Times New Roman CYR" w:cs="Times New Roman CYR"/>
          <w:sz w:val="28"/>
          <w:szCs w:val="28"/>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7)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w:t>
      </w:r>
      <w:r w:rsidRPr="0039204B">
        <w:rPr>
          <w:rFonts w:ascii="Times New Roman CYR" w:hAnsi="Times New Roman CYR" w:cs="Times New Roman CYR"/>
          <w:sz w:val="28"/>
          <w:szCs w:val="28"/>
        </w:rPr>
        <w:lastRenderedPageBreak/>
        <w:t>земельных участков, отнесенных к имуществу общего пользования, членам данной некоммерческой организации;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bookmarkStart w:id="31" w:name="Par11"/>
      <w:bookmarkEnd w:id="31"/>
      <w:r w:rsidRPr="0039204B">
        <w:rPr>
          <w:rFonts w:ascii="Times New Roman CYR" w:hAnsi="Times New Roman CYR" w:cs="Times New Roman CYR"/>
          <w:sz w:val="28"/>
          <w:szCs w:val="28"/>
        </w:rPr>
        <w:t>8)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200" w:history="1">
        <w:r w:rsidRPr="0039204B">
          <w:rPr>
            <w:rFonts w:ascii="Times New Roman CYR" w:hAnsi="Times New Roman CYR" w:cs="Times New Roman CYR"/>
            <w:sz w:val="28"/>
            <w:szCs w:val="28"/>
          </w:rPr>
          <w:t>статьей 39.20</w:t>
        </w:r>
      </w:hyperlink>
      <w:r w:rsidRPr="0039204B">
        <w:rPr>
          <w:rFonts w:ascii="Times New Roman CYR" w:hAnsi="Times New Roman CYR" w:cs="Times New Roman CYR"/>
          <w:sz w:val="28"/>
          <w:szCs w:val="28"/>
        </w:rPr>
        <w:t xml:space="preserve"> ЗК РФ, на праве оперативного управления;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01" w:history="1">
        <w:r w:rsidRPr="0039204B">
          <w:rPr>
            <w:rFonts w:ascii="Times New Roman CYR" w:hAnsi="Times New Roman CYR" w:cs="Times New Roman CYR"/>
            <w:sz w:val="28"/>
            <w:szCs w:val="28"/>
          </w:rPr>
          <w:t>пунктом 5</w:t>
        </w:r>
      </w:hyperlink>
      <w:r w:rsidRPr="0039204B">
        <w:rPr>
          <w:rFonts w:ascii="Times New Roman CYR" w:hAnsi="Times New Roman CYR" w:cs="Times New Roman CYR"/>
          <w:sz w:val="28"/>
          <w:szCs w:val="28"/>
        </w:rPr>
        <w:t xml:space="preserve"> настоящей статьи;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02" w:history="1">
        <w:r w:rsidRPr="0039204B">
          <w:rPr>
            <w:rFonts w:ascii="Times New Roman CYR" w:hAnsi="Times New Roman CYR" w:cs="Times New Roman CYR"/>
            <w:sz w:val="28"/>
            <w:szCs w:val="28"/>
          </w:rPr>
          <w:t>пункте 2 статьи 39.9</w:t>
        </w:r>
      </w:hyperlink>
      <w:r w:rsidRPr="0039204B">
        <w:rPr>
          <w:rFonts w:ascii="Times New Roman CYR" w:hAnsi="Times New Roman CYR" w:cs="Times New Roman CYR"/>
          <w:sz w:val="28"/>
          <w:szCs w:val="28"/>
        </w:rPr>
        <w:t xml:space="preserve"> ЗК РФ;</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12) земельного участка крестьянскому (фермерскому) хозяйству или сельскохозяйственной организации в случаях, установленных Федеральным </w:t>
      </w:r>
      <w:hyperlink r:id="rId203" w:history="1">
        <w:r w:rsidRPr="0039204B">
          <w:rPr>
            <w:rFonts w:ascii="Times New Roman CYR" w:hAnsi="Times New Roman CYR" w:cs="Times New Roman CYR"/>
            <w:sz w:val="28"/>
            <w:szCs w:val="28"/>
          </w:rPr>
          <w:t>законом</w:t>
        </w:r>
      </w:hyperlink>
      <w:r w:rsidRPr="0039204B">
        <w:rPr>
          <w:rFonts w:ascii="Times New Roman CYR" w:hAnsi="Times New Roman CYR" w:cs="Times New Roman CYR"/>
          <w:sz w:val="28"/>
          <w:szCs w:val="28"/>
        </w:rPr>
        <w:t xml:space="preserve"> «Об обороте земель сельскохозяйственного назначения»;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Республики Татарстан;</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204" w:history="1">
        <w:r w:rsidRPr="0039204B">
          <w:rPr>
            <w:rFonts w:ascii="Times New Roman CYR" w:hAnsi="Times New Roman CYR" w:cs="Times New Roman CYR"/>
            <w:sz w:val="28"/>
            <w:szCs w:val="28"/>
          </w:rPr>
          <w:t>статьей 39.18</w:t>
        </w:r>
      </w:hyperlink>
      <w:r w:rsidRPr="0039204B">
        <w:rPr>
          <w:rFonts w:ascii="Times New Roman CYR" w:hAnsi="Times New Roman CYR" w:cs="Times New Roman CYR"/>
          <w:sz w:val="28"/>
          <w:szCs w:val="28"/>
        </w:rPr>
        <w:t xml:space="preserve"> ЗК РФ;</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w:t>
      </w:r>
      <w:r w:rsidRPr="0039204B">
        <w:rPr>
          <w:rFonts w:ascii="Times New Roman CYR" w:hAnsi="Times New Roman CYR" w:cs="Times New Roman CYR"/>
          <w:sz w:val="28"/>
          <w:szCs w:val="28"/>
        </w:rPr>
        <w:lastRenderedPageBreak/>
        <w:t>хозяйствования казачьих обществ на территории, определенной в соответствии с законами Республики Татарстан;</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18) земельного участка лицу, которое в соответствии с ЗК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20) земельного участка, необходимого для проведения работ, связанных с пользованием недрами, недропользователю;</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205" w:history="1">
        <w:r w:rsidRPr="0039204B">
          <w:rPr>
            <w:rFonts w:ascii="Times New Roman CYR" w:hAnsi="Times New Roman CYR" w:cs="Times New Roman CYR"/>
            <w:sz w:val="28"/>
            <w:szCs w:val="28"/>
          </w:rPr>
          <w:t>форма</w:t>
        </w:r>
      </w:hyperlink>
      <w:r w:rsidRPr="0039204B">
        <w:rPr>
          <w:rFonts w:ascii="Times New Roman CYR" w:hAnsi="Times New Roman CYR" w:cs="Times New Roman CYR"/>
          <w:sz w:val="28"/>
          <w:szCs w:val="28"/>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23)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bookmarkStart w:id="32" w:name="Par37"/>
      <w:bookmarkEnd w:id="32"/>
      <w:r w:rsidRPr="0039204B">
        <w:rPr>
          <w:rFonts w:ascii="Times New Roman CYR" w:hAnsi="Times New Roman CYR" w:cs="Times New Roman CYR"/>
          <w:sz w:val="28"/>
          <w:szCs w:val="28"/>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bookmarkStart w:id="33" w:name="Par38"/>
      <w:bookmarkEnd w:id="33"/>
      <w:r w:rsidRPr="0039204B">
        <w:rPr>
          <w:rFonts w:ascii="Times New Roman CYR" w:hAnsi="Times New Roman CYR" w:cs="Times New Roman CYR"/>
          <w:sz w:val="28"/>
          <w:szCs w:val="28"/>
        </w:rPr>
        <w:t>31)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32) земельного участка арендатору (за исключением арендаторов земельных участков, указанных в </w:t>
      </w:r>
      <w:hyperlink w:anchor="Par38" w:history="1">
        <w:r w:rsidRPr="0039204B">
          <w:rPr>
            <w:rFonts w:ascii="Times New Roman CYR" w:hAnsi="Times New Roman CYR" w:cs="Times New Roman CYR"/>
            <w:sz w:val="28"/>
            <w:szCs w:val="28"/>
          </w:rPr>
          <w:t>подпункте 31</w:t>
        </w:r>
      </w:hyperlink>
      <w:r w:rsidRPr="0039204B">
        <w:rPr>
          <w:rFonts w:ascii="Times New Roman CYR" w:hAnsi="Times New Roman CYR" w:cs="Times New Roman CYR"/>
          <w:sz w:val="28"/>
          <w:szCs w:val="28"/>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w:anchor="Par40" w:history="1">
        <w:r w:rsidRPr="0039204B">
          <w:rPr>
            <w:rFonts w:ascii="Times New Roman CYR" w:hAnsi="Times New Roman CYR" w:cs="Times New Roman CYR"/>
            <w:sz w:val="28"/>
            <w:szCs w:val="28"/>
          </w:rPr>
          <w:t>пунктами 3</w:t>
        </w:r>
      </w:hyperlink>
      <w:r w:rsidRPr="0039204B">
        <w:rPr>
          <w:rFonts w:ascii="Times New Roman CYR" w:hAnsi="Times New Roman CYR" w:cs="Times New Roman CYR"/>
          <w:sz w:val="28"/>
          <w:szCs w:val="28"/>
        </w:rPr>
        <w:t xml:space="preserve"> и </w:t>
      </w:r>
      <w:hyperlink w:anchor="Par43" w:history="1">
        <w:r w:rsidRPr="0039204B">
          <w:rPr>
            <w:rFonts w:ascii="Times New Roman CYR" w:hAnsi="Times New Roman CYR" w:cs="Times New Roman CYR"/>
            <w:sz w:val="28"/>
            <w:szCs w:val="28"/>
          </w:rPr>
          <w:t>4</w:t>
        </w:r>
      </w:hyperlink>
      <w:r w:rsidRPr="0039204B">
        <w:rPr>
          <w:rFonts w:ascii="Times New Roman CYR" w:hAnsi="Times New Roman CYR" w:cs="Times New Roman CYR"/>
          <w:sz w:val="28"/>
          <w:szCs w:val="28"/>
        </w:rPr>
        <w:t xml:space="preserve"> настоящей статьи.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bookmarkStart w:id="34" w:name="Par40"/>
      <w:bookmarkEnd w:id="34"/>
      <w:r w:rsidRPr="0039204B">
        <w:rPr>
          <w:rFonts w:ascii="Times New Roman CYR" w:hAnsi="Times New Roman CYR" w:cs="Times New Roman CYR"/>
          <w:sz w:val="28"/>
          <w:szCs w:val="28"/>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206" w:history="1">
        <w:r w:rsidRPr="0039204B">
          <w:rPr>
            <w:rFonts w:ascii="Times New Roman CYR" w:hAnsi="Times New Roman CYR" w:cs="Times New Roman CYR"/>
            <w:sz w:val="28"/>
            <w:szCs w:val="28"/>
          </w:rPr>
          <w:t>пунктом 13</w:t>
        </w:r>
      </w:hyperlink>
      <w:r w:rsidRPr="0039204B">
        <w:rPr>
          <w:rFonts w:ascii="Times New Roman CYR" w:hAnsi="Times New Roman CYR" w:cs="Times New Roman CYR"/>
          <w:sz w:val="28"/>
          <w:szCs w:val="28"/>
        </w:rPr>
        <w:t xml:space="preserve">, </w:t>
      </w:r>
      <w:hyperlink r:id="rId207" w:history="1">
        <w:r w:rsidRPr="0039204B">
          <w:rPr>
            <w:rFonts w:ascii="Times New Roman CYR" w:hAnsi="Times New Roman CYR" w:cs="Times New Roman CYR"/>
            <w:sz w:val="28"/>
            <w:szCs w:val="28"/>
          </w:rPr>
          <w:t>14</w:t>
        </w:r>
      </w:hyperlink>
      <w:r w:rsidRPr="0039204B">
        <w:rPr>
          <w:rFonts w:ascii="Times New Roman CYR" w:hAnsi="Times New Roman CYR" w:cs="Times New Roman CYR"/>
          <w:sz w:val="28"/>
          <w:szCs w:val="28"/>
        </w:rPr>
        <w:t xml:space="preserve"> или </w:t>
      </w:r>
      <w:hyperlink r:id="rId208" w:history="1">
        <w:r w:rsidRPr="0039204B">
          <w:rPr>
            <w:rFonts w:ascii="Times New Roman CYR" w:hAnsi="Times New Roman CYR" w:cs="Times New Roman CYR"/>
            <w:sz w:val="28"/>
            <w:szCs w:val="28"/>
          </w:rPr>
          <w:t>20 статьи 39.12</w:t>
        </w:r>
      </w:hyperlink>
      <w:r w:rsidRPr="0039204B">
        <w:rPr>
          <w:rFonts w:ascii="Times New Roman CYR" w:hAnsi="Times New Roman CYR" w:cs="Times New Roman CYR"/>
          <w:sz w:val="28"/>
          <w:szCs w:val="28"/>
        </w:rPr>
        <w:t xml:space="preserve"> ЗК РФ);</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2) земельный участок предоставлен гражданину на аукционе для ведения садоводства или дачного хозяйства.</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bookmarkStart w:id="35" w:name="Par43"/>
      <w:bookmarkEnd w:id="35"/>
      <w:r w:rsidRPr="0039204B">
        <w:rPr>
          <w:rFonts w:ascii="Times New Roman CYR" w:hAnsi="Times New Roman CYR" w:cs="Times New Roman CYR"/>
          <w:sz w:val="28"/>
          <w:szCs w:val="28"/>
        </w:rPr>
        <w:t xml:space="preserve">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Par40" w:history="1">
        <w:r w:rsidRPr="0039204B">
          <w:rPr>
            <w:rFonts w:ascii="Times New Roman CYR" w:hAnsi="Times New Roman CYR" w:cs="Times New Roman CYR"/>
            <w:sz w:val="28"/>
            <w:szCs w:val="28"/>
          </w:rPr>
          <w:t>пункте 3</w:t>
        </w:r>
      </w:hyperlink>
      <w:r w:rsidRPr="0039204B">
        <w:rPr>
          <w:rFonts w:ascii="Times New Roman CYR" w:hAnsi="Times New Roman CYR" w:cs="Times New Roman CYR"/>
          <w:sz w:val="28"/>
          <w:szCs w:val="28"/>
        </w:rPr>
        <w:t xml:space="preserve"> настоящей статьи случаях при наличии в совокупности следующих условий:</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209" w:history="1">
        <w:r w:rsidRPr="0039204B">
          <w:rPr>
            <w:rFonts w:ascii="Times New Roman CYR" w:hAnsi="Times New Roman CYR" w:cs="Times New Roman CYR"/>
            <w:sz w:val="28"/>
            <w:szCs w:val="28"/>
          </w:rPr>
          <w:t>пунктами 1</w:t>
        </w:r>
      </w:hyperlink>
      <w:r w:rsidRPr="0039204B">
        <w:rPr>
          <w:rFonts w:ascii="Times New Roman CYR" w:hAnsi="Times New Roman CYR" w:cs="Times New Roman CYR"/>
          <w:sz w:val="28"/>
          <w:szCs w:val="28"/>
        </w:rPr>
        <w:t xml:space="preserve"> и </w:t>
      </w:r>
      <w:hyperlink r:id="rId210" w:history="1">
        <w:r w:rsidRPr="0039204B">
          <w:rPr>
            <w:rFonts w:ascii="Times New Roman CYR" w:hAnsi="Times New Roman CYR" w:cs="Times New Roman CYR"/>
            <w:sz w:val="28"/>
            <w:szCs w:val="28"/>
          </w:rPr>
          <w:t>2 статьи 46</w:t>
        </w:r>
      </w:hyperlink>
      <w:r w:rsidRPr="0039204B">
        <w:rPr>
          <w:rFonts w:ascii="Times New Roman CYR" w:hAnsi="Times New Roman CYR" w:cs="Times New Roman CYR"/>
          <w:sz w:val="28"/>
          <w:szCs w:val="28"/>
        </w:rPr>
        <w:t xml:space="preserve"> ЗК РФ;</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4) на момент заключения нового договора аренды такого земельного участка имеются предусмотренные </w:t>
      </w:r>
      <w:hyperlink w:anchor="Par4" w:history="1">
        <w:r w:rsidRPr="0039204B">
          <w:rPr>
            <w:rFonts w:ascii="Times New Roman CYR" w:hAnsi="Times New Roman CYR" w:cs="Times New Roman CYR"/>
            <w:sz w:val="28"/>
            <w:szCs w:val="28"/>
          </w:rPr>
          <w:t>подпунктами 1</w:t>
        </w:r>
      </w:hyperlink>
      <w:r w:rsidRPr="0039204B">
        <w:rPr>
          <w:rFonts w:ascii="Times New Roman CYR" w:hAnsi="Times New Roman CYR" w:cs="Times New Roman CYR"/>
          <w:sz w:val="28"/>
          <w:szCs w:val="28"/>
        </w:rPr>
        <w:t xml:space="preserve"> - </w:t>
      </w:r>
      <w:hyperlink w:anchor="Par37" w:history="1">
        <w:r w:rsidRPr="0039204B">
          <w:rPr>
            <w:rFonts w:ascii="Times New Roman CYR" w:hAnsi="Times New Roman CYR" w:cs="Times New Roman CYR"/>
            <w:sz w:val="28"/>
            <w:szCs w:val="28"/>
          </w:rPr>
          <w:t>30 пункта 2</w:t>
        </w:r>
      </w:hyperlink>
      <w:r w:rsidRPr="0039204B">
        <w:rPr>
          <w:rFonts w:ascii="Times New Roman CYR" w:hAnsi="Times New Roman CYR" w:cs="Times New Roman CYR"/>
          <w:sz w:val="28"/>
          <w:szCs w:val="28"/>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sectPr w:rsidR="0039204B" w:rsidRPr="0039204B" w:rsidSect="00BD6B02">
          <w:pgSz w:w="11907" w:h="16840"/>
          <w:pgMar w:top="1134" w:right="868" w:bottom="1134" w:left="1134" w:header="720" w:footer="720" w:gutter="0"/>
          <w:cols w:space="720"/>
        </w:sectPr>
      </w:pPr>
    </w:p>
    <w:p w:rsidR="0039204B" w:rsidRPr="0039204B" w:rsidRDefault="0039204B" w:rsidP="0039204B">
      <w:pPr>
        <w:autoSpaceDE w:val="0"/>
        <w:autoSpaceDN w:val="0"/>
        <w:adjustRightInd w:val="0"/>
        <w:ind w:firstLine="709"/>
        <w:jc w:val="right"/>
        <w:rPr>
          <w:sz w:val="28"/>
          <w:szCs w:val="28"/>
        </w:rPr>
      </w:pPr>
      <w:r w:rsidRPr="0039204B">
        <w:rPr>
          <w:bCs/>
          <w:sz w:val="28"/>
          <w:szCs w:val="28"/>
        </w:rPr>
        <w:lastRenderedPageBreak/>
        <w:t>Приложение № 2</w:t>
      </w:r>
    </w:p>
    <w:p w:rsidR="0039204B" w:rsidRPr="0039204B" w:rsidRDefault="0039204B" w:rsidP="0039204B">
      <w:pPr>
        <w:rPr>
          <w:sz w:val="24"/>
          <w:szCs w:val="24"/>
          <w:lang w:eastAsia="zh-CN"/>
        </w:rPr>
      </w:pPr>
    </w:p>
    <w:p w:rsidR="0039204B" w:rsidRPr="0039204B" w:rsidRDefault="0039204B" w:rsidP="0039204B">
      <w:pPr>
        <w:ind w:left="3969"/>
      </w:pPr>
      <w:r w:rsidRPr="0039204B">
        <w:rPr>
          <w:sz w:val="28"/>
          <w:szCs w:val="28"/>
        </w:rPr>
        <w:t xml:space="preserve">В ________________________________________ </w:t>
      </w:r>
      <w:r w:rsidRPr="0039204B">
        <w:t>(наименование органа местного самоуправления муниципального образования)</w:t>
      </w:r>
    </w:p>
    <w:p w:rsidR="0039204B" w:rsidRPr="0039204B" w:rsidRDefault="0039204B" w:rsidP="0039204B">
      <w:pPr>
        <w:shd w:val="clear" w:color="auto" w:fill="FFFFFF"/>
        <w:tabs>
          <w:tab w:val="left" w:leader="underscore" w:pos="10334"/>
        </w:tabs>
        <w:ind w:left="3969"/>
        <w:jc w:val="both"/>
        <w:rPr>
          <w:spacing w:val="-3"/>
        </w:rPr>
      </w:pPr>
      <w:r w:rsidRPr="0039204B">
        <w:rPr>
          <w:spacing w:val="-7"/>
          <w:sz w:val="28"/>
          <w:szCs w:val="28"/>
        </w:rPr>
        <w:t>от_</w:t>
      </w:r>
      <w:r w:rsidRPr="0039204B">
        <w:rPr>
          <w:sz w:val="28"/>
          <w:szCs w:val="28"/>
        </w:rPr>
        <w:t xml:space="preserve">_______________________________________ </w:t>
      </w:r>
      <w:r w:rsidRPr="0039204B">
        <w:rPr>
          <w:spacing w:val="-3"/>
        </w:rPr>
        <w:t>(для физических лиц - фамилия, имя, отчество (при наличии), место жительства, реквизиты документа, удостоверяющего личность, ИНН)</w:t>
      </w:r>
    </w:p>
    <w:p w:rsidR="0039204B" w:rsidRPr="0039204B" w:rsidRDefault="0039204B" w:rsidP="0039204B">
      <w:pPr>
        <w:shd w:val="clear" w:color="auto" w:fill="FFFFFF"/>
        <w:tabs>
          <w:tab w:val="left" w:leader="underscore" w:pos="10334"/>
        </w:tabs>
        <w:ind w:left="3969"/>
        <w:jc w:val="both"/>
        <w:rPr>
          <w:spacing w:val="-3"/>
        </w:rPr>
      </w:pPr>
      <w:r w:rsidRPr="0039204B">
        <w:rPr>
          <w:sz w:val="28"/>
          <w:szCs w:val="28"/>
        </w:rPr>
        <w:t xml:space="preserve">__________________________________________ </w:t>
      </w:r>
    </w:p>
    <w:p w:rsidR="0039204B" w:rsidRPr="0039204B" w:rsidRDefault="0039204B" w:rsidP="0039204B">
      <w:pPr>
        <w:shd w:val="clear" w:color="auto" w:fill="FFFFFF"/>
        <w:tabs>
          <w:tab w:val="left" w:leader="underscore" w:pos="10334"/>
        </w:tabs>
        <w:ind w:left="3969"/>
        <w:jc w:val="both"/>
        <w:rPr>
          <w:spacing w:val="-3"/>
        </w:rPr>
      </w:pPr>
      <w:r w:rsidRPr="0039204B">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39204B" w:rsidRPr="0039204B" w:rsidRDefault="0039204B" w:rsidP="0039204B">
      <w:pPr>
        <w:autoSpaceDE w:val="0"/>
        <w:autoSpaceDN w:val="0"/>
        <w:adjustRightInd w:val="0"/>
        <w:ind w:left="3969"/>
        <w:jc w:val="both"/>
        <w:rPr>
          <w:spacing w:val="-3"/>
        </w:rPr>
      </w:pPr>
      <w:r w:rsidRPr="0039204B">
        <w:rPr>
          <w:spacing w:val="-3"/>
        </w:rPr>
        <w:t>_____________________________________________________________</w:t>
      </w:r>
    </w:p>
    <w:p w:rsidR="0039204B" w:rsidRPr="0039204B" w:rsidRDefault="0039204B" w:rsidP="0039204B">
      <w:pPr>
        <w:autoSpaceDE w:val="0"/>
        <w:autoSpaceDN w:val="0"/>
        <w:adjustRightInd w:val="0"/>
        <w:ind w:left="3969"/>
        <w:jc w:val="both"/>
      </w:pPr>
      <w:r w:rsidRPr="0039204B">
        <w:rPr>
          <w:spacing w:val="-3"/>
        </w:rPr>
        <w:t>(</w:t>
      </w:r>
      <w:r w:rsidRPr="0039204B">
        <w:t>почтовый адрес, адрес электронной почты, номер телефона для связи)</w:t>
      </w:r>
    </w:p>
    <w:p w:rsidR="0039204B" w:rsidRPr="0039204B" w:rsidRDefault="0039204B" w:rsidP="0039204B">
      <w:pPr>
        <w:shd w:val="clear" w:color="auto" w:fill="FFFFFF"/>
        <w:tabs>
          <w:tab w:val="left" w:leader="underscore" w:pos="10334"/>
        </w:tabs>
        <w:ind w:left="3969"/>
        <w:jc w:val="both"/>
        <w:rPr>
          <w:spacing w:val="-7"/>
        </w:rPr>
      </w:pPr>
    </w:p>
    <w:p w:rsidR="0039204B" w:rsidRPr="0039204B" w:rsidRDefault="0039204B" w:rsidP="0039204B">
      <w:pPr>
        <w:ind w:left="3969"/>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r w:rsidRPr="0039204B">
        <w:rPr>
          <w:sz w:val="28"/>
          <w:szCs w:val="28"/>
        </w:rPr>
        <w:t>Заявление</w:t>
      </w:r>
    </w:p>
    <w:p w:rsidR="0039204B" w:rsidRPr="0039204B" w:rsidRDefault="0039204B" w:rsidP="0039204B">
      <w:pPr>
        <w:jc w:val="center"/>
        <w:rPr>
          <w:sz w:val="28"/>
          <w:szCs w:val="28"/>
        </w:rPr>
      </w:pPr>
      <w:r w:rsidRPr="0039204B">
        <w:rPr>
          <w:sz w:val="28"/>
          <w:szCs w:val="28"/>
        </w:rPr>
        <w:t>о предоставлении земельного участка в аренду без проведения торгов</w:t>
      </w:r>
    </w:p>
    <w:p w:rsidR="0039204B" w:rsidRPr="0039204B" w:rsidRDefault="0039204B" w:rsidP="0039204B">
      <w:pPr>
        <w:rPr>
          <w:sz w:val="28"/>
          <w:szCs w:val="28"/>
        </w:rPr>
      </w:pPr>
    </w:p>
    <w:p w:rsidR="0039204B" w:rsidRPr="0039204B" w:rsidRDefault="0039204B" w:rsidP="0039204B">
      <w:pPr>
        <w:ind w:firstLine="709"/>
        <w:jc w:val="both"/>
        <w:rPr>
          <w:sz w:val="28"/>
          <w:szCs w:val="28"/>
        </w:rPr>
      </w:pPr>
      <w:r w:rsidRPr="0039204B">
        <w:rPr>
          <w:sz w:val="28"/>
          <w:szCs w:val="28"/>
        </w:rPr>
        <w:t>Прошу Вас на основании ___________________________________________,</w:t>
      </w:r>
    </w:p>
    <w:p w:rsidR="0039204B" w:rsidRPr="0039204B" w:rsidRDefault="0039204B" w:rsidP="0039204B">
      <w:pPr>
        <w:ind w:firstLine="709"/>
        <w:jc w:val="both"/>
        <w:rPr>
          <w:sz w:val="24"/>
          <w:szCs w:val="24"/>
        </w:rPr>
      </w:pP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4"/>
          <w:szCs w:val="24"/>
        </w:rPr>
        <w:t>(указывается основание, предусмотренное п.2 ст.39.6 ЗК РФ).</w:t>
      </w:r>
    </w:p>
    <w:p w:rsidR="0039204B" w:rsidRPr="0039204B" w:rsidRDefault="0039204B" w:rsidP="0039204B">
      <w:pPr>
        <w:jc w:val="both"/>
        <w:rPr>
          <w:sz w:val="28"/>
          <w:szCs w:val="28"/>
        </w:rPr>
      </w:pPr>
      <w:r w:rsidRPr="0039204B">
        <w:rPr>
          <w:sz w:val="28"/>
          <w:szCs w:val="28"/>
        </w:rPr>
        <w:t xml:space="preserve">предоставить земельный участок площадью ___________ кв.м., кадастровый номер 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аренду сроком на ____ лет, без проведения торгов. </w:t>
      </w:r>
    </w:p>
    <w:p w:rsidR="0039204B" w:rsidRPr="0039204B" w:rsidRDefault="0039204B" w:rsidP="0039204B">
      <w:pPr>
        <w:ind w:firstLine="709"/>
        <w:rPr>
          <w:sz w:val="28"/>
          <w:szCs w:val="28"/>
        </w:rPr>
      </w:pPr>
      <w:r w:rsidRPr="0039204B">
        <w:rPr>
          <w:sz w:val="28"/>
          <w:szCs w:val="28"/>
        </w:rPr>
        <w:t>К заявлению прилагаются следующие документы (сканкопии):</w:t>
      </w:r>
    </w:p>
    <w:p w:rsidR="0039204B" w:rsidRPr="0039204B" w:rsidRDefault="0039204B" w:rsidP="0039204B">
      <w:pPr>
        <w:ind w:firstLine="709"/>
        <w:jc w:val="both"/>
        <w:rPr>
          <w:sz w:val="28"/>
          <w:szCs w:val="28"/>
        </w:rPr>
      </w:pPr>
      <w:r w:rsidRPr="0039204B">
        <w:rPr>
          <w:sz w:val="28"/>
          <w:szCs w:val="28"/>
        </w:rPr>
        <w:t>Физические лица:</w:t>
      </w:r>
    </w:p>
    <w:p w:rsidR="0039204B" w:rsidRPr="0039204B" w:rsidRDefault="0039204B" w:rsidP="0039204B">
      <w:pPr>
        <w:ind w:firstLine="709"/>
        <w:jc w:val="both"/>
        <w:rPr>
          <w:sz w:val="28"/>
          <w:szCs w:val="28"/>
        </w:rPr>
      </w:pPr>
      <w:r w:rsidRPr="0039204B">
        <w:rPr>
          <w:sz w:val="28"/>
          <w:szCs w:val="28"/>
        </w:rPr>
        <w:t>1) Копия документа, удостоверяющего личность (для гражданина);</w:t>
      </w:r>
    </w:p>
    <w:p w:rsidR="0039204B" w:rsidRPr="0039204B" w:rsidRDefault="0039204B" w:rsidP="0039204B">
      <w:pPr>
        <w:ind w:firstLine="709"/>
        <w:jc w:val="both"/>
        <w:rPr>
          <w:sz w:val="28"/>
          <w:szCs w:val="28"/>
        </w:rPr>
      </w:pPr>
      <w:r w:rsidRPr="0039204B">
        <w:rPr>
          <w:sz w:val="28"/>
          <w:szCs w:val="28"/>
        </w:rPr>
        <w:t>2) Документ, подтверждающий полномочия представителя (если от имени заявителя действует представитель);</w:t>
      </w:r>
    </w:p>
    <w:p w:rsidR="0039204B" w:rsidRPr="0039204B" w:rsidRDefault="0039204B" w:rsidP="0039204B">
      <w:pPr>
        <w:ind w:firstLine="709"/>
        <w:jc w:val="both"/>
        <w:rPr>
          <w:sz w:val="28"/>
          <w:szCs w:val="28"/>
        </w:rPr>
      </w:pPr>
      <w:r w:rsidRPr="0039204B">
        <w:rPr>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ind w:firstLine="709"/>
        <w:jc w:val="both"/>
        <w:rPr>
          <w:sz w:val="28"/>
          <w:szCs w:val="28"/>
        </w:rPr>
      </w:pPr>
      <w:r w:rsidRPr="0039204B">
        <w:rPr>
          <w:sz w:val="28"/>
          <w:szCs w:val="28"/>
        </w:rPr>
        <w:t>Юридические лица:</w:t>
      </w:r>
    </w:p>
    <w:p w:rsidR="0039204B" w:rsidRPr="0039204B" w:rsidRDefault="0039204B" w:rsidP="0039204B">
      <w:pPr>
        <w:ind w:firstLine="709"/>
        <w:jc w:val="both"/>
        <w:rPr>
          <w:sz w:val="28"/>
          <w:szCs w:val="28"/>
        </w:rPr>
      </w:pPr>
      <w:r w:rsidRPr="0039204B">
        <w:rPr>
          <w:sz w:val="28"/>
          <w:szCs w:val="28"/>
        </w:rPr>
        <w:t>1) Документ, подтверждающий полномочия представителя (если от имени заявителя действует представитель);</w:t>
      </w:r>
    </w:p>
    <w:p w:rsidR="0039204B" w:rsidRPr="0039204B" w:rsidRDefault="0039204B" w:rsidP="0039204B">
      <w:pPr>
        <w:ind w:firstLine="709"/>
        <w:jc w:val="both"/>
        <w:rPr>
          <w:sz w:val="28"/>
          <w:szCs w:val="28"/>
        </w:rPr>
      </w:pPr>
      <w:r w:rsidRPr="0039204B">
        <w:rPr>
          <w:sz w:val="28"/>
          <w:szCs w:val="28"/>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 xml:space="preserve">Подтверждаю свое согласие, а также согласие представляемого мною лица </w:t>
      </w:r>
      <w:r w:rsidRPr="0039204B">
        <w:rPr>
          <w:i/>
          <w:spacing w:val="-6"/>
          <w:sz w:val="28"/>
          <w:szCs w:val="28"/>
        </w:rPr>
        <w:lastRenderedPageBreak/>
        <w:t>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rPr>
          <w:b/>
          <w:bCs/>
          <w:sz w:val="24"/>
          <w:szCs w:val="28"/>
        </w:rPr>
      </w:pPr>
      <w:r w:rsidRPr="0039204B">
        <w:rPr>
          <w:sz w:val="24"/>
          <w:szCs w:val="24"/>
          <w:lang w:eastAsia="zh-CN"/>
        </w:rPr>
        <w:br w:type="page"/>
      </w:r>
    </w:p>
    <w:p w:rsidR="0039204B" w:rsidRPr="0039204B" w:rsidRDefault="0039204B" w:rsidP="0039204B">
      <w:pPr>
        <w:jc w:val="right"/>
        <w:rPr>
          <w:bCs/>
          <w:sz w:val="28"/>
          <w:szCs w:val="28"/>
        </w:rPr>
      </w:pPr>
      <w:r w:rsidRPr="0039204B">
        <w:rPr>
          <w:bCs/>
          <w:sz w:val="28"/>
          <w:szCs w:val="28"/>
        </w:rPr>
        <w:lastRenderedPageBreak/>
        <w:t>Приложение № 3</w:t>
      </w:r>
    </w:p>
    <w:p w:rsidR="0039204B" w:rsidRPr="0039204B" w:rsidRDefault="0039204B" w:rsidP="0039204B">
      <w:pPr>
        <w:rPr>
          <w:b/>
          <w:sz w:val="28"/>
          <w:szCs w:val="28"/>
        </w:rPr>
      </w:pPr>
    </w:p>
    <w:p w:rsidR="0039204B" w:rsidRPr="0039204B" w:rsidRDefault="0039204B" w:rsidP="0039204B">
      <w:pPr>
        <w:rPr>
          <w:b/>
          <w:bCs/>
          <w:sz w:val="28"/>
          <w:szCs w:val="28"/>
        </w:rPr>
      </w:pPr>
    </w:p>
    <w:p w:rsidR="0039204B" w:rsidRPr="0039204B" w:rsidRDefault="0039204B" w:rsidP="0039204B">
      <w:pPr>
        <w:jc w:val="both"/>
        <w:rPr>
          <w:sz w:val="28"/>
          <w:szCs w:val="28"/>
          <w:lang w:eastAsia="zh-CN"/>
        </w:rPr>
      </w:pPr>
      <w:r w:rsidRPr="0039204B">
        <w:rPr>
          <w:sz w:val="28"/>
          <w:szCs w:val="28"/>
          <w:lang w:eastAsia="zh-CN"/>
        </w:rPr>
        <w:t xml:space="preserve">               БОЕРЫК                                                                         ПОСТАНОВЛЕНИЕ</w:t>
      </w:r>
    </w:p>
    <w:p w:rsidR="0039204B" w:rsidRPr="0039204B" w:rsidRDefault="0039204B" w:rsidP="0039204B">
      <w:pPr>
        <w:jc w:val="both"/>
        <w:rPr>
          <w:sz w:val="28"/>
          <w:szCs w:val="28"/>
          <w:lang w:eastAsia="zh-CN"/>
        </w:rPr>
      </w:pPr>
    </w:p>
    <w:p w:rsidR="0039204B" w:rsidRPr="0039204B" w:rsidRDefault="0039204B" w:rsidP="0039204B">
      <w:pPr>
        <w:jc w:val="both"/>
        <w:rPr>
          <w:sz w:val="28"/>
          <w:szCs w:val="28"/>
          <w:lang w:eastAsia="zh-CN"/>
        </w:rPr>
      </w:pPr>
      <w:r w:rsidRPr="0039204B">
        <w:rPr>
          <w:sz w:val="28"/>
          <w:szCs w:val="28"/>
          <w:lang w:eastAsia="zh-CN"/>
        </w:rPr>
        <w:t xml:space="preserve">          «_____» ________________ 20___г.                                                       №_____                                                           </w:t>
      </w:r>
    </w:p>
    <w:p w:rsidR="0039204B" w:rsidRPr="0039204B" w:rsidRDefault="0039204B" w:rsidP="0039204B">
      <w:pPr>
        <w:rPr>
          <w:sz w:val="28"/>
          <w:szCs w:val="28"/>
        </w:rPr>
      </w:pPr>
    </w:p>
    <w:p w:rsidR="0039204B" w:rsidRPr="0039204B" w:rsidRDefault="0039204B" w:rsidP="0039204B">
      <w:pPr>
        <w:jc w:val="both"/>
        <w:rPr>
          <w:sz w:val="28"/>
          <w:szCs w:val="28"/>
        </w:rPr>
      </w:pPr>
      <w:r w:rsidRPr="0039204B">
        <w:rPr>
          <w:sz w:val="28"/>
          <w:szCs w:val="28"/>
        </w:rPr>
        <w:t>О предоставлении земельного участка в аренду без проведения торгов</w:t>
      </w:r>
    </w:p>
    <w:p w:rsidR="0039204B" w:rsidRPr="0039204B" w:rsidRDefault="0039204B" w:rsidP="0039204B">
      <w:pPr>
        <w:jc w:val="both"/>
        <w:rPr>
          <w:sz w:val="28"/>
          <w:szCs w:val="28"/>
        </w:rPr>
      </w:pPr>
    </w:p>
    <w:p w:rsidR="0039204B" w:rsidRPr="0039204B" w:rsidRDefault="0039204B" w:rsidP="0039204B">
      <w:pPr>
        <w:autoSpaceDE w:val="0"/>
        <w:autoSpaceDN w:val="0"/>
        <w:adjustRightInd w:val="0"/>
        <w:ind w:firstLine="567"/>
        <w:jc w:val="both"/>
        <w:rPr>
          <w:sz w:val="28"/>
          <w:szCs w:val="28"/>
        </w:rPr>
      </w:pPr>
      <w:r w:rsidRPr="0039204B">
        <w:rPr>
          <w:sz w:val="28"/>
          <w:szCs w:val="28"/>
        </w:rPr>
        <w:t xml:space="preserve"> В соответствии со ст.____________ Земельного кодекса РФ, Федеральный закон «О государственной регистрации прав на недвижимое имущество и сделок с ним», Положением об Исполнительном комитете Алексеевского муниципального района, утвержденного Решением _________________муниципального района (городского округа) Республики Татарстан от______ № ____, </w:t>
      </w:r>
    </w:p>
    <w:p w:rsidR="0039204B" w:rsidRPr="0039204B" w:rsidRDefault="0039204B" w:rsidP="0039204B">
      <w:pPr>
        <w:autoSpaceDE w:val="0"/>
        <w:autoSpaceDN w:val="0"/>
        <w:adjustRightInd w:val="0"/>
        <w:ind w:firstLine="567"/>
        <w:jc w:val="both"/>
        <w:rPr>
          <w:sz w:val="28"/>
          <w:szCs w:val="28"/>
        </w:rPr>
      </w:pPr>
      <w:r w:rsidRPr="0039204B">
        <w:rPr>
          <w:sz w:val="28"/>
          <w:szCs w:val="28"/>
        </w:rPr>
        <w:t>постановляю</w:t>
      </w:r>
      <w:r w:rsidRPr="0039204B">
        <w:rPr>
          <w:b/>
          <w:sz w:val="28"/>
          <w:szCs w:val="28"/>
        </w:rPr>
        <w:t>:</w:t>
      </w:r>
    </w:p>
    <w:p w:rsidR="0039204B" w:rsidRPr="0039204B" w:rsidRDefault="0039204B" w:rsidP="0039204B">
      <w:pPr>
        <w:ind w:firstLine="709"/>
        <w:jc w:val="both"/>
        <w:rPr>
          <w:sz w:val="28"/>
          <w:szCs w:val="28"/>
        </w:rPr>
      </w:pPr>
      <w:r w:rsidRPr="0039204B">
        <w:rPr>
          <w:sz w:val="28"/>
          <w:szCs w:val="28"/>
        </w:rPr>
        <w:t xml:space="preserve">1. Предоставить __________________________ 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аренду сроком на ____ лет, без проведения торгов. </w:t>
      </w:r>
    </w:p>
    <w:p w:rsidR="0039204B" w:rsidRPr="0039204B" w:rsidRDefault="0039204B" w:rsidP="0039204B">
      <w:pPr>
        <w:ind w:firstLine="709"/>
        <w:jc w:val="both"/>
        <w:rPr>
          <w:sz w:val="28"/>
          <w:szCs w:val="28"/>
        </w:rPr>
      </w:pPr>
      <w:r w:rsidRPr="0039204B">
        <w:rPr>
          <w:sz w:val="28"/>
          <w:szCs w:val="28"/>
        </w:rPr>
        <w:t>2. Утвердить указанную в прилагаемом перечне (Приложение №1):</w:t>
      </w:r>
    </w:p>
    <w:p w:rsidR="0039204B" w:rsidRPr="0039204B" w:rsidRDefault="0039204B" w:rsidP="0039204B">
      <w:pPr>
        <w:ind w:firstLine="709"/>
        <w:jc w:val="both"/>
        <w:rPr>
          <w:sz w:val="28"/>
          <w:szCs w:val="28"/>
        </w:rPr>
      </w:pPr>
      <w:r w:rsidRPr="0039204B">
        <w:rPr>
          <w:sz w:val="28"/>
          <w:szCs w:val="28"/>
        </w:rPr>
        <w:t>- стоимость арендной платы земельного участка (стоимость арендной платы определена в соответствии с постановлением 582).</w:t>
      </w:r>
    </w:p>
    <w:p w:rsidR="0039204B" w:rsidRPr="0039204B" w:rsidRDefault="0039204B" w:rsidP="0039204B">
      <w:pPr>
        <w:ind w:firstLine="709"/>
        <w:jc w:val="both"/>
        <w:rPr>
          <w:sz w:val="28"/>
          <w:szCs w:val="28"/>
        </w:rPr>
      </w:pPr>
    </w:p>
    <w:p w:rsidR="0039204B" w:rsidRPr="0039204B" w:rsidRDefault="0039204B" w:rsidP="0039204B">
      <w:pPr>
        <w:jc w:val="both"/>
        <w:rPr>
          <w:sz w:val="28"/>
          <w:szCs w:val="28"/>
        </w:rPr>
      </w:pPr>
    </w:p>
    <w:p w:rsidR="0039204B" w:rsidRPr="0039204B" w:rsidRDefault="0039204B" w:rsidP="0039204B">
      <w:pPr>
        <w:rPr>
          <w:sz w:val="28"/>
          <w:szCs w:val="28"/>
        </w:rPr>
      </w:pPr>
      <w:r w:rsidRPr="0039204B">
        <w:rPr>
          <w:sz w:val="28"/>
          <w:szCs w:val="28"/>
        </w:rPr>
        <w:t xml:space="preserve">Руководитель </w:t>
      </w:r>
    </w:p>
    <w:p w:rsidR="0039204B" w:rsidRPr="0039204B" w:rsidRDefault="0039204B" w:rsidP="0039204B">
      <w:pPr>
        <w:rPr>
          <w:b/>
          <w:bCs/>
          <w:sz w:val="28"/>
          <w:szCs w:val="28"/>
        </w:rPr>
      </w:pPr>
      <w:r w:rsidRPr="0039204B">
        <w:rPr>
          <w:sz w:val="28"/>
          <w:szCs w:val="28"/>
        </w:rPr>
        <w:t>Исполнительного комитета                  ______________________</w:t>
      </w:r>
    </w:p>
    <w:p w:rsidR="0039204B" w:rsidRPr="0039204B" w:rsidRDefault="0039204B" w:rsidP="0039204B">
      <w:pPr>
        <w:rPr>
          <w:b/>
          <w:bCs/>
          <w:sz w:val="24"/>
          <w:szCs w:val="28"/>
        </w:rPr>
      </w:pPr>
      <w:r w:rsidRPr="0039204B">
        <w:rPr>
          <w:b/>
          <w:bCs/>
          <w:sz w:val="28"/>
          <w:szCs w:val="28"/>
        </w:rPr>
        <w:br w:type="page"/>
      </w:r>
    </w:p>
    <w:p w:rsidR="0039204B" w:rsidRPr="0039204B" w:rsidRDefault="0039204B" w:rsidP="0039204B">
      <w:pPr>
        <w:keepNext/>
        <w:ind w:left="4248"/>
        <w:jc w:val="right"/>
        <w:outlineLvl w:val="0"/>
        <w:rPr>
          <w:bCs/>
          <w:sz w:val="28"/>
          <w:szCs w:val="28"/>
          <w:lang w:eastAsia="zh-CN"/>
        </w:rPr>
      </w:pPr>
      <w:r w:rsidRPr="0039204B">
        <w:rPr>
          <w:bCs/>
          <w:sz w:val="28"/>
          <w:szCs w:val="28"/>
          <w:lang w:eastAsia="zh-CN"/>
        </w:rPr>
        <w:lastRenderedPageBreak/>
        <w:t>Приложение №</w:t>
      </w:r>
      <w:r w:rsidRPr="0039204B">
        <w:rPr>
          <w:bCs/>
          <w:sz w:val="28"/>
          <w:szCs w:val="28"/>
          <w:lang w:eastAsia="zh-CN"/>
        </w:rPr>
        <w:t xml:space="preserve"> 4</w:t>
      </w:r>
    </w:p>
    <w:p w:rsidR="0039204B" w:rsidRPr="0039204B" w:rsidRDefault="0039204B" w:rsidP="0039204B">
      <w:pPr>
        <w:rPr>
          <w:b/>
          <w:bCs/>
          <w:sz w:val="28"/>
          <w:szCs w:val="28"/>
        </w:rPr>
      </w:pPr>
    </w:p>
    <w:p w:rsidR="0039204B" w:rsidRPr="0039204B" w:rsidRDefault="0039204B" w:rsidP="0039204B">
      <w:pPr>
        <w:jc w:val="center"/>
        <w:rPr>
          <w:b/>
          <w:sz w:val="28"/>
          <w:szCs w:val="28"/>
          <w:lang/>
        </w:rPr>
      </w:pPr>
      <w:r w:rsidRPr="0039204B">
        <w:rPr>
          <w:b/>
          <w:sz w:val="28"/>
          <w:szCs w:val="28"/>
          <w:lang/>
        </w:rPr>
        <w:t xml:space="preserve">Договор аренды земельного участка должен включать в себя положения статьи 39.8 Земельного кодекса Российской Федерации. Нижеприведенный договор является образцом и не содержит указанных в нем Приложений </w:t>
      </w:r>
    </w:p>
    <w:p w:rsidR="0039204B" w:rsidRPr="0039204B" w:rsidRDefault="0039204B" w:rsidP="0039204B">
      <w:pPr>
        <w:jc w:val="center"/>
        <w:rPr>
          <w:sz w:val="28"/>
          <w:szCs w:val="28"/>
          <w:lang/>
        </w:rPr>
      </w:pPr>
    </w:p>
    <w:p w:rsidR="0039204B" w:rsidRPr="0039204B" w:rsidRDefault="0039204B" w:rsidP="0039204B">
      <w:pPr>
        <w:jc w:val="center"/>
        <w:rPr>
          <w:sz w:val="28"/>
          <w:szCs w:val="28"/>
          <w:lang/>
        </w:rPr>
      </w:pPr>
      <w:r w:rsidRPr="0039204B">
        <w:rPr>
          <w:sz w:val="28"/>
          <w:szCs w:val="28"/>
          <w:lang/>
        </w:rPr>
        <w:t>ДОГОВОР</w:t>
      </w:r>
    </w:p>
    <w:p w:rsidR="0039204B" w:rsidRPr="0039204B" w:rsidRDefault="0039204B" w:rsidP="0039204B">
      <w:pPr>
        <w:ind w:left="720"/>
        <w:jc w:val="center"/>
        <w:rPr>
          <w:sz w:val="28"/>
          <w:szCs w:val="28"/>
        </w:rPr>
      </w:pPr>
      <w:r w:rsidRPr="0039204B">
        <w:rPr>
          <w:sz w:val="28"/>
          <w:szCs w:val="28"/>
        </w:rPr>
        <w:t xml:space="preserve">аренды земельного участка </w:t>
      </w:r>
    </w:p>
    <w:p w:rsidR="0039204B" w:rsidRPr="0039204B" w:rsidRDefault="0039204B" w:rsidP="0039204B">
      <w:pPr>
        <w:rPr>
          <w:b/>
          <w:sz w:val="28"/>
          <w:szCs w:val="28"/>
        </w:rPr>
      </w:pPr>
    </w:p>
    <w:p w:rsidR="0039204B" w:rsidRPr="0039204B" w:rsidRDefault="0039204B" w:rsidP="0039204B">
      <w:pPr>
        <w:jc w:val="center"/>
        <w:rPr>
          <w:sz w:val="28"/>
          <w:szCs w:val="28"/>
        </w:rPr>
      </w:pPr>
      <w:r w:rsidRPr="0039204B">
        <w:rPr>
          <w:sz w:val="28"/>
          <w:szCs w:val="28"/>
        </w:rPr>
        <w:t xml:space="preserve">№ _____ </w:t>
      </w:r>
    </w:p>
    <w:p w:rsidR="0039204B" w:rsidRPr="0039204B" w:rsidRDefault="0039204B" w:rsidP="0039204B">
      <w:pPr>
        <w:jc w:val="center"/>
        <w:rPr>
          <w:sz w:val="28"/>
          <w:szCs w:val="28"/>
        </w:rPr>
      </w:pPr>
    </w:p>
    <w:p w:rsidR="0039204B" w:rsidRPr="0039204B" w:rsidRDefault="0039204B" w:rsidP="0039204B">
      <w:pPr>
        <w:rPr>
          <w:sz w:val="28"/>
          <w:szCs w:val="28"/>
        </w:rPr>
      </w:pPr>
      <w:r w:rsidRPr="0039204B">
        <w:rPr>
          <w:sz w:val="28"/>
          <w:szCs w:val="28"/>
        </w:rPr>
        <w:t xml:space="preserve"> _______________</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«______» _______________20___г.</w:t>
      </w:r>
    </w:p>
    <w:p w:rsidR="0039204B" w:rsidRPr="0039204B" w:rsidRDefault="0039204B" w:rsidP="0039204B">
      <w:pPr>
        <w:rPr>
          <w:sz w:val="28"/>
          <w:szCs w:val="28"/>
        </w:rPr>
      </w:pPr>
    </w:p>
    <w:p w:rsidR="0039204B" w:rsidRPr="0039204B" w:rsidRDefault="0039204B" w:rsidP="0039204B">
      <w:pPr>
        <w:ind w:firstLine="709"/>
        <w:jc w:val="both"/>
        <w:rPr>
          <w:sz w:val="28"/>
          <w:szCs w:val="28"/>
          <w:lang w:eastAsia="zh-CN"/>
        </w:rPr>
      </w:pPr>
      <w:r w:rsidRPr="0039204B">
        <w:rPr>
          <w:sz w:val="28"/>
          <w:szCs w:val="28"/>
          <w:lang w:eastAsia="zh-CN"/>
        </w:rPr>
        <w:t>Исполнительный комитет Алексеевского муниципального района РТ, в лице руководителя ________________________, действующего на основании Положения, утвержденного _______, именуемый в дальнейшем «Арендодатель», и _________________________, паспорт ___________№________________, выданный ______________________________, проживающий: Российская Федерация, ___________________________________, именуемый в дальнейшем «Арендатор», вместе именуемые «Стороны», на основании постановления Исполнительного комитета Алексеевского муниципального района РТ № _______ от «____» ___________20_______г. «О предоставлении земельного участка в аренду без проведения торгов» заключили настоящий договор о нижеследующем:</w:t>
      </w:r>
    </w:p>
    <w:p w:rsidR="0039204B" w:rsidRPr="0039204B" w:rsidRDefault="0039204B" w:rsidP="0039204B">
      <w:pPr>
        <w:ind w:firstLine="709"/>
        <w:jc w:val="both"/>
        <w:rPr>
          <w:sz w:val="28"/>
          <w:szCs w:val="28"/>
          <w:lang w:eastAsia="zh-CN"/>
        </w:rPr>
      </w:pPr>
    </w:p>
    <w:p w:rsidR="0039204B" w:rsidRPr="0039204B" w:rsidRDefault="0039204B" w:rsidP="0039204B">
      <w:pPr>
        <w:numPr>
          <w:ilvl w:val="0"/>
          <w:numId w:val="3"/>
        </w:numPr>
        <w:jc w:val="center"/>
        <w:rPr>
          <w:sz w:val="28"/>
          <w:szCs w:val="28"/>
          <w:lang w:eastAsia="zh-CN"/>
        </w:rPr>
      </w:pPr>
      <w:r w:rsidRPr="0039204B">
        <w:rPr>
          <w:sz w:val="28"/>
          <w:szCs w:val="28"/>
          <w:lang w:eastAsia="zh-CN"/>
        </w:rPr>
        <w:t>ПРЕДМЕТ ДОГОВОРА</w:t>
      </w:r>
    </w:p>
    <w:p w:rsidR="0039204B" w:rsidRPr="0039204B" w:rsidRDefault="0039204B" w:rsidP="0039204B">
      <w:pPr>
        <w:ind w:left="360"/>
        <w:jc w:val="both"/>
        <w:rPr>
          <w:sz w:val="28"/>
          <w:szCs w:val="28"/>
          <w:lang w:eastAsia="zh-CN"/>
        </w:rPr>
      </w:pPr>
    </w:p>
    <w:p w:rsidR="0039204B" w:rsidRPr="0039204B" w:rsidRDefault="0039204B" w:rsidP="0039204B">
      <w:pPr>
        <w:ind w:firstLine="426"/>
        <w:jc w:val="both"/>
        <w:rPr>
          <w:sz w:val="28"/>
          <w:szCs w:val="28"/>
          <w:lang w:eastAsia="zh-CN"/>
        </w:rPr>
      </w:pPr>
      <w:r w:rsidRPr="0039204B">
        <w:rPr>
          <w:sz w:val="28"/>
          <w:szCs w:val="28"/>
          <w:lang w:eastAsia="zh-CN"/>
        </w:rPr>
        <w:t>1.1.Арендодатель предоставляет, а Арендатор принимает в аренду земельный участок, имеющий следующие характеристики:</w:t>
      </w:r>
    </w:p>
    <w:p w:rsidR="0039204B" w:rsidRPr="0039204B" w:rsidRDefault="0039204B" w:rsidP="0039204B">
      <w:pPr>
        <w:tabs>
          <w:tab w:val="left" w:pos="142"/>
        </w:tabs>
        <w:ind w:firstLine="426"/>
        <w:rPr>
          <w:sz w:val="28"/>
          <w:szCs w:val="28"/>
        </w:rPr>
      </w:pPr>
      <w:r w:rsidRPr="0039204B">
        <w:rPr>
          <w:sz w:val="28"/>
          <w:szCs w:val="28"/>
        </w:rPr>
        <w:t>1.1.1. Кадастровый номер: 16:03:_______________:_______;</w:t>
      </w:r>
    </w:p>
    <w:p w:rsidR="0039204B" w:rsidRPr="0039204B" w:rsidRDefault="0039204B" w:rsidP="0039204B">
      <w:pPr>
        <w:tabs>
          <w:tab w:val="left" w:pos="142"/>
        </w:tabs>
        <w:ind w:firstLine="426"/>
        <w:jc w:val="both"/>
        <w:rPr>
          <w:sz w:val="28"/>
          <w:szCs w:val="28"/>
        </w:rPr>
      </w:pPr>
      <w:r w:rsidRPr="0039204B">
        <w:rPr>
          <w:sz w:val="28"/>
          <w:szCs w:val="28"/>
        </w:rPr>
        <w:t>1.1.2. Местонахождение: Российская Федерация, Республика Татарстан, _____________ муниципальный район (городской округ), ___________________________ ул. ____________ д.______;</w:t>
      </w:r>
    </w:p>
    <w:p w:rsidR="0039204B" w:rsidRPr="0039204B" w:rsidRDefault="0039204B" w:rsidP="0039204B">
      <w:pPr>
        <w:tabs>
          <w:tab w:val="left" w:pos="142"/>
        </w:tabs>
        <w:ind w:firstLine="426"/>
        <w:jc w:val="both"/>
        <w:rPr>
          <w:sz w:val="28"/>
          <w:szCs w:val="28"/>
        </w:rPr>
      </w:pPr>
      <w:r w:rsidRPr="0039204B">
        <w:rPr>
          <w:sz w:val="28"/>
          <w:szCs w:val="28"/>
        </w:rPr>
        <w:t xml:space="preserve">1.1.3. Общая площадь: _____ (__________________) кв.м; </w:t>
      </w:r>
    </w:p>
    <w:p w:rsidR="0039204B" w:rsidRPr="0039204B" w:rsidRDefault="0039204B" w:rsidP="0039204B">
      <w:pPr>
        <w:tabs>
          <w:tab w:val="left" w:pos="142"/>
        </w:tabs>
        <w:ind w:firstLine="426"/>
        <w:jc w:val="both"/>
        <w:rPr>
          <w:sz w:val="28"/>
          <w:szCs w:val="28"/>
        </w:rPr>
      </w:pPr>
      <w:r w:rsidRPr="0039204B">
        <w:rPr>
          <w:sz w:val="28"/>
          <w:szCs w:val="28"/>
        </w:rPr>
        <w:t>1.1.4. Целевое назначение (категория) - _________________________________;</w:t>
      </w:r>
    </w:p>
    <w:p w:rsidR="0039204B" w:rsidRPr="0039204B" w:rsidRDefault="0039204B" w:rsidP="0039204B">
      <w:pPr>
        <w:tabs>
          <w:tab w:val="left" w:pos="142"/>
        </w:tabs>
        <w:ind w:firstLine="426"/>
        <w:jc w:val="both"/>
        <w:rPr>
          <w:sz w:val="28"/>
          <w:szCs w:val="28"/>
        </w:rPr>
      </w:pPr>
      <w:r w:rsidRPr="0039204B">
        <w:rPr>
          <w:sz w:val="28"/>
          <w:szCs w:val="28"/>
        </w:rPr>
        <w:t xml:space="preserve">1.1.5. Разрешенное использование: _________________________ </w:t>
      </w:r>
    </w:p>
    <w:p w:rsidR="0039204B" w:rsidRPr="0039204B" w:rsidRDefault="0039204B" w:rsidP="0039204B">
      <w:pPr>
        <w:tabs>
          <w:tab w:val="left" w:pos="142"/>
        </w:tabs>
        <w:ind w:firstLine="426"/>
        <w:jc w:val="both"/>
        <w:rPr>
          <w:sz w:val="28"/>
          <w:szCs w:val="28"/>
        </w:rPr>
      </w:pPr>
      <w:r w:rsidRPr="0039204B">
        <w:rPr>
          <w:sz w:val="28"/>
          <w:szCs w:val="28"/>
        </w:rPr>
        <w:t>1.2. Срок аренды земельного участка устанавливается: с ___ по ___ (____) года/лет. Участок считается переданным Арендодателем в аренду Арендатору с даты, указанной в акте приема-передачи земельного участка, являющемся обязательным приложением к настоящему Договору.</w:t>
      </w:r>
    </w:p>
    <w:p w:rsidR="0039204B" w:rsidRPr="0039204B" w:rsidRDefault="0039204B" w:rsidP="0039204B">
      <w:pPr>
        <w:tabs>
          <w:tab w:val="left" w:pos="142"/>
        </w:tabs>
        <w:ind w:firstLine="426"/>
        <w:jc w:val="both"/>
        <w:rPr>
          <w:sz w:val="28"/>
          <w:szCs w:val="28"/>
        </w:rPr>
      </w:pPr>
      <w:r w:rsidRPr="0039204B">
        <w:rPr>
          <w:sz w:val="28"/>
          <w:szCs w:val="28"/>
        </w:rPr>
        <w:t xml:space="preserve">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39204B" w:rsidRPr="0039204B" w:rsidRDefault="0039204B" w:rsidP="0039204B">
      <w:pPr>
        <w:tabs>
          <w:tab w:val="left" w:pos="142"/>
        </w:tabs>
        <w:ind w:firstLine="426"/>
        <w:jc w:val="both"/>
        <w:rPr>
          <w:sz w:val="28"/>
          <w:szCs w:val="28"/>
        </w:rPr>
      </w:pPr>
      <w:r w:rsidRPr="0039204B">
        <w:rPr>
          <w:sz w:val="28"/>
          <w:szCs w:val="28"/>
        </w:rPr>
        <w:t xml:space="preserve">1.4. Арендодатель гарантирует, что земельный участок, не обременен правами и претензиями третьих лиц, о которых Арендодатель не мог не знать, и не ограничен в его использовании в соответствии с разрешенным использованием. </w:t>
      </w:r>
    </w:p>
    <w:p w:rsidR="0039204B" w:rsidRPr="0039204B" w:rsidRDefault="0039204B" w:rsidP="0039204B">
      <w:pPr>
        <w:jc w:val="both"/>
        <w:rPr>
          <w:sz w:val="28"/>
          <w:szCs w:val="28"/>
          <w:lang w:eastAsia="zh-CN"/>
        </w:rPr>
      </w:pPr>
    </w:p>
    <w:p w:rsidR="0039204B" w:rsidRPr="0039204B" w:rsidRDefault="0039204B" w:rsidP="0039204B">
      <w:pPr>
        <w:numPr>
          <w:ilvl w:val="0"/>
          <w:numId w:val="3"/>
        </w:numPr>
        <w:jc w:val="center"/>
        <w:rPr>
          <w:sz w:val="28"/>
          <w:szCs w:val="28"/>
          <w:lang w:eastAsia="zh-CN"/>
        </w:rPr>
      </w:pPr>
      <w:r w:rsidRPr="0039204B">
        <w:rPr>
          <w:sz w:val="28"/>
          <w:szCs w:val="28"/>
          <w:lang w:eastAsia="zh-CN"/>
        </w:rPr>
        <w:t>УСЛОВИЯ ОПЛАТЫ И ПОРЯДОК РАСЧЕТОВ</w:t>
      </w:r>
    </w:p>
    <w:p w:rsidR="0039204B" w:rsidRPr="0039204B" w:rsidRDefault="0039204B" w:rsidP="0039204B">
      <w:pPr>
        <w:jc w:val="both"/>
        <w:rPr>
          <w:sz w:val="28"/>
          <w:szCs w:val="28"/>
          <w:lang w:eastAsia="zh-CN"/>
        </w:rPr>
      </w:pPr>
    </w:p>
    <w:p w:rsidR="0039204B" w:rsidRPr="0039204B" w:rsidRDefault="0039204B" w:rsidP="0039204B">
      <w:pPr>
        <w:ind w:firstLine="567"/>
        <w:jc w:val="both"/>
        <w:rPr>
          <w:sz w:val="28"/>
          <w:szCs w:val="28"/>
          <w:lang w:eastAsia="zh-CN"/>
        </w:rPr>
      </w:pPr>
      <w:r w:rsidRPr="0039204B">
        <w:rPr>
          <w:sz w:val="28"/>
          <w:szCs w:val="28"/>
          <w:lang w:eastAsia="zh-CN"/>
        </w:rPr>
        <w:t>2.1. Расчет арендной платы приведен в приложении к Договору, являющемся неотъемлемой частью данного Договора.</w:t>
      </w:r>
    </w:p>
    <w:p w:rsidR="0039204B" w:rsidRPr="0039204B" w:rsidRDefault="0039204B" w:rsidP="0039204B">
      <w:pPr>
        <w:ind w:firstLine="567"/>
        <w:jc w:val="both"/>
        <w:rPr>
          <w:sz w:val="28"/>
          <w:szCs w:val="28"/>
          <w:lang w:eastAsia="zh-CN"/>
        </w:rPr>
      </w:pPr>
      <w:r w:rsidRPr="0039204B">
        <w:rPr>
          <w:sz w:val="28"/>
          <w:szCs w:val="28"/>
          <w:lang w:eastAsia="zh-CN"/>
        </w:rPr>
        <w:t>2.2.Сумма, подлежащая оплате за земельный участок составляет: _______________ руб. (_____________________________ руб).</w:t>
      </w:r>
    </w:p>
    <w:p w:rsidR="0039204B" w:rsidRPr="0039204B" w:rsidRDefault="0039204B" w:rsidP="0039204B">
      <w:pPr>
        <w:ind w:firstLine="567"/>
        <w:jc w:val="both"/>
        <w:rPr>
          <w:sz w:val="28"/>
          <w:szCs w:val="28"/>
          <w:lang w:eastAsia="zh-CN"/>
        </w:rPr>
      </w:pPr>
      <w:r w:rsidRPr="0039204B">
        <w:rPr>
          <w:sz w:val="28"/>
          <w:szCs w:val="28"/>
          <w:lang w:eastAsia="zh-CN"/>
        </w:rPr>
        <w:t>2.3. Оплата производится Покупателем на расчетный счет: № 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39204B" w:rsidRPr="0039204B" w:rsidRDefault="0039204B" w:rsidP="0039204B">
      <w:pPr>
        <w:ind w:firstLine="567"/>
        <w:jc w:val="both"/>
        <w:rPr>
          <w:sz w:val="28"/>
          <w:szCs w:val="28"/>
          <w:lang w:eastAsia="zh-CN"/>
        </w:rPr>
      </w:pPr>
      <w:r w:rsidRPr="0039204B">
        <w:rPr>
          <w:sz w:val="28"/>
          <w:szCs w:val="28"/>
          <w:lang w:eastAsia="zh-CN"/>
        </w:rPr>
        <w:t>2.4. Арендная плата вносится Арендатором в полном объеме для юридических лиц ежеквартально до 15 числа последнего месяца текущего квартала включительно, для физических лиц - ежемесячно не позднее 10 числа текущего месяца, если иное не установлено законодательством.</w:t>
      </w:r>
    </w:p>
    <w:p w:rsidR="0039204B" w:rsidRPr="0039204B" w:rsidRDefault="0039204B" w:rsidP="0039204B">
      <w:pPr>
        <w:ind w:firstLine="567"/>
        <w:jc w:val="both"/>
        <w:rPr>
          <w:sz w:val="28"/>
          <w:szCs w:val="28"/>
          <w:lang w:eastAsia="zh-CN"/>
        </w:rPr>
      </w:pPr>
      <w:r w:rsidRPr="0039204B">
        <w:rPr>
          <w:sz w:val="28"/>
          <w:szCs w:val="28"/>
          <w:lang w:eastAsia="zh-CN"/>
        </w:rPr>
        <w:t>2.5. Арендная плата начисляется с даты, указанной в пункте 1.2 настоящего Договора.</w:t>
      </w:r>
    </w:p>
    <w:p w:rsidR="0039204B" w:rsidRPr="0039204B" w:rsidRDefault="0039204B" w:rsidP="0039204B">
      <w:pPr>
        <w:ind w:firstLine="567"/>
        <w:jc w:val="both"/>
        <w:rPr>
          <w:sz w:val="28"/>
          <w:szCs w:val="28"/>
          <w:lang w:eastAsia="zh-CN"/>
        </w:rPr>
      </w:pPr>
    </w:p>
    <w:p w:rsidR="0039204B" w:rsidRPr="0039204B" w:rsidRDefault="0039204B" w:rsidP="0039204B">
      <w:pPr>
        <w:widowControl w:val="0"/>
        <w:autoSpaceDE w:val="0"/>
        <w:autoSpaceDN w:val="0"/>
        <w:adjustRightInd w:val="0"/>
        <w:jc w:val="center"/>
        <w:rPr>
          <w:sz w:val="28"/>
          <w:szCs w:val="28"/>
        </w:rPr>
      </w:pPr>
      <w:r w:rsidRPr="0039204B">
        <w:rPr>
          <w:sz w:val="28"/>
          <w:szCs w:val="28"/>
        </w:rPr>
        <w:t>3. ОБЯЗАННОСТИ СТОРОН</w:t>
      </w:r>
    </w:p>
    <w:p w:rsidR="0039204B" w:rsidRPr="0039204B" w:rsidRDefault="0039204B" w:rsidP="0039204B">
      <w:pPr>
        <w:widowControl w:val="0"/>
        <w:autoSpaceDE w:val="0"/>
        <w:autoSpaceDN w:val="0"/>
        <w:adjustRightInd w:val="0"/>
        <w:ind w:right="19772"/>
        <w:jc w:val="center"/>
        <w:rPr>
          <w:sz w:val="28"/>
          <w:szCs w:val="28"/>
        </w:rPr>
      </w:pPr>
    </w:p>
    <w:p w:rsidR="0039204B" w:rsidRPr="0039204B" w:rsidRDefault="0039204B" w:rsidP="004B64CD">
      <w:pPr>
        <w:ind w:firstLine="567"/>
        <w:jc w:val="both"/>
        <w:rPr>
          <w:sz w:val="28"/>
          <w:szCs w:val="28"/>
        </w:rPr>
      </w:pPr>
      <w:r w:rsidRPr="0039204B">
        <w:rPr>
          <w:sz w:val="28"/>
          <w:szCs w:val="28"/>
        </w:rPr>
        <w:t>3.1. Арендатор обязан:</w:t>
      </w:r>
    </w:p>
    <w:p w:rsidR="0039204B" w:rsidRPr="0039204B" w:rsidRDefault="0039204B" w:rsidP="004B64CD">
      <w:pPr>
        <w:numPr>
          <w:ilvl w:val="0"/>
          <w:numId w:val="4"/>
        </w:numPr>
        <w:ind w:left="0" w:firstLine="567"/>
        <w:jc w:val="both"/>
        <w:rPr>
          <w:sz w:val="28"/>
          <w:szCs w:val="28"/>
        </w:rPr>
      </w:pPr>
      <w:r w:rsidRPr="0039204B">
        <w:rPr>
          <w:sz w:val="28"/>
          <w:szCs w:val="28"/>
        </w:rPr>
        <w:t>Зарегистрировать за свой счет переход аренды земельного участка в органе, осуществляющем государственную регистрацию прав на недвижимое имущество и сделок с ним.</w:t>
      </w:r>
    </w:p>
    <w:p w:rsidR="0039204B" w:rsidRPr="0039204B" w:rsidRDefault="0039204B" w:rsidP="004B64CD">
      <w:pPr>
        <w:numPr>
          <w:ilvl w:val="0"/>
          <w:numId w:val="4"/>
        </w:numPr>
        <w:ind w:left="0" w:firstLine="567"/>
        <w:jc w:val="both"/>
        <w:rPr>
          <w:sz w:val="28"/>
          <w:szCs w:val="28"/>
        </w:rPr>
      </w:pPr>
      <w:r w:rsidRPr="0039204B">
        <w:rPr>
          <w:sz w:val="28"/>
          <w:szCs w:val="28"/>
        </w:rPr>
        <w:t>Оплатить сумму, указанную в п.2.2. настоящего договора, в сроки, определенные п.2.4. Договора.</w:t>
      </w:r>
    </w:p>
    <w:p w:rsidR="0039204B" w:rsidRPr="0039204B" w:rsidRDefault="0039204B" w:rsidP="004B64CD">
      <w:pPr>
        <w:numPr>
          <w:ilvl w:val="0"/>
          <w:numId w:val="4"/>
        </w:numPr>
        <w:ind w:left="0" w:firstLine="567"/>
        <w:jc w:val="both"/>
        <w:rPr>
          <w:sz w:val="28"/>
          <w:szCs w:val="28"/>
        </w:rPr>
      </w:pPr>
      <w:r w:rsidRPr="0039204B">
        <w:rPr>
          <w:sz w:val="28"/>
          <w:szCs w:val="28"/>
        </w:rPr>
        <w:t>Представить Арендодателю платежные документы, подтверждающие факт оплаты аренды земельного участка, не позднее следующего дня после наступления срока оплаты, указанного в п.2.4. Договора.</w:t>
      </w:r>
    </w:p>
    <w:p w:rsidR="0039204B" w:rsidRPr="0039204B" w:rsidRDefault="0039204B" w:rsidP="004B64CD">
      <w:pPr>
        <w:numPr>
          <w:ilvl w:val="0"/>
          <w:numId w:val="4"/>
        </w:numPr>
        <w:ind w:left="0" w:firstLine="567"/>
        <w:jc w:val="both"/>
        <w:rPr>
          <w:sz w:val="28"/>
          <w:szCs w:val="28"/>
        </w:rPr>
      </w:pPr>
      <w:r w:rsidRPr="0039204B">
        <w:rPr>
          <w:sz w:val="28"/>
          <w:szCs w:val="28"/>
        </w:rPr>
        <w:t>Использовать участок исключительно в соответствии с разрешенным использованием, указанным в п. 1.1.5 настоящего договора.</w:t>
      </w:r>
    </w:p>
    <w:p w:rsidR="0039204B" w:rsidRPr="0039204B" w:rsidRDefault="0039204B" w:rsidP="004B64CD">
      <w:pPr>
        <w:numPr>
          <w:ilvl w:val="0"/>
          <w:numId w:val="4"/>
        </w:numPr>
        <w:ind w:left="0" w:firstLine="567"/>
        <w:jc w:val="both"/>
        <w:rPr>
          <w:sz w:val="28"/>
          <w:szCs w:val="28"/>
        </w:rPr>
      </w:pPr>
      <w:r w:rsidRPr="0039204B">
        <w:rPr>
          <w:sz w:val="28"/>
          <w:szCs w:val="28"/>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39204B" w:rsidRPr="0039204B" w:rsidRDefault="0039204B" w:rsidP="004B64CD">
      <w:pPr>
        <w:numPr>
          <w:ilvl w:val="0"/>
          <w:numId w:val="4"/>
        </w:numPr>
        <w:ind w:left="0" w:firstLine="567"/>
        <w:jc w:val="both"/>
        <w:rPr>
          <w:sz w:val="28"/>
          <w:szCs w:val="28"/>
        </w:rPr>
      </w:pPr>
      <w:r w:rsidRPr="0039204B">
        <w:rPr>
          <w:sz w:val="28"/>
          <w:szCs w:val="28"/>
        </w:rPr>
        <w:t>Обеспечивать органам государственного контроля и надзора свободный доступ на земельный участок для его осмотра.</w:t>
      </w:r>
    </w:p>
    <w:p w:rsidR="0039204B" w:rsidRPr="0039204B" w:rsidRDefault="0039204B" w:rsidP="004B64CD">
      <w:pPr>
        <w:numPr>
          <w:ilvl w:val="0"/>
          <w:numId w:val="4"/>
        </w:numPr>
        <w:ind w:left="0" w:firstLine="567"/>
        <w:jc w:val="both"/>
        <w:rPr>
          <w:sz w:val="28"/>
          <w:szCs w:val="28"/>
        </w:rPr>
      </w:pPr>
      <w:r w:rsidRPr="0039204B">
        <w:rPr>
          <w:sz w:val="28"/>
          <w:szCs w:val="28"/>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w:t>
      </w:r>
      <w:r w:rsidRPr="0039204B">
        <w:rPr>
          <w:sz w:val="28"/>
          <w:szCs w:val="28"/>
        </w:rPr>
        <w:lastRenderedPageBreak/>
        <w:t>использование объектов общего пользования, расположенных на земельном участке.</w:t>
      </w:r>
    </w:p>
    <w:p w:rsidR="0039204B" w:rsidRPr="0039204B" w:rsidRDefault="0039204B" w:rsidP="004B64CD">
      <w:pPr>
        <w:autoSpaceDE w:val="0"/>
        <w:autoSpaceDN w:val="0"/>
        <w:adjustRightInd w:val="0"/>
        <w:ind w:firstLine="567"/>
        <w:jc w:val="both"/>
        <w:rPr>
          <w:sz w:val="28"/>
          <w:szCs w:val="28"/>
        </w:rPr>
      </w:pPr>
      <w:r w:rsidRPr="0039204B">
        <w:rPr>
          <w:sz w:val="28"/>
          <w:szCs w:val="28"/>
        </w:rPr>
        <w:t>3.2. Арендодатель  обязан:</w:t>
      </w:r>
    </w:p>
    <w:p w:rsidR="0039204B" w:rsidRPr="0039204B" w:rsidRDefault="0039204B" w:rsidP="004B64CD">
      <w:pPr>
        <w:autoSpaceDE w:val="0"/>
        <w:autoSpaceDN w:val="0"/>
        <w:adjustRightInd w:val="0"/>
        <w:ind w:firstLine="567"/>
        <w:jc w:val="both"/>
        <w:rPr>
          <w:sz w:val="28"/>
          <w:szCs w:val="28"/>
        </w:rPr>
      </w:pPr>
      <w:r w:rsidRPr="0039204B">
        <w:rPr>
          <w:sz w:val="28"/>
          <w:szCs w:val="28"/>
        </w:rPr>
        <w:t>3.2.1. Выполнять в полном объеме все условия Договора.</w:t>
      </w:r>
    </w:p>
    <w:p w:rsidR="0039204B" w:rsidRPr="0039204B" w:rsidRDefault="0039204B" w:rsidP="004B64CD">
      <w:pPr>
        <w:autoSpaceDE w:val="0"/>
        <w:autoSpaceDN w:val="0"/>
        <w:adjustRightInd w:val="0"/>
        <w:ind w:firstLine="567"/>
        <w:jc w:val="both"/>
        <w:rPr>
          <w:sz w:val="28"/>
          <w:szCs w:val="28"/>
        </w:rPr>
      </w:pPr>
      <w:r w:rsidRPr="0039204B">
        <w:rPr>
          <w:sz w:val="28"/>
          <w:szCs w:val="28"/>
        </w:rPr>
        <w:t>3.2.2. Передать Арендатору Участок по передаточному акту либо при его отсутствии по Договору.</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3.2.3. Уведомить Арендатора об изменении реквизитов, указанных в </w:t>
      </w:r>
      <w:hyperlink r:id="rId211" w:history="1">
        <w:r w:rsidRPr="0039204B">
          <w:rPr>
            <w:sz w:val="28"/>
            <w:szCs w:val="28"/>
          </w:rPr>
          <w:t>п. 11</w:t>
        </w:r>
      </w:hyperlink>
      <w:r w:rsidRPr="0039204B">
        <w:rPr>
          <w:sz w:val="28"/>
          <w:szCs w:val="28"/>
        </w:rPr>
        <w:t xml:space="preserve"> настоящего Договора, для перечисления арендной платы.</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3.2.4. Своевременно производить перерасчет арендной платы и своевременно информировать об этом Арендатора в случаях, указанных в </w:t>
      </w:r>
      <w:hyperlink r:id="rId212" w:history="1">
        <w:r w:rsidRPr="0039204B">
          <w:rPr>
            <w:sz w:val="28"/>
            <w:szCs w:val="28"/>
          </w:rPr>
          <w:t>пп. 3.4</w:t>
        </w:r>
      </w:hyperlink>
      <w:r w:rsidRPr="0039204B">
        <w:rPr>
          <w:sz w:val="28"/>
          <w:szCs w:val="28"/>
        </w:rPr>
        <w:t xml:space="preserve">, </w:t>
      </w:r>
      <w:hyperlink r:id="rId213" w:history="1">
        <w:r w:rsidRPr="0039204B">
          <w:rPr>
            <w:sz w:val="28"/>
            <w:szCs w:val="28"/>
          </w:rPr>
          <w:t>3.6</w:t>
        </w:r>
      </w:hyperlink>
      <w:r w:rsidRPr="0039204B">
        <w:rPr>
          <w:sz w:val="28"/>
          <w:szCs w:val="28"/>
        </w:rPr>
        <w:t xml:space="preserve"> настоящего Договора.</w:t>
      </w:r>
    </w:p>
    <w:p w:rsidR="0039204B" w:rsidRPr="0039204B" w:rsidRDefault="0039204B" w:rsidP="0039204B">
      <w:pPr>
        <w:autoSpaceDE w:val="0"/>
        <w:autoSpaceDN w:val="0"/>
        <w:adjustRightInd w:val="0"/>
        <w:ind w:firstLine="540"/>
        <w:jc w:val="both"/>
        <w:rPr>
          <w:sz w:val="28"/>
          <w:szCs w:val="28"/>
        </w:rPr>
      </w:pPr>
      <w:r w:rsidRPr="0039204B">
        <w:rPr>
          <w:sz w:val="28"/>
          <w:szCs w:val="28"/>
        </w:rPr>
        <w:t>3.2.5. Не вмешиваться в хозяйственную деятельность Арендатора, если она не противоречит условиям Договора и действующему законодательству.</w:t>
      </w:r>
    </w:p>
    <w:p w:rsidR="0039204B" w:rsidRPr="0039204B" w:rsidRDefault="0039204B" w:rsidP="0039204B">
      <w:pPr>
        <w:autoSpaceDE w:val="0"/>
        <w:autoSpaceDN w:val="0"/>
        <w:adjustRightInd w:val="0"/>
        <w:ind w:firstLine="540"/>
        <w:jc w:val="both"/>
        <w:rPr>
          <w:sz w:val="28"/>
          <w:szCs w:val="28"/>
        </w:rPr>
      </w:pPr>
      <w:r w:rsidRPr="0039204B">
        <w:rPr>
          <w:sz w:val="28"/>
          <w:szCs w:val="28"/>
        </w:rPr>
        <w:t>3.2.6. Предупредить Арендатора о досрочном расторжении настоящего Договора не позднее чем за месяц до момента его расторжения.</w:t>
      </w:r>
    </w:p>
    <w:p w:rsidR="0039204B" w:rsidRPr="0039204B" w:rsidRDefault="0039204B" w:rsidP="0039204B">
      <w:pPr>
        <w:widowControl w:val="0"/>
        <w:jc w:val="center"/>
        <w:rPr>
          <w:sz w:val="28"/>
          <w:szCs w:val="28"/>
        </w:rPr>
      </w:pPr>
    </w:p>
    <w:p w:rsidR="0039204B" w:rsidRPr="0039204B" w:rsidRDefault="0039204B" w:rsidP="0039204B">
      <w:pPr>
        <w:widowControl w:val="0"/>
        <w:tabs>
          <w:tab w:val="left" w:pos="0"/>
        </w:tabs>
        <w:ind w:firstLine="567"/>
        <w:jc w:val="both"/>
        <w:rPr>
          <w:sz w:val="28"/>
          <w:szCs w:val="28"/>
        </w:rPr>
      </w:pPr>
    </w:p>
    <w:p w:rsidR="0039204B" w:rsidRPr="0039204B" w:rsidRDefault="0039204B" w:rsidP="0039204B">
      <w:pPr>
        <w:widowControl w:val="0"/>
        <w:autoSpaceDE w:val="0"/>
        <w:autoSpaceDN w:val="0"/>
        <w:adjustRightInd w:val="0"/>
        <w:jc w:val="center"/>
        <w:rPr>
          <w:sz w:val="28"/>
          <w:szCs w:val="28"/>
        </w:rPr>
      </w:pPr>
      <w:r w:rsidRPr="0039204B">
        <w:rPr>
          <w:sz w:val="28"/>
          <w:szCs w:val="28"/>
        </w:rPr>
        <w:t>4. ОТВЕТСТВЕННОСТЬ СТОРОН</w:t>
      </w:r>
    </w:p>
    <w:p w:rsidR="0039204B" w:rsidRPr="0039204B" w:rsidRDefault="0039204B" w:rsidP="0039204B">
      <w:pPr>
        <w:widowControl w:val="0"/>
        <w:autoSpaceDE w:val="0"/>
        <w:autoSpaceDN w:val="0"/>
        <w:adjustRightInd w:val="0"/>
        <w:ind w:right="19772"/>
        <w:jc w:val="center"/>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4.1. За нарушение условий Договора стороны несут ответственность в соответствии с действующим законодательством Российской Федерации.</w:t>
      </w:r>
    </w:p>
    <w:p w:rsidR="0039204B" w:rsidRPr="0039204B" w:rsidRDefault="0039204B" w:rsidP="0039204B">
      <w:pPr>
        <w:autoSpaceDE w:val="0"/>
        <w:autoSpaceDN w:val="0"/>
        <w:adjustRightInd w:val="0"/>
        <w:ind w:firstLine="540"/>
        <w:jc w:val="both"/>
        <w:rPr>
          <w:sz w:val="28"/>
          <w:szCs w:val="28"/>
        </w:rPr>
      </w:pPr>
      <w:r w:rsidRPr="0039204B">
        <w:rPr>
          <w:sz w:val="28"/>
          <w:szCs w:val="28"/>
        </w:rPr>
        <w:t>4.2. Стороны не несут ответственности за неисполнение Договора при наступлении форс-мажорных обстоятельств. О форс-мажорных обстоятельствах каждая из сторон обязана немедленно в письменной форме известить другую сторону по настоящему Договору.</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widowControl w:val="0"/>
        <w:autoSpaceDE w:val="0"/>
        <w:autoSpaceDN w:val="0"/>
        <w:jc w:val="center"/>
        <w:outlineLvl w:val="0"/>
        <w:rPr>
          <w:sz w:val="28"/>
          <w:szCs w:val="28"/>
        </w:rPr>
      </w:pPr>
      <w:r w:rsidRPr="0039204B">
        <w:rPr>
          <w:sz w:val="28"/>
          <w:szCs w:val="28"/>
        </w:rPr>
        <w:t>5. ЗАКЛЮЧИТЕЛЬНЫЕ ПОЛОЖЕНИЯ</w:t>
      </w:r>
    </w:p>
    <w:p w:rsidR="0039204B" w:rsidRPr="0039204B" w:rsidRDefault="0039204B" w:rsidP="0039204B">
      <w:pPr>
        <w:widowControl w:val="0"/>
        <w:autoSpaceDE w:val="0"/>
        <w:autoSpaceDN w:val="0"/>
        <w:adjustRightInd w:val="0"/>
        <w:ind w:right="19772" w:firstLine="567"/>
        <w:jc w:val="both"/>
        <w:rPr>
          <w:sz w:val="28"/>
          <w:szCs w:val="28"/>
        </w:rPr>
      </w:pPr>
    </w:p>
    <w:p w:rsidR="0039204B" w:rsidRPr="0039204B" w:rsidRDefault="0039204B" w:rsidP="0039204B">
      <w:pPr>
        <w:widowControl w:val="0"/>
        <w:autoSpaceDE w:val="0"/>
        <w:autoSpaceDN w:val="0"/>
        <w:adjustRightInd w:val="0"/>
        <w:ind w:firstLine="567"/>
        <w:jc w:val="both"/>
        <w:rPr>
          <w:sz w:val="28"/>
          <w:szCs w:val="28"/>
        </w:rPr>
      </w:pPr>
      <w:r w:rsidRPr="0039204B">
        <w:rPr>
          <w:sz w:val="28"/>
          <w:szCs w:val="28"/>
        </w:rPr>
        <w:t>5.1. Договор вступает в силу с момента его подписания Сторонами</w:t>
      </w:r>
    </w:p>
    <w:p w:rsidR="0039204B" w:rsidRPr="0039204B" w:rsidRDefault="0039204B" w:rsidP="0039204B">
      <w:pPr>
        <w:widowControl w:val="0"/>
        <w:autoSpaceDE w:val="0"/>
        <w:autoSpaceDN w:val="0"/>
        <w:adjustRightInd w:val="0"/>
        <w:ind w:firstLine="567"/>
        <w:jc w:val="both"/>
        <w:rPr>
          <w:sz w:val="28"/>
          <w:szCs w:val="28"/>
        </w:rPr>
      </w:pPr>
      <w:r w:rsidRPr="0039204B">
        <w:rPr>
          <w:sz w:val="28"/>
          <w:szCs w:val="28"/>
        </w:rPr>
        <w:t xml:space="preserve">5.2. Расторжение договора возможно по соглашению сторон, а также в соответствии с п. 5.1. договора. </w:t>
      </w:r>
    </w:p>
    <w:p w:rsidR="0039204B" w:rsidRPr="0039204B" w:rsidRDefault="0039204B" w:rsidP="0039204B">
      <w:pPr>
        <w:widowControl w:val="0"/>
        <w:autoSpaceDE w:val="0"/>
        <w:autoSpaceDN w:val="0"/>
        <w:adjustRightInd w:val="0"/>
        <w:ind w:firstLine="567"/>
        <w:jc w:val="both"/>
        <w:rPr>
          <w:sz w:val="28"/>
          <w:szCs w:val="28"/>
        </w:rPr>
      </w:pPr>
      <w:r w:rsidRPr="0039204B">
        <w:rPr>
          <w:sz w:val="28"/>
          <w:szCs w:val="28"/>
        </w:rPr>
        <w:t>5.3. Все споры и разногласия по настоящему договору разрешаются путем переговоров, в случае не достижения Сторонами соглашения - судом.</w:t>
      </w:r>
    </w:p>
    <w:p w:rsidR="0039204B" w:rsidRPr="0039204B" w:rsidRDefault="0039204B" w:rsidP="0039204B">
      <w:pPr>
        <w:widowControl w:val="0"/>
        <w:tabs>
          <w:tab w:val="left" w:pos="567"/>
        </w:tabs>
        <w:ind w:firstLine="567"/>
        <w:jc w:val="both"/>
        <w:rPr>
          <w:sz w:val="28"/>
          <w:szCs w:val="28"/>
        </w:rPr>
      </w:pPr>
      <w:r w:rsidRPr="0039204B">
        <w:rPr>
          <w:sz w:val="28"/>
          <w:szCs w:val="28"/>
        </w:rPr>
        <w:t>5.4. Взаимоотношения сторон, не урегулированные договором, регулируются действующим законодательством.</w:t>
      </w:r>
    </w:p>
    <w:p w:rsidR="0039204B" w:rsidRPr="0039204B" w:rsidRDefault="0039204B" w:rsidP="0039204B">
      <w:pPr>
        <w:widowControl w:val="0"/>
        <w:tabs>
          <w:tab w:val="left" w:pos="567"/>
        </w:tabs>
        <w:ind w:firstLine="567"/>
        <w:jc w:val="both"/>
        <w:rPr>
          <w:sz w:val="28"/>
          <w:szCs w:val="28"/>
        </w:rPr>
      </w:pPr>
      <w:r w:rsidRPr="0039204B">
        <w:rPr>
          <w:sz w:val="28"/>
          <w:szCs w:val="28"/>
        </w:rPr>
        <w:t>5.5. 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39204B" w:rsidRPr="0039204B" w:rsidRDefault="0039204B" w:rsidP="0039204B">
      <w:pPr>
        <w:widowControl w:val="0"/>
        <w:tabs>
          <w:tab w:val="left" w:pos="567"/>
        </w:tabs>
        <w:ind w:firstLine="567"/>
        <w:jc w:val="both"/>
        <w:rPr>
          <w:sz w:val="28"/>
          <w:szCs w:val="28"/>
        </w:rPr>
      </w:pPr>
    </w:p>
    <w:p w:rsidR="0039204B" w:rsidRPr="0039204B" w:rsidRDefault="0039204B" w:rsidP="0039204B">
      <w:pPr>
        <w:jc w:val="center"/>
        <w:outlineLvl w:val="0"/>
        <w:rPr>
          <w:sz w:val="28"/>
          <w:szCs w:val="28"/>
        </w:rPr>
      </w:pPr>
      <w:r w:rsidRPr="0039204B">
        <w:rPr>
          <w:sz w:val="28"/>
          <w:szCs w:val="28"/>
        </w:rPr>
        <w:t xml:space="preserve">6. АДРЕСА РЕКВИЗИТЫ СТОРОН   </w:t>
      </w:r>
    </w:p>
    <w:p w:rsidR="0039204B" w:rsidRDefault="0039204B" w:rsidP="0039204B">
      <w:pPr>
        <w:jc w:val="center"/>
        <w:outlineLvl w:val="0"/>
        <w:rPr>
          <w:sz w:val="28"/>
          <w:szCs w:val="28"/>
        </w:rPr>
      </w:pPr>
    </w:p>
    <w:tbl>
      <w:tblPr>
        <w:tblW w:w="0" w:type="auto"/>
        <w:tblLayout w:type="fixed"/>
        <w:tblLook w:val="0000"/>
      </w:tblPr>
      <w:tblGrid>
        <w:gridCol w:w="4928"/>
        <w:gridCol w:w="142"/>
        <w:gridCol w:w="141"/>
        <w:gridCol w:w="4678"/>
      </w:tblGrid>
      <w:tr w:rsidR="0039204B" w:rsidRPr="0039204B" w:rsidTr="00BD6B02">
        <w:tc>
          <w:tcPr>
            <w:tcW w:w="4928" w:type="dxa"/>
          </w:tcPr>
          <w:p w:rsidR="0039204B" w:rsidRPr="0039204B" w:rsidRDefault="0039204B" w:rsidP="0039204B">
            <w:pPr>
              <w:jc w:val="center"/>
              <w:rPr>
                <w:sz w:val="28"/>
                <w:szCs w:val="28"/>
              </w:rPr>
            </w:pPr>
            <w:r w:rsidRPr="0039204B">
              <w:rPr>
                <w:sz w:val="28"/>
                <w:szCs w:val="28"/>
              </w:rPr>
              <w:t>Продавец:</w:t>
            </w:r>
          </w:p>
          <w:p w:rsidR="0039204B" w:rsidRPr="0039204B" w:rsidRDefault="0039204B" w:rsidP="0039204B">
            <w:pPr>
              <w:jc w:val="center"/>
              <w:rPr>
                <w:sz w:val="28"/>
                <w:szCs w:val="28"/>
              </w:rPr>
            </w:pPr>
          </w:p>
        </w:tc>
        <w:tc>
          <w:tcPr>
            <w:tcW w:w="283" w:type="dxa"/>
            <w:gridSpan w:val="2"/>
          </w:tcPr>
          <w:p w:rsidR="0039204B" w:rsidRPr="0039204B" w:rsidRDefault="0039204B" w:rsidP="0039204B">
            <w:pPr>
              <w:jc w:val="center"/>
              <w:rPr>
                <w:sz w:val="28"/>
                <w:szCs w:val="28"/>
              </w:rPr>
            </w:pPr>
          </w:p>
        </w:tc>
        <w:tc>
          <w:tcPr>
            <w:tcW w:w="4678" w:type="dxa"/>
          </w:tcPr>
          <w:p w:rsidR="0039204B" w:rsidRPr="0039204B" w:rsidRDefault="0039204B" w:rsidP="0039204B">
            <w:pPr>
              <w:jc w:val="center"/>
              <w:rPr>
                <w:sz w:val="28"/>
                <w:szCs w:val="28"/>
              </w:rPr>
            </w:pPr>
            <w:r w:rsidRPr="0039204B">
              <w:rPr>
                <w:sz w:val="28"/>
                <w:szCs w:val="28"/>
              </w:rPr>
              <w:t>Покупатель:</w:t>
            </w:r>
          </w:p>
        </w:tc>
      </w:tr>
      <w:tr w:rsidR="0039204B" w:rsidRPr="0039204B" w:rsidTr="00BD6B02">
        <w:tc>
          <w:tcPr>
            <w:tcW w:w="5070" w:type="dxa"/>
            <w:gridSpan w:val="2"/>
          </w:tcPr>
          <w:p w:rsidR="0039204B" w:rsidRPr="0039204B" w:rsidRDefault="0039204B" w:rsidP="0039204B">
            <w:pPr>
              <w:autoSpaceDE w:val="0"/>
              <w:autoSpaceDN w:val="0"/>
              <w:jc w:val="both"/>
              <w:rPr>
                <w:sz w:val="28"/>
                <w:szCs w:val="28"/>
              </w:rPr>
            </w:pPr>
            <w:r w:rsidRPr="0039204B">
              <w:rPr>
                <w:sz w:val="28"/>
                <w:szCs w:val="28"/>
              </w:rPr>
              <w:t>Адрес: __________________________</w:t>
            </w:r>
          </w:p>
          <w:p w:rsidR="0039204B" w:rsidRPr="0039204B" w:rsidRDefault="0039204B" w:rsidP="0039204B">
            <w:pPr>
              <w:autoSpaceDE w:val="0"/>
              <w:autoSpaceDN w:val="0"/>
              <w:jc w:val="both"/>
              <w:rPr>
                <w:sz w:val="28"/>
                <w:szCs w:val="28"/>
              </w:rPr>
            </w:pPr>
            <w:r w:rsidRPr="0039204B">
              <w:rPr>
                <w:sz w:val="28"/>
                <w:szCs w:val="28"/>
              </w:rPr>
              <w:t xml:space="preserve">_______________________________, </w:t>
            </w:r>
          </w:p>
          <w:p w:rsidR="0039204B" w:rsidRPr="0039204B" w:rsidRDefault="0039204B" w:rsidP="0039204B">
            <w:pPr>
              <w:widowControl w:val="0"/>
              <w:autoSpaceDE w:val="0"/>
              <w:autoSpaceDN w:val="0"/>
              <w:jc w:val="both"/>
              <w:rPr>
                <w:sz w:val="28"/>
                <w:szCs w:val="28"/>
              </w:rPr>
            </w:pPr>
          </w:p>
          <w:p w:rsidR="0039204B" w:rsidRPr="0039204B" w:rsidRDefault="0039204B" w:rsidP="0039204B">
            <w:pPr>
              <w:autoSpaceDE w:val="0"/>
              <w:autoSpaceDN w:val="0"/>
              <w:jc w:val="both"/>
              <w:rPr>
                <w:sz w:val="28"/>
                <w:szCs w:val="28"/>
              </w:rPr>
            </w:pPr>
            <w:r w:rsidRPr="0039204B">
              <w:rPr>
                <w:sz w:val="28"/>
                <w:szCs w:val="28"/>
              </w:rPr>
              <w:t xml:space="preserve">Банковские реквизиты: </w:t>
            </w:r>
          </w:p>
          <w:p w:rsidR="0039204B" w:rsidRPr="0039204B" w:rsidRDefault="0039204B" w:rsidP="0039204B">
            <w:pPr>
              <w:autoSpaceDE w:val="0"/>
              <w:autoSpaceDN w:val="0"/>
              <w:jc w:val="both"/>
              <w:rPr>
                <w:sz w:val="28"/>
                <w:szCs w:val="28"/>
              </w:rPr>
            </w:pPr>
            <w:r w:rsidRPr="0039204B">
              <w:rPr>
                <w:sz w:val="28"/>
                <w:szCs w:val="28"/>
              </w:rPr>
              <w:t>УФК по РТ (Палата имущественных и земельных отношений муниципального района (городского округа)</w:t>
            </w:r>
          </w:p>
          <w:p w:rsidR="0039204B" w:rsidRPr="0039204B" w:rsidRDefault="0039204B" w:rsidP="0039204B">
            <w:pPr>
              <w:autoSpaceDE w:val="0"/>
              <w:autoSpaceDN w:val="0"/>
              <w:jc w:val="both"/>
              <w:rPr>
                <w:sz w:val="28"/>
                <w:szCs w:val="28"/>
              </w:rPr>
            </w:pPr>
            <w:r w:rsidRPr="0039204B">
              <w:rPr>
                <w:sz w:val="28"/>
                <w:szCs w:val="28"/>
              </w:rPr>
              <w:t>ИНН  __________  КПП ____________</w:t>
            </w:r>
          </w:p>
          <w:p w:rsidR="0039204B" w:rsidRPr="0039204B" w:rsidRDefault="0039204B" w:rsidP="0039204B">
            <w:pPr>
              <w:autoSpaceDE w:val="0"/>
              <w:autoSpaceDN w:val="0"/>
              <w:jc w:val="both"/>
              <w:rPr>
                <w:sz w:val="28"/>
                <w:szCs w:val="28"/>
              </w:rPr>
            </w:pPr>
            <w:r w:rsidRPr="0039204B">
              <w:rPr>
                <w:sz w:val="28"/>
                <w:szCs w:val="28"/>
              </w:rPr>
              <w:t>____________________________</w:t>
            </w:r>
          </w:p>
          <w:p w:rsidR="0039204B" w:rsidRPr="0039204B" w:rsidRDefault="0039204B" w:rsidP="0039204B">
            <w:pPr>
              <w:autoSpaceDE w:val="0"/>
              <w:autoSpaceDN w:val="0"/>
              <w:jc w:val="both"/>
              <w:rPr>
                <w:sz w:val="28"/>
                <w:szCs w:val="28"/>
              </w:rPr>
            </w:pPr>
            <w:r w:rsidRPr="0039204B">
              <w:rPr>
                <w:sz w:val="28"/>
                <w:szCs w:val="28"/>
              </w:rPr>
              <w:t>Расчетный счет: _________________</w:t>
            </w:r>
          </w:p>
          <w:p w:rsidR="0039204B" w:rsidRPr="0039204B" w:rsidRDefault="0039204B" w:rsidP="0039204B">
            <w:pPr>
              <w:autoSpaceDE w:val="0"/>
              <w:autoSpaceDN w:val="0"/>
              <w:jc w:val="both"/>
              <w:rPr>
                <w:sz w:val="28"/>
                <w:szCs w:val="28"/>
              </w:rPr>
            </w:pPr>
            <w:r w:rsidRPr="0039204B">
              <w:rPr>
                <w:sz w:val="28"/>
                <w:szCs w:val="28"/>
              </w:rPr>
              <w:t>БИК ______________</w:t>
            </w:r>
          </w:p>
          <w:p w:rsidR="0039204B" w:rsidRPr="0039204B" w:rsidRDefault="0039204B" w:rsidP="0039204B">
            <w:pPr>
              <w:autoSpaceDE w:val="0"/>
              <w:autoSpaceDN w:val="0"/>
              <w:jc w:val="both"/>
              <w:rPr>
                <w:sz w:val="28"/>
                <w:szCs w:val="28"/>
              </w:rPr>
            </w:pPr>
            <w:r w:rsidRPr="0039204B">
              <w:rPr>
                <w:sz w:val="28"/>
                <w:szCs w:val="28"/>
              </w:rPr>
              <w:t xml:space="preserve">КБК ______________ </w:t>
            </w:r>
          </w:p>
          <w:p w:rsidR="0039204B" w:rsidRPr="0039204B" w:rsidRDefault="0039204B" w:rsidP="0039204B">
            <w:pPr>
              <w:widowControl w:val="0"/>
              <w:autoSpaceDE w:val="0"/>
              <w:autoSpaceDN w:val="0"/>
              <w:jc w:val="both"/>
              <w:rPr>
                <w:sz w:val="28"/>
                <w:szCs w:val="28"/>
              </w:rPr>
            </w:pPr>
          </w:p>
          <w:p w:rsidR="0039204B" w:rsidRPr="0039204B" w:rsidRDefault="0039204B" w:rsidP="0039204B">
            <w:pPr>
              <w:widowControl w:val="0"/>
              <w:autoSpaceDE w:val="0"/>
              <w:autoSpaceDN w:val="0"/>
              <w:jc w:val="both"/>
              <w:rPr>
                <w:sz w:val="28"/>
                <w:szCs w:val="28"/>
              </w:rPr>
            </w:pPr>
          </w:p>
        </w:tc>
        <w:tc>
          <w:tcPr>
            <w:tcW w:w="4819" w:type="dxa"/>
            <w:gridSpan w:val="2"/>
          </w:tcPr>
          <w:p w:rsidR="0039204B" w:rsidRPr="0039204B" w:rsidRDefault="0039204B" w:rsidP="0039204B">
            <w:pPr>
              <w:widowControl w:val="0"/>
              <w:autoSpaceDE w:val="0"/>
              <w:autoSpaceDN w:val="0"/>
              <w:jc w:val="both"/>
              <w:rPr>
                <w:sz w:val="28"/>
                <w:szCs w:val="28"/>
              </w:rPr>
            </w:pPr>
            <w:r w:rsidRPr="0039204B">
              <w:rPr>
                <w:sz w:val="28"/>
                <w:szCs w:val="28"/>
              </w:rPr>
              <w:lastRenderedPageBreak/>
              <w:t>Адрес: Российская Федерация, _______________________________</w:t>
            </w:r>
          </w:p>
          <w:p w:rsidR="0039204B" w:rsidRPr="0039204B" w:rsidRDefault="0039204B" w:rsidP="0039204B">
            <w:pPr>
              <w:widowControl w:val="0"/>
              <w:autoSpaceDE w:val="0"/>
              <w:autoSpaceDN w:val="0"/>
              <w:jc w:val="both"/>
              <w:rPr>
                <w:sz w:val="28"/>
                <w:szCs w:val="28"/>
              </w:rPr>
            </w:pPr>
          </w:p>
        </w:tc>
      </w:tr>
    </w:tbl>
    <w:p w:rsidR="0039204B" w:rsidRPr="0039204B" w:rsidRDefault="0039204B" w:rsidP="0039204B">
      <w:pPr>
        <w:autoSpaceDE w:val="0"/>
        <w:autoSpaceDN w:val="0"/>
        <w:adjustRightInd w:val="0"/>
        <w:jc w:val="center"/>
        <w:outlineLvl w:val="0"/>
        <w:rPr>
          <w:bCs/>
          <w:sz w:val="28"/>
          <w:szCs w:val="28"/>
        </w:rPr>
      </w:pPr>
      <w:r w:rsidRPr="0039204B">
        <w:rPr>
          <w:bCs/>
          <w:sz w:val="28"/>
          <w:szCs w:val="28"/>
        </w:rPr>
        <w:lastRenderedPageBreak/>
        <w:t>8. ПОДПИСИ СТОРОН</w:t>
      </w:r>
    </w:p>
    <w:p w:rsidR="0039204B" w:rsidRPr="0039204B" w:rsidRDefault="0039204B" w:rsidP="0039204B">
      <w:pPr>
        <w:jc w:val="both"/>
        <w:rPr>
          <w:sz w:val="28"/>
          <w:szCs w:val="28"/>
          <w:lang w:eastAsia="zh-CN"/>
        </w:rPr>
      </w:pPr>
    </w:p>
    <w:p w:rsidR="0039204B" w:rsidRPr="0039204B" w:rsidRDefault="0039204B" w:rsidP="0039204B">
      <w:pPr>
        <w:jc w:val="both"/>
        <w:rPr>
          <w:sz w:val="28"/>
          <w:szCs w:val="28"/>
          <w:lang w:eastAsia="zh-CN"/>
        </w:rPr>
      </w:pPr>
      <w:r w:rsidRPr="0039204B">
        <w:rPr>
          <w:sz w:val="28"/>
          <w:szCs w:val="28"/>
          <w:lang w:eastAsia="zh-CN"/>
        </w:rPr>
        <w:t>От имени</w:t>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t xml:space="preserve">От имени  </w:t>
      </w:r>
    </w:p>
    <w:p w:rsidR="0039204B" w:rsidRPr="0039204B" w:rsidRDefault="0039204B" w:rsidP="0039204B">
      <w:pPr>
        <w:jc w:val="both"/>
        <w:rPr>
          <w:sz w:val="28"/>
          <w:szCs w:val="28"/>
          <w:lang w:eastAsia="zh-CN"/>
        </w:rPr>
      </w:pPr>
      <w:r w:rsidRPr="0039204B">
        <w:rPr>
          <w:sz w:val="28"/>
          <w:szCs w:val="28"/>
          <w:lang w:eastAsia="zh-CN"/>
        </w:rPr>
        <w:t xml:space="preserve">Арендодателя </w:t>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t xml:space="preserve">Арендатора      </w:t>
      </w:r>
    </w:p>
    <w:p w:rsidR="0039204B" w:rsidRPr="0039204B" w:rsidRDefault="0039204B" w:rsidP="0039204B">
      <w:pPr>
        <w:jc w:val="both"/>
        <w:rPr>
          <w:sz w:val="28"/>
          <w:szCs w:val="28"/>
          <w:lang w:eastAsia="zh-CN"/>
        </w:rPr>
      </w:pPr>
      <w:r w:rsidRPr="0039204B">
        <w:rPr>
          <w:sz w:val="28"/>
          <w:szCs w:val="28"/>
          <w:lang w:eastAsia="zh-CN"/>
        </w:rPr>
        <w:t>_____________                                                                           ________________</w:t>
      </w:r>
    </w:p>
    <w:p w:rsidR="0039204B" w:rsidRPr="0039204B" w:rsidRDefault="0039204B" w:rsidP="0039204B">
      <w:pPr>
        <w:jc w:val="both"/>
        <w:rPr>
          <w:sz w:val="28"/>
          <w:szCs w:val="28"/>
          <w:lang w:eastAsia="zh-CN"/>
        </w:rPr>
      </w:pPr>
    </w:p>
    <w:p w:rsidR="0039204B" w:rsidRPr="0039204B" w:rsidRDefault="0039204B" w:rsidP="0039204B">
      <w:pPr>
        <w:jc w:val="both"/>
        <w:rPr>
          <w:sz w:val="28"/>
          <w:szCs w:val="28"/>
          <w:lang w:eastAsia="zh-CN"/>
        </w:rPr>
      </w:pPr>
      <w:r w:rsidRPr="0039204B">
        <w:rPr>
          <w:sz w:val="28"/>
          <w:szCs w:val="28"/>
          <w:lang w:eastAsia="zh-CN"/>
        </w:rPr>
        <w:t>_____________                                                                           ________________</w:t>
      </w:r>
    </w:p>
    <w:p w:rsidR="0039204B" w:rsidRPr="0039204B" w:rsidRDefault="0039204B" w:rsidP="0039204B">
      <w:pPr>
        <w:jc w:val="both"/>
        <w:rPr>
          <w:sz w:val="28"/>
          <w:szCs w:val="28"/>
          <w:lang w:eastAsia="zh-CN"/>
        </w:rPr>
      </w:pPr>
      <w:r w:rsidRPr="0039204B">
        <w:rPr>
          <w:sz w:val="28"/>
          <w:szCs w:val="28"/>
          <w:lang w:eastAsia="zh-CN"/>
        </w:rPr>
        <w:br w:type="page"/>
      </w:r>
    </w:p>
    <w:p w:rsidR="0039204B" w:rsidRPr="0039204B" w:rsidRDefault="0039204B" w:rsidP="0039204B">
      <w:pPr>
        <w:keepNext/>
        <w:ind w:left="4248"/>
        <w:jc w:val="right"/>
        <w:outlineLvl w:val="0"/>
        <w:rPr>
          <w:bCs/>
          <w:sz w:val="28"/>
          <w:szCs w:val="28"/>
          <w:lang w:eastAsia="zh-CN"/>
        </w:rPr>
      </w:pPr>
      <w:r w:rsidRPr="0039204B">
        <w:rPr>
          <w:bCs/>
          <w:sz w:val="28"/>
          <w:szCs w:val="28"/>
          <w:lang w:eastAsia="zh-CN"/>
        </w:rPr>
        <w:lastRenderedPageBreak/>
        <w:t>Приложение №</w:t>
      </w:r>
      <w:r w:rsidRPr="0039204B">
        <w:rPr>
          <w:bCs/>
          <w:sz w:val="28"/>
          <w:szCs w:val="28"/>
          <w:lang w:eastAsia="zh-CN"/>
        </w:rPr>
        <w:t xml:space="preserve"> 5</w:t>
      </w:r>
    </w:p>
    <w:p w:rsidR="0039204B" w:rsidRPr="0039204B" w:rsidRDefault="0039204B" w:rsidP="0039204B">
      <w:pPr>
        <w:jc w:val="both"/>
        <w:rPr>
          <w:b/>
          <w:sz w:val="28"/>
          <w:szCs w:val="28"/>
          <w:lang w:eastAsia="zh-CN"/>
        </w:rPr>
      </w:pPr>
    </w:p>
    <w:p w:rsidR="0039204B" w:rsidRPr="0039204B" w:rsidRDefault="0039204B" w:rsidP="0039204B">
      <w:pPr>
        <w:autoSpaceDE w:val="0"/>
        <w:autoSpaceDN w:val="0"/>
        <w:adjustRightInd w:val="0"/>
        <w:ind w:left="5664" w:firstLine="709"/>
        <w:jc w:val="both"/>
        <w:rPr>
          <w:bCs/>
          <w:sz w:val="28"/>
          <w:szCs w:val="28"/>
        </w:rPr>
      </w:pPr>
    </w:p>
    <w:p w:rsidR="0039204B" w:rsidRPr="0039204B" w:rsidRDefault="0039204B" w:rsidP="0039204B">
      <w:pPr>
        <w:keepNext/>
        <w:jc w:val="center"/>
        <w:outlineLvl w:val="0"/>
        <w:rPr>
          <w:sz w:val="28"/>
          <w:szCs w:val="28"/>
          <w:lang w:eastAsia="zh-CN"/>
        </w:rPr>
      </w:pPr>
      <w:r w:rsidRPr="0039204B">
        <w:rPr>
          <w:sz w:val="28"/>
          <w:szCs w:val="28"/>
          <w:lang w:eastAsia="zh-CN"/>
        </w:rPr>
        <w:t>А К Т</w:t>
      </w:r>
    </w:p>
    <w:p w:rsidR="0039204B" w:rsidRPr="0039204B" w:rsidRDefault="0039204B" w:rsidP="0039204B">
      <w:pPr>
        <w:jc w:val="center"/>
        <w:rPr>
          <w:sz w:val="28"/>
          <w:szCs w:val="28"/>
        </w:rPr>
      </w:pPr>
      <w:r w:rsidRPr="0039204B">
        <w:rPr>
          <w:sz w:val="28"/>
          <w:szCs w:val="28"/>
        </w:rPr>
        <w:t xml:space="preserve">приема – передачи земельного участка </w:t>
      </w: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rPr>
          <w:sz w:val="28"/>
          <w:szCs w:val="28"/>
        </w:rPr>
      </w:pPr>
    </w:p>
    <w:p w:rsidR="0039204B" w:rsidRPr="0039204B" w:rsidRDefault="0039204B" w:rsidP="0039204B">
      <w:pPr>
        <w:rPr>
          <w:sz w:val="28"/>
          <w:szCs w:val="28"/>
        </w:rPr>
      </w:pPr>
      <w:r w:rsidRPr="0039204B">
        <w:rPr>
          <w:sz w:val="28"/>
          <w:szCs w:val="28"/>
        </w:rPr>
        <w:t>№_______</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 xml:space="preserve">«___»__________20___ г. </w:t>
      </w:r>
    </w:p>
    <w:p w:rsidR="0039204B" w:rsidRPr="0039204B" w:rsidRDefault="0039204B" w:rsidP="0039204B">
      <w:pPr>
        <w:jc w:val="center"/>
        <w:rPr>
          <w:sz w:val="28"/>
          <w:szCs w:val="28"/>
        </w:rPr>
      </w:pPr>
    </w:p>
    <w:p w:rsidR="0039204B" w:rsidRPr="0039204B" w:rsidRDefault="0039204B" w:rsidP="0039204B">
      <w:pPr>
        <w:ind w:firstLine="709"/>
        <w:jc w:val="both"/>
        <w:rPr>
          <w:sz w:val="28"/>
          <w:szCs w:val="28"/>
        </w:rPr>
      </w:pPr>
      <w:r w:rsidRPr="0039204B">
        <w:rPr>
          <w:sz w:val="28"/>
          <w:szCs w:val="28"/>
        </w:rPr>
        <w:t>Мы, нижеподписавшиеся, Исполнительный комитет Алексеевского муниципального района РТ, в лице руководителя _____________________, действующего на основании Положения, утвержденного ________________, именуемый в дальнейшем Арендодатель, с одной стороны, и ___________________________, паспорт _____ № _______, выданный ___________________________, проживающий: ______________________, именуемый в дальнейшем Арендатор, с другой стороны, составили настоящий акт о нижеследующем:</w:t>
      </w:r>
    </w:p>
    <w:p w:rsidR="0039204B" w:rsidRPr="0039204B" w:rsidRDefault="0039204B" w:rsidP="0039204B">
      <w:pPr>
        <w:ind w:firstLine="709"/>
        <w:jc w:val="both"/>
        <w:rPr>
          <w:sz w:val="28"/>
          <w:szCs w:val="28"/>
          <w:lang w:eastAsia="zh-CN"/>
        </w:rPr>
      </w:pPr>
      <w:r w:rsidRPr="0039204B">
        <w:rPr>
          <w:sz w:val="28"/>
          <w:szCs w:val="28"/>
          <w:lang w:eastAsia="zh-CN"/>
        </w:rPr>
        <w:t>1.1. В соответствии с договором аренды земельного участка от «___» _____________ 20___г.  № ______ Арендодатель передает, а Арендатор принимает земельный участок со следующими характеристиками:</w:t>
      </w:r>
    </w:p>
    <w:p w:rsidR="0039204B" w:rsidRPr="0039204B" w:rsidRDefault="0039204B" w:rsidP="0039204B">
      <w:pPr>
        <w:tabs>
          <w:tab w:val="left" w:pos="142"/>
        </w:tabs>
        <w:ind w:firstLine="709"/>
        <w:rPr>
          <w:sz w:val="28"/>
          <w:szCs w:val="28"/>
        </w:rPr>
      </w:pPr>
      <w:r w:rsidRPr="0039204B">
        <w:rPr>
          <w:sz w:val="28"/>
          <w:szCs w:val="28"/>
        </w:rPr>
        <w:t xml:space="preserve">1.1.1. Кадастровый номер: 16:03:__________________:____; </w:t>
      </w:r>
    </w:p>
    <w:p w:rsidR="0039204B" w:rsidRPr="0039204B" w:rsidRDefault="0039204B" w:rsidP="0039204B">
      <w:pPr>
        <w:tabs>
          <w:tab w:val="left" w:pos="142"/>
        </w:tabs>
        <w:ind w:firstLine="709"/>
        <w:rPr>
          <w:sz w:val="28"/>
          <w:szCs w:val="28"/>
        </w:rPr>
      </w:pPr>
      <w:r w:rsidRPr="0039204B">
        <w:rPr>
          <w:sz w:val="28"/>
          <w:szCs w:val="28"/>
        </w:rPr>
        <w:t>1.1.2. Местонахождение: Российская Федерация, Республика Татарстан, муниципальный район (городской округ), ______________________________;</w:t>
      </w:r>
    </w:p>
    <w:p w:rsidR="0039204B" w:rsidRPr="0039204B" w:rsidRDefault="0039204B" w:rsidP="0039204B">
      <w:pPr>
        <w:tabs>
          <w:tab w:val="left" w:pos="142"/>
        </w:tabs>
        <w:ind w:firstLine="709"/>
        <w:rPr>
          <w:sz w:val="28"/>
          <w:szCs w:val="28"/>
        </w:rPr>
      </w:pPr>
      <w:r w:rsidRPr="0039204B">
        <w:rPr>
          <w:sz w:val="28"/>
          <w:szCs w:val="28"/>
        </w:rPr>
        <w:t xml:space="preserve">1.1.3. Общая площадь: ________ (____________________________) кв.м; </w:t>
      </w:r>
    </w:p>
    <w:p w:rsidR="0039204B" w:rsidRPr="0039204B" w:rsidRDefault="0039204B" w:rsidP="0039204B">
      <w:pPr>
        <w:ind w:firstLine="709"/>
        <w:jc w:val="both"/>
        <w:rPr>
          <w:sz w:val="28"/>
          <w:szCs w:val="28"/>
          <w:lang w:eastAsia="zh-CN"/>
        </w:rPr>
      </w:pPr>
      <w:r w:rsidRPr="0039204B">
        <w:rPr>
          <w:sz w:val="28"/>
          <w:szCs w:val="28"/>
          <w:lang w:eastAsia="zh-CN"/>
        </w:rPr>
        <w:t>1.1.4. Категория - земли ____________________;</w:t>
      </w:r>
    </w:p>
    <w:p w:rsidR="0039204B" w:rsidRPr="0039204B" w:rsidRDefault="0039204B" w:rsidP="0039204B">
      <w:pPr>
        <w:ind w:firstLine="709"/>
        <w:jc w:val="both"/>
        <w:rPr>
          <w:sz w:val="28"/>
          <w:szCs w:val="28"/>
          <w:lang w:eastAsia="zh-CN"/>
        </w:rPr>
      </w:pPr>
      <w:r w:rsidRPr="0039204B">
        <w:rPr>
          <w:sz w:val="28"/>
          <w:szCs w:val="28"/>
          <w:lang w:eastAsia="zh-CN"/>
        </w:rPr>
        <w:t>1.1.5. Разрешенное использование: _________________________________.</w:t>
      </w:r>
    </w:p>
    <w:p w:rsidR="0039204B" w:rsidRPr="0039204B" w:rsidRDefault="0039204B" w:rsidP="0039204B">
      <w:pPr>
        <w:spacing w:after="120"/>
        <w:ind w:firstLine="709"/>
        <w:rPr>
          <w:sz w:val="28"/>
          <w:szCs w:val="28"/>
          <w:lang/>
        </w:rPr>
      </w:pPr>
      <w:r w:rsidRPr="0039204B">
        <w:rPr>
          <w:sz w:val="28"/>
          <w:szCs w:val="28"/>
          <w:lang/>
        </w:rPr>
        <w:t xml:space="preserve">2. Настоящий документ подтверждает отсутствие претензий у Покупателя в отношении принимаемого земельного участка. </w:t>
      </w:r>
    </w:p>
    <w:p w:rsidR="0039204B" w:rsidRPr="0039204B" w:rsidRDefault="0039204B" w:rsidP="0039204B">
      <w:pPr>
        <w:spacing w:after="120"/>
        <w:jc w:val="both"/>
        <w:rPr>
          <w:sz w:val="28"/>
          <w:szCs w:val="28"/>
          <w:lang/>
        </w:rPr>
      </w:pPr>
      <w:r w:rsidRPr="0039204B">
        <w:rPr>
          <w:sz w:val="28"/>
          <w:szCs w:val="28"/>
          <w:lang/>
        </w:rPr>
        <w:t>Акт составлен в трех экземплярах, каждый из которых имеет одинаковую юридическую силу.</w:t>
      </w:r>
    </w:p>
    <w:p w:rsidR="0039204B" w:rsidRPr="0039204B" w:rsidRDefault="0039204B" w:rsidP="0039204B">
      <w:pPr>
        <w:jc w:val="both"/>
        <w:rPr>
          <w:sz w:val="28"/>
          <w:szCs w:val="28"/>
        </w:rPr>
      </w:pPr>
    </w:p>
    <w:p w:rsidR="0039204B" w:rsidRPr="0039204B" w:rsidRDefault="0039204B" w:rsidP="0039204B">
      <w:pPr>
        <w:jc w:val="center"/>
        <w:rPr>
          <w:sz w:val="28"/>
          <w:szCs w:val="28"/>
        </w:rPr>
      </w:pPr>
      <w:r w:rsidRPr="0039204B">
        <w:rPr>
          <w:sz w:val="28"/>
          <w:szCs w:val="28"/>
        </w:rPr>
        <w:t>Печати и подписи сторон:</w:t>
      </w:r>
    </w:p>
    <w:p w:rsidR="0039204B" w:rsidRPr="0039204B" w:rsidRDefault="0039204B" w:rsidP="0039204B">
      <w:pPr>
        <w:jc w:val="both"/>
        <w:rPr>
          <w:sz w:val="28"/>
          <w:szCs w:val="28"/>
        </w:rPr>
      </w:pPr>
    </w:p>
    <w:p w:rsidR="0039204B" w:rsidRPr="0039204B" w:rsidRDefault="0039204B" w:rsidP="0039204B">
      <w:pPr>
        <w:jc w:val="both"/>
        <w:rPr>
          <w:sz w:val="28"/>
          <w:szCs w:val="28"/>
        </w:rPr>
      </w:pPr>
    </w:p>
    <w:p w:rsidR="0039204B" w:rsidRPr="0039204B" w:rsidRDefault="0039204B" w:rsidP="0039204B">
      <w:pPr>
        <w:jc w:val="both"/>
        <w:rPr>
          <w:sz w:val="28"/>
          <w:szCs w:val="28"/>
          <w:lang w:eastAsia="zh-CN"/>
        </w:rPr>
      </w:pPr>
      <w:r w:rsidRPr="0039204B">
        <w:rPr>
          <w:sz w:val="28"/>
          <w:szCs w:val="28"/>
          <w:lang w:eastAsia="zh-CN"/>
        </w:rPr>
        <w:t xml:space="preserve">От имени                                                                                    От имени  </w:t>
      </w:r>
    </w:p>
    <w:p w:rsidR="0039204B" w:rsidRPr="0039204B" w:rsidRDefault="0039204B" w:rsidP="0039204B">
      <w:pPr>
        <w:jc w:val="both"/>
        <w:rPr>
          <w:sz w:val="28"/>
          <w:szCs w:val="28"/>
          <w:lang w:eastAsia="zh-CN"/>
        </w:rPr>
      </w:pPr>
      <w:r w:rsidRPr="0039204B">
        <w:rPr>
          <w:sz w:val="28"/>
          <w:szCs w:val="28"/>
          <w:lang w:eastAsia="zh-CN"/>
        </w:rPr>
        <w:t>Арендодателя                                                                             Арендатора</w:t>
      </w:r>
    </w:p>
    <w:p w:rsidR="0039204B" w:rsidRPr="0039204B" w:rsidRDefault="0039204B" w:rsidP="0039204B">
      <w:pPr>
        <w:jc w:val="both"/>
        <w:rPr>
          <w:sz w:val="28"/>
          <w:szCs w:val="28"/>
          <w:lang w:eastAsia="zh-CN"/>
        </w:rPr>
      </w:pPr>
      <w:r w:rsidRPr="0039204B">
        <w:rPr>
          <w:sz w:val="28"/>
          <w:szCs w:val="28"/>
          <w:lang w:eastAsia="zh-CN"/>
        </w:rPr>
        <w:t>____________                                                                             ______________</w:t>
      </w:r>
    </w:p>
    <w:p w:rsidR="0039204B" w:rsidRPr="0039204B" w:rsidRDefault="0039204B" w:rsidP="0039204B">
      <w:pPr>
        <w:jc w:val="both"/>
        <w:rPr>
          <w:sz w:val="28"/>
          <w:szCs w:val="28"/>
          <w:lang w:eastAsia="zh-CN"/>
        </w:rPr>
      </w:pPr>
    </w:p>
    <w:p w:rsidR="0039204B" w:rsidRPr="0039204B" w:rsidRDefault="0039204B" w:rsidP="0039204B">
      <w:pPr>
        <w:rPr>
          <w:sz w:val="28"/>
          <w:szCs w:val="28"/>
        </w:rPr>
      </w:pPr>
      <w:r w:rsidRPr="0039204B">
        <w:rPr>
          <w:sz w:val="28"/>
          <w:szCs w:val="28"/>
        </w:rPr>
        <w:t>____________                                                                                   ______________</w:t>
      </w:r>
    </w:p>
    <w:p w:rsidR="0039204B" w:rsidRPr="0039204B" w:rsidRDefault="0039204B" w:rsidP="0039204B">
      <w:pPr>
        <w:rPr>
          <w:sz w:val="28"/>
          <w:szCs w:val="28"/>
        </w:rPr>
        <w:sectPr w:rsidR="0039204B" w:rsidRPr="0039204B" w:rsidSect="00BD6B02">
          <w:pgSz w:w="11907" w:h="16840"/>
          <w:pgMar w:top="1134" w:right="868" w:bottom="1134" w:left="1134" w:header="720" w:footer="720" w:gutter="0"/>
          <w:cols w:space="720"/>
        </w:sectPr>
      </w:pPr>
    </w:p>
    <w:p w:rsidR="0039204B" w:rsidRPr="0039204B" w:rsidRDefault="0039204B" w:rsidP="0039204B">
      <w:pPr>
        <w:tabs>
          <w:tab w:val="left" w:pos="8535"/>
          <w:tab w:val="right" w:pos="10255"/>
        </w:tabs>
        <w:ind w:firstLine="7513"/>
        <w:jc w:val="right"/>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Приложение № 6</w:t>
      </w:r>
    </w:p>
    <w:p w:rsidR="0039204B" w:rsidRPr="0039204B" w:rsidRDefault="0039204B" w:rsidP="0039204B">
      <w:pPr>
        <w:widowControl w:val="0"/>
        <w:autoSpaceDE w:val="0"/>
        <w:autoSpaceDN w:val="0"/>
        <w:adjustRightInd w:val="0"/>
        <w:ind w:left="5245" w:hanging="29"/>
        <w:jc w:val="both"/>
        <w:rPr>
          <w:rFonts w:ascii="Courier New" w:hAnsi="Courier New" w:cs="Courier New"/>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center"/>
        <w:rPr>
          <w:b/>
          <w:bCs/>
          <w:sz w:val="28"/>
          <w:szCs w:val="28"/>
        </w:rPr>
      </w:pPr>
      <w:r w:rsidRPr="0039204B">
        <w:rPr>
          <w:b/>
          <w:bCs/>
          <w:sz w:val="28"/>
          <w:szCs w:val="28"/>
        </w:rPr>
        <w:t>Выписка из Перечня документов, подтверждающих право заявителя на приобретение</w:t>
      </w:r>
    </w:p>
    <w:p w:rsidR="0039204B" w:rsidRPr="0039204B" w:rsidRDefault="0039204B" w:rsidP="0039204B">
      <w:pPr>
        <w:autoSpaceDE w:val="0"/>
        <w:autoSpaceDN w:val="0"/>
        <w:adjustRightInd w:val="0"/>
        <w:jc w:val="center"/>
        <w:rPr>
          <w:b/>
          <w:bCs/>
          <w:sz w:val="28"/>
          <w:szCs w:val="28"/>
        </w:rPr>
      </w:pPr>
      <w:r w:rsidRPr="0039204B">
        <w:rPr>
          <w:b/>
          <w:bCs/>
          <w:sz w:val="28"/>
          <w:szCs w:val="28"/>
        </w:rPr>
        <w:t>земельного участка без проведения торгов</w:t>
      </w:r>
    </w:p>
    <w:p w:rsidR="0039204B" w:rsidRPr="0039204B" w:rsidRDefault="0039204B" w:rsidP="0039204B">
      <w:pPr>
        <w:autoSpaceDE w:val="0"/>
        <w:autoSpaceDN w:val="0"/>
        <w:adjustRightInd w:val="0"/>
        <w:jc w:val="center"/>
        <w:rPr>
          <w:rFonts w:eastAsia="SimSun"/>
          <w:bCs/>
          <w:sz w:val="28"/>
          <w:szCs w:val="28"/>
          <w:lang w:eastAsia="zh-CN"/>
        </w:rPr>
      </w:pPr>
      <w:r w:rsidRPr="0039204B">
        <w:rPr>
          <w:rFonts w:eastAsia="SimSun"/>
          <w:bCs/>
          <w:sz w:val="28"/>
          <w:szCs w:val="28"/>
          <w:lang w:eastAsia="zh-CN"/>
        </w:rPr>
        <w:t>(Приложение к приказу Минэкономразвития России</w:t>
      </w:r>
    </w:p>
    <w:p w:rsidR="0039204B" w:rsidRPr="0039204B" w:rsidRDefault="0039204B" w:rsidP="0039204B">
      <w:pPr>
        <w:autoSpaceDE w:val="0"/>
        <w:autoSpaceDN w:val="0"/>
        <w:adjustRightInd w:val="0"/>
        <w:jc w:val="center"/>
        <w:rPr>
          <w:rFonts w:eastAsia="SimSun"/>
          <w:bCs/>
          <w:sz w:val="28"/>
          <w:szCs w:val="28"/>
          <w:lang w:eastAsia="zh-CN"/>
        </w:rPr>
      </w:pPr>
      <w:r w:rsidRPr="0039204B">
        <w:rPr>
          <w:rFonts w:eastAsia="SimSun"/>
          <w:bCs/>
          <w:sz w:val="28"/>
          <w:szCs w:val="28"/>
          <w:lang w:eastAsia="zh-CN"/>
        </w:rPr>
        <w:t>от 12 января 2015 г. №1)</w:t>
      </w:r>
    </w:p>
    <w:p w:rsidR="0039204B" w:rsidRPr="0039204B" w:rsidRDefault="0039204B" w:rsidP="0039204B">
      <w:pPr>
        <w:autoSpaceDE w:val="0"/>
        <w:autoSpaceDN w:val="0"/>
        <w:adjustRightInd w:val="0"/>
        <w:jc w:val="center"/>
        <w:rPr>
          <w:rFonts w:eastAsia="SimSun"/>
          <w:bCs/>
          <w:sz w:val="28"/>
          <w:szCs w:val="2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84"/>
        <w:gridCol w:w="2216"/>
        <w:gridCol w:w="2149"/>
        <w:gridCol w:w="2908"/>
        <w:gridCol w:w="2908"/>
        <w:gridCol w:w="3831"/>
      </w:tblGrid>
      <w:tr w:rsidR="0039204B" w:rsidRPr="0039204B" w:rsidTr="00BD6B02">
        <w:trPr>
          <w:tblHeader/>
        </w:trPr>
        <w:tc>
          <w:tcPr>
            <w:tcW w:w="247" w:type="pct"/>
          </w:tcPr>
          <w:p w:rsidR="0039204B" w:rsidRPr="0039204B" w:rsidRDefault="0039204B" w:rsidP="0039204B">
            <w:pPr>
              <w:widowControl w:val="0"/>
              <w:autoSpaceDE w:val="0"/>
              <w:autoSpaceDN w:val="0"/>
              <w:jc w:val="center"/>
              <w:rPr>
                <w:b/>
                <w:sz w:val="28"/>
                <w:szCs w:val="28"/>
              </w:rPr>
            </w:pPr>
            <w:r w:rsidRPr="0039204B">
              <w:rPr>
                <w:b/>
                <w:sz w:val="28"/>
                <w:szCs w:val="28"/>
              </w:rPr>
              <w:t>№ п/п</w:t>
            </w:r>
          </w:p>
        </w:tc>
        <w:tc>
          <w:tcPr>
            <w:tcW w:w="927" w:type="pct"/>
          </w:tcPr>
          <w:p w:rsidR="0039204B" w:rsidRPr="0039204B" w:rsidRDefault="0039204B" w:rsidP="0039204B">
            <w:pPr>
              <w:widowControl w:val="0"/>
              <w:autoSpaceDE w:val="0"/>
              <w:autoSpaceDN w:val="0"/>
              <w:jc w:val="center"/>
              <w:rPr>
                <w:b/>
                <w:sz w:val="28"/>
                <w:szCs w:val="28"/>
              </w:rPr>
            </w:pPr>
            <w:r w:rsidRPr="0039204B">
              <w:rPr>
                <w:b/>
                <w:sz w:val="28"/>
                <w:szCs w:val="28"/>
              </w:rPr>
              <w:t>Основание предоставления земельного участка без проведения торгов</w:t>
            </w:r>
          </w:p>
        </w:tc>
        <w:tc>
          <w:tcPr>
            <w:tcW w:w="705" w:type="pct"/>
          </w:tcPr>
          <w:p w:rsidR="0039204B" w:rsidRPr="0039204B" w:rsidRDefault="0039204B" w:rsidP="0039204B">
            <w:pPr>
              <w:widowControl w:val="0"/>
              <w:autoSpaceDE w:val="0"/>
              <w:autoSpaceDN w:val="0"/>
              <w:jc w:val="center"/>
              <w:rPr>
                <w:b/>
                <w:sz w:val="28"/>
                <w:szCs w:val="28"/>
              </w:rPr>
            </w:pPr>
            <w:r w:rsidRPr="0039204B">
              <w:rPr>
                <w:b/>
                <w:sz w:val="28"/>
                <w:szCs w:val="28"/>
              </w:rPr>
              <w:t>Вид права, на котором осуществляется предоставление земельного участка бесплатно или за плату</w:t>
            </w:r>
          </w:p>
        </w:tc>
        <w:tc>
          <w:tcPr>
            <w:tcW w:w="862" w:type="pct"/>
          </w:tcPr>
          <w:p w:rsidR="0039204B" w:rsidRPr="0039204B" w:rsidRDefault="0039204B" w:rsidP="0039204B">
            <w:pPr>
              <w:widowControl w:val="0"/>
              <w:autoSpaceDE w:val="0"/>
              <w:autoSpaceDN w:val="0"/>
              <w:jc w:val="center"/>
              <w:rPr>
                <w:b/>
                <w:sz w:val="28"/>
                <w:szCs w:val="28"/>
              </w:rPr>
            </w:pPr>
            <w:r w:rsidRPr="0039204B">
              <w:rPr>
                <w:b/>
                <w:sz w:val="28"/>
                <w:szCs w:val="28"/>
              </w:rPr>
              <w:t>Заявитель</w:t>
            </w:r>
          </w:p>
        </w:tc>
        <w:tc>
          <w:tcPr>
            <w:tcW w:w="862" w:type="pct"/>
          </w:tcPr>
          <w:p w:rsidR="0039204B" w:rsidRPr="0039204B" w:rsidRDefault="0039204B" w:rsidP="0039204B">
            <w:pPr>
              <w:widowControl w:val="0"/>
              <w:autoSpaceDE w:val="0"/>
              <w:autoSpaceDN w:val="0"/>
              <w:jc w:val="center"/>
              <w:rPr>
                <w:b/>
                <w:sz w:val="28"/>
                <w:szCs w:val="28"/>
              </w:rPr>
            </w:pPr>
            <w:r w:rsidRPr="0039204B">
              <w:rPr>
                <w:b/>
                <w:sz w:val="28"/>
                <w:szCs w:val="28"/>
              </w:rPr>
              <w:t>Земельный участок</w:t>
            </w:r>
          </w:p>
        </w:tc>
        <w:tc>
          <w:tcPr>
            <w:tcW w:w="1397" w:type="pct"/>
          </w:tcPr>
          <w:p w:rsidR="0039204B" w:rsidRPr="0039204B" w:rsidRDefault="0039204B" w:rsidP="0039204B">
            <w:pPr>
              <w:widowControl w:val="0"/>
              <w:autoSpaceDE w:val="0"/>
              <w:autoSpaceDN w:val="0"/>
              <w:jc w:val="center"/>
              <w:rPr>
                <w:b/>
                <w:sz w:val="28"/>
                <w:szCs w:val="28"/>
              </w:rPr>
            </w:pPr>
            <w:r w:rsidRPr="0039204B">
              <w:rPr>
                <w:b/>
                <w:sz w:val="28"/>
                <w:szCs w:val="28"/>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39204B">
                <w:rPr>
                  <w:b/>
                  <w:sz w:val="28"/>
                  <w:szCs w:val="28"/>
                </w:rPr>
                <w:t>&lt;1&gt;</w:t>
              </w:r>
            </w:hyperlink>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21.</w:t>
            </w:r>
          </w:p>
        </w:tc>
        <w:tc>
          <w:tcPr>
            <w:tcW w:w="927" w:type="pct"/>
            <w:vMerge w:val="restart"/>
          </w:tcPr>
          <w:p w:rsidR="0039204B" w:rsidRPr="0039204B" w:rsidRDefault="009B1524" w:rsidP="0039204B">
            <w:pPr>
              <w:widowControl w:val="0"/>
              <w:autoSpaceDE w:val="0"/>
              <w:autoSpaceDN w:val="0"/>
              <w:rPr>
                <w:sz w:val="28"/>
                <w:szCs w:val="28"/>
              </w:rPr>
            </w:pPr>
            <w:hyperlink r:id="rId214" w:history="1">
              <w:r w:rsidR="0039204B" w:rsidRPr="0039204B">
                <w:rPr>
                  <w:sz w:val="28"/>
                  <w:szCs w:val="28"/>
                </w:rPr>
                <w:t>Подпункт 1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Юридическое лицо</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Определяется в соответствии с указом или распоряжением Президента Российской Федерации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Указ или распоряжение Президента Российской Федерации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22.</w:t>
            </w:r>
          </w:p>
        </w:tc>
        <w:tc>
          <w:tcPr>
            <w:tcW w:w="927" w:type="pct"/>
            <w:vMerge w:val="restart"/>
          </w:tcPr>
          <w:p w:rsidR="0039204B" w:rsidRPr="0039204B" w:rsidRDefault="009B1524" w:rsidP="0039204B">
            <w:pPr>
              <w:widowControl w:val="0"/>
              <w:autoSpaceDE w:val="0"/>
              <w:autoSpaceDN w:val="0"/>
              <w:rPr>
                <w:sz w:val="28"/>
                <w:szCs w:val="28"/>
              </w:rPr>
            </w:pPr>
            <w:hyperlink r:id="rId215" w:history="1">
              <w:r w:rsidR="0039204B" w:rsidRPr="0039204B">
                <w:rPr>
                  <w:sz w:val="28"/>
                  <w:szCs w:val="28"/>
                </w:rPr>
                <w:t xml:space="preserve">Подпункт 2 </w:t>
              </w:r>
              <w:r w:rsidR="0039204B" w:rsidRPr="0039204B">
                <w:rPr>
                  <w:sz w:val="28"/>
                  <w:szCs w:val="28"/>
                </w:rPr>
                <w:lastRenderedPageBreak/>
                <w:t>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Юридическое лицо</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Земельный участок, </w:t>
            </w:r>
            <w:r w:rsidRPr="0039204B">
              <w:rPr>
                <w:sz w:val="28"/>
                <w:szCs w:val="28"/>
              </w:rPr>
              <w:lastRenderedPageBreak/>
              <w:t>предназначенный для размещения объектов социально-культурного назначения, реализации масштабных инвестиционных проектов</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 Распоряжение </w:t>
            </w:r>
            <w:r w:rsidRPr="0039204B">
              <w:rPr>
                <w:sz w:val="28"/>
                <w:szCs w:val="28"/>
              </w:rPr>
              <w:lastRenderedPageBreak/>
              <w:t>Правительства Российской Федерации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23.</w:t>
            </w:r>
          </w:p>
        </w:tc>
        <w:tc>
          <w:tcPr>
            <w:tcW w:w="927" w:type="pct"/>
            <w:vMerge w:val="restart"/>
          </w:tcPr>
          <w:p w:rsidR="0039204B" w:rsidRPr="0039204B" w:rsidRDefault="009B1524" w:rsidP="0039204B">
            <w:pPr>
              <w:widowControl w:val="0"/>
              <w:autoSpaceDE w:val="0"/>
              <w:autoSpaceDN w:val="0"/>
              <w:rPr>
                <w:sz w:val="28"/>
                <w:szCs w:val="28"/>
              </w:rPr>
            </w:pPr>
            <w:hyperlink r:id="rId216" w:history="1">
              <w:r w:rsidR="0039204B" w:rsidRPr="0039204B">
                <w:rPr>
                  <w:sz w:val="28"/>
                  <w:szCs w:val="28"/>
                </w:rPr>
                <w:t>Подпункт 3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Юридическое лицо</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w:t>
            </w:r>
            <w:r w:rsidRPr="0039204B">
              <w:rPr>
                <w:sz w:val="28"/>
                <w:szCs w:val="28"/>
              </w:rPr>
              <w:lastRenderedPageBreak/>
              <w:t>проектов</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Распоряжение высшего должностного лица субъекта Российской Федерации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ЕГРЮЛ о юридическом лице, </w:t>
            </w:r>
            <w:r w:rsidRPr="0039204B">
              <w:rPr>
                <w:sz w:val="28"/>
                <w:szCs w:val="28"/>
              </w:rPr>
              <w:lastRenderedPageBreak/>
              <w:t>являющемся заявителем</w:t>
            </w:r>
          </w:p>
        </w:tc>
      </w:tr>
      <w:tr w:rsidR="0039204B" w:rsidRPr="0039204B" w:rsidTr="00BD6B02">
        <w:tc>
          <w:tcPr>
            <w:tcW w:w="24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24.</w:t>
            </w:r>
          </w:p>
        </w:tc>
        <w:tc>
          <w:tcPr>
            <w:tcW w:w="927" w:type="pct"/>
          </w:tcPr>
          <w:p w:rsidR="0039204B" w:rsidRPr="0039204B" w:rsidRDefault="009B1524" w:rsidP="0039204B">
            <w:pPr>
              <w:widowControl w:val="0"/>
              <w:autoSpaceDE w:val="0"/>
              <w:autoSpaceDN w:val="0"/>
              <w:rPr>
                <w:sz w:val="28"/>
                <w:szCs w:val="28"/>
              </w:rPr>
            </w:pPr>
            <w:hyperlink r:id="rId217" w:history="1">
              <w:r w:rsidR="0039204B" w:rsidRPr="0039204B">
                <w:rPr>
                  <w:sz w:val="28"/>
                  <w:szCs w:val="28"/>
                </w:rPr>
                <w:t>Подпункт 4 пункта 2 статьи 39.6</w:t>
              </w:r>
            </w:hyperlink>
            <w:r w:rsidR="0039204B" w:rsidRPr="0039204B">
              <w:rPr>
                <w:sz w:val="28"/>
                <w:szCs w:val="28"/>
              </w:rPr>
              <w:t xml:space="preserve"> Земельного кодекса</w:t>
            </w:r>
          </w:p>
        </w:tc>
        <w:tc>
          <w:tcPr>
            <w:tcW w:w="705" w:type="pc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tcPr>
          <w:p w:rsidR="0039204B" w:rsidRPr="0039204B" w:rsidRDefault="0039204B" w:rsidP="0039204B">
            <w:pPr>
              <w:widowControl w:val="0"/>
              <w:autoSpaceDE w:val="0"/>
              <w:autoSpaceDN w:val="0"/>
              <w:jc w:val="center"/>
              <w:rPr>
                <w:sz w:val="28"/>
                <w:szCs w:val="28"/>
              </w:rPr>
            </w:pPr>
            <w:r w:rsidRPr="0039204B">
              <w:rPr>
                <w:sz w:val="28"/>
                <w:szCs w:val="28"/>
              </w:rPr>
              <w:t>Юридическое лицо</w:t>
            </w:r>
          </w:p>
        </w:tc>
        <w:tc>
          <w:tcPr>
            <w:tcW w:w="862" w:type="pc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предназначенный для выполнения международных обязательств</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Договор, соглашение или иной документ, предусматривающий выполнение международных обязательств</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25.</w:t>
            </w:r>
          </w:p>
        </w:tc>
        <w:tc>
          <w:tcPr>
            <w:tcW w:w="927" w:type="pct"/>
            <w:vMerge w:val="restart"/>
          </w:tcPr>
          <w:p w:rsidR="0039204B" w:rsidRPr="0039204B" w:rsidRDefault="009B1524" w:rsidP="0039204B">
            <w:pPr>
              <w:widowControl w:val="0"/>
              <w:autoSpaceDE w:val="0"/>
              <w:autoSpaceDN w:val="0"/>
              <w:rPr>
                <w:sz w:val="28"/>
                <w:szCs w:val="28"/>
              </w:rPr>
            </w:pPr>
            <w:hyperlink r:id="rId218" w:history="1">
              <w:r w:rsidR="0039204B" w:rsidRPr="0039204B">
                <w:rPr>
                  <w:sz w:val="28"/>
                  <w:szCs w:val="28"/>
                </w:rPr>
                <w:t>Подпункт 4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Юридическое лицо</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w:t>
            </w:r>
            <w:r w:rsidRPr="0039204B">
              <w:rPr>
                <w:sz w:val="28"/>
                <w:szCs w:val="28"/>
              </w:rPr>
              <w:lastRenderedPageBreak/>
              <w:t>относящихся к объектам регионального или местного значения)</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5000" w:type="pct"/>
            <w:gridSpan w:val="6"/>
          </w:tcPr>
          <w:p w:rsidR="0039204B" w:rsidRPr="0039204B" w:rsidRDefault="0039204B" w:rsidP="0039204B">
            <w:pPr>
              <w:widowControl w:val="0"/>
              <w:autoSpaceDE w:val="0"/>
              <w:autoSpaceDN w:val="0"/>
              <w:jc w:val="both"/>
              <w:rPr>
                <w:sz w:val="28"/>
                <w:szCs w:val="28"/>
              </w:rPr>
            </w:pPr>
            <w:r w:rsidRPr="0039204B">
              <w:rPr>
                <w:sz w:val="28"/>
                <w:szCs w:val="28"/>
              </w:rPr>
              <w:t xml:space="preserve">(в ред. Приказов Минэкономразвития России от 10.02.2016 </w:t>
            </w:r>
            <w:hyperlink r:id="rId219" w:history="1">
              <w:r w:rsidRPr="0039204B">
                <w:rPr>
                  <w:sz w:val="28"/>
                  <w:szCs w:val="28"/>
                </w:rPr>
                <w:t>№ 55</w:t>
              </w:r>
            </w:hyperlink>
            <w:r w:rsidRPr="0039204B">
              <w:rPr>
                <w:sz w:val="28"/>
                <w:szCs w:val="28"/>
              </w:rPr>
              <w:t xml:space="preserve">, от 12.10.2016 </w:t>
            </w:r>
            <w:hyperlink r:id="rId220" w:history="1">
              <w:r w:rsidRPr="0039204B">
                <w:rPr>
                  <w:sz w:val="28"/>
                  <w:szCs w:val="28"/>
                </w:rPr>
                <w:t>№ 651</w:t>
              </w:r>
            </w:hyperlink>
            <w:r w:rsidRPr="0039204B">
              <w:rPr>
                <w:sz w:val="28"/>
                <w:szCs w:val="28"/>
              </w:rPr>
              <w:t>)</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26.</w:t>
            </w:r>
          </w:p>
        </w:tc>
        <w:tc>
          <w:tcPr>
            <w:tcW w:w="927" w:type="pct"/>
            <w:vMerge w:val="restart"/>
          </w:tcPr>
          <w:p w:rsidR="0039204B" w:rsidRPr="0039204B" w:rsidRDefault="009B1524" w:rsidP="0039204B">
            <w:pPr>
              <w:widowControl w:val="0"/>
              <w:autoSpaceDE w:val="0"/>
              <w:autoSpaceDN w:val="0"/>
              <w:rPr>
                <w:sz w:val="28"/>
                <w:szCs w:val="28"/>
              </w:rPr>
            </w:pPr>
            <w:hyperlink r:id="rId221" w:history="1">
              <w:r w:rsidR="0039204B" w:rsidRPr="0039204B">
                <w:rPr>
                  <w:sz w:val="28"/>
                  <w:szCs w:val="28"/>
                </w:rPr>
                <w:t>Подпункт 5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Арендатор земельного участка, находящегося в государственной или муниципальной собственности, из которого образован испрашиваемый </w:t>
            </w:r>
            <w:r w:rsidRPr="0039204B">
              <w:rPr>
                <w:sz w:val="28"/>
                <w:szCs w:val="28"/>
              </w:rPr>
              <w:lastRenderedPageBreak/>
              <w:t>земельный участок</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Земельный участок, образованный из земельного участка, находящегося в государственной или муниципальной собственности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w:t>
            </w:r>
            <w:r w:rsidRPr="0039204B">
              <w:rPr>
                <w:sz w:val="28"/>
                <w:szCs w:val="28"/>
              </w:rPr>
              <w:lastRenderedPageBreak/>
              <w:t xml:space="preserve">заключен до дня вступления в силу Федерального </w:t>
            </w:r>
            <w:hyperlink r:id="rId222" w:history="1">
              <w:r w:rsidRPr="0039204B">
                <w:rPr>
                  <w:sz w:val="28"/>
                  <w:szCs w:val="28"/>
                </w:rPr>
                <w:t>закона</w:t>
              </w:r>
            </w:hyperlink>
            <w:r w:rsidRPr="0039204B">
              <w:rPr>
                <w:sz w:val="28"/>
                <w:szCs w:val="28"/>
              </w:rPr>
              <w:t xml:space="preserve"> от 21 июля 1997 года N 122-ФЗ "О государственной регистрации прав на недвижимое имущество и сделок с ним" </w:t>
            </w:r>
            <w:hyperlink w:anchor="P987" w:history="1">
              <w:r w:rsidRPr="0039204B">
                <w:rPr>
                  <w:sz w:val="28"/>
                  <w:szCs w:val="28"/>
                </w:rPr>
                <w:t>&lt;5&gt;</w:t>
              </w:r>
            </w:hyperlink>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27.</w:t>
            </w:r>
          </w:p>
        </w:tc>
        <w:tc>
          <w:tcPr>
            <w:tcW w:w="927" w:type="pct"/>
            <w:vMerge w:val="restart"/>
          </w:tcPr>
          <w:p w:rsidR="0039204B" w:rsidRPr="0039204B" w:rsidRDefault="009B1524" w:rsidP="0039204B">
            <w:pPr>
              <w:widowControl w:val="0"/>
              <w:autoSpaceDE w:val="0"/>
              <w:autoSpaceDN w:val="0"/>
              <w:rPr>
                <w:sz w:val="28"/>
                <w:szCs w:val="28"/>
              </w:rPr>
            </w:pPr>
            <w:hyperlink r:id="rId223" w:history="1">
              <w:r w:rsidR="0039204B" w:rsidRPr="0039204B">
                <w:rPr>
                  <w:sz w:val="28"/>
                  <w:szCs w:val="28"/>
                </w:rPr>
                <w:t>Подпункт 5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Арендатор земельного участка, предоставленного для комплексного </w:t>
            </w:r>
            <w:r w:rsidRPr="0039204B">
              <w:rPr>
                <w:sz w:val="28"/>
                <w:szCs w:val="28"/>
              </w:rPr>
              <w:lastRenderedPageBreak/>
              <w:t>освоения территории, из которого образован испрашиваемый земельный участок</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образованный из земельного участка, находящегося в </w:t>
            </w:r>
            <w:r w:rsidRPr="0039204B">
              <w:rPr>
                <w:sz w:val="28"/>
                <w:szCs w:val="28"/>
              </w:rPr>
              <w:lastRenderedPageBreak/>
              <w:t>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Договор о комплексном освоении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Утвержденный проект планировки и утвержденный </w:t>
            </w:r>
            <w:r w:rsidRPr="0039204B">
              <w:rPr>
                <w:sz w:val="28"/>
                <w:szCs w:val="28"/>
              </w:rPr>
              <w:lastRenderedPageBreak/>
              <w:t>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28.</w:t>
            </w:r>
          </w:p>
        </w:tc>
        <w:tc>
          <w:tcPr>
            <w:tcW w:w="927" w:type="pct"/>
            <w:vMerge w:val="restart"/>
          </w:tcPr>
          <w:p w:rsidR="0039204B" w:rsidRPr="0039204B" w:rsidRDefault="009B1524" w:rsidP="0039204B">
            <w:pPr>
              <w:widowControl w:val="0"/>
              <w:autoSpaceDE w:val="0"/>
              <w:autoSpaceDN w:val="0"/>
              <w:rPr>
                <w:sz w:val="28"/>
                <w:szCs w:val="28"/>
              </w:rPr>
            </w:pPr>
            <w:hyperlink r:id="rId224" w:history="1">
              <w:r w:rsidR="0039204B" w:rsidRPr="0039204B">
                <w:rPr>
                  <w:sz w:val="28"/>
                  <w:szCs w:val="28"/>
                </w:rPr>
                <w:t>Подпункт 6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w:t>
            </w:r>
            <w:r w:rsidRPr="0039204B">
              <w:rPr>
                <w:sz w:val="28"/>
                <w:szCs w:val="28"/>
              </w:rPr>
              <w:lastRenderedPageBreak/>
              <w:t>строительства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w:t>
            </w:r>
            <w:r w:rsidRPr="0039204B">
              <w:rPr>
                <w:sz w:val="28"/>
                <w:szCs w:val="28"/>
              </w:rPr>
              <w:lastRenderedPageBreak/>
              <w:t>организации, созданной гражданами, для комплексного освоения территории в целях индивидуального жилищного строительства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Договор о комплексном освоении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Документ, подтверждающий членство заявителя в некоммерческой организации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Решение общего собрания членов некоммерческой организации о распределении испрашиваемого земельного </w:t>
            </w:r>
            <w:r w:rsidRPr="0039204B">
              <w:rPr>
                <w:sz w:val="28"/>
                <w:szCs w:val="28"/>
              </w:rPr>
              <w:lastRenderedPageBreak/>
              <w:t>участка заявителю</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планировки и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29.</w:t>
            </w:r>
          </w:p>
        </w:tc>
        <w:tc>
          <w:tcPr>
            <w:tcW w:w="927" w:type="pct"/>
            <w:vMerge w:val="restart"/>
          </w:tcPr>
          <w:p w:rsidR="0039204B" w:rsidRPr="0039204B" w:rsidRDefault="009B1524" w:rsidP="0039204B">
            <w:pPr>
              <w:widowControl w:val="0"/>
              <w:autoSpaceDE w:val="0"/>
              <w:autoSpaceDN w:val="0"/>
              <w:rPr>
                <w:sz w:val="28"/>
                <w:szCs w:val="28"/>
              </w:rPr>
            </w:pPr>
            <w:hyperlink r:id="rId225" w:history="1">
              <w:r w:rsidR="0039204B" w:rsidRPr="0039204B">
                <w:rPr>
                  <w:sz w:val="28"/>
                  <w:szCs w:val="28"/>
                </w:rPr>
                <w:t>Подпункт 6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Некоммерческая организация, созданная гражданами, которой предоставлен земельный участок для комплексного </w:t>
            </w:r>
            <w:r w:rsidRPr="0039204B">
              <w:rPr>
                <w:sz w:val="28"/>
                <w:szCs w:val="28"/>
              </w:rPr>
              <w:lastRenderedPageBreak/>
              <w:t>освоения в целях индивидуального жилищного строительства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предназначенный для индивидуального жилищного строительства, образованный в </w:t>
            </w:r>
            <w:r w:rsidRPr="0039204B">
              <w:rPr>
                <w:sz w:val="28"/>
                <w:szCs w:val="28"/>
              </w:rPr>
              <w:lastRenderedPageBreak/>
              <w:t>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Договор о комплексном освоении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Решение органа некоммерческой организации о приобретении земельного участка</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планировки и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30.</w:t>
            </w:r>
          </w:p>
        </w:tc>
        <w:tc>
          <w:tcPr>
            <w:tcW w:w="927" w:type="pct"/>
            <w:vMerge w:val="restart"/>
          </w:tcPr>
          <w:p w:rsidR="0039204B" w:rsidRPr="0039204B" w:rsidRDefault="009B1524" w:rsidP="0039204B">
            <w:pPr>
              <w:widowControl w:val="0"/>
              <w:autoSpaceDE w:val="0"/>
              <w:autoSpaceDN w:val="0"/>
              <w:rPr>
                <w:sz w:val="28"/>
                <w:szCs w:val="28"/>
              </w:rPr>
            </w:pPr>
            <w:hyperlink r:id="rId226" w:history="1">
              <w:r w:rsidR="0039204B" w:rsidRPr="0039204B">
                <w:rPr>
                  <w:sz w:val="28"/>
                  <w:szCs w:val="28"/>
                </w:rPr>
                <w:t>Подпункт 7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Член некоммерческой организации, созданной гражданами, которой предоставлен земельный участок для садоводства, </w:t>
            </w:r>
            <w:r w:rsidRPr="0039204B">
              <w:rPr>
                <w:sz w:val="28"/>
                <w:szCs w:val="28"/>
              </w:rPr>
              <w:lastRenderedPageBreak/>
              <w:t>огородничества, дачного хозяйства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предназначенный для садоводства или огородничества, образованный из земельного участка, предоставленного </w:t>
            </w:r>
            <w:r w:rsidRPr="0039204B">
              <w:rPr>
                <w:sz w:val="28"/>
                <w:szCs w:val="28"/>
              </w:rPr>
              <w:lastRenderedPageBreak/>
              <w:t>некоммерческой организации для садоводства, огородничества, дачного хозяйства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w:t>
            </w:r>
            <w:r w:rsidRPr="0039204B">
              <w:rPr>
                <w:sz w:val="28"/>
                <w:szCs w:val="28"/>
              </w:rPr>
              <w:lastRenderedPageBreak/>
              <w:t>случаев, если такое право зарегистрировано в ЕГРН</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Документ, подтверждающий членство заявителя в некоммерческой организации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Решение органа некоммерческой организации о распределении земельного участка заявителю</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ЕГРН об </w:t>
            </w:r>
            <w:r w:rsidRPr="0039204B">
              <w:rPr>
                <w:sz w:val="28"/>
                <w:szCs w:val="28"/>
              </w:rPr>
              <w:lastRenderedPageBreak/>
              <w:t>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некоммерческой организации, членом которой является гражданин</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31.</w:t>
            </w:r>
          </w:p>
        </w:tc>
        <w:tc>
          <w:tcPr>
            <w:tcW w:w="927" w:type="pct"/>
            <w:vMerge w:val="restart"/>
          </w:tcPr>
          <w:p w:rsidR="0039204B" w:rsidRPr="0039204B" w:rsidRDefault="009B1524" w:rsidP="0039204B">
            <w:pPr>
              <w:widowControl w:val="0"/>
              <w:autoSpaceDE w:val="0"/>
              <w:autoSpaceDN w:val="0"/>
              <w:rPr>
                <w:sz w:val="28"/>
                <w:szCs w:val="28"/>
              </w:rPr>
            </w:pPr>
            <w:hyperlink r:id="rId227" w:history="1">
              <w:r w:rsidR="0039204B" w:rsidRPr="0039204B">
                <w:rPr>
                  <w:sz w:val="28"/>
                  <w:szCs w:val="28"/>
                </w:rPr>
                <w:t>Подпункт 8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Некоммерческая организация, созданная гражданами, которой предоставлен земельный участок для садоводства, огородничества, дачного хозяйства, комплексного освоения территории в целях </w:t>
            </w:r>
            <w:r w:rsidRPr="0039204B">
              <w:rPr>
                <w:sz w:val="28"/>
                <w:szCs w:val="28"/>
              </w:rPr>
              <w:lastRenderedPageBreak/>
              <w:t>индивидуального жилищного строительства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Ограниченный в обороте 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w:t>
            </w:r>
            <w:r w:rsidRPr="0039204B">
              <w:rPr>
                <w:sz w:val="28"/>
                <w:szCs w:val="28"/>
              </w:rPr>
              <w:lastRenderedPageBreak/>
              <w:t>огородничества, и относящийся к имуществу общего пользования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Решение органа некоммерческой организации о приобретении земельного участка</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32.</w:t>
            </w:r>
          </w:p>
        </w:tc>
        <w:tc>
          <w:tcPr>
            <w:tcW w:w="927" w:type="pct"/>
            <w:vMerge w:val="restart"/>
          </w:tcPr>
          <w:p w:rsidR="0039204B" w:rsidRPr="0039204B" w:rsidRDefault="009B1524" w:rsidP="0039204B">
            <w:pPr>
              <w:widowControl w:val="0"/>
              <w:autoSpaceDE w:val="0"/>
              <w:autoSpaceDN w:val="0"/>
              <w:rPr>
                <w:sz w:val="28"/>
                <w:szCs w:val="28"/>
              </w:rPr>
            </w:pPr>
            <w:hyperlink r:id="rId228" w:history="1">
              <w:r w:rsidR="0039204B" w:rsidRPr="0039204B">
                <w:rPr>
                  <w:sz w:val="28"/>
                  <w:szCs w:val="28"/>
                </w:rPr>
                <w:t>Подпункт 9 пункта 2 статьи 39.6</w:t>
              </w:r>
            </w:hyperlink>
            <w:r w:rsidR="0039204B" w:rsidRPr="0039204B">
              <w:rPr>
                <w:sz w:val="28"/>
                <w:szCs w:val="28"/>
              </w:rPr>
              <w:t xml:space="preserve"> Земельного </w:t>
            </w:r>
            <w:r w:rsidR="0039204B" w:rsidRPr="0039204B">
              <w:rPr>
                <w:sz w:val="28"/>
                <w:szCs w:val="28"/>
              </w:rPr>
              <w:lastRenderedPageBreak/>
              <w:t>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Собственник здания, сооружения, помещений в них и </w:t>
            </w:r>
            <w:r w:rsidRPr="0039204B">
              <w:rPr>
                <w:sz w:val="28"/>
                <w:szCs w:val="28"/>
              </w:rPr>
              <w:lastRenderedPageBreak/>
              <w:t xml:space="preserve">(или) лицо, которому эти объекты недвижимости предоставлены на праве хозяйственного ведения или в случаях, предусмотренных </w:t>
            </w:r>
            <w:hyperlink r:id="rId229" w:history="1">
              <w:r w:rsidRPr="0039204B">
                <w:rPr>
                  <w:sz w:val="28"/>
                  <w:szCs w:val="28"/>
                </w:rPr>
                <w:t>статьей 39.20</w:t>
              </w:r>
            </w:hyperlink>
            <w:r w:rsidRPr="0039204B">
              <w:rPr>
                <w:sz w:val="28"/>
                <w:szCs w:val="28"/>
              </w:rPr>
              <w:t xml:space="preserve"> Земельного кодекса, на праве оперативного управления</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Земельный участок, на котором расположены здания, сооружения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Документы, удостоверяющие (устанавливающие) права заявителя на здание, </w:t>
            </w:r>
            <w:r w:rsidRPr="0039204B">
              <w:rPr>
                <w:sz w:val="28"/>
                <w:szCs w:val="28"/>
              </w:rPr>
              <w:lastRenderedPageBreak/>
              <w:t>сооружение, если право на такое здание, сооружение не зарегистрировано в ЕГРН</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w:t>
            </w:r>
            <w:r w:rsidRPr="0039204B">
              <w:rPr>
                <w:sz w:val="28"/>
                <w:szCs w:val="28"/>
              </w:rPr>
              <w:lastRenderedPageBreak/>
              <w:t>адресных ориентиров зданий, сооружений, принадлежащих на соответствующем праве заявителю</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 здании и (или) сооружении, расположенном(ых) на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ЕГРН об </w:t>
            </w:r>
            <w:r w:rsidRPr="0039204B">
              <w:rPr>
                <w:sz w:val="28"/>
                <w:szCs w:val="28"/>
              </w:rPr>
              <w:lastRenderedPageBreak/>
              <w:t>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33.</w:t>
            </w:r>
          </w:p>
        </w:tc>
        <w:tc>
          <w:tcPr>
            <w:tcW w:w="927" w:type="pct"/>
            <w:vMerge w:val="restart"/>
          </w:tcPr>
          <w:p w:rsidR="0039204B" w:rsidRPr="0039204B" w:rsidRDefault="009B1524" w:rsidP="0039204B">
            <w:pPr>
              <w:widowControl w:val="0"/>
              <w:autoSpaceDE w:val="0"/>
              <w:autoSpaceDN w:val="0"/>
              <w:rPr>
                <w:sz w:val="28"/>
                <w:szCs w:val="28"/>
              </w:rPr>
            </w:pPr>
            <w:hyperlink r:id="rId230" w:history="1">
              <w:r w:rsidR="0039204B" w:rsidRPr="0039204B">
                <w:rPr>
                  <w:sz w:val="28"/>
                  <w:szCs w:val="28"/>
                </w:rPr>
                <w:t>Подпункт 10 пункта 2 статьи 39.6</w:t>
              </w:r>
            </w:hyperlink>
            <w:r w:rsidR="0039204B" w:rsidRPr="0039204B">
              <w:rPr>
                <w:sz w:val="28"/>
                <w:szCs w:val="28"/>
              </w:rPr>
              <w:t xml:space="preserve"> Земельного кодекса, </w:t>
            </w:r>
            <w:hyperlink r:id="rId231" w:history="1">
              <w:r w:rsidR="0039204B" w:rsidRPr="0039204B">
                <w:rPr>
                  <w:sz w:val="28"/>
                  <w:szCs w:val="28"/>
                </w:rPr>
                <w:t>пункт 21 статьи 3</w:t>
              </w:r>
            </w:hyperlink>
            <w:r w:rsidR="0039204B" w:rsidRPr="0039204B">
              <w:rPr>
                <w:sz w:val="28"/>
                <w:szCs w:val="28"/>
              </w:rPr>
              <w:t xml:space="preserve"> Федерального закона от 25 октября 2001 г. N 137-ФЗ "О введении в действие Земельного кодекса Российской </w:t>
            </w:r>
            <w:r w:rsidR="0039204B" w:rsidRPr="0039204B">
              <w:rPr>
                <w:sz w:val="28"/>
                <w:szCs w:val="28"/>
              </w:rPr>
              <w:lastRenderedPageBreak/>
              <w:t xml:space="preserve">Федерации </w:t>
            </w:r>
            <w:hyperlink w:anchor="P988" w:history="1">
              <w:r w:rsidR="0039204B" w:rsidRPr="0039204B">
                <w:rPr>
                  <w:sz w:val="28"/>
                  <w:szCs w:val="28"/>
                </w:rPr>
                <w:t>&lt;5.1&gt;</w:t>
              </w:r>
            </w:hyperlink>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Собственник объекта незавершенного строительства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на котором расположен объект незавершенного строительства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w:t>
            </w:r>
            <w:r w:rsidRPr="0039204B">
              <w:rPr>
                <w:sz w:val="28"/>
                <w:szCs w:val="28"/>
              </w:rPr>
              <w:lastRenderedPageBreak/>
              <w:t>ЕГРН (при наличии соответствующих прав на земельный участок)</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w:t>
            </w:r>
            <w:r w:rsidRPr="0039204B">
              <w:rPr>
                <w:sz w:val="28"/>
                <w:szCs w:val="28"/>
              </w:rPr>
              <w:lastRenderedPageBreak/>
              <w:t>заявителю</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объекте незавершенного строительства, расположенном на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34.</w:t>
            </w:r>
          </w:p>
        </w:tc>
        <w:tc>
          <w:tcPr>
            <w:tcW w:w="927" w:type="pct"/>
            <w:vMerge w:val="restart"/>
          </w:tcPr>
          <w:p w:rsidR="0039204B" w:rsidRPr="0039204B" w:rsidRDefault="009B1524" w:rsidP="0039204B">
            <w:pPr>
              <w:widowControl w:val="0"/>
              <w:autoSpaceDE w:val="0"/>
              <w:autoSpaceDN w:val="0"/>
              <w:rPr>
                <w:sz w:val="28"/>
                <w:szCs w:val="28"/>
              </w:rPr>
            </w:pPr>
            <w:hyperlink r:id="rId232" w:history="1">
              <w:r w:rsidR="0039204B" w:rsidRPr="0039204B">
                <w:rPr>
                  <w:sz w:val="28"/>
                  <w:szCs w:val="28"/>
                </w:rPr>
                <w:t>Подпункт 11 пункта 2 статьи 39.6</w:t>
              </w:r>
            </w:hyperlink>
            <w:r w:rsidR="0039204B" w:rsidRPr="0039204B">
              <w:rPr>
                <w:sz w:val="28"/>
                <w:szCs w:val="28"/>
              </w:rPr>
              <w:t xml:space="preserve"> Земельного </w:t>
            </w:r>
            <w:r w:rsidR="0039204B" w:rsidRPr="0039204B">
              <w:rPr>
                <w:sz w:val="28"/>
                <w:szCs w:val="28"/>
              </w:rPr>
              <w:lastRenderedPageBreak/>
              <w:t>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Юридическое лицо, использующее земельный участок на </w:t>
            </w:r>
            <w:r w:rsidRPr="0039204B">
              <w:rPr>
                <w:sz w:val="28"/>
                <w:szCs w:val="28"/>
              </w:rPr>
              <w:lastRenderedPageBreak/>
              <w:t>праве постоянного (бессрочного) пользования</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принадлежащий юридическому лицу на </w:t>
            </w:r>
            <w:r w:rsidRPr="0039204B">
              <w:rPr>
                <w:sz w:val="28"/>
                <w:szCs w:val="28"/>
              </w:rPr>
              <w:lastRenderedPageBreak/>
              <w:t>праве постоянного (бессрочного) пользования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Документы, удостоверяющие (устанавливающие) права заявителя на испрашиваемый </w:t>
            </w:r>
            <w:r w:rsidRPr="0039204B">
              <w:rPr>
                <w:sz w:val="28"/>
                <w:szCs w:val="28"/>
              </w:rPr>
              <w:lastRenderedPageBreak/>
              <w:t>земельный участок, если право на такой земельный участок не зарегистрировано в ЕГРН</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35.</w:t>
            </w:r>
          </w:p>
        </w:tc>
        <w:tc>
          <w:tcPr>
            <w:tcW w:w="927" w:type="pct"/>
            <w:vMerge w:val="restart"/>
          </w:tcPr>
          <w:p w:rsidR="0039204B" w:rsidRPr="0039204B" w:rsidRDefault="009B1524" w:rsidP="0039204B">
            <w:pPr>
              <w:widowControl w:val="0"/>
              <w:autoSpaceDE w:val="0"/>
              <w:autoSpaceDN w:val="0"/>
              <w:rPr>
                <w:sz w:val="28"/>
                <w:szCs w:val="28"/>
              </w:rPr>
            </w:pPr>
            <w:hyperlink r:id="rId233" w:history="1">
              <w:r w:rsidR="0039204B" w:rsidRPr="0039204B">
                <w:rPr>
                  <w:sz w:val="28"/>
                  <w:szCs w:val="28"/>
                </w:rPr>
                <w:t>Подпункт 12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Крестьянское (фермерское) хозяйство или сельскохозяйственная организация, использующая земельный участок, </w:t>
            </w:r>
            <w:r w:rsidRPr="0039204B">
              <w:rPr>
                <w:sz w:val="28"/>
                <w:szCs w:val="28"/>
              </w:rPr>
              <w:lastRenderedPageBreak/>
              <w:t>находящийся в муниципальной собственности и выделенный в счет земельных долей, находящихся в муниципальной собственности</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находящийся в муниципальной собственности и выделенный в счет земельных долей, находящихся в </w:t>
            </w:r>
            <w:r w:rsidRPr="0039204B">
              <w:rPr>
                <w:sz w:val="28"/>
                <w:szCs w:val="28"/>
              </w:rPr>
              <w:lastRenderedPageBreak/>
              <w:t>муниципальной собственности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ЕГРИП об индивидуальном предпринимателе,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36.</w:t>
            </w:r>
          </w:p>
        </w:tc>
        <w:tc>
          <w:tcPr>
            <w:tcW w:w="927" w:type="pct"/>
            <w:vMerge w:val="restart"/>
          </w:tcPr>
          <w:p w:rsidR="0039204B" w:rsidRPr="0039204B" w:rsidRDefault="009B1524" w:rsidP="0039204B">
            <w:pPr>
              <w:widowControl w:val="0"/>
              <w:autoSpaceDE w:val="0"/>
              <w:autoSpaceDN w:val="0"/>
              <w:rPr>
                <w:sz w:val="28"/>
                <w:szCs w:val="28"/>
              </w:rPr>
            </w:pPr>
            <w:hyperlink r:id="rId234" w:history="1">
              <w:r w:rsidR="0039204B" w:rsidRPr="0039204B">
                <w:rPr>
                  <w:sz w:val="28"/>
                  <w:szCs w:val="28"/>
                </w:rPr>
                <w:t>Подпункт 13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Лицо, с которым заключен договор о развитии застроенной территории</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образованный в границах застроенной территории, в отношении которой заключен договор о ее развитии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Договор о развитии застроенной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планировки и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ЕГРЮЛ о </w:t>
            </w:r>
            <w:r w:rsidRPr="0039204B">
              <w:rPr>
                <w:sz w:val="28"/>
                <w:szCs w:val="28"/>
              </w:rPr>
              <w:lastRenderedPageBreak/>
              <w:t>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37.</w:t>
            </w:r>
          </w:p>
        </w:tc>
        <w:tc>
          <w:tcPr>
            <w:tcW w:w="927" w:type="pct"/>
            <w:vMerge w:val="restart"/>
          </w:tcPr>
          <w:p w:rsidR="0039204B" w:rsidRPr="0039204B" w:rsidRDefault="009B1524" w:rsidP="0039204B">
            <w:pPr>
              <w:widowControl w:val="0"/>
              <w:autoSpaceDE w:val="0"/>
              <w:autoSpaceDN w:val="0"/>
              <w:rPr>
                <w:sz w:val="28"/>
                <w:szCs w:val="28"/>
              </w:rPr>
            </w:pPr>
            <w:hyperlink r:id="rId235" w:history="1">
              <w:r w:rsidR="0039204B" w:rsidRPr="0039204B">
                <w:rPr>
                  <w:sz w:val="28"/>
                  <w:szCs w:val="28"/>
                </w:rPr>
                <w:t>Подпункт 13.1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Юридическое лицо, с которым заключен договор об освоении территории в целях строительства жилья экономического класса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предназначенный для освоения территории в целях строительства жилья экономического класса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Договор об освоении территории в целях строительства жилья экономического класса</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планировки и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38.</w:t>
            </w:r>
          </w:p>
        </w:tc>
        <w:tc>
          <w:tcPr>
            <w:tcW w:w="927" w:type="pct"/>
            <w:vMerge w:val="restart"/>
          </w:tcPr>
          <w:p w:rsidR="0039204B" w:rsidRPr="0039204B" w:rsidRDefault="009B1524" w:rsidP="0039204B">
            <w:pPr>
              <w:widowControl w:val="0"/>
              <w:autoSpaceDE w:val="0"/>
              <w:autoSpaceDN w:val="0"/>
              <w:rPr>
                <w:sz w:val="28"/>
                <w:szCs w:val="28"/>
              </w:rPr>
            </w:pPr>
            <w:hyperlink r:id="rId236" w:history="1">
              <w:r w:rsidR="0039204B" w:rsidRPr="0039204B">
                <w:rPr>
                  <w:sz w:val="28"/>
                  <w:szCs w:val="28"/>
                </w:rPr>
                <w:t xml:space="preserve">Подпункт 13.1 пункта 2 статьи </w:t>
              </w:r>
              <w:r w:rsidR="0039204B" w:rsidRPr="0039204B">
                <w:rPr>
                  <w:sz w:val="28"/>
                  <w:szCs w:val="28"/>
                </w:rPr>
                <w:lastRenderedPageBreak/>
                <w:t>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Юридическое лицо, с которым заключен </w:t>
            </w:r>
            <w:r w:rsidRPr="0039204B">
              <w:rPr>
                <w:sz w:val="28"/>
                <w:szCs w:val="28"/>
              </w:rPr>
              <w:lastRenderedPageBreak/>
              <w:t>договор о комплексном освоении территории в целях строительства жилья экономического класса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предназначенный для </w:t>
            </w:r>
            <w:r w:rsidRPr="0039204B">
              <w:rPr>
                <w:sz w:val="28"/>
                <w:szCs w:val="28"/>
              </w:rPr>
              <w:lastRenderedPageBreak/>
              <w:t>комплексного освоения территории в целях строительства жилья экономического класса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Договор о комплексном освоении территории в целях </w:t>
            </w:r>
            <w:r w:rsidRPr="0039204B">
              <w:rPr>
                <w:sz w:val="28"/>
                <w:szCs w:val="28"/>
              </w:rPr>
              <w:lastRenderedPageBreak/>
              <w:t>строительства жилья экономического класса</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планировки и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38.1.</w:t>
            </w:r>
          </w:p>
        </w:tc>
        <w:tc>
          <w:tcPr>
            <w:tcW w:w="927" w:type="pct"/>
            <w:vMerge w:val="restart"/>
          </w:tcPr>
          <w:p w:rsidR="0039204B" w:rsidRPr="0039204B" w:rsidRDefault="009B1524" w:rsidP="0039204B">
            <w:pPr>
              <w:widowControl w:val="0"/>
              <w:autoSpaceDE w:val="0"/>
              <w:autoSpaceDN w:val="0"/>
              <w:rPr>
                <w:sz w:val="28"/>
                <w:szCs w:val="28"/>
              </w:rPr>
            </w:pPr>
            <w:hyperlink r:id="rId237" w:history="1">
              <w:r w:rsidR="0039204B" w:rsidRPr="0039204B">
                <w:rPr>
                  <w:sz w:val="28"/>
                  <w:szCs w:val="28"/>
                </w:rPr>
                <w:t>Подпункты 13.2</w:t>
              </w:r>
            </w:hyperlink>
            <w:r w:rsidR="0039204B" w:rsidRPr="0039204B">
              <w:rPr>
                <w:sz w:val="28"/>
                <w:szCs w:val="28"/>
              </w:rPr>
              <w:t xml:space="preserve"> и </w:t>
            </w:r>
            <w:hyperlink r:id="rId238" w:history="1">
              <w:r w:rsidR="0039204B" w:rsidRPr="0039204B">
                <w:rPr>
                  <w:sz w:val="28"/>
                  <w:szCs w:val="28"/>
                </w:rPr>
                <w:t>13.3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Юридическое лицо, с которым заключен договор о комплексном развитии территории</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Земельный участок, предназначенный для комплексного развития территории и строительства </w:t>
            </w:r>
            <w:r w:rsidRPr="0039204B">
              <w:rPr>
                <w:sz w:val="28"/>
                <w:szCs w:val="28"/>
              </w:rPr>
              <w:lastRenderedPageBreak/>
              <w:t>объектов коммунальной, транспортной, социальной инфраструктур</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Договор о комплексном развитии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планировки и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39.</w:t>
            </w:r>
          </w:p>
        </w:tc>
        <w:tc>
          <w:tcPr>
            <w:tcW w:w="927" w:type="pct"/>
            <w:vMerge w:val="restart"/>
          </w:tcPr>
          <w:p w:rsidR="0039204B" w:rsidRPr="0039204B" w:rsidRDefault="009B1524" w:rsidP="0039204B">
            <w:pPr>
              <w:widowControl w:val="0"/>
              <w:autoSpaceDE w:val="0"/>
              <w:autoSpaceDN w:val="0"/>
              <w:rPr>
                <w:sz w:val="28"/>
                <w:szCs w:val="28"/>
              </w:rPr>
            </w:pPr>
            <w:hyperlink r:id="rId239" w:history="1">
              <w:r w:rsidR="0039204B" w:rsidRPr="0039204B">
                <w:rPr>
                  <w:sz w:val="28"/>
                  <w:szCs w:val="28"/>
                </w:rPr>
                <w:t>Подпункт 14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Гражданин, имеющий право на первоочередное или внеочередное приобретение земельных участков</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Случаи предоставления земельных участков устанавливаются федеральным законом или законом субъекта Российской Федерации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ЕГРН об объекте недвижимости (об испрашиваемом земельном </w:t>
            </w:r>
            <w:r w:rsidRPr="0039204B">
              <w:rPr>
                <w:sz w:val="28"/>
                <w:szCs w:val="28"/>
              </w:rPr>
              <w:lastRenderedPageBreak/>
              <w:t>участке)</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40.</w:t>
            </w:r>
          </w:p>
        </w:tc>
        <w:tc>
          <w:tcPr>
            <w:tcW w:w="927" w:type="pct"/>
            <w:vMerge w:val="restart"/>
          </w:tcPr>
          <w:p w:rsidR="0039204B" w:rsidRPr="0039204B" w:rsidRDefault="009B1524" w:rsidP="0039204B">
            <w:pPr>
              <w:widowControl w:val="0"/>
              <w:autoSpaceDE w:val="0"/>
              <w:autoSpaceDN w:val="0"/>
              <w:rPr>
                <w:sz w:val="28"/>
                <w:szCs w:val="28"/>
              </w:rPr>
            </w:pPr>
            <w:hyperlink r:id="rId240" w:history="1">
              <w:r w:rsidR="0039204B" w:rsidRPr="0039204B">
                <w:rPr>
                  <w:sz w:val="28"/>
                  <w:szCs w:val="28"/>
                </w:rPr>
                <w:t>Подпункт 15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Решение о предварительном согласовании предоставления земельного участка, если такое решение принято иным уполномоченным органом</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41.</w:t>
            </w:r>
          </w:p>
        </w:tc>
        <w:tc>
          <w:tcPr>
            <w:tcW w:w="927" w:type="pct"/>
            <w:vMerge w:val="restart"/>
          </w:tcPr>
          <w:p w:rsidR="0039204B" w:rsidRPr="0039204B" w:rsidRDefault="009B1524" w:rsidP="0039204B">
            <w:pPr>
              <w:widowControl w:val="0"/>
              <w:autoSpaceDE w:val="0"/>
              <w:autoSpaceDN w:val="0"/>
              <w:rPr>
                <w:sz w:val="28"/>
                <w:szCs w:val="28"/>
              </w:rPr>
            </w:pPr>
            <w:hyperlink r:id="rId241" w:history="1">
              <w:r w:rsidR="0039204B" w:rsidRPr="0039204B">
                <w:rPr>
                  <w:sz w:val="28"/>
                  <w:szCs w:val="28"/>
                </w:rPr>
                <w:t xml:space="preserve">Подпункт 16 пункта 2 статьи </w:t>
              </w:r>
              <w:r w:rsidR="0039204B" w:rsidRPr="0039204B">
                <w:rPr>
                  <w:sz w:val="28"/>
                  <w:szCs w:val="28"/>
                </w:rPr>
                <w:lastRenderedPageBreak/>
                <w:t>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Гражданин или юридическое лицо, у </w:t>
            </w:r>
            <w:r w:rsidRPr="0039204B">
              <w:rPr>
                <w:sz w:val="28"/>
                <w:szCs w:val="28"/>
              </w:rPr>
              <w:lastRenderedPageBreak/>
              <w:t>которого изъят для государственных или муниципальных нужд предоставленный на праве аренды земельный участок</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предоставляемый </w:t>
            </w:r>
            <w:r w:rsidRPr="0039204B">
              <w:rPr>
                <w:sz w:val="28"/>
                <w:szCs w:val="28"/>
              </w:rPr>
              <w:lastRenderedPageBreak/>
              <w:t>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Соглашение об изъятии земельного участка для </w:t>
            </w:r>
            <w:r w:rsidRPr="0039204B">
              <w:rPr>
                <w:sz w:val="28"/>
                <w:szCs w:val="28"/>
              </w:rPr>
              <w:lastRenderedPageBreak/>
              <w:t>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42.</w:t>
            </w:r>
          </w:p>
        </w:tc>
        <w:tc>
          <w:tcPr>
            <w:tcW w:w="927" w:type="pct"/>
            <w:vMerge w:val="restart"/>
          </w:tcPr>
          <w:p w:rsidR="0039204B" w:rsidRPr="0039204B" w:rsidRDefault="009B1524" w:rsidP="0039204B">
            <w:pPr>
              <w:widowControl w:val="0"/>
              <w:autoSpaceDE w:val="0"/>
              <w:autoSpaceDN w:val="0"/>
              <w:rPr>
                <w:sz w:val="28"/>
                <w:szCs w:val="28"/>
              </w:rPr>
            </w:pPr>
            <w:hyperlink r:id="rId242" w:history="1">
              <w:r w:rsidR="0039204B" w:rsidRPr="0039204B">
                <w:rPr>
                  <w:sz w:val="28"/>
                  <w:szCs w:val="28"/>
                </w:rPr>
                <w:t>Подпункт 17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Религиозная организация</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предназначенный для осуществления сельскохозяйственного производства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ЕГРЮЛ о </w:t>
            </w:r>
            <w:r w:rsidRPr="0039204B">
              <w:rPr>
                <w:sz w:val="28"/>
                <w:szCs w:val="28"/>
              </w:rPr>
              <w:lastRenderedPageBreak/>
              <w:t>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43.</w:t>
            </w:r>
          </w:p>
        </w:tc>
        <w:tc>
          <w:tcPr>
            <w:tcW w:w="927" w:type="pct"/>
            <w:vMerge w:val="restart"/>
          </w:tcPr>
          <w:p w:rsidR="0039204B" w:rsidRPr="0039204B" w:rsidRDefault="009B1524" w:rsidP="0039204B">
            <w:pPr>
              <w:widowControl w:val="0"/>
              <w:autoSpaceDE w:val="0"/>
              <w:autoSpaceDN w:val="0"/>
              <w:rPr>
                <w:sz w:val="28"/>
                <w:szCs w:val="28"/>
              </w:rPr>
            </w:pPr>
            <w:hyperlink r:id="rId243" w:history="1">
              <w:r w:rsidR="0039204B" w:rsidRPr="0039204B">
                <w:rPr>
                  <w:sz w:val="28"/>
                  <w:szCs w:val="28"/>
                </w:rPr>
                <w:t>Подпункт 17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Казачье общество</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Свидетельство о внесении казачьего общества в государственный Реестр казачьих обществ в Российской Федерации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5000" w:type="pct"/>
            <w:gridSpan w:val="6"/>
          </w:tcPr>
          <w:p w:rsidR="0039204B" w:rsidRPr="0039204B" w:rsidRDefault="0039204B" w:rsidP="0039204B">
            <w:pPr>
              <w:widowControl w:val="0"/>
              <w:autoSpaceDE w:val="0"/>
              <w:autoSpaceDN w:val="0"/>
              <w:jc w:val="both"/>
              <w:rPr>
                <w:sz w:val="28"/>
                <w:szCs w:val="28"/>
              </w:rPr>
            </w:pPr>
            <w:r w:rsidRPr="0039204B">
              <w:rPr>
                <w:sz w:val="28"/>
                <w:szCs w:val="28"/>
              </w:rPr>
              <w:t xml:space="preserve">(в ред. </w:t>
            </w:r>
            <w:hyperlink r:id="rId244" w:history="1">
              <w:r w:rsidRPr="0039204B">
                <w:rPr>
                  <w:sz w:val="28"/>
                  <w:szCs w:val="28"/>
                </w:rPr>
                <w:t>Приказа</w:t>
              </w:r>
            </w:hyperlink>
            <w:r w:rsidRPr="0039204B">
              <w:rPr>
                <w:sz w:val="28"/>
                <w:szCs w:val="28"/>
              </w:rPr>
              <w:t xml:space="preserve"> Минэкономразвития России от 12.10.2016 № 651)</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44.</w:t>
            </w:r>
          </w:p>
        </w:tc>
        <w:tc>
          <w:tcPr>
            <w:tcW w:w="927" w:type="pct"/>
            <w:vMerge w:val="restart"/>
          </w:tcPr>
          <w:p w:rsidR="0039204B" w:rsidRPr="0039204B" w:rsidRDefault="009B1524" w:rsidP="0039204B">
            <w:pPr>
              <w:widowControl w:val="0"/>
              <w:autoSpaceDE w:val="0"/>
              <w:autoSpaceDN w:val="0"/>
              <w:rPr>
                <w:sz w:val="28"/>
                <w:szCs w:val="28"/>
              </w:rPr>
            </w:pPr>
            <w:hyperlink r:id="rId245" w:history="1">
              <w:r w:rsidR="0039204B" w:rsidRPr="0039204B">
                <w:rPr>
                  <w:sz w:val="28"/>
                  <w:szCs w:val="28"/>
                </w:rPr>
                <w:t>Подпункт 18 пункта 2 статьи 39.6</w:t>
              </w:r>
            </w:hyperlink>
            <w:r w:rsidR="0039204B" w:rsidRPr="0039204B">
              <w:rPr>
                <w:sz w:val="28"/>
                <w:szCs w:val="28"/>
              </w:rPr>
              <w:t xml:space="preserve"> Земельного </w:t>
            </w:r>
            <w:r w:rsidR="0039204B" w:rsidRPr="0039204B">
              <w:rPr>
                <w:sz w:val="28"/>
                <w:szCs w:val="28"/>
              </w:rPr>
              <w:lastRenderedPageBreak/>
              <w:t>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Лицо, которое имеет право на приобретение в собственность </w:t>
            </w:r>
            <w:r w:rsidRPr="0039204B">
              <w:rPr>
                <w:sz w:val="28"/>
                <w:szCs w:val="28"/>
              </w:rPr>
              <w:lastRenderedPageBreak/>
              <w:t>земельного участка, находящегося в государственной или муниципальной собственности, без проведения торгов, в том числе бесплатно</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Земельный участок, ограниченный в обороте</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Документ, предусмотренный настоящим Перечнем, подтверждающий право </w:t>
            </w:r>
            <w:r w:rsidRPr="0039204B">
              <w:rPr>
                <w:sz w:val="28"/>
                <w:szCs w:val="28"/>
              </w:rPr>
              <w:lastRenderedPageBreak/>
              <w:t>заявителя на предоставление земельного участка в собственность без проведения торгов</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tcPr>
          <w:p w:rsidR="0039204B" w:rsidRPr="0039204B" w:rsidRDefault="0039204B" w:rsidP="0039204B">
            <w:pPr>
              <w:widowControl w:val="0"/>
              <w:autoSpaceDE w:val="0"/>
              <w:autoSpaceDN w:val="0"/>
              <w:jc w:val="center"/>
              <w:rPr>
                <w:sz w:val="28"/>
                <w:szCs w:val="28"/>
              </w:rPr>
            </w:pPr>
            <w:r w:rsidRPr="0039204B">
              <w:rPr>
                <w:sz w:val="28"/>
                <w:szCs w:val="28"/>
              </w:rPr>
              <w:t>45.</w:t>
            </w:r>
          </w:p>
        </w:tc>
        <w:tc>
          <w:tcPr>
            <w:tcW w:w="927" w:type="pct"/>
          </w:tcPr>
          <w:p w:rsidR="0039204B" w:rsidRPr="0039204B" w:rsidRDefault="009B1524" w:rsidP="0039204B">
            <w:pPr>
              <w:widowControl w:val="0"/>
              <w:autoSpaceDE w:val="0"/>
              <w:autoSpaceDN w:val="0"/>
              <w:rPr>
                <w:sz w:val="28"/>
                <w:szCs w:val="28"/>
              </w:rPr>
            </w:pPr>
            <w:hyperlink r:id="rId246" w:history="1">
              <w:r w:rsidR="0039204B" w:rsidRPr="0039204B">
                <w:rPr>
                  <w:sz w:val="28"/>
                  <w:szCs w:val="28"/>
                </w:rPr>
                <w:t>Подпункт 19 пункта 2 статьи 39.6</w:t>
              </w:r>
            </w:hyperlink>
            <w:r w:rsidR="0039204B" w:rsidRPr="0039204B">
              <w:rPr>
                <w:sz w:val="28"/>
                <w:szCs w:val="28"/>
              </w:rPr>
              <w:t xml:space="preserve"> Земельного кодекса</w:t>
            </w:r>
          </w:p>
        </w:tc>
        <w:tc>
          <w:tcPr>
            <w:tcW w:w="705" w:type="pc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tcPr>
          <w:p w:rsidR="0039204B" w:rsidRPr="0039204B" w:rsidRDefault="0039204B" w:rsidP="0039204B">
            <w:pPr>
              <w:widowControl w:val="0"/>
              <w:autoSpaceDE w:val="0"/>
              <w:autoSpaceDN w:val="0"/>
              <w:jc w:val="center"/>
              <w:rPr>
                <w:sz w:val="28"/>
                <w:szCs w:val="28"/>
              </w:rPr>
            </w:pPr>
            <w:r w:rsidRPr="0039204B">
              <w:rPr>
                <w:sz w:val="28"/>
                <w:szCs w:val="28"/>
              </w:rPr>
              <w:t xml:space="preserve">Гражданин, испрашивающий земельный участок для сенокошения, выпаса сельскохозяйственных животных, ведения огородничества или земельный участок, </w:t>
            </w:r>
            <w:r w:rsidRPr="0039204B">
              <w:rPr>
                <w:sz w:val="28"/>
                <w:szCs w:val="28"/>
              </w:rPr>
              <w:lastRenderedPageBreak/>
              <w:t>расположенный за границами населенного пункта, для ведения личного подсобного хозяйства</w:t>
            </w:r>
          </w:p>
        </w:tc>
        <w:tc>
          <w:tcPr>
            <w:tcW w:w="862"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w:t>
            </w:r>
            <w:r w:rsidRPr="0039204B">
              <w:rPr>
                <w:sz w:val="28"/>
                <w:szCs w:val="28"/>
              </w:rPr>
              <w:lastRenderedPageBreak/>
              <w:t>границами населенного пункта, предназначенный для ведения личного подсобного хозяйства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Выписка из ЕГРН об объекте недвижимости (об испрашиваемом земельном участке)</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46.</w:t>
            </w:r>
          </w:p>
        </w:tc>
        <w:tc>
          <w:tcPr>
            <w:tcW w:w="927" w:type="pct"/>
            <w:vMerge w:val="restart"/>
          </w:tcPr>
          <w:p w:rsidR="0039204B" w:rsidRPr="0039204B" w:rsidRDefault="009B1524" w:rsidP="0039204B">
            <w:pPr>
              <w:widowControl w:val="0"/>
              <w:autoSpaceDE w:val="0"/>
              <w:autoSpaceDN w:val="0"/>
              <w:rPr>
                <w:sz w:val="28"/>
                <w:szCs w:val="28"/>
              </w:rPr>
            </w:pPr>
            <w:hyperlink r:id="rId247" w:history="1">
              <w:r w:rsidR="0039204B" w:rsidRPr="0039204B">
                <w:rPr>
                  <w:sz w:val="28"/>
                  <w:szCs w:val="28"/>
                </w:rPr>
                <w:t>Подпункт 20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Недропользователь</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необходимый для проведения работ, связанных с пользованием недрами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Выдержка из лицензии на пользование недрами, подтверждающая границы горного отвода (за исключением сведений, содержащих государственную тайну)</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47.</w:t>
            </w:r>
          </w:p>
        </w:tc>
        <w:tc>
          <w:tcPr>
            <w:tcW w:w="927" w:type="pct"/>
            <w:vMerge w:val="restart"/>
          </w:tcPr>
          <w:p w:rsidR="0039204B" w:rsidRPr="0039204B" w:rsidRDefault="009B1524" w:rsidP="0039204B">
            <w:pPr>
              <w:widowControl w:val="0"/>
              <w:autoSpaceDE w:val="0"/>
              <w:autoSpaceDN w:val="0"/>
              <w:rPr>
                <w:sz w:val="28"/>
                <w:szCs w:val="28"/>
              </w:rPr>
            </w:pPr>
            <w:hyperlink r:id="rId248" w:history="1">
              <w:r w:rsidR="0039204B" w:rsidRPr="0039204B">
                <w:rPr>
                  <w:sz w:val="28"/>
                  <w:szCs w:val="28"/>
                </w:rPr>
                <w:t>Подпункт 21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Резидент особой экономической зоны</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расположенный в границах особой экономической зоны или на прилегающей к ней территории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Свидетельство, удостоверяющее регистрацию лица в качестве резидента особой экономической зоны</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48.</w:t>
            </w:r>
          </w:p>
        </w:tc>
        <w:tc>
          <w:tcPr>
            <w:tcW w:w="927" w:type="pct"/>
            <w:vMerge w:val="restart"/>
          </w:tcPr>
          <w:p w:rsidR="0039204B" w:rsidRPr="0039204B" w:rsidRDefault="009B1524" w:rsidP="0039204B">
            <w:pPr>
              <w:widowControl w:val="0"/>
              <w:autoSpaceDE w:val="0"/>
              <w:autoSpaceDN w:val="0"/>
              <w:rPr>
                <w:sz w:val="28"/>
                <w:szCs w:val="28"/>
              </w:rPr>
            </w:pPr>
            <w:hyperlink r:id="rId249" w:history="1">
              <w:r w:rsidR="0039204B" w:rsidRPr="0039204B">
                <w:rPr>
                  <w:sz w:val="28"/>
                  <w:szCs w:val="28"/>
                </w:rPr>
                <w:t>Подпункт 21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Управляющая компания, привлеченная для выполнения функций по созданию за счет средств федерального бюджета, бюджета субъекта Российской </w:t>
            </w:r>
            <w:r w:rsidRPr="0039204B">
              <w:rPr>
                <w:sz w:val="28"/>
                <w:szCs w:val="28"/>
              </w:rPr>
              <w:lastRenderedPageBreak/>
              <w:t>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Земельный участок, расположенный в границах особой экономической зоны или на прилегающей к ней территории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Соглашение об управлении особой экономической зоной</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ЕГРЮЛ о </w:t>
            </w:r>
            <w:r w:rsidRPr="0039204B">
              <w:rPr>
                <w:sz w:val="28"/>
                <w:szCs w:val="28"/>
              </w:rPr>
              <w:lastRenderedPageBreak/>
              <w:t>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49.</w:t>
            </w:r>
          </w:p>
        </w:tc>
        <w:tc>
          <w:tcPr>
            <w:tcW w:w="927" w:type="pct"/>
            <w:vMerge w:val="restart"/>
          </w:tcPr>
          <w:p w:rsidR="0039204B" w:rsidRPr="0039204B" w:rsidRDefault="009B1524" w:rsidP="0039204B">
            <w:pPr>
              <w:widowControl w:val="0"/>
              <w:autoSpaceDE w:val="0"/>
              <w:autoSpaceDN w:val="0"/>
              <w:rPr>
                <w:sz w:val="28"/>
                <w:szCs w:val="28"/>
              </w:rPr>
            </w:pPr>
            <w:hyperlink r:id="rId250" w:history="1">
              <w:r w:rsidR="0039204B" w:rsidRPr="0039204B">
                <w:rPr>
                  <w:sz w:val="28"/>
                  <w:szCs w:val="28"/>
                </w:rPr>
                <w:t>Подпункт 22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Лицо, с которым уполномоченным Правительством Российской Федерации </w:t>
            </w:r>
            <w:r w:rsidRPr="0039204B">
              <w:rPr>
                <w:sz w:val="28"/>
                <w:szCs w:val="28"/>
              </w:rPr>
              <w:lastRenderedPageBreak/>
              <w:t>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расположенный в границах особой экономической зоны или на прилегающей к </w:t>
            </w:r>
            <w:r w:rsidRPr="0039204B">
              <w:rPr>
                <w:sz w:val="28"/>
                <w:szCs w:val="28"/>
              </w:rPr>
              <w:lastRenderedPageBreak/>
              <w:t>ней территории, предназначенный для строительства объектов инфраструктуры этой зоны</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Соглашение о взаимодействии в сфере развития инфраструктуры особой экономической зоны</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ЕГРН об </w:t>
            </w:r>
            <w:r w:rsidRPr="0039204B">
              <w:rPr>
                <w:sz w:val="28"/>
                <w:szCs w:val="28"/>
              </w:rPr>
              <w:lastRenderedPageBreak/>
              <w:t>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50.</w:t>
            </w:r>
          </w:p>
        </w:tc>
        <w:tc>
          <w:tcPr>
            <w:tcW w:w="927" w:type="pct"/>
            <w:vMerge w:val="restart"/>
          </w:tcPr>
          <w:p w:rsidR="0039204B" w:rsidRPr="0039204B" w:rsidRDefault="009B1524" w:rsidP="0039204B">
            <w:pPr>
              <w:widowControl w:val="0"/>
              <w:autoSpaceDE w:val="0"/>
              <w:autoSpaceDN w:val="0"/>
              <w:rPr>
                <w:sz w:val="28"/>
                <w:szCs w:val="28"/>
              </w:rPr>
            </w:pPr>
            <w:hyperlink r:id="rId251" w:history="1">
              <w:r w:rsidR="0039204B" w:rsidRPr="0039204B">
                <w:rPr>
                  <w:sz w:val="28"/>
                  <w:szCs w:val="28"/>
                </w:rPr>
                <w:t>Подпункт 23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Лицо, с которым заключено концессионное соглашение</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необходимый для осуществления деятельности, предусмотренной концессионным соглашением</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Концессионное соглашение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51.</w:t>
            </w:r>
          </w:p>
        </w:tc>
        <w:tc>
          <w:tcPr>
            <w:tcW w:w="927" w:type="pct"/>
            <w:vMerge w:val="restart"/>
          </w:tcPr>
          <w:p w:rsidR="0039204B" w:rsidRPr="0039204B" w:rsidRDefault="009B1524" w:rsidP="0039204B">
            <w:pPr>
              <w:widowControl w:val="0"/>
              <w:autoSpaceDE w:val="0"/>
              <w:autoSpaceDN w:val="0"/>
              <w:rPr>
                <w:sz w:val="28"/>
                <w:szCs w:val="28"/>
              </w:rPr>
            </w:pPr>
            <w:hyperlink r:id="rId252" w:history="1">
              <w:r w:rsidR="0039204B" w:rsidRPr="0039204B">
                <w:rPr>
                  <w:sz w:val="28"/>
                  <w:szCs w:val="28"/>
                </w:rPr>
                <w:t xml:space="preserve">Подпункт 23.1 </w:t>
              </w:r>
              <w:r w:rsidR="0039204B" w:rsidRPr="0039204B">
                <w:rPr>
                  <w:sz w:val="28"/>
                  <w:szCs w:val="28"/>
                </w:rPr>
                <w:lastRenderedPageBreak/>
                <w:t>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Лицо, заключившее </w:t>
            </w:r>
            <w:r w:rsidRPr="0039204B">
              <w:rPr>
                <w:sz w:val="28"/>
                <w:szCs w:val="28"/>
              </w:rPr>
              <w:lastRenderedPageBreak/>
              <w:t>договор об освоении территории в целях строительства и эксплуатации наемного дома коммерческого использования</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w:t>
            </w:r>
            <w:r w:rsidRPr="0039204B">
              <w:rPr>
                <w:sz w:val="28"/>
                <w:szCs w:val="28"/>
              </w:rPr>
              <w:lastRenderedPageBreak/>
              <w:t>предназначенный для освоения территории в целях строительства и эксплуатации наемного дома коммерческого использования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Договор об освоении </w:t>
            </w:r>
            <w:r w:rsidRPr="0039204B">
              <w:rPr>
                <w:sz w:val="28"/>
                <w:szCs w:val="28"/>
              </w:rPr>
              <w:lastRenderedPageBreak/>
              <w:t>территории в целях строительства и эксплуатации наемного дома коммерческого использования</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планировки и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52.</w:t>
            </w:r>
          </w:p>
        </w:tc>
        <w:tc>
          <w:tcPr>
            <w:tcW w:w="927" w:type="pct"/>
            <w:vMerge w:val="restart"/>
          </w:tcPr>
          <w:p w:rsidR="0039204B" w:rsidRPr="0039204B" w:rsidRDefault="009B1524" w:rsidP="0039204B">
            <w:pPr>
              <w:widowControl w:val="0"/>
              <w:autoSpaceDE w:val="0"/>
              <w:autoSpaceDN w:val="0"/>
              <w:rPr>
                <w:sz w:val="28"/>
                <w:szCs w:val="28"/>
              </w:rPr>
            </w:pPr>
            <w:hyperlink r:id="rId253" w:history="1">
              <w:r w:rsidR="0039204B" w:rsidRPr="0039204B">
                <w:rPr>
                  <w:sz w:val="28"/>
                  <w:szCs w:val="28"/>
                </w:rPr>
                <w:t>Подпункт 23.1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Юридическое лицо, заключившее договор об освоении территории в целях </w:t>
            </w:r>
            <w:r w:rsidRPr="0039204B">
              <w:rPr>
                <w:sz w:val="28"/>
                <w:szCs w:val="28"/>
              </w:rPr>
              <w:lastRenderedPageBreak/>
              <w:t>строительства и эксплуатации наемного дома социального использования</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предназначенный для освоения территории в целях строительства и </w:t>
            </w:r>
            <w:r w:rsidRPr="0039204B">
              <w:rPr>
                <w:sz w:val="28"/>
                <w:szCs w:val="28"/>
              </w:rPr>
              <w:lastRenderedPageBreak/>
              <w:t>эксплуатации наемного дома социального использования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Договор об освоении территории в целях строительства и эксплуатации наемного дома социального </w:t>
            </w:r>
            <w:r w:rsidRPr="0039204B">
              <w:rPr>
                <w:sz w:val="28"/>
                <w:szCs w:val="28"/>
              </w:rPr>
              <w:lastRenderedPageBreak/>
              <w:t>использования</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Утвержденный проект планировки и утвержденный проект межевания территории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52.1</w:t>
            </w:r>
          </w:p>
        </w:tc>
        <w:tc>
          <w:tcPr>
            <w:tcW w:w="927" w:type="pct"/>
            <w:vMerge w:val="restart"/>
          </w:tcPr>
          <w:p w:rsidR="0039204B" w:rsidRPr="0039204B" w:rsidRDefault="009B1524" w:rsidP="0039204B">
            <w:pPr>
              <w:widowControl w:val="0"/>
              <w:autoSpaceDE w:val="0"/>
              <w:autoSpaceDN w:val="0"/>
              <w:rPr>
                <w:sz w:val="28"/>
                <w:szCs w:val="28"/>
              </w:rPr>
            </w:pPr>
            <w:hyperlink r:id="rId254" w:history="1">
              <w:r w:rsidR="0039204B" w:rsidRPr="0039204B">
                <w:rPr>
                  <w:sz w:val="28"/>
                  <w:szCs w:val="28"/>
                </w:rPr>
                <w:t>Подпункт 23.2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Юридическое лицо, с которым заключен специальный инвестиционный контракт</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Земельный участок, необходимый для осуществления деятельности, предусмотренной специальным </w:t>
            </w:r>
            <w:r w:rsidRPr="0039204B">
              <w:rPr>
                <w:sz w:val="28"/>
                <w:szCs w:val="28"/>
              </w:rPr>
              <w:lastRenderedPageBreak/>
              <w:t>инвестиционным контрактом</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Специальный инвестиционный контракт</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53.</w:t>
            </w:r>
          </w:p>
        </w:tc>
        <w:tc>
          <w:tcPr>
            <w:tcW w:w="927" w:type="pct"/>
            <w:vMerge w:val="restart"/>
          </w:tcPr>
          <w:p w:rsidR="0039204B" w:rsidRPr="0039204B" w:rsidRDefault="009B1524" w:rsidP="0039204B">
            <w:pPr>
              <w:widowControl w:val="0"/>
              <w:autoSpaceDE w:val="0"/>
              <w:autoSpaceDN w:val="0"/>
              <w:rPr>
                <w:sz w:val="28"/>
                <w:szCs w:val="28"/>
              </w:rPr>
            </w:pPr>
            <w:hyperlink r:id="rId255" w:history="1">
              <w:r w:rsidR="0039204B" w:rsidRPr="0039204B">
                <w:rPr>
                  <w:sz w:val="28"/>
                  <w:szCs w:val="28"/>
                </w:rPr>
                <w:t>Подпункт 24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Лицо, с которым заключено охотхозяйственное соглашение</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необходимый для осуществления видов деятельности в сфере охотничьего хозяйства</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Охотхозяйственное соглашение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ЕГРИП об индивидуальном предпринимателе,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54.</w:t>
            </w:r>
          </w:p>
        </w:tc>
        <w:tc>
          <w:tcPr>
            <w:tcW w:w="927" w:type="pct"/>
            <w:vMerge w:val="restart"/>
          </w:tcPr>
          <w:p w:rsidR="0039204B" w:rsidRPr="0039204B" w:rsidRDefault="009B1524" w:rsidP="0039204B">
            <w:pPr>
              <w:widowControl w:val="0"/>
              <w:autoSpaceDE w:val="0"/>
              <w:autoSpaceDN w:val="0"/>
              <w:rPr>
                <w:sz w:val="28"/>
                <w:szCs w:val="28"/>
              </w:rPr>
            </w:pPr>
            <w:hyperlink r:id="rId256" w:history="1">
              <w:r w:rsidR="0039204B" w:rsidRPr="0039204B">
                <w:rPr>
                  <w:sz w:val="28"/>
                  <w:szCs w:val="28"/>
                </w:rPr>
                <w:t xml:space="preserve">Подпункт 25 пункта 2 статьи </w:t>
              </w:r>
              <w:r w:rsidR="0039204B" w:rsidRPr="0039204B">
                <w:rPr>
                  <w:sz w:val="28"/>
                  <w:szCs w:val="28"/>
                </w:rPr>
                <w:lastRenderedPageBreak/>
                <w:t>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Лицо, испрашивающее земельный участок для </w:t>
            </w:r>
            <w:r w:rsidRPr="0039204B">
              <w:rPr>
                <w:sz w:val="28"/>
                <w:szCs w:val="28"/>
              </w:rPr>
              <w:lastRenderedPageBreak/>
              <w:t>размещения водохранилища и (или) гидротехнического сооружения</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предназначенный для </w:t>
            </w:r>
            <w:r w:rsidRPr="0039204B">
              <w:rPr>
                <w:sz w:val="28"/>
                <w:szCs w:val="28"/>
              </w:rPr>
              <w:lastRenderedPageBreak/>
              <w:t>размещения водохранилища и (или) гидротехнического сооружения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 Выписка из ЕГРН об объекте недвижимости (об </w:t>
            </w:r>
            <w:r w:rsidRPr="0039204B">
              <w:rPr>
                <w:sz w:val="28"/>
                <w:szCs w:val="28"/>
              </w:rPr>
              <w:lastRenderedPageBreak/>
              <w:t>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ЕГРИП об индивидуальном предпринимателе,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55.</w:t>
            </w:r>
          </w:p>
        </w:tc>
        <w:tc>
          <w:tcPr>
            <w:tcW w:w="927" w:type="pct"/>
            <w:vMerge w:val="restart"/>
          </w:tcPr>
          <w:p w:rsidR="0039204B" w:rsidRPr="0039204B" w:rsidRDefault="009B1524" w:rsidP="0039204B">
            <w:pPr>
              <w:widowControl w:val="0"/>
              <w:autoSpaceDE w:val="0"/>
              <w:autoSpaceDN w:val="0"/>
              <w:rPr>
                <w:sz w:val="28"/>
                <w:szCs w:val="28"/>
              </w:rPr>
            </w:pPr>
            <w:hyperlink r:id="rId257" w:history="1">
              <w:r w:rsidR="0039204B" w:rsidRPr="0039204B">
                <w:rPr>
                  <w:sz w:val="28"/>
                  <w:szCs w:val="28"/>
                </w:rPr>
                <w:t>Подпункт 26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Государственная компания "Российские автомобильные дороги"</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w:t>
            </w:r>
            <w:r w:rsidRPr="0039204B">
              <w:rPr>
                <w:sz w:val="28"/>
                <w:szCs w:val="28"/>
              </w:rPr>
              <w:lastRenderedPageBreak/>
              <w:t>отвода и придорожной полосы автомобильной дороги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56.</w:t>
            </w:r>
          </w:p>
        </w:tc>
        <w:tc>
          <w:tcPr>
            <w:tcW w:w="927" w:type="pct"/>
            <w:vMerge w:val="restart"/>
          </w:tcPr>
          <w:p w:rsidR="0039204B" w:rsidRPr="0039204B" w:rsidRDefault="009B1524" w:rsidP="0039204B">
            <w:pPr>
              <w:widowControl w:val="0"/>
              <w:autoSpaceDE w:val="0"/>
              <w:autoSpaceDN w:val="0"/>
              <w:rPr>
                <w:sz w:val="28"/>
                <w:szCs w:val="28"/>
              </w:rPr>
            </w:pPr>
            <w:hyperlink r:id="rId258" w:history="1">
              <w:r w:rsidR="0039204B" w:rsidRPr="0039204B">
                <w:rPr>
                  <w:sz w:val="28"/>
                  <w:szCs w:val="28"/>
                </w:rPr>
                <w:t>Подпункт 27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Открытое акционерное общество "Российские железные дороги"</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57.</w:t>
            </w:r>
          </w:p>
        </w:tc>
        <w:tc>
          <w:tcPr>
            <w:tcW w:w="927" w:type="pct"/>
            <w:vMerge w:val="restart"/>
          </w:tcPr>
          <w:p w:rsidR="0039204B" w:rsidRPr="0039204B" w:rsidRDefault="009B1524" w:rsidP="0039204B">
            <w:pPr>
              <w:widowControl w:val="0"/>
              <w:autoSpaceDE w:val="0"/>
              <w:autoSpaceDN w:val="0"/>
              <w:rPr>
                <w:sz w:val="28"/>
                <w:szCs w:val="28"/>
              </w:rPr>
            </w:pPr>
            <w:hyperlink r:id="rId259" w:history="1">
              <w:r w:rsidR="0039204B" w:rsidRPr="0039204B">
                <w:rPr>
                  <w:sz w:val="28"/>
                  <w:szCs w:val="28"/>
                </w:rPr>
                <w:t>Подпункт 28 пункта 2 статьи 39.6</w:t>
              </w:r>
            </w:hyperlink>
            <w:r w:rsidR="0039204B" w:rsidRPr="0039204B">
              <w:rPr>
                <w:sz w:val="28"/>
                <w:szCs w:val="28"/>
              </w:rPr>
              <w:t xml:space="preserve"> Земельного </w:t>
            </w:r>
            <w:r w:rsidR="0039204B" w:rsidRPr="0039204B">
              <w:rPr>
                <w:sz w:val="28"/>
                <w:szCs w:val="28"/>
              </w:rPr>
              <w:lastRenderedPageBreak/>
              <w:t>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Резидент зоны территориального развития, включенный </w:t>
            </w:r>
            <w:r w:rsidRPr="0039204B">
              <w:rPr>
                <w:sz w:val="28"/>
                <w:szCs w:val="28"/>
              </w:rPr>
              <w:lastRenderedPageBreak/>
              <w:t>в реестр резидентов зоны территориального развития</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в границах зоны территориального </w:t>
            </w:r>
            <w:r w:rsidRPr="0039204B">
              <w:rPr>
                <w:sz w:val="28"/>
                <w:szCs w:val="28"/>
              </w:rPr>
              <w:lastRenderedPageBreak/>
              <w:t>развития</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Инвестиционная декларация, в составе которой представлен инвестиционный проект</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58.</w:t>
            </w:r>
          </w:p>
        </w:tc>
        <w:tc>
          <w:tcPr>
            <w:tcW w:w="927" w:type="pct"/>
            <w:vMerge w:val="restart"/>
          </w:tcPr>
          <w:p w:rsidR="0039204B" w:rsidRPr="0039204B" w:rsidRDefault="009B1524" w:rsidP="0039204B">
            <w:pPr>
              <w:widowControl w:val="0"/>
              <w:autoSpaceDE w:val="0"/>
              <w:autoSpaceDN w:val="0"/>
              <w:rPr>
                <w:sz w:val="28"/>
                <w:szCs w:val="28"/>
              </w:rPr>
            </w:pPr>
            <w:hyperlink r:id="rId260" w:history="1">
              <w:r w:rsidR="0039204B" w:rsidRPr="0039204B">
                <w:rPr>
                  <w:sz w:val="28"/>
                  <w:szCs w:val="28"/>
                </w:rPr>
                <w:t>Подпункт 29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Лицо, обладающее правом на добычу (вылов) водных биологических ресурсов</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w:t>
            </w:r>
            <w:r w:rsidRPr="0039204B">
              <w:rPr>
                <w:sz w:val="28"/>
                <w:szCs w:val="28"/>
              </w:rPr>
              <w:lastRenderedPageBreak/>
              <w:t>рыбопромыслового участка, договором пользования водными биологическими ресурсами</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59.</w:t>
            </w:r>
          </w:p>
        </w:tc>
        <w:tc>
          <w:tcPr>
            <w:tcW w:w="927" w:type="pct"/>
            <w:vMerge w:val="restart"/>
          </w:tcPr>
          <w:p w:rsidR="0039204B" w:rsidRPr="0039204B" w:rsidRDefault="009B1524" w:rsidP="0039204B">
            <w:pPr>
              <w:widowControl w:val="0"/>
              <w:autoSpaceDE w:val="0"/>
              <w:autoSpaceDN w:val="0"/>
              <w:rPr>
                <w:sz w:val="28"/>
                <w:szCs w:val="28"/>
              </w:rPr>
            </w:pPr>
            <w:hyperlink r:id="rId261" w:history="1">
              <w:r w:rsidR="0039204B" w:rsidRPr="0039204B">
                <w:rPr>
                  <w:sz w:val="28"/>
                  <w:szCs w:val="28"/>
                </w:rPr>
                <w:t>Подпункт 30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 xml:space="preserve">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w:t>
            </w:r>
            <w:r w:rsidRPr="0039204B">
              <w:rPr>
                <w:sz w:val="28"/>
                <w:szCs w:val="28"/>
              </w:rPr>
              <w:lastRenderedPageBreak/>
              <w:t>отходов</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 xml:space="preserve">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w:t>
            </w:r>
            <w:r w:rsidRPr="0039204B">
              <w:rPr>
                <w:sz w:val="28"/>
                <w:szCs w:val="28"/>
              </w:rPr>
              <w:lastRenderedPageBreak/>
              <w:t>отходов</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lastRenderedPageBreak/>
              <w:t>*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 Выписка из ЕГРН об объекте недвижимости (об испрашиваемом земельном </w:t>
            </w:r>
            <w:r w:rsidRPr="0039204B">
              <w:rPr>
                <w:sz w:val="28"/>
                <w:szCs w:val="28"/>
              </w:rPr>
              <w:lastRenderedPageBreak/>
              <w:t>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60.</w:t>
            </w:r>
          </w:p>
        </w:tc>
        <w:tc>
          <w:tcPr>
            <w:tcW w:w="927" w:type="pct"/>
            <w:vMerge w:val="restart"/>
          </w:tcPr>
          <w:p w:rsidR="0039204B" w:rsidRPr="0039204B" w:rsidRDefault="009B1524" w:rsidP="0039204B">
            <w:pPr>
              <w:widowControl w:val="0"/>
              <w:autoSpaceDE w:val="0"/>
              <w:autoSpaceDN w:val="0"/>
              <w:rPr>
                <w:sz w:val="28"/>
                <w:szCs w:val="28"/>
              </w:rPr>
            </w:pPr>
            <w:hyperlink r:id="rId262" w:history="1">
              <w:r w:rsidR="0039204B" w:rsidRPr="0039204B">
                <w:rPr>
                  <w:sz w:val="28"/>
                  <w:szCs w:val="28"/>
                </w:rPr>
                <w:t>Подпункт 31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предназначенный для ведения сельскохозяйственного производства и используемый на основании договора аренды</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xml:space="preserve">Абзац исключен. - </w:t>
            </w:r>
            <w:hyperlink r:id="rId263" w:history="1">
              <w:r w:rsidRPr="0039204B">
                <w:rPr>
                  <w:sz w:val="28"/>
                  <w:szCs w:val="28"/>
                </w:rPr>
                <w:t>Приказ</w:t>
              </w:r>
            </w:hyperlink>
            <w:r w:rsidRPr="0039204B">
              <w:rPr>
                <w:sz w:val="28"/>
                <w:szCs w:val="28"/>
              </w:rPr>
              <w:t xml:space="preserve"> Минэкономразвития России от 12.10.2016 № 651</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ЕГРИП об индивидуальном предпринимателе,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lastRenderedPageBreak/>
              <w:t>61.</w:t>
            </w:r>
          </w:p>
        </w:tc>
        <w:tc>
          <w:tcPr>
            <w:tcW w:w="927" w:type="pct"/>
            <w:vMerge w:val="restart"/>
          </w:tcPr>
          <w:p w:rsidR="0039204B" w:rsidRPr="0039204B" w:rsidRDefault="009B1524" w:rsidP="0039204B">
            <w:pPr>
              <w:widowControl w:val="0"/>
              <w:autoSpaceDE w:val="0"/>
              <w:autoSpaceDN w:val="0"/>
              <w:rPr>
                <w:sz w:val="28"/>
                <w:szCs w:val="28"/>
              </w:rPr>
            </w:pPr>
            <w:hyperlink r:id="rId264" w:history="1">
              <w:r w:rsidR="0039204B" w:rsidRPr="0039204B">
                <w:rPr>
                  <w:sz w:val="28"/>
                  <w:szCs w:val="28"/>
                </w:rPr>
                <w:t>Подпункт 32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Арендатор земельного участка, имеющий право на заключение нового договора аренды земельного участка</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используемый на основании договора аренды</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61.1</w:t>
            </w:r>
          </w:p>
        </w:tc>
        <w:tc>
          <w:tcPr>
            <w:tcW w:w="927" w:type="pct"/>
            <w:vMerge w:val="restart"/>
          </w:tcPr>
          <w:p w:rsidR="0039204B" w:rsidRPr="0039204B" w:rsidRDefault="009B1524" w:rsidP="0039204B">
            <w:pPr>
              <w:widowControl w:val="0"/>
              <w:autoSpaceDE w:val="0"/>
              <w:autoSpaceDN w:val="0"/>
              <w:rPr>
                <w:sz w:val="28"/>
                <w:szCs w:val="28"/>
              </w:rPr>
            </w:pPr>
            <w:hyperlink r:id="rId265" w:history="1">
              <w:r w:rsidR="0039204B" w:rsidRPr="0039204B">
                <w:rPr>
                  <w:sz w:val="28"/>
                  <w:szCs w:val="28"/>
                </w:rPr>
                <w:t>Подпункт 33 пункта 2 статьи 39.6</w:t>
              </w:r>
            </w:hyperlink>
            <w:r w:rsidR="0039204B" w:rsidRPr="0039204B">
              <w:rPr>
                <w:sz w:val="28"/>
                <w:szCs w:val="28"/>
              </w:rPr>
              <w:t xml:space="preserve"> Земельного кодекса</w:t>
            </w:r>
          </w:p>
        </w:tc>
        <w:tc>
          <w:tcPr>
            <w:tcW w:w="705"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В аренду</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Резидент свободного порта Владивосток</w:t>
            </w:r>
          </w:p>
        </w:tc>
        <w:tc>
          <w:tcPr>
            <w:tcW w:w="862" w:type="pct"/>
            <w:vMerge w:val="restart"/>
          </w:tcPr>
          <w:p w:rsidR="0039204B" w:rsidRPr="0039204B" w:rsidRDefault="0039204B" w:rsidP="0039204B">
            <w:pPr>
              <w:widowControl w:val="0"/>
              <w:autoSpaceDE w:val="0"/>
              <w:autoSpaceDN w:val="0"/>
              <w:jc w:val="center"/>
              <w:rPr>
                <w:sz w:val="28"/>
                <w:szCs w:val="28"/>
              </w:rPr>
            </w:pPr>
            <w:r w:rsidRPr="0039204B">
              <w:rPr>
                <w:sz w:val="28"/>
                <w:szCs w:val="28"/>
              </w:rPr>
              <w:t>Земельный участок, расположенный на территории свободного порта Владивосток</w:t>
            </w: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Свидетельство, удостоверяющее регистрацию лица в качестве резидента свободного порта Владивосток</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c>
          <w:tcPr>
            <w:tcW w:w="247" w:type="pct"/>
            <w:vMerge/>
          </w:tcPr>
          <w:p w:rsidR="0039204B" w:rsidRPr="0039204B" w:rsidRDefault="0039204B" w:rsidP="0039204B">
            <w:pPr>
              <w:spacing w:after="160" w:line="259" w:lineRule="auto"/>
              <w:rPr>
                <w:rFonts w:eastAsia="Calibri"/>
                <w:sz w:val="28"/>
                <w:szCs w:val="28"/>
                <w:lang w:eastAsia="en-US"/>
              </w:rPr>
            </w:pPr>
          </w:p>
        </w:tc>
        <w:tc>
          <w:tcPr>
            <w:tcW w:w="927" w:type="pct"/>
            <w:vMerge/>
          </w:tcPr>
          <w:p w:rsidR="0039204B" w:rsidRPr="0039204B" w:rsidRDefault="0039204B" w:rsidP="0039204B">
            <w:pPr>
              <w:spacing w:after="160" w:line="259" w:lineRule="auto"/>
              <w:rPr>
                <w:rFonts w:eastAsia="Calibri"/>
                <w:sz w:val="28"/>
                <w:szCs w:val="28"/>
                <w:lang w:eastAsia="en-US"/>
              </w:rPr>
            </w:pPr>
          </w:p>
        </w:tc>
        <w:tc>
          <w:tcPr>
            <w:tcW w:w="705"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862" w:type="pct"/>
            <w:vMerge/>
          </w:tcPr>
          <w:p w:rsidR="0039204B" w:rsidRPr="0039204B" w:rsidRDefault="0039204B" w:rsidP="0039204B">
            <w:pPr>
              <w:spacing w:after="160" w:line="259" w:lineRule="auto"/>
              <w:rPr>
                <w:rFonts w:eastAsia="Calibri"/>
                <w:sz w:val="28"/>
                <w:szCs w:val="28"/>
                <w:lang w:eastAsia="en-US"/>
              </w:rPr>
            </w:pPr>
          </w:p>
        </w:tc>
        <w:tc>
          <w:tcPr>
            <w:tcW w:w="1397" w:type="pct"/>
          </w:tcPr>
          <w:p w:rsidR="0039204B" w:rsidRPr="0039204B" w:rsidRDefault="0039204B" w:rsidP="0039204B">
            <w:pPr>
              <w:widowControl w:val="0"/>
              <w:autoSpaceDE w:val="0"/>
              <w:autoSpaceDN w:val="0"/>
              <w:jc w:val="center"/>
              <w:rPr>
                <w:sz w:val="28"/>
                <w:szCs w:val="28"/>
              </w:rPr>
            </w:pPr>
            <w:r w:rsidRPr="0039204B">
              <w:rPr>
                <w:sz w:val="28"/>
                <w:szCs w:val="28"/>
              </w:rPr>
              <w:t>* Выписка из ЕГРИП об индивидуальном предпринимателе, являющемся заявителем</w:t>
            </w:r>
          </w:p>
        </w:tc>
      </w:tr>
    </w:tbl>
    <w:p w:rsidR="0039204B" w:rsidRPr="0039204B" w:rsidRDefault="0039204B" w:rsidP="0039204B">
      <w:pPr>
        <w:autoSpaceDE w:val="0"/>
        <w:autoSpaceDN w:val="0"/>
        <w:adjustRightInd w:val="0"/>
        <w:jc w:val="both"/>
        <w:rPr>
          <w:sz w:val="28"/>
          <w:szCs w:val="28"/>
        </w:rPr>
      </w:pPr>
    </w:p>
    <w:p w:rsidR="0039204B" w:rsidRPr="0039204B" w:rsidRDefault="0039204B" w:rsidP="0039204B">
      <w:pPr>
        <w:tabs>
          <w:tab w:val="left" w:pos="4455"/>
        </w:tabs>
        <w:ind w:firstLine="567"/>
        <w:jc w:val="both"/>
        <w:rPr>
          <w:sz w:val="28"/>
          <w:szCs w:val="28"/>
        </w:rPr>
      </w:pPr>
      <w:r w:rsidRPr="0039204B">
        <w:rPr>
          <w:sz w:val="28"/>
          <w:szCs w:val="28"/>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9204B" w:rsidRPr="0039204B" w:rsidRDefault="0039204B" w:rsidP="0039204B">
      <w:pPr>
        <w:tabs>
          <w:tab w:val="left" w:pos="4455"/>
        </w:tabs>
        <w:ind w:firstLine="567"/>
        <w:jc w:val="both"/>
        <w:rPr>
          <w:sz w:val="28"/>
          <w:szCs w:val="28"/>
        </w:rPr>
      </w:pPr>
      <w:r w:rsidRPr="0039204B">
        <w:rPr>
          <w:sz w:val="28"/>
          <w:szCs w:val="28"/>
        </w:rPr>
        <w:t>&lt;2&gt; Собрание законодательства Российской Федерации, 2001, N 44, ст. 4147; 2014, N 26, ст. 3377.</w:t>
      </w:r>
    </w:p>
    <w:p w:rsidR="0039204B" w:rsidRPr="0039204B" w:rsidRDefault="0039204B" w:rsidP="0039204B">
      <w:pPr>
        <w:tabs>
          <w:tab w:val="left" w:pos="4455"/>
        </w:tabs>
        <w:ind w:firstLine="567"/>
        <w:jc w:val="both"/>
        <w:rPr>
          <w:sz w:val="28"/>
          <w:szCs w:val="28"/>
        </w:rPr>
      </w:pPr>
      <w:r w:rsidRPr="0039204B">
        <w:rPr>
          <w:sz w:val="28"/>
          <w:szCs w:val="28"/>
        </w:rPr>
        <w:t xml:space="preserve">&lt;3&gt;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w:t>
      </w:r>
      <w:r w:rsidRPr="0039204B">
        <w:rPr>
          <w:sz w:val="28"/>
          <w:szCs w:val="28"/>
        </w:rPr>
        <w:lastRenderedPageBreak/>
        <w:t>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39204B" w:rsidRPr="0039204B" w:rsidRDefault="0039204B" w:rsidP="0039204B">
      <w:pPr>
        <w:rPr>
          <w:sz w:val="28"/>
          <w:szCs w:val="28"/>
        </w:rPr>
      </w:pPr>
    </w:p>
    <w:p w:rsidR="0039204B" w:rsidRPr="0039204B" w:rsidRDefault="0039204B" w:rsidP="0039204B">
      <w:pPr>
        <w:rPr>
          <w:sz w:val="28"/>
          <w:szCs w:val="28"/>
        </w:rPr>
      </w:pPr>
    </w:p>
    <w:p w:rsidR="0039204B" w:rsidRPr="0039204B" w:rsidRDefault="0039204B" w:rsidP="0039204B">
      <w:pPr>
        <w:jc w:val="right"/>
        <w:rPr>
          <w:spacing w:val="-6"/>
          <w:sz w:val="28"/>
          <w:szCs w:val="28"/>
        </w:rPr>
        <w:sectPr w:rsidR="0039204B" w:rsidRPr="0039204B" w:rsidSect="00BD6B02">
          <w:pgSz w:w="16840" w:h="11907" w:orient="landscape"/>
          <w:pgMar w:top="1134" w:right="1134" w:bottom="868" w:left="1134" w:header="720" w:footer="720" w:gutter="0"/>
          <w:cols w:space="720"/>
        </w:sectPr>
      </w:pPr>
    </w:p>
    <w:p w:rsidR="0039204B" w:rsidRPr="0039204B" w:rsidRDefault="0039204B" w:rsidP="0039204B">
      <w:pPr>
        <w:tabs>
          <w:tab w:val="left" w:pos="8535"/>
          <w:tab w:val="right" w:pos="10255"/>
        </w:tabs>
        <w:ind w:firstLine="7938"/>
        <w:rPr>
          <w:spacing w:val="-6"/>
          <w:sz w:val="28"/>
          <w:szCs w:val="28"/>
        </w:rPr>
      </w:pPr>
      <w:r w:rsidRPr="0039204B">
        <w:rPr>
          <w:spacing w:val="-6"/>
          <w:sz w:val="28"/>
          <w:szCs w:val="28"/>
        </w:rPr>
        <w:lastRenderedPageBreak/>
        <w:t>Приложение №7</w:t>
      </w:r>
    </w:p>
    <w:p w:rsidR="0039204B" w:rsidRPr="0039204B" w:rsidRDefault="0039204B" w:rsidP="0039204B">
      <w:pPr>
        <w:tabs>
          <w:tab w:val="left" w:pos="8535"/>
          <w:tab w:val="right" w:pos="10255"/>
        </w:tabs>
        <w:ind w:firstLine="8647"/>
        <w:rPr>
          <w:spacing w:val="-6"/>
          <w:sz w:val="28"/>
          <w:szCs w:val="28"/>
        </w:rPr>
      </w:pPr>
    </w:p>
    <w:p w:rsidR="0039204B" w:rsidRPr="0039204B" w:rsidRDefault="009B1524" w:rsidP="0039204B">
      <w:pPr>
        <w:ind w:left="142"/>
        <w:rPr>
          <w:sz w:val="24"/>
          <w:szCs w:val="24"/>
        </w:rPr>
      </w:pPr>
      <w:r>
        <w:rPr>
          <w:noProof/>
          <w:sz w:val="24"/>
          <w:szCs w:val="24"/>
        </w:rPr>
        <w:pict>
          <v:shape id="_x0000_s1040" type="#_x0000_t202" style="position:absolute;left:0;text-align:left;margin-left:578.05pt;margin-top:-4.55pt;width:141.75pt;height:55.35pt;z-index:251679744" filled="f" stroked="f">
            <v:textbox>
              <w:txbxContent>
                <w:p w:rsidR="00EF7CFB" w:rsidRPr="00243146" w:rsidRDefault="00EF7CFB" w:rsidP="0039204B">
                  <w:pPr>
                    <w:rPr>
                      <w:b/>
                      <w:sz w:val="28"/>
                    </w:rPr>
                  </w:pPr>
                  <w:r w:rsidRPr="00243146">
                    <w:rPr>
                      <w:b/>
                      <w:sz w:val="28"/>
                    </w:rPr>
                    <w:t>Приложение №</w:t>
                  </w:r>
                  <w:r>
                    <w:rPr>
                      <w:b/>
                      <w:sz w:val="28"/>
                    </w:rPr>
                    <w:t>1</w:t>
                  </w:r>
                </w:p>
              </w:txbxContent>
            </v:textbox>
          </v:shape>
        </w:pict>
      </w:r>
      <w:r w:rsidR="0039204B" w:rsidRPr="0039204B">
        <w:rPr>
          <w:sz w:val="24"/>
          <w:szCs w:val="24"/>
        </w:rPr>
        <w:t xml:space="preserve">Блок-схема последовательности действий по предоставлению муниципальной услуги </w:t>
      </w:r>
    </w:p>
    <w:p w:rsidR="0039204B" w:rsidRPr="0039204B" w:rsidRDefault="0039204B" w:rsidP="0039204B">
      <w:pPr>
        <w:widowControl w:val="0"/>
        <w:autoSpaceDE w:val="0"/>
        <w:autoSpaceDN w:val="0"/>
        <w:adjustRightInd w:val="0"/>
        <w:jc w:val="center"/>
        <w:rPr>
          <w:rFonts w:ascii="Courier New" w:hAnsi="Courier New" w:cs="Courier New"/>
          <w:sz w:val="28"/>
          <w:szCs w:val="28"/>
        </w:rPr>
      </w:pPr>
      <w:r w:rsidRPr="0039204B">
        <w:rPr>
          <w:rFonts w:ascii="Courier New" w:hAnsi="Courier New" w:cs="Courier New"/>
        </w:rPr>
        <w:object w:dxaOrig="13647" w:dyaOrig="21663">
          <v:shape id="_x0000_i1034" type="#_x0000_t75" style="width:533.25pt;height:587.25pt" o:ole="">
            <v:imagedata r:id="rId71" o:title=""/>
          </v:shape>
          <o:OLEObject Type="Embed" ProgID="Visio.Drawing.11" ShapeID="_x0000_i1034" DrawAspect="Content" ObjectID="_1585124965" r:id="rId266"/>
        </w:object>
      </w:r>
    </w:p>
    <w:p w:rsidR="0039204B" w:rsidRPr="0039204B" w:rsidRDefault="0039204B" w:rsidP="0039204B">
      <w:pPr>
        <w:widowControl w:val="0"/>
        <w:autoSpaceDE w:val="0"/>
        <w:autoSpaceDN w:val="0"/>
        <w:adjustRightInd w:val="0"/>
        <w:jc w:val="center"/>
        <w:rPr>
          <w:rFonts w:ascii="Courier New" w:hAnsi="Courier New" w:cs="Courier New"/>
          <w:b/>
          <w:sz w:val="28"/>
          <w:szCs w:val="28"/>
          <w:lang w:eastAsia="zh-CN"/>
        </w:rPr>
      </w:pPr>
    </w:p>
    <w:p w:rsidR="0039204B" w:rsidRPr="0039204B" w:rsidRDefault="0039204B" w:rsidP="0039204B">
      <w:pPr>
        <w:keepNext/>
        <w:ind w:left="4248"/>
        <w:outlineLvl w:val="0"/>
        <w:rPr>
          <w:b/>
          <w:bCs/>
          <w:sz w:val="28"/>
          <w:szCs w:val="28"/>
          <w:lang w:eastAsia="zh-CN"/>
        </w:rPr>
        <w:sectPr w:rsidR="0039204B" w:rsidRPr="0039204B" w:rsidSect="00BD6B02">
          <w:pgSz w:w="11907" w:h="16840"/>
          <w:pgMar w:top="1134" w:right="868" w:bottom="1134" w:left="1134" w:header="720" w:footer="720" w:gutter="0"/>
          <w:cols w:space="720"/>
        </w:sectPr>
      </w:pPr>
    </w:p>
    <w:p w:rsidR="0039204B" w:rsidRPr="0039204B" w:rsidRDefault="0039204B" w:rsidP="0039204B">
      <w:pPr>
        <w:autoSpaceDE w:val="0"/>
        <w:ind w:left="5670" w:hanging="150"/>
        <w:jc w:val="right"/>
        <w:rPr>
          <w:sz w:val="28"/>
          <w:szCs w:val="28"/>
        </w:rPr>
      </w:pPr>
      <w:r w:rsidRPr="0039204B">
        <w:rPr>
          <w:sz w:val="28"/>
          <w:szCs w:val="28"/>
        </w:rPr>
        <w:lastRenderedPageBreak/>
        <w:t>Приложение № 8</w:t>
      </w:r>
    </w:p>
    <w:p w:rsidR="0039204B" w:rsidRPr="0039204B" w:rsidRDefault="0039204B" w:rsidP="0039204B">
      <w:pPr>
        <w:autoSpaceDE w:val="0"/>
        <w:ind w:left="5670" w:hanging="150"/>
        <w:jc w:val="right"/>
        <w:rPr>
          <w:sz w:val="28"/>
          <w:szCs w:val="28"/>
        </w:rPr>
      </w:pPr>
    </w:p>
    <w:p w:rsidR="0039204B" w:rsidRPr="0039204B" w:rsidRDefault="0039204B" w:rsidP="0039204B">
      <w:pPr>
        <w:autoSpaceDE w:val="0"/>
        <w:jc w:val="center"/>
        <w:rPr>
          <w:sz w:val="28"/>
          <w:szCs w:val="28"/>
        </w:rPr>
      </w:pPr>
      <w:r w:rsidRPr="0039204B">
        <w:rPr>
          <w:sz w:val="28"/>
          <w:szCs w:val="28"/>
        </w:rPr>
        <w:t>Список удаленных рабочих мест и график приема документов</w:t>
      </w:r>
    </w:p>
    <w:p w:rsidR="0039204B" w:rsidRPr="0039204B" w:rsidRDefault="0039204B" w:rsidP="0039204B">
      <w:pPr>
        <w:autoSpaceDE w:val="0"/>
        <w:jc w:val="center"/>
        <w:rPr>
          <w:sz w:val="28"/>
          <w:szCs w:val="28"/>
        </w:rPr>
      </w:pPr>
    </w:p>
    <w:p w:rsidR="0039204B" w:rsidRPr="0039204B" w:rsidRDefault="0039204B" w:rsidP="0039204B">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39204B" w:rsidRPr="0039204B" w:rsidTr="00BD6B02">
        <w:tc>
          <w:tcPr>
            <w:tcW w:w="672" w:type="dxa"/>
            <w:shd w:val="clear" w:color="auto" w:fill="auto"/>
          </w:tcPr>
          <w:p w:rsidR="0039204B" w:rsidRPr="0039204B" w:rsidRDefault="0039204B" w:rsidP="0039204B">
            <w:pPr>
              <w:autoSpaceDE w:val="0"/>
              <w:jc w:val="center"/>
              <w:rPr>
                <w:sz w:val="28"/>
                <w:szCs w:val="28"/>
              </w:rPr>
            </w:pPr>
            <w:r w:rsidRPr="0039204B">
              <w:rPr>
                <w:sz w:val="28"/>
                <w:szCs w:val="28"/>
              </w:rPr>
              <w:t>№ п/п</w:t>
            </w:r>
          </w:p>
        </w:tc>
        <w:tc>
          <w:tcPr>
            <w:tcW w:w="3066" w:type="dxa"/>
            <w:shd w:val="clear" w:color="auto" w:fill="auto"/>
          </w:tcPr>
          <w:p w:rsidR="0039204B" w:rsidRPr="0039204B" w:rsidRDefault="0039204B" w:rsidP="0039204B">
            <w:pPr>
              <w:autoSpaceDE w:val="0"/>
              <w:jc w:val="center"/>
              <w:rPr>
                <w:sz w:val="28"/>
                <w:szCs w:val="28"/>
              </w:rPr>
            </w:pPr>
            <w:r w:rsidRPr="0039204B">
              <w:rPr>
                <w:sz w:val="28"/>
                <w:szCs w:val="28"/>
              </w:rPr>
              <w:t>Место расположения удаленного рабочего места</w:t>
            </w:r>
          </w:p>
        </w:tc>
        <w:tc>
          <w:tcPr>
            <w:tcW w:w="3851" w:type="dxa"/>
            <w:shd w:val="clear" w:color="auto" w:fill="auto"/>
          </w:tcPr>
          <w:p w:rsidR="0039204B" w:rsidRPr="0039204B" w:rsidRDefault="0039204B" w:rsidP="0039204B">
            <w:pPr>
              <w:autoSpaceDE w:val="0"/>
              <w:jc w:val="center"/>
              <w:rPr>
                <w:sz w:val="28"/>
                <w:szCs w:val="28"/>
              </w:rPr>
            </w:pPr>
            <w:r w:rsidRPr="0039204B">
              <w:rPr>
                <w:sz w:val="28"/>
                <w:szCs w:val="28"/>
              </w:rPr>
              <w:t>Обслуживаемые населенные пункты</w:t>
            </w:r>
          </w:p>
        </w:tc>
        <w:tc>
          <w:tcPr>
            <w:tcW w:w="2532" w:type="dxa"/>
            <w:shd w:val="clear" w:color="auto" w:fill="auto"/>
          </w:tcPr>
          <w:p w:rsidR="0039204B" w:rsidRPr="0039204B" w:rsidRDefault="0039204B" w:rsidP="0039204B">
            <w:pPr>
              <w:autoSpaceDE w:val="0"/>
              <w:jc w:val="center"/>
              <w:rPr>
                <w:sz w:val="28"/>
                <w:szCs w:val="28"/>
              </w:rPr>
            </w:pPr>
            <w:r w:rsidRPr="0039204B">
              <w:rPr>
                <w:sz w:val="28"/>
                <w:szCs w:val="28"/>
              </w:rPr>
              <w:t>График приема</w:t>
            </w:r>
          </w:p>
          <w:p w:rsidR="0039204B" w:rsidRPr="0039204B" w:rsidRDefault="0039204B" w:rsidP="0039204B">
            <w:pPr>
              <w:autoSpaceDE w:val="0"/>
              <w:jc w:val="center"/>
              <w:rPr>
                <w:sz w:val="28"/>
                <w:szCs w:val="28"/>
              </w:rPr>
            </w:pPr>
            <w:r w:rsidRPr="0039204B">
              <w:rPr>
                <w:sz w:val="28"/>
                <w:szCs w:val="28"/>
              </w:rPr>
              <w:t>документов</w:t>
            </w:r>
          </w:p>
        </w:tc>
      </w:tr>
      <w:tr w:rsidR="0039204B" w:rsidRPr="0039204B" w:rsidTr="00BD6B02">
        <w:tc>
          <w:tcPr>
            <w:tcW w:w="672" w:type="dxa"/>
            <w:shd w:val="clear" w:color="auto" w:fill="auto"/>
          </w:tcPr>
          <w:p w:rsidR="0039204B" w:rsidRPr="0039204B" w:rsidRDefault="0039204B" w:rsidP="0039204B">
            <w:pPr>
              <w:autoSpaceDE w:val="0"/>
              <w:jc w:val="center"/>
              <w:rPr>
                <w:sz w:val="28"/>
                <w:szCs w:val="28"/>
              </w:rPr>
            </w:pPr>
            <w:r w:rsidRPr="0039204B">
              <w:rPr>
                <w:sz w:val="28"/>
                <w:szCs w:val="28"/>
              </w:rPr>
              <w:t>1.</w:t>
            </w:r>
          </w:p>
        </w:tc>
        <w:tc>
          <w:tcPr>
            <w:tcW w:w="3066" w:type="dxa"/>
            <w:shd w:val="clear" w:color="auto" w:fill="auto"/>
          </w:tcPr>
          <w:p w:rsidR="0039204B" w:rsidRPr="0039204B" w:rsidRDefault="0039204B" w:rsidP="0039204B">
            <w:pPr>
              <w:jc w:val="center"/>
              <w:rPr>
                <w:sz w:val="28"/>
                <w:szCs w:val="28"/>
              </w:rPr>
            </w:pPr>
            <w:r w:rsidRPr="0039204B">
              <w:rPr>
                <w:sz w:val="28"/>
                <w:szCs w:val="28"/>
              </w:rPr>
              <w:t xml:space="preserve">с. Билярск, </w:t>
            </w:r>
          </w:p>
          <w:p w:rsidR="0039204B" w:rsidRPr="0039204B" w:rsidRDefault="0039204B" w:rsidP="0039204B">
            <w:pPr>
              <w:jc w:val="center"/>
              <w:rPr>
                <w:sz w:val="28"/>
                <w:szCs w:val="28"/>
              </w:rPr>
            </w:pPr>
            <w:r w:rsidRPr="0039204B">
              <w:rPr>
                <w:sz w:val="28"/>
                <w:szCs w:val="28"/>
              </w:rPr>
              <w:t>ул. Калинина, д. 3</w:t>
            </w:r>
          </w:p>
        </w:tc>
        <w:tc>
          <w:tcPr>
            <w:tcW w:w="3851" w:type="dxa"/>
            <w:shd w:val="clear" w:color="auto" w:fill="auto"/>
          </w:tcPr>
          <w:p w:rsidR="0039204B" w:rsidRPr="0039204B" w:rsidRDefault="0039204B" w:rsidP="0039204B">
            <w:pPr>
              <w:autoSpaceDE w:val="0"/>
              <w:jc w:val="center"/>
              <w:rPr>
                <w:sz w:val="28"/>
                <w:szCs w:val="28"/>
              </w:rPr>
            </w:pPr>
            <w:r w:rsidRPr="0039204B">
              <w:rPr>
                <w:sz w:val="28"/>
                <w:szCs w:val="28"/>
              </w:rPr>
              <w:t>с. Билярск, с. Шама</w:t>
            </w:r>
          </w:p>
        </w:tc>
        <w:tc>
          <w:tcPr>
            <w:tcW w:w="2532"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 выходные дни</w:t>
            </w:r>
          </w:p>
        </w:tc>
      </w:tr>
      <w:tr w:rsidR="0039204B" w:rsidRPr="0039204B" w:rsidTr="00BD6B02">
        <w:tc>
          <w:tcPr>
            <w:tcW w:w="672" w:type="dxa"/>
            <w:shd w:val="clear" w:color="auto" w:fill="auto"/>
          </w:tcPr>
          <w:p w:rsidR="0039204B" w:rsidRPr="0039204B" w:rsidRDefault="0039204B" w:rsidP="0039204B">
            <w:pPr>
              <w:autoSpaceDE w:val="0"/>
              <w:jc w:val="center"/>
              <w:rPr>
                <w:sz w:val="28"/>
                <w:szCs w:val="28"/>
              </w:rPr>
            </w:pPr>
            <w:r w:rsidRPr="0039204B">
              <w:rPr>
                <w:sz w:val="28"/>
                <w:szCs w:val="28"/>
              </w:rPr>
              <w:t>2.</w:t>
            </w:r>
          </w:p>
        </w:tc>
        <w:tc>
          <w:tcPr>
            <w:tcW w:w="3066" w:type="dxa"/>
            <w:shd w:val="clear" w:color="auto" w:fill="auto"/>
          </w:tcPr>
          <w:p w:rsidR="0039204B" w:rsidRPr="0039204B" w:rsidRDefault="0039204B" w:rsidP="0039204B">
            <w:pPr>
              <w:jc w:val="center"/>
              <w:rPr>
                <w:sz w:val="28"/>
                <w:szCs w:val="28"/>
              </w:rPr>
            </w:pPr>
            <w:r w:rsidRPr="0039204B">
              <w:rPr>
                <w:sz w:val="28"/>
                <w:szCs w:val="28"/>
              </w:rPr>
              <w:t xml:space="preserve">с. Мокрые Курнали, </w:t>
            </w:r>
          </w:p>
          <w:p w:rsidR="0039204B" w:rsidRPr="0039204B" w:rsidRDefault="0039204B" w:rsidP="0039204B">
            <w:pPr>
              <w:jc w:val="center"/>
              <w:rPr>
                <w:sz w:val="28"/>
                <w:szCs w:val="28"/>
              </w:rPr>
            </w:pPr>
            <w:r w:rsidRPr="0039204B">
              <w:rPr>
                <w:sz w:val="28"/>
                <w:szCs w:val="28"/>
              </w:rPr>
              <w:t xml:space="preserve">ул. Школьная, д. 12 </w:t>
            </w:r>
          </w:p>
        </w:tc>
        <w:tc>
          <w:tcPr>
            <w:tcW w:w="3851" w:type="dxa"/>
            <w:shd w:val="clear" w:color="auto" w:fill="auto"/>
          </w:tcPr>
          <w:p w:rsidR="0039204B" w:rsidRPr="0039204B" w:rsidRDefault="0039204B" w:rsidP="0039204B">
            <w:pPr>
              <w:autoSpaceDE w:val="0"/>
              <w:jc w:val="center"/>
              <w:rPr>
                <w:sz w:val="28"/>
                <w:szCs w:val="28"/>
              </w:rPr>
            </w:pPr>
            <w:r w:rsidRPr="0039204B">
              <w:rPr>
                <w:sz w:val="28"/>
                <w:szCs w:val="28"/>
              </w:rPr>
              <w:t xml:space="preserve">с. Мокрые Курнали, с. Балахчино, </w:t>
            </w:r>
          </w:p>
          <w:p w:rsidR="0039204B" w:rsidRPr="0039204B" w:rsidRDefault="0039204B" w:rsidP="0039204B">
            <w:pPr>
              <w:autoSpaceDE w:val="0"/>
              <w:jc w:val="center"/>
              <w:rPr>
                <w:sz w:val="28"/>
                <w:szCs w:val="28"/>
              </w:rPr>
            </w:pPr>
            <w:r w:rsidRPr="0039204B">
              <w:rPr>
                <w:sz w:val="28"/>
                <w:szCs w:val="28"/>
              </w:rPr>
              <w:t xml:space="preserve">с. Бутлеровка, д. Городок, </w:t>
            </w:r>
          </w:p>
          <w:p w:rsidR="0039204B" w:rsidRPr="0039204B" w:rsidRDefault="0039204B" w:rsidP="0039204B">
            <w:pPr>
              <w:autoSpaceDE w:val="0"/>
              <w:jc w:val="center"/>
              <w:rPr>
                <w:sz w:val="28"/>
                <w:szCs w:val="28"/>
              </w:rPr>
            </w:pPr>
            <w:r w:rsidRPr="0039204B">
              <w:rPr>
                <w:sz w:val="28"/>
                <w:szCs w:val="28"/>
              </w:rPr>
              <w:t>п. Ивановский</w:t>
            </w:r>
          </w:p>
        </w:tc>
        <w:tc>
          <w:tcPr>
            <w:tcW w:w="2532"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-выходные дни</w:t>
            </w:r>
          </w:p>
        </w:tc>
      </w:tr>
    </w:tbl>
    <w:p w:rsidR="0039204B" w:rsidRPr="0039204B" w:rsidRDefault="0039204B" w:rsidP="0039204B">
      <w:pPr>
        <w:tabs>
          <w:tab w:val="left" w:pos="8080"/>
          <w:tab w:val="right" w:pos="10255"/>
        </w:tabs>
        <w:ind w:left="8080"/>
        <w:rPr>
          <w:spacing w:val="-6"/>
          <w:sz w:val="28"/>
          <w:szCs w:val="28"/>
        </w:rPr>
        <w:sectPr w:rsidR="0039204B" w:rsidRPr="0039204B" w:rsidSect="00BD6B02">
          <w:pgSz w:w="11907" w:h="16840"/>
          <w:pgMar w:top="1134" w:right="868" w:bottom="1134" w:left="1134" w:header="720" w:footer="720" w:gutter="0"/>
          <w:cols w:space="720"/>
        </w:sectPr>
      </w:pPr>
    </w:p>
    <w:p w:rsidR="0039204B" w:rsidRPr="0039204B" w:rsidRDefault="0039204B" w:rsidP="0039204B">
      <w:pPr>
        <w:jc w:val="both"/>
        <w:rPr>
          <w:sz w:val="28"/>
          <w:szCs w:val="28"/>
          <w:lang w:eastAsia="zh-CN"/>
        </w:rPr>
      </w:pPr>
    </w:p>
    <w:p w:rsidR="0039204B" w:rsidRPr="0039204B" w:rsidRDefault="0039204B" w:rsidP="0039204B">
      <w:pPr>
        <w:jc w:val="right"/>
        <w:rPr>
          <w:spacing w:val="-6"/>
          <w:sz w:val="28"/>
          <w:szCs w:val="28"/>
        </w:rPr>
      </w:pPr>
      <w:r w:rsidRPr="0039204B">
        <w:rPr>
          <w:spacing w:val="-6"/>
          <w:sz w:val="28"/>
          <w:szCs w:val="28"/>
        </w:rPr>
        <w:t>Приложение № 9</w:t>
      </w:r>
    </w:p>
    <w:p w:rsidR="0039204B" w:rsidRPr="0039204B" w:rsidRDefault="0039204B" w:rsidP="0039204B">
      <w:pPr>
        <w:jc w:val="right"/>
        <w:rPr>
          <w:spacing w:val="-6"/>
          <w:sz w:val="28"/>
          <w:szCs w:val="28"/>
        </w:rPr>
      </w:pPr>
    </w:p>
    <w:p w:rsidR="0039204B" w:rsidRPr="0039204B" w:rsidRDefault="0039204B" w:rsidP="0039204B">
      <w:pPr>
        <w:ind w:left="5812" w:right="-2"/>
        <w:rPr>
          <w:sz w:val="28"/>
          <w:szCs w:val="28"/>
        </w:rPr>
      </w:pPr>
      <w:r w:rsidRPr="0039204B">
        <w:rPr>
          <w:sz w:val="28"/>
          <w:szCs w:val="28"/>
        </w:rPr>
        <w:t xml:space="preserve">Председателю </w:t>
      </w:r>
    </w:p>
    <w:p w:rsidR="0039204B" w:rsidRPr="0039204B" w:rsidRDefault="0039204B" w:rsidP="0039204B">
      <w:pPr>
        <w:ind w:left="5812" w:right="-2"/>
        <w:rPr>
          <w:sz w:val="28"/>
          <w:szCs w:val="28"/>
        </w:rPr>
      </w:pPr>
      <w:r w:rsidRPr="0039204B">
        <w:rPr>
          <w:sz w:val="28"/>
          <w:szCs w:val="28"/>
        </w:rPr>
        <w:t>Палаты имущественных и земельных отношений Алексеевского</w:t>
      </w:r>
      <w:r w:rsidR="00EF7CFB">
        <w:rPr>
          <w:sz w:val="28"/>
          <w:szCs w:val="28"/>
        </w:rPr>
        <w:t xml:space="preserve"> </w:t>
      </w:r>
      <w:r w:rsidRPr="0039204B">
        <w:rPr>
          <w:sz w:val="28"/>
          <w:szCs w:val="28"/>
        </w:rPr>
        <w:t>муниципального района Республики Татарстан</w:t>
      </w:r>
    </w:p>
    <w:p w:rsidR="0039204B" w:rsidRPr="0039204B" w:rsidRDefault="0039204B" w:rsidP="0039204B">
      <w:pPr>
        <w:ind w:left="5812" w:right="-2"/>
        <w:rPr>
          <w:b/>
          <w:sz w:val="28"/>
          <w:szCs w:val="28"/>
        </w:rPr>
      </w:pPr>
      <w:r w:rsidRPr="0039204B">
        <w:rPr>
          <w:sz w:val="28"/>
          <w:szCs w:val="28"/>
        </w:rPr>
        <w:t>От:</w:t>
      </w:r>
      <w:r w:rsidRPr="0039204B">
        <w:rPr>
          <w:b/>
          <w:sz w:val="28"/>
          <w:szCs w:val="28"/>
        </w:rPr>
        <w:t>__________________________</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center"/>
        <w:rPr>
          <w:b/>
          <w:sz w:val="28"/>
          <w:szCs w:val="28"/>
        </w:rPr>
      </w:pPr>
      <w:r w:rsidRPr="0039204B">
        <w:rPr>
          <w:b/>
          <w:sz w:val="28"/>
          <w:szCs w:val="28"/>
        </w:rPr>
        <w:t>Заявление</w:t>
      </w:r>
    </w:p>
    <w:p w:rsidR="0039204B" w:rsidRPr="0039204B" w:rsidRDefault="0039204B" w:rsidP="0039204B">
      <w:pPr>
        <w:ind w:right="-2" w:firstLine="709"/>
        <w:jc w:val="center"/>
        <w:rPr>
          <w:b/>
          <w:sz w:val="28"/>
          <w:szCs w:val="28"/>
        </w:rPr>
      </w:pPr>
      <w:r w:rsidRPr="0039204B">
        <w:rPr>
          <w:b/>
          <w:sz w:val="28"/>
          <w:szCs w:val="28"/>
        </w:rPr>
        <w:t>об исправлении технической ошибки</w:t>
      </w:r>
    </w:p>
    <w:p w:rsidR="0039204B" w:rsidRPr="0039204B" w:rsidRDefault="0039204B" w:rsidP="0039204B">
      <w:pPr>
        <w:ind w:right="-2" w:firstLine="709"/>
        <w:jc w:val="center"/>
        <w:rPr>
          <w:b/>
          <w:sz w:val="28"/>
          <w:szCs w:val="28"/>
        </w:rPr>
      </w:pPr>
    </w:p>
    <w:p w:rsidR="0039204B" w:rsidRPr="0039204B" w:rsidRDefault="0039204B" w:rsidP="0039204B">
      <w:pPr>
        <w:spacing w:line="276" w:lineRule="auto"/>
        <w:ind w:right="-2" w:firstLine="709"/>
        <w:jc w:val="both"/>
        <w:rPr>
          <w:b/>
          <w:sz w:val="28"/>
          <w:szCs w:val="28"/>
        </w:rPr>
      </w:pPr>
      <w:r w:rsidRPr="0039204B">
        <w:rPr>
          <w:sz w:val="28"/>
          <w:szCs w:val="28"/>
        </w:rPr>
        <w:t>Сообщаю об ошибке, допущенной при оказании муниципальной услуги ___</w:t>
      </w:r>
      <w:r w:rsidRPr="0039204B">
        <w:rPr>
          <w:b/>
          <w:sz w:val="28"/>
          <w:szCs w:val="28"/>
        </w:rPr>
        <w:t>___________________________________________________________________</w:t>
      </w:r>
    </w:p>
    <w:p w:rsidR="0039204B" w:rsidRPr="0039204B" w:rsidRDefault="0039204B" w:rsidP="0039204B">
      <w:pPr>
        <w:widowControl w:val="0"/>
        <w:autoSpaceDE w:val="0"/>
        <w:autoSpaceDN w:val="0"/>
        <w:adjustRightInd w:val="0"/>
        <w:spacing w:line="276" w:lineRule="auto"/>
        <w:ind w:right="-2" w:firstLine="709"/>
        <w:jc w:val="center"/>
        <w:rPr>
          <w:sz w:val="24"/>
          <w:szCs w:val="24"/>
        </w:rPr>
      </w:pPr>
      <w:r w:rsidRPr="0039204B">
        <w:rPr>
          <w:sz w:val="24"/>
          <w:szCs w:val="24"/>
        </w:rPr>
        <w:t>(наименование услуги)</w:t>
      </w:r>
    </w:p>
    <w:p w:rsidR="0039204B" w:rsidRPr="0039204B" w:rsidRDefault="0039204B" w:rsidP="0039204B">
      <w:pPr>
        <w:spacing w:line="276" w:lineRule="auto"/>
        <w:ind w:right="-2" w:firstLine="709"/>
        <w:jc w:val="both"/>
        <w:rPr>
          <w:sz w:val="28"/>
          <w:szCs w:val="28"/>
        </w:rPr>
      </w:pPr>
      <w:r w:rsidRPr="0039204B">
        <w:rPr>
          <w:sz w:val="28"/>
          <w:szCs w:val="28"/>
        </w:rPr>
        <w:t>Записано:_______________________________________________________________________________________________________________________________</w:t>
      </w:r>
    </w:p>
    <w:p w:rsidR="0039204B" w:rsidRPr="0039204B" w:rsidRDefault="0039204B" w:rsidP="0039204B">
      <w:pPr>
        <w:spacing w:line="276" w:lineRule="auto"/>
        <w:ind w:right="-2" w:firstLine="709"/>
        <w:rPr>
          <w:sz w:val="28"/>
          <w:szCs w:val="28"/>
        </w:rPr>
      </w:pPr>
      <w:r w:rsidRPr="0039204B">
        <w:rPr>
          <w:sz w:val="28"/>
          <w:szCs w:val="28"/>
        </w:rPr>
        <w:t>Правильные сведения:______________________________________________</w:t>
      </w:r>
    </w:p>
    <w:p w:rsidR="0039204B" w:rsidRPr="0039204B" w:rsidRDefault="0039204B" w:rsidP="0039204B">
      <w:pPr>
        <w:spacing w:line="276" w:lineRule="auto"/>
        <w:ind w:right="-2"/>
        <w:rPr>
          <w:sz w:val="28"/>
          <w:szCs w:val="28"/>
        </w:rPr>
      </w:pPr>
      <w:r w:rsidRPr="0039204B">
        <w:rPr>
          <w:sz w:val="28"/>
          <w:szCs w:val="28"/>
        </w:rPr>
        <w:t>______________________________________________________________________</w:t>
      </w:r>
    </w:p>
    <w:p w:rsidR="0039204B" w:rsidRPr="0039204B" w:rsidRDefault="0039204B" w:rsidP="0039204B">
      <w:pPr>
        <w:spacing w:line="276" w:lineRule="auto"/>
        <w:ind w:right="-2" w:firstLine="709"/>
        <w:jc w:val="both"/>
        <w:rPr>
          <w:sz w:val="28"/>
          <w:szCs w:val="28"/>
        </w:rPr>
      </w:pPr>
      <w:r w:rsidRPr="0039204B">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9204B" w:rsidRPr="0039204B" w:rsidRDefault="0039204B" w:rsidP="0039204B">
      <w:pPr>
        <w:spacing w:line="276" w:lineRule="auto"/>
        <w:ind w:right="-2" w:firstLine="709"/>
        <w:jc w:val="both"/>
        <w:rPr>
          <w:sz w:val="28"/>
          <w:szCs w:val="28"/>
        </w:rPr>
      </w:pPr>
      <w:r w:rsidRPr="0039204B">
        <w:rPr>
          <w:sz w:val="28"/>
          <w:szCs w:val="28"/>
        </w:rPr>
        <w:t>Прилагаю следующие документы:</w:t>
      </w:r>
    </w:p>
    <w:p w:rsidR="0039204B" w:rsidRPr="0039204B" w:rsidRDefault="0039204B" w:rsidP="0039204B">
      <w:pPr>
        <w:spacing w:line="276" w:lineRule="auto"/>
        <w:ind w:right="-2" w:firstLine="709"/>
        <w:jc w:val="both"/>
        <w:rPr>
          <w:sz w:val="28"/>
          <w:szCs w:val="28"/>
        </w:rPr>
      </w:pPr>
      <w:r w:rsidRPr="0039204B">
        <w:rPr>
          <w:sz w:val="28"/>
          <w:szCs w:val="28"/>
        </w:rPr>
        <w:t>1.</w:t>
      </w:r>
    </w:p>
    <w:p w:rsidR="0039204B" w:rsidRPr="0039204B" w:rsidRDefault="0039204B" w:rsidP="0039204B">
      <w:pPr>
        <w:spacing w:line="276" w:lineRule="auto"/>
        <w:ind w:right="-2" w:firstLine="709"/>
        <w:jc w:val="both"/>
        <w:rPr>
          <w:sz w:val="28"/>
          <w:szCs w:val="28"/>
        </w:rPr>
      </w:pPr>
      <w:r w:rsidRPr="0039204B">
        <w:rPr>
          <w:sz w:val="28"/>
          <w:szCs w:val="28"/>
        </w:rPr>
        <w:t>2.</w:t>
      </w:r>
    </w:p>
    <w:p w:rsidR="0039204B" w:rsidRPr="0039204B" w:rsidRDefault="0039204B" w:rsidP="0039204B">
      <w:pPr>
        <w:spacing w:line="276" w:lineRule="auto"/>
        <w:ind w:right="-2" w:firstLine="709"/>
        <w:jc w:val="both"/>
        <w:rPr>
          <w:sz w:val="28"/>
          <w:szCs w:val="28"/>
        </w:rPr>
      </w:pPr>
      <w:r w:rsidRPr="0039204B">
        <w:rPr>
          <w:sz w:val="28"/>
          <w:szCs w:val="28"/>
        </w:rPr>
        <w:t>3.</w:t>
      </w:r>
    </w:p>
    <w:p w:rsidR="0039204B" w:rsidRPr="0039204B" w:rsidRDefault="0039204B" w:rsidP="0039204B">
      <w:pPr>
        <w:spacing w:line="276" w:lineRule="auto"/>
        <w:ind w:right="-2" w:firstLine="709"/>
        <w:jc w:val="both"/>
        <w:rPr>
          <w:sz w:val="28"/>
          <w:szCs w:val="28"/>
        </w:rPr>
      </w:pPr>
      <w:r w:rsidRPr="0039204B">
        <w:rPr>
          <w:sz w:val="28"/>
          <w:szCs w:val="28"/>
        </w:rPr>
        <w:t>В случае принятия решения об отклонении заявления об исправлении технической ошибки прошу направить такое решение:</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посредством отправления электронного документа на адрес E-mail:_______;</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в виде заверенной копии на бумажном носителе почтовым отправлением по адресу: _______________________________________________________________.</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Настоящим подтверждаю: сведения, включенные в заявление, относящиеся к </w:t>
      </w:r>
      <w:r w:rsidRPr="0039204B">
        <w:rPr>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spacing w:line="276" w:lineRule="auto"/>
        <w:jc w:val="center"/>
        <w:rPr>
          <w:sz w:val="28"/>
          <w:szCs w:val="28"/>
        </w:rPr>
      </w:pPr>
    </w:p>
    <w:p w:rsidR="0039204B" w:rsidRPr="0039204B" w:rsidRDefault="0039204B" w:rsidP="0039204B">
      <w:pPr>
        <w:spacing w:line="276" w:lineRule="auto"/>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spacing w:line="276" w:lineRule="auto"/>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spacing w:line="276" w:lineRule="auto"/>
        <w:jc w:val="both"/>
        <w:rPr>
          <w:spacing w:val="-6"/>
          <w:sz w:val="28"/>
          <w:szCs w:val="28"/>
        </w:rPr>
      </w:pPr>
    </w:p>
    <w:p w:rsidR="0039204B" w:rsidRPr="0039204B" w:rsidRDefault="0039204B" w:rsidP="0039204B">
      <w:pPr>
        <w:jc w:val="right"/>
        <w:rPr>
          <w:spacing w:val="-6"/>
          <w:sz w:val="28"/>
          <w:szCs w:val="28"/>
        </w:rPr>
      </w:pPr>
    </w:p>
    <w:p w:rsidR="0039204B" w:rsidRPr="0039204B" w:rsidRDefault="0039204B" w:rsidP="0039204B">
      <w:pPr>
        <w:tabs>
          <w:tab w:val="left" w:pos="8080"/>
          <w:tab w:val="right" w:pos="10255"/>
        </w:tabs>
        <w:ind w:left="8080"/>
        <w:rPr>
          <w:b/>
          <w:sz w:val="28"/>
          <w:szCs w:val="28"/>
        </w:rPr>
        <w:sectPr w:rsidR="0039204B" w:rsidRPr="0039204B" w:rsidSect="00BD6B02">
          <w:pgSz w:w="11907" w:h="16840"/>
          <w:pgMar w:top="1134" w:right="868" w:bottom="1134" w:left="1134" w:header="720" w:footer="720" w:gutter="0"/>
          <w:cols w:space="720"/>
        </w:sectPr>
      </w:pPr>
    </w:p>
    <w:p w:rsidR="0039204B" w:rsidRPr="0039204B" w:rsidRDefault="0039204B" w:rsidP="0039204B">
      <w:pPr>
        <w:tabs>
          <w:tab w:val="left" w:pos="8080"/>
          <w:tab w:val="right" w:pos="10255"/>
        </w:tabs>
        <w:ind w:left="8080"/>
        <w:rPr>
          <w:spacing w:val="-6"/>
          <w:sz w:val="28"/>
          <w:szCs w:val="28"/>
        </w:rPr>
      </w:pPr>
      <w:r w:rsidRPr="0039204B">
        <w:rPr>
          <w:spacing w:val="-6"/>
          <w:sz w:val="28"/>
          <w:szCs w:val="28"/>
        </w:rPr>
        <w:lastRenderedPageBreak/>
        <w:t xml:space="preserve">Приложение </w:t>
      </w:r>
    </w:p>
    <w:p w:rsidR="0039204B" w:rsidRPr="0039204B" w:rsidRDefault="0039204B" w:rsidP="0039204B">
      <w:pPr>
        <w:tabs>
          <w:tab w:val="left" w:pos="8080"/>
        </w:tabs>
        <w:ind w:left="8080"/>
        <w:rPr>
          <w:spacing w:val="-6"/>
          <w:sz w:val="28"/>
          <w:szCs w:val="28"/>
        </w:rPr>
      </w:pPr>
      <w:r w:rsidRPr="0039204B">
        <w:rPr>
          <w:spacing w:val="-6"/>
          <w:sz w:val="28"/>
          <w:szCs w:val="28"/>
        </w:rPr>
        <w:t xml:space="preserve">(справочное) </w:t>
      </w:r>
    </w:p>
    <w:p w:rsidR="0039204B" w:rsidRPr="0039204B" w:rsidRDefault="0039204B" w:rsidP="0039204B">
      <w:pPr>
        <w:tabs>
          <w:tab w:val="left" w:pos="8790"/>
        </w:tabs>
        <w:autoSpaceDE w:val="0"/>
        <w:autoSpaceDN w:val="0"/>
        <w:spacing w:after="120"/>
        <w:rPr>
          <w:b/>
          <w:bCs/>
          <w:sz w:val="24"/>
          <w:szCs w:val="24"/>
        </w:rPr>
      </w:pPr>
      <w:r w:rsidRPr="0039204B">
        <w:rPr>
          <w:b/>
          <w:bCs/>
          <w:sz w:val="24"/>
          <w:szCs w:val="24"/>
        </w:rPr>
        <w:tab/>
      </w: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9204B" w:rsidRPr="0039204B" w:rsidRDefault="0039204B" w:rsidP="0039204B">
      <w:pPr>
        <w:jc w:val="center"/>
        <w:rPr>
          <w:b/>
          <w:sz w:val="28"/>
          <w:szCs w:val="28"/>
        </w:rPr>
      </w:pP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Исполнительный комитет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lang w:val="en-US"/>
              </w:rPr>
            </w:pPr>
            <w:r w:rsidRPr="0039204B">
              <w:rPr>
                <w:sz w:val="28"/>
                <w:lang w:val="en-US"/>
              </w:rPr>
              <w:t>Marat.Gaysin@tatar.ru</w:t>
            </w:r>
          </w:p>
        </w:tc>
      </w:tr>
    </w:tbl>
    <w:p w:rsidR="0039204B" w:rsidRPr="0039204B" w:rsidRDefault="0039204B" w:rsidP="0039204B">
      <w:pPr>
        <w:ind w:left="4961"/>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jc w:val="center"/>
        <w:rPr>
          <w:b/>
          <w:sz w:val="28"/>
          <w:szCs w:val="28"/>
        </w:rPr>
      </w:pPr>
      <w:r w:rsidRPr="0039204B">
        <w:rPr>
          <w:b/>
          <w:sz w:val="28"/>
          <w:szCs w:val="28"/>
        </w:rPr>
        <w:t>Совет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lang w:val="en-US"/>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bl>
    <w:p w:rsidR="0039204B" w:rsidRPr="0039204B" w:rsidRDefault="0039204B" w:rsidP="0039204B">
      <w:pPr>
        <w:autoSpaceDE w:val="0"/>
        <w:autoSpaceDN w:val="0"/>
        <w:adjustRightInd w:val="0"/>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both"/>
        <w:rPr>
          <w:rFonts w:ascii="Arial" w:eastAsia="SimSun" w:hAnsi="Arial" w:cs="Arial"/>
          <w:bCs/>
          <w:sz w:val="28"/>
          <w:lang w:eastAsia="zh-CN"/>
        </w:rPr>
      </w:pPr>
    </w:p>
    <w:p w:rsidR="0039204B" w:rsidRPr="0039204B" w:rsidRDefault="009B1524" w:rsidP="0039204B">
      <w:pPr>
        <w:suppressAutoHyphens/>
        <w:autoSpaceDE w:val="0"/>
        <w:autoSpaceDN w:val="0"/>
        <w:adjustRightInd w:val="0"/>
        <w:jc w:val="both"/>
        <w:rPr>
          <w:rFonts w:ascii="Arial" w:hAnsi="Arial" w:cs="Arial"/>
        </w:rPr>
      </w:pPr>
      <w:r>
        <w:rPr>
          <w:rFonts w:ascii="Arial" w:hAnsi="Arial" w:cs="Arial"/>
          <w:noProof/>
        </w:rPr>
        <w:pict>
          <v:line id="_x0000_s1041" style="position:absolute;left:0;text-align:left;z-index:251680768" from="174.5pt,11.5pt" to="210.45pt,11.55pt" strokecolor="white">
            <v:stroke endarrow="block"/>
          </v:line>
        </w:pict>
      </w:r>
    </w:p>
    <w:p w:rsidR="0039204B" w:rsidRPr="0039204B" w:rsidRDefault="0039204B" w:rsidP="0039204B">
      <w:pPr>
        <w:tabs>
          <w:tab w:val="left" w:pos="8535"/>
          <w:tab w:val="right" w:pos="10255"/>
        </w:tabs>
        <w:rPr>
          <w:rFonts w:ascii="Times New Roman CYR" w:hAnsi="Times New Roman CYR" w:cs="Times New Roman CYR"/>
          <w:sz w:val="28"/>
          <w:szCs w:val="28"/>
        </w:rPr>
      </w:pPr>
    </w:p>
    <w:p w:rsidR="0039204B" w:rsidRDefault="0039204B">
      <w:pPr>
        <w:spacing w:after="200" w:line="276" w:lineRule="auto"/>
      </w:pPr>
      <w:r>
        <w:br w:type="page"/>
      </w:r>
    </w:p>
    <w:p w:rsidR="0039204B" w:rsidRPr="0039204B" w:rsidRDefault="0039204B" w:rsidP="0039204B">
      <w:pPr>
        <w:ind w:left="5387"/>
        <w:rPr>
          <w:sz w:val="28"/>
          <w:szCs w:val="28"/>
        </w:rPr>
      </w:pPr>
      <w:r w:rsidRPr="0039204B">
        <w:rPr>
          <w:sz w:val="28"/>
          <w:szCs w:val="28"/>
        </w:rPr>
        <w:lastRenderedPageBreak/>
        <w:t>Приложение № 9</w:t>
      </w:r>
    </w:p>
    <w:p w:rsidR="0039204B" w:rsidRPr="0039204B" w:rsidRDefault="0039204B" w:rsidP="0039204B">
      <w:pPr>
        <w:ind w:left="5387"/>
        <w:rPr>
          <w:sz w:val="28"/>
          <w:szCs w:val="28"/>
        </w:rPr>
      </w:pPr>
      <w:r w:rsidRPr="0039204B">
        <w:rPr>
          <w:sz w:val="28"/>
          <w:szCs w:val="28"/>
        </w:rPr>
        <w:t xml:space="preserve">к постановлению Исполнительного </w:t>
      </w:r>
    </w:p>
    <w:p w:rsidR="0039204B" w:rsidRPr="0039204B" w:rsidRDefault="0039204B" w:rsidP="0039204B">
      <w:pPr>
        <w:ind w:left="5387"/>
        <w:rPr>
          <w:sz w:val="28"/>
          <w:szCs w:val="28"/>
        </w:rPr>
      </w:pPr>
      <w:r w:rsidRPr="0039204B">
        <w:rPr>
          <w:sz w:val="28"/>
          <w:szCs w:val="28"/>
        </w:rPr>
        <w:t xml:space="preserve">комитета Алексеевского </w:t>
      </w:r>
    </w:p>
    <w:p w:rsidR="0039204B" w:rsidRPr="0039204B" w:rsidRDefault="0039204B" w:rsidP="0039204B">
      <w:pPr>
        <w:ind w:left="5387"/>
        <w:rPr>
          <w:sz w:val="28"/>
          <w:szCs w:val="28"/>
        </w:rPr>
      </w:pPr>
      <w:r w:rsidRPr="0039204B">
        <w:rPr>
          <w:sz w:val="28"/>
          <w:szCs w:val="28"/>
        </w:rPr>
        <w:t xml:space="preserve">муниципального района </w:t>
      </w:r>
    </w:p>
    <w:p w:rsidR="0039204B" w:rsidRPr="0039204B" w:rsidRDefault="0039204B" w:rsidP="0039204B">
      <w:pPr>
        <w:ind w:left="5387"/>
        <w:rPr>
          <w:sz w:val="28"/>
          <w:szCs w:val="28"/>
        </w:rPr>
      </w:pPr>
      <w:r w:rsidRPr="0039204B">
        <w:rPr>
          <w:sz w:val="28"/>
          <w:szCs w:val="28"/>
        </w:rPr>
        <w:t xml:space="preserve">Республики Татарстан </w:t>
      </w:r>
    </w:p>
    <w:p w:rsidR="0039204B" w:rsidRPr="0039204B" w:rsidRDefault="0039204B" w:rsidP="0039204B">
      <w:pPr>
        <w:ind w:left="5387"/>
        <w:rPr>
          <w:bCs/>
          <w:sz w:val="24"/>
          <w:szCs w:val="24"/>
        </w:rPr>
      </w:pPr>
      <w:r w:rsidRPr="0039204B">
        <w:rPr>
          <w:sz w:val="28"/>
          <w:szCs w:val="28"/>
        </w:rPr>
        <w:t>от _</w:t>
      </w:r>
      <w:r w:rsidRPr="0039204B">
        <w:rPr>
          <w:sz w:val="28"/>
          <w:szCs w:val="28"/>
          <w:u w:val="single"/>
        </w:rPr>
        <w:t>13.04.2018</w:t>
      </w:r>
      <w:r w:rsidRPr="0039204B">
        <w:rPr>
          <w:sz w:val="28"/>
          <w:szCs w:val="28"/>
        </w:rPr>
        <w:t>____ № __</w:t>
      </w:r>
      <w:r w:rsidRPr="0039204B">
        <w:rPr>
          <w:sz w:val="28"/>
          <w:szCs w:val="28"/>
          <w:u w:val="single"/>
        </w:rPr>
        <w:t>82</w:t>
      </w:r>
      <w:r w:rsidRPr="0039204B">
        <w:rPr>
          <w:sz w:val="28"/>
          <w:szCs w:val="28"/>
        </w:rPr>
        <w:t>__</w:t>
      </w:r>
    </w:p>
    <w:p w:rsidR="0039204B" w:rsidRPr="0039204B" w:rsidRDefault="0039204B" w:rsidP="0039204B">
      <w:pPr>
        <w:rPr>
          <w:sz w:val="28"/>
          <w:szCs w:val="28"/>
          <w:lang w:eastAsia="zh-CN"/>
        </w:rPr>
      </w:pPr>
    </w:p>
    <w:p w:rsidR="0039204B" w:rsidRPr="0039204B" w:rsidRDefault="0039204B" w:rsidP="0039204B">
      <w:pPr>
        <w:keepNext/>
        <w:jc w:val="center"/>
        <w:outlineLvl w:val="0"/>
        <w:rPr>
          <w:b/>
          <w:bCs/>
          <w:sz w:val="28"/>
          <w:szCs w:val="28"/>
          <w:lang w:eastAsia="zh-CN"/>
        </w:rPr>
      </w:pPr>
    </w:p>
    <w:p w:rsidR="0039204B" w:rsidRPr="0039204B" w:rsidRDefault="0039204B" w:rsidP="0039204B">
      <w:pPr>
        <w:keepNext/>
        <w:jc w:val="center"/>
        <w:outlineLvl w:val="0"/>
        <w:rPr>
          <w:b/>
          <w:bCs/>
          <w:sz w:val="28"/>
          <w:szCs w:val="28"/>
          <w:lang w:eastAsia="zh-CN"/>
        </w:rPr>
      </w:pPr>
      <w:r w:rsidRPr="0039204B">
        <w:rPr>
          <w:b/>
          <w:bCs/>
          <w:sz w:val="28"/>
          <w:szCs w:val="28"/>
          <w:lang w:eastAsia="zh-CN"/>
        </w:rPr>
        <w:t>Административный регламент</w:t>
      </w:r>
    </w:p>
    <w:p w:rsidR="0039204B" w:rsidRPr="0039204B" w:rsidRDefault="0039204B" w:rsidP="0039204B">
      <w:pPr>
        <w:keepNext/>
        <w:jc w:val="center"/>
        <w:outlineLvl w:val="0"/>
        <w:rPr>
          <w:b/>
          <w:sz w:val="28"/>
          <w:szCs w:val="28"/>
          <w:lang w:eastAsia="zh-CN"/>
        </w:rPr>
      </w:pPr>
      <w:r w:rsidRPr="0039204B">
        <w:rPr>
          <w:b/>
          <w:sz w:val="28"/>
          <w:szCs w:val="28"/>
          <w:lang w:eastAsia="zh-CN"/>
        </w:rPr>
        <w:t>предоставления муниципальной услуги по предоставлению земельного участка, находящегося в муниципальной собственности, в безвозмездное срочное пользование</w:t>
      </w:r>
    </w:p>
    <w:p w:rsidR="0039204B" w:rsidRPr="0039204B" w:rsidRDefault="0039204B" w:rsidP="0039204B">
      <w:pPr>
        <w:rPr>
          <w:sz w:val="28"/>
          <w:szCs w:val="28"/>
          <w:lang w:eastAsia="zh-CN"/>
        </w:rPr>
      </w:pPr>
    </w:p>
    <w:p w:rsidR="0039204B" w:rsidRPr="0039204B" w:rsidRDefault="0039204B" w:rsidP="0039204B">
      <w:pPr>
        <w:jc w:val="center"/>
        <w:rPr>
          <w:b/>
          <w:sz w:val="28"/>
          <w:szCs w:val="28"/>
        </w:rPr>
      </w:pPr>
      <w:r w:rsidRPr="0039204B">
        <w:rPr>
          <w:b/>
          <w:sz w:val="28"/>
          <w:szCs w:val="28"/>
        </w:rPr>
        <w:t>1. Общие положения</w:t>
      </w:r>
    </w:p>
    <w:p w:rsidR="0039204B" w:rsidRPr="0039204B" w:rsidRDefault="0039204B" w:rsidP="0039204B">
      <w:pPr>
        <w:jc w:val="center"/>
        <w:rPr>
          <w:b/>
          <w:sz w:val="28"/>
          <w:szCs w:val="28"/>
        </w:rPr>
      </w:pPr>
    </w:p>
    <w:p w:rsidR="0039204B" w:rsidRPr="0039204B" w:rsidRDefault="0039204B" w:rsidP="0039204B">
      <w:pPr>
        <w:ind w:firstLine="709"/>
        <w:jc w:val="both"/>
        <w:rPr>
          <w:sz w:val="28"/>
          <w:szCs w:val="28"/>
        </w:rPr>
      </w:pPr>
      <w:r w:rsidRPr="0039204B">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безвозмездное срочное пользование (далее – муниципальная услуга).</w:t>
      </w:r>
    </w:p>
    <w:p w:rsidR="0039204B" w:rsidRPr="0039204B" w:rsidRDefault="0039204B" w:rsidP="0039204B">
      <w:pPr>
        <w:autoSpaceDE w:val="0"/>
        <w:autoSpaceDN w:val="0"/>
        <w:adjustRightInd w:val="0"/>
        <w:ind w:firstLine="720"/>
        <w:jc w:val="both"/>
        <w:rPr>
          <w:rFonts w:cs="Arial"/>
          <w:spacing w:val="1"/>
          <w:sz w:val="28"/>
          <w:szCs w:val="28"/>
        </w:rPr>
      </w:pPr>
      <w:r w:rsidRPr="0039204B">
        <w:rPr>
          <w:rFonts w:cs="Arial"/>
          <w:spacing w:val="1"/>
          <w:sz w:val="28"/>
          <w:szCs w:val="28"/>
        </w:rPr>
        <w:t>1.2. Получатели услуги (далее - заявитель): физические и юридические лица, указанные в п.2 ст.39.10 Земельного кодекса Российской Федерации (Приложение №1).</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 xml:space="preserve">1.3. </w:t>
      </w:r>
      <w:r w:rsidRPr="0039204B">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9204B" w:rsidRPr="0039204B" w:rsidRDefault="0039204B" w:rsidP="0039204B">
      <w:pPr>
        <w:autoSpaceDE w:val="0"/>
        <w:autoSpaceDN w:val="0"/>
        <w:adjustRightInd w:val="0"/>
        <w:ind w:firstLine="540"/>
        <w:jc w:val="both"/>
        <w:rPr>
          <w:sz w:val="28"/>
          <w:szCs w:val="28"/>
        </w:rPr>
      </w:pPr>
      <w:r w:rsidRPr="0039204B">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1.3.1.Место нахождения Исполкома: Республика Татарстан, п.г.т. Алексеевское, пл.Советская, д.1.</w:t>
      </w:r>
    </w:p>
    <w:p w:rsidR="0039204B" w:rsidRPr="0039204B" w:rsidRDefault="0039204B" w:rsidP="0039204B">
      <w:pPr>
        <w:tabs>
          <w:tab w:val="left" w:pos="709"/>
        </w:tabs>
        <w:ind w:firstLine="709"/>
        <w:jc w:val="both"/>
        <w:rPr>
          <w:sz w:val="28"/>
          <w:szCs w:val="28"/>
        </w:rPr>
      </w:pPr>
      <w:r w:rsidRPr="0039204B">
        <w:rPr>
          <w:sz w:val="28"/>
          <w:szCs w:val="28"/>
        </w:rPr>
        <w:t>Место нахождения Палаты: Республика Татарстан, п.г.т.Алексеевское, пл.Советская, д.2;</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График работы: </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понедельник – пятница: с 08.00 ч. до 17.00 ч.</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суббота, воскресенье: выходные дни.</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Время перерыва для отдыха и питания устанавливается правилами внутреннего трудового распорядка.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Справочный телефон Палаты: 8(84341)2-48-77. </w:t>
      </w:r>
    </w:p>
    <w:p w:rsidR="0039204B" w:rsidRPr="0039204B" w:rsidRDefault="0039204B" w:rsidP="0039204B">
      <w:pPr>
        <w:tabs>
          <w:tab w:val="left" w:pos="709"/>
        </w:tabs>
        <w:ind w:firstLine="709"/>
        <w:jc w:val="both"/>
        <w:rPr>
          <w:sz w:val="28"/>
          <w:szCs w:val="28"/>
        </w:rPr>
      </w:pPr>
      <w:r w:rsidRPr="0039204B">
        <w:rPr>
          <w:sz w:val="28"/>
          <w:szCs w:val="28"/>
        </w:rPr>
        <w:t>Проход по документам, удостоверяющим личность.</w:t>
      </w:r>
    </w:p>
    <w:p w:rsidR="0039204B" w:rsidRPr="0039204B" w:rsidRDefault="0039204B" w:rsidP="0039204B">
      <w:pPr>
        <w:tabs>
          <w:tab w:val="left" w:pos="709"/>
        </w:tabs>
        <w:ind w:firstLine="709"/>
        <w:jc w:val="both"/>
        <w:rPr>
          <w:sz w:val="28"/>
          <w:szCs w:val="28"/>
        </w:rPr>
      </w:pPr>
      <w:r w:rsidRPr="0039204B">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9204B">
        <w:rPr>
          <w:sz w:val="28"/>
          <w:szCs w:val="28"/>
          <w:lang w:val="en-US"/>
        </w:rPr>
        <w:t>alekseevskiy</w:t>
      </w:r>
      <w:r w:rsidRPr="0039204B">
        <w:rPr>
          <w:sz w:val="28"/>
          <w:szCs w:val="28"/>
        </w:rPr>
        <w:t>.tatar.ru).</w:t>
      </w:r>
    </w:p>
    <w:p w:rsidR="0039204B" w:rsidRPr="0039204B" w:rsidRDefault="0039204B" w:rsidP="0039204B">
      <w:pPr>
        <w:tabs>
          <w:tab w:val="left" w:pos="709"/>
        </w:tabs>
        <w:ind w:firstLine="709"/>
        <w:jc w:val="both"/>
        <w:rPr>
          <w:sz w:val="28"/>
          <w:szCs w:val="28"/>
        </w:rPr>
      </w:pPr>
      <w:r w:rsidRPr="0039204B">
        <w:rPr>
          <w:sz w:val="28"/>
          <w:szCs w:val="28"/>
        </w:rPr>
        <w:t xml:space="preserve">1.3.3. Информация о муниципальной услуге может быть получена: </w:t>
      </w:r>
    </w:p>
    <w:p w:rsidR="0039204B" w:rsidRPr="0039204B" w:rsidRDefault="0039204B" w:rsidP="0039204B">
      <w:pPr>
        <w:tabs>
          <w:tab w:val="left" w:pos="709"/>
        </w:tabs>
        <w:ind w:firstLine="709"/>
        <w:jc w:val="both"/>
        <w:rPr>
          <w:sz w:val="28"/>
          <w:szCs w:val="28"/>
        </w:rPr>
      </w:pPr>
      <w:r w:rsidRPr="0039204B">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w:t>
      </w:r>
      <w:r w:rsidRPr="0039204B">
        <w:rPr>
          <w:sz w:val="28"/>
          <w:szCs w:val="28"/>
        </w:rPr>
        <w:lastRenderedPageBreak/>
        <w:t>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2) посредством сети «Интернет» на официальном сайте муниципального района (http://</w:t>
      </w:r>
      <w:r w:rsidRPr="0039204B">
        <w:rPr>
          <w:sz w:val="28"/>
          <w:szCs w:val="28"/>
          <w:lang w:val="en-US"/>
        </w:rPr>
        <w:t>alekseevskiy</w:t>
      </w:r>
      <w:r w:rsidRPr="0039204B">
        <w:rPr>
          <w:sz w:val="28"/>
          <w:szCs w:val="28"/>
        </w:rPr>
        <w:t>.tatar.ru);</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3) на Портале государственных и муниципальных услуг Республики Татарстан (http://uslugi. tatar.ru/); </w:t>
      </w:r>
    </w:p>
    <w:p w:rsidR="0039204B" w:rsidRPr="0039204B" w:rsidRDefault="0039204B" w:rsidP="0039204B">
      <w:pPr>
        <w:tabs>
          <w:tab w:val="left" w:pos="709"/>
        </w:tabs>
        <w:ind w:firstLine="709"/>
        <w:jc w:val="both"/>
        <w:rPr>
          <w:sz w:val="28"/>
          <w:szCs w:val="28"/>
        </w:rPr>
      </w:pPr>
      <w:r w:rsidRPr="0039204B">
        <w:rPr>
          <w:sz w:val="28"/>
          <w:szCs w:val="28"/>
        </w:rPr>
        <w:t>4) на Едином портале государственных и муниципальных услуг (функций) (http:// www.gosuslugi.ru/);</w:t>
      </w:r>
    </w:p>
    <w:p w:rsidR="0039204B" w:rsidRPr="0039204B" w:rsidRDefault="0039204B" w:rsidP="0039204B">
      <w:pPr>
        <w:tabs>
          <w:tab w:val="left" w:pos="709"/>
          <w:tab w:val="left" w:pos="4290"/>
        </w:tabs>
        <w:ind w:firstLine="709"/>
        <w:jc w:val="both"/>
        <w:rPr>
          <w:sz w:val="28"/>
          <w:szCs w:val="28"/>
        </w:rPr>
      </w:pPr>
      <w:r w:rsidRPr="0039204B">
        <w:rPr>
          <w:sz w:val="28"/>
          <w:szCs w:val="28"/>
        </w:rPr>
        <w:t>5) в Палате:</w:t>
      </w:r>
      <w:r w:rsidRPr="0039204B">
        <w:rPr>
          <w:sz w:val="28"/>
          <w:szCs w:val="28"/>
        </w:rPr>
        <w:tab/>
      </w:r>
    </w:p>
    <w:p w:rsidR="0039204B" w:rsidRPr="0039204B" w:rsidRDefault="0039204B" w:rsidP="0039204B">
      <w:pPr>
        <w:tabs>
          <w:tab w:val="left" w:pos="709"/>
        </w:tabs>
        <w:ind w:firstLine="709"/>
        <w:jc w:val="both"/>
        <w:rPr>
          <w:sz w:val="24"/>
          <w:szCs w:val="28"/>
        </w:rPr>
      </w:pPr>
      <w:r w:rsidRPr="0039204B">
        <w:rPr>
          <w:sz w:val="28"/>
          <w:szCs w:val="28"/>
        </w:rPr>
        <w:t xml:space="preserve">при устном обращении - лично или по телефону; </w:t>
      </w:r>
    </w:p>
    <w:p w:rsidR="0039204B" w:rsidRPr="0039204B" w:rsidRDefault="0039204B" w:rsidP="0039204B">
      <w:pPr>
        <w:widowControl w:val="0"/>
        <w:autoSpaceDE w:val="0"/>
        <w:autoSpaceDN w:val="0"/>
        <w:adjustRightInd w:val="0"/>
        <w:ind w:firstLine="720"/>
        <w:jc w:val="both"/>
        <w:outlineLvl w:val="0"/>
        <w:rPr>
          <w:bCs/>
          <w:sz w:val="28"/>
          <w:szCs w:val="28"/>
        </w:rPr>
      </w:pPr>
      <w:r w:rsidRPr="0039204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9204B" w:rsidRPr="0039204B" w:rsidRDefault="0039204B" w:rsidP="0039204B">
      <w:pPr>
        <w:ind w:firstLine="720"/>
        <w:jc w:val="both"/>
        <w:rPr>
          <w:sz w:val="28"/>
          <w:szCs w:val="28"/>
        </w:rPr>
      </w:pPr>
      <w:r w:rsidRPr="0039204B">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9204B" w:rsidRPr="0039204B" w:rsidRDefault="0039204B" w:rsidP="0039204B">
      <w:pPr>
        <w:keepNext/>
        <w:ind w:firstLine="709"/>
        <w:jc w:val="both"/>
        <w:outlineLvl w:val="0"/>
        <w:rPr>
          <w:sz w:val="28"/>
          <w:szCs w:val="28"/>
          <w:lang w:eastAsia="zh-CN"/>
        </w:rPr>
      </w:pPr>
      <w:r w:rsidRPr="0039204B">
        <w:rPr>
          <w:sz w:val="28"/>
          <w:szCs w:val="28"/>
          <w:lang w:eastAsia="zh-CN"/>
        </w:rPr>
        <w:t>1.4. Предоставление муниципальной услуги осуществляется в соответствии с:</w:t>
      </w:r>
    </w:p>
    <w:p w:rsidR="0039204B" w:rsidRPr="0039204B" w:rsidRDefault="0039204B" w:rsidP="0039204B">
      <w:pPr>
        <w:ind w:firstLine="720"/>
        <w:jc w:val="both"/>
        <w:rPr>
          <w:sz w:val="28"/>
          <w:szCs w:val="28"/>
        </w:rPr>
      </w:pPr>
      <w:r w:rsidRPr="0039204B">
        <w:rPr>
          <w:sz w:val="28"/>
          <w:szCs w:val="28"/>
        </w:rPr>
        <w:t>Гражданским кодексом Российской Федерации от 30 ноября 1994 года № 51-ФЗ (Собрание законодательства Российской Федерации, 05.12.1994, № 32, ст. 3301) (далее – ГК РФ);</w:t>
      </w:r>
    </w:p>
    <w:p w:rsidR="0039204B" w:rsidRPr="0039204B" w:rsidRDefault="0039204B" w:rsidP="0039204B">
      <w:pPr>
        <w:ind w:firstLine="720"/>
        <w:jc w:val="both"/>
        <w:rPr>
          <w:sz w:val="28"/>
          <w:szCs w:val="28"/>
        </w:rPr>
      </w:pPr>
      <w:r w:rsidRPr="0039204B">
        <w:rPr>
          <w:sz w:val="28"/>
          <w:szCs w:val="28"/>
        </w:rPr>
        <w:t>Земельным кодексом Российской Федерации от 25 октября 2001 года № 136-ФЗ (Собрание законодательства Российской Федерации, 29.10.2001, № 44, ст.4147) (далее – ЗК РФ);</w:t>
      </w:r>
    </w:p>
    <w:p w:rsidR="0039204B" w:rsidRPr="0039204B" w:rsidRDefault="0039204B" w:rsidP="0039204B">
      <w:pPr>
        <w:suppressAutoHyphens/>
        <w:ind w:firstLine="720"/>
        <w:jc w:val="both"/>
        <w:rPr>
          <w:sz w:val="28"/>
        </w:rPr>
      </w:pPr>
      <w:r w:rsidRPr="0039204B">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39204B" w:rsidRPr="0039204B" w:rsidRDefault="0039204B" w:rsidP="0039204B">
      <w:pPr>
        <w:autoSpaceDE w:val="0"/>
        <w:autoSpaceDN w:val="0"/>
        <w:adjustRightInd w:val="0"/>
        <w:ind w:firstLine="720"/>
        <w:jc w:val="both"/>
        <w:rPr>
          <w:sz w:val="28"/>
          <w:szCs w:val="28"/>
        </w:rPr>
      </w:pPr>
      <w:r w:rsidRPr="0039204B">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39204B" w:rsidRPr="0039204B" w:rsidRDefault="0039204B" w:rsidP="0039204B">
      <w:pPr>
        <w:autoSpaceDE w:val="0"/>
        <w:autoSpaceDN w:val="0"/>
        <w:adjustRightInd w:val="0"/>
        <w:ind w:firstLine="708"/>
        <w:jc w:val="both"/>
        <w:rPr>
          <w:sz w:val="28"/>
          <w:szCs w:val="28"/>
        </w:rPr>
      </w:pPr>
      <w:r w:rsidRPr="0039204B">
        <w:rPr>
          <w:sz w:val="28"/>
          <w:szCs w:val="28"/>
        </w:rPr>
        <w:t>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 762) (Официальный интернет-портал правовой информации http://www.pravo.gov.ru, 18.02.2015);</w:t>
      </w:r>
    </w:p>
    <w:p w:rsidR="0039204B" w:rsidRPr="0039204B" w:rsidRDefault="0039204B" w:rsidP="0039204B">
      <w:pPr>
        <w:autoSpaceDE w:val="0"/>
        <w:autoSpaceDN w:val="0"/>
        <w:adjustRightInd w:val="0"/>
        <w:ind w:firstLine="708"/>
        <w:jc w:val="both"/>
        <w:rPr>
          <w:sz w:val="28"/>
          <w:szCs w:val="28"/>
        </w:rPr>
      </w:pPr>
      <w:r w:rsidRPr="0039204B">
        <w:rPr>
          <w:sz w:val="28"/>
          <w:szCs w:val="28"/>
        </w:rPr>
        <w:lastRenderedPageBreak/>
        <w:t>приказом Минэкономразвития России от 12.01.2015 № 1 «Об утверждении перечня документов, подтверждающих право заявителя на приобретение земельного участка без проведения торгов» (далее приказ № 1) (Официальный интернет-портал правовой информации http://www.pravo.gov.ru, 28.02.2015);</w:t>
      </w:r>
    </w:p>
    <w:p w:rsidR="0039204B" w:rsidRPr="0039204B" w:rsidRDefault="0039204B" w:rsidP="0039204B">
      <w:pPr>
        <w:suppressAutoHyphens/>
        <w:ind w:firstLine="720"/>
        <w:jc w:val="both"/>
        <w:rPr>
          <w:sz w:val="28"/>
          <w:szCs w:val="28"/>
        </w:rPr>
      </w:pPr>
      <w:r w:rsidRPr="0039204B">
        <w:rPr>
          <w:sz w:val="28"/>
          <w:szCs w:val="28"/>
        </w:rPr>
        <w:t>Законом Республики Татарстан от 28 июля 2004 года  № 45-ЗРТ «О местном самоуправлении в Республике Татарстан»</w:t>
      </w:r>
      <w:r w:rsidR="00EF7CFB">
        <w:rPr>
          <w:sz w:val="28"/>
          <w:szCs w:val="28"/>
        </w:rPr>
        <w:t xml:space="preserve"> </w:t>
      </w:r>
      <w:r w:rsidRPr="0039204B">
        <w:rPr>
          <w:sz w:val="28"/>
          <w:szCs w:val="28"/>
        </w:rPr>
        <w:t>(Республика Татарстан, № 155-156, 03.08.2004) (далее – Закон РТ № 45-ЗРТ);</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39204B" w:rsidRPr="0039204B" w:rsidRDefault="0039204B" w:rsidP="0039204B">
      <w:pPr>
        <w:autoSpaceDE w:val="0"/>
        <w:autoSpaceDN w:val="0"/>
        <w:adjustRightInd w:val="0"/>
        <w:ind w:firstLine="709"/>
        <w:jc w:val="both"/>
        <w:rPr>
          <w:sz w:val="28"/>
          <w:szCs w:val="28"/>
        </w:rPr>
      </w:pPr>
      <w:r w:rsidRPr="0039204B">
        <w:rPr>
          <w:sz w:val="28"/>
          <w:szCs w:val="28"/>
        </w:rPr>
        <w:t>1.5. В настоящем Регламенте используются следующие термины и определения:</w:t>
      </w:r>
    </w:p>
    <w:p w:rsidR="0039204B" w:rsidRPr="0039204B" w:rsidRDefault="0039204B" w:rsidP="00EF7CFB">
      <w:pPr>
        <w:shd w:val="clear" w:color="auto" w:fill="FFFFFF"/>
        <w:ind w:right="10" w:firstLine="710"/>
        <w:jc w:val="both"/>
        <w:rPr>
          <w:sz w:val="28"/>
          <w:szCs w:val="28"/>
        </w:rPr>
      </w:pPr>
      <w:r w:rsidRPr="0039204B">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9204B" w:rsidRPr="0039204B" w:rsidRDefault="0039204B" w:rsidP="00EF7CFB">
      <w:pPr>
        <w:widowControl w:val="0"/>
        <w:autoSpaceDE w:val="0"/>
        <w:autoSpaceDN w:val="0"/>
        <w:adjustRightInd w:val="0"/>
        <w:ind w:right="10" w:firstLine="709"/>
        <w:jc w:val="both"/>
        <w:rPr>
          <w:rFonts w:cs="Courier New"/>
          <w:sz w:val="28"/>
          <w:szCs w:val="28"/>
        </w:rPr>
      </w:pPr>
      <w:r w:rsidRPr="0039204B">
        <w:rPr>
          <w:rFonts w:cs="Courier New"/>
          <w:sz w:val="28"/>
          <w:szCs w:val="28"/>
        </w:rPr>
        <w:t xml:space="preserve">техническая ошибка </w:t>
      </w:r>
      <w:r w:rsidRPr="0039204B">
        <w:rPr>
          <w:rFonts w:ascii="Courier New" w:hAnsi="Courier New" w:cs="Courier New"/>
          <w:bCs/>
          <w:sz w:val="28"/>
          <w:szCs w:val="28"/>
        </w:rPr>
        <w:t>–</w:t>
      </w:r>
      <w:r w:rsidRPr="0039204B">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9204B" w:rsidRPr="0039204B" w:rsidRDefault="0039204B" w:rsidP="00EF7CFB">
      <w:pPr>
        <w:autoSpaceDE w:val="0"/>
        <w:autoSpaceDN w:val="0"/>
        <w:adjustRightInd w:val="0"/>
        <w:ind w:right="10" w:firstLine="709"/>
        <w:jc w:val="both"/>
        <w:rPr>
          <w:sz w:val="28"/>
          <w:szCs w:val="28"/>
        </w:rPr>
      </w:pPr>
      <w:r w:rsidRPr="0039204B">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w:t>
      </w:r>
      <w:r w:rsidR="00EF7CFB">
        <w:rPr>
          <w:sz w:val="28"/>
          <w:szCs w:val="28"/>
        </w:rPr>
        <w:t xml:space="preserve"> </w:t>
      </w:r>
      <w:r w:rsidRPr="0039204B">
        <w:rPr>
          <w:sz w:val="28"/>
          <w:szCs w:val="28"/>
        </w:rPr>
        <w:t>2).</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spacing w:line="360" w:lineRule="auto"/>
        <w:ind w:firstLine="720"/>
        <w:jc w:val="both"/>
        <w:rPr>
          <w:sz w:val="24"/>
          <w:szCs w:val="24"/>
        </w:rPr>
        <w:sectPr w:rsidR="0039204B" w:rsidRPr="0039204B" w:rsidSect="00BD6B02">
          <w:headerReference w:type="even" r:id="rId267"/>
          <w:headerReference w:type="default" r:id="rId268"/>
          <w:pgSz w:w="11907" w:h="16840" w:code="9"/>
          <w:pgMar w:top="1134" w:right="868" w:bottom="1134" w:left="1134" w:header="720" w:footer="720" w:gutter="0"/>
          <w:cols w:space="708"/>
          <w:noEndnote/>
          <w:titlePg/>
          <w:docGrid w:linePitch="381"/>
        </w:sectPr>
      </w:pPr>
    </w:p>
    <w:p w:rsidR="0039204B" w:rsidRPr="0039204B" w:rsidRDefault="0039204B" w:rsidP="0039204B">
      <w:pPr>
        <w:jc w:val="center"/>
        <w:rPr>
          <w:b/>
          <w:sz w:val="28"/>
          <w:szCs w:val="28"/>
        </w:rPr>
      </w:pPr>
      <w:r w:rsidRPr="0039204B">
        <w:rPr>
          <w:b/>
          <w:sz w:val="28"/>
          <w:szCs w:val="28"/>
        </w:rPr>
        <w:lastRenderedPageBreak/>
        <w:t>2. Стандарт предоставления муниципальной услуги</w:t>
      </w:r>
    </w:p>
    <w:tbl>
      <w:tblPr>
        <w:tblW w:w="0" w:type="auto"/>
        <w:tblLayout w:type="fixed"/>
        <w:tblCellMar>
          <w:left w:w="70" w:type="dxa"/>
          <w:right w:w="70" w:type="dxa"/>
        </w:tblCellMar>
        <w:tblLook w:val="0000"/>
      </w:tblPr>
      <w:tblGrid>
        <w:gridCol w:w="4390"/>
        <w:gridCol w:w="6410"/>
        <w:gridCol w:w="4012"/>
      </w:tblGrid>
      <w:tr w:rsidR="0039204B" w:rsidRPr="0039204B" w:rsidTr="00BD6B02">
        <w:tc>
          <w:tcPr>
            <w:tcW w:w="439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ind w:left="11"/>
              <w:jc w:val="center"/>
              <w:rPr>
                <w:sz w:val="28"/>
                <w:szCs w:val="28"/>
              </w:rPr>
            </w:pPr>
            <w:r w:rsidRPr="0039204B">
              <w:rPr>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ind w:firstLine="425"/>
              <w:jc w:val="center"/>
              <w:rPr>
                <w:sz w:val="28"/>
                <w:szCs w:val="28"/>
              </w:rPr>
            </w:pPr>
            <w:r w:rsidRPr="0039204B">
              <w:rPr>
                <w:sz w:val="28"/>
                <w:szCs w:val="28"/>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ind w:firstLine="45"/>
              <w:jc w:val="center"/>
              <w:rPr>
                <w:sz w:val="28"/>
                <w:szCs w:val="28"/>
              </w:rPr>
            </w:pPr>
            <w:r w:rsidRPr="0039204B">
              <w:rPr>
                <w:sz w:val="28"/>
                <w:szCs w:val="28"/>
              </w:rPr>
              <w:t xml:space="preserve">Нормативный акт, устанавливающий услугу или требование </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rPr>
                <w:sz w:val="28"/>
                <w:szCs w:val="28"/>
              </w:rPr>
            </w:pPr>
            <w:r w:rsidRPr="0039204B">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 xml:space="preserve">Предоставление земельного участка, находящегося в муниципальной собственности, в безвозмездное срочное пользование </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r w:rsidRPr="0039204B">
              <w:rPr>
                <w:sz w:val="28"/>
                <w:szCs w:val="28"/>
              </w:rPr>
              <w:t xml:space="preserve"> ст.39.10 ЗК РФ</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 xml:space="preserve">Исполком </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r w:rsidRPr="0039204B">
              <w:rPr>
                <w:sz w:val="28"/>
                <w:szCs w:val="28"/>
              </w:rPr>
              <w:t>Положение об ИК</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bCs/>
                <w:sz w:val="28"/>
                <w:szCs w:val="28"/>
                <w:lang w:val="tt-RU"/>
              </w:rPr>
            </w:pPr>
            <w:r w:rsidRPr="0039204B">
              <w:rPr>
                <w:bCs/>
                <w:sz w:val="28"/>
                <w:szCs w:val="28"/>
                <w:lang w:val="tt-RU"/>
              </w:rPr>
              <w:t>Постановление о предоставлении земельного участка в безвозмездное срочное пользование (приложение №3).</w:t>
            </w:r>
          </w:p>
          <w:p w:rsidR="0039204B" w:rsidRPr="0039204B" w:rsidRDefault="0039204B" w:rsidP="0039204B">
            <w:pPr>
              <w:ind w:firstLine="288"/>
              <w:jc w:val="both"/>
              <w:rPr>
                <w:bCs/>
                <w:sz w:val="28"/>
                <w:szCs w:val="28"/>
                <w:lang w:val="tt-RU"/>
              </w:rPr>
            </w:pPr>
            <w:r w:rsidRPr="0039204B">
              <w:rPr>
                <w:bCs/>
                <w:sz w:val="28"/>
                <w:szCs w:val="28"/>
                <w:lang w:val="tt-RU"/>
              </w:rPr>
              <w:t>Договор безвозмездного срочного пользования земельным участком (приложение №4).</w:t>
            </w:r>
          </w:p>
          <w:p w:rsidR="0039204B" w:rsidRPr="0039204B" w:rsidRDefault="0039204B" w:rsidP="0039204B">
            <w:pPr>
              <w:ind w:firstLine="288"/>
              <w:jc w:val="both"/>
              <w:rPr>
                <w:bCs/>
                <w:sz w:val="28"/>
                <w:szCs w:val="28"/>
                <w:lang w:val="tt-RU"/>
              </w:rPr>
            </w:pPr>
            <w:r w:rsidRPr="0039204B">
              <w:rPr>
                <w:bCs/>
                <w:sz w:val="28"/>
                <w:szCs w:val="28"/>
                <w:lang w:val="tt-RU"/>
              </w:rPr>
              <w:t>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p>
          <w:p w:rsidR="0039204B" w:rsidRPr="0039204B" w:rsidRDefault="0039204B" w:rsidP="0039204B">
            <w:pPr>
              <w:rPr>
                <w:sz w:val="28"/>
                <w:szCs w:val="28"/>
              </w:rPr>
            </w:pPr>
          </w:p>
          <w:p w:rsidR="0039204B" w:rsidRPr="0039204B" w:rsidRDefault="0039204B" w:rsidP="0039204B">
            <w:pPr>
              <w:rPr>
                <w:sz w:val="28"/>
                <w:szCs w:val="28"/>
              </w:rPr>
            </w:pPr>
          </w:p>
          <w:p w:rsidR="0039204B" w:rsidRPr="0039204B" w:rsidRDefault="0039204B" w:rsidP="0039204B">
            <w:pPr>
              <w:rPr>
                <w:sz w:val="28"/>
                <w:szCs w:val="28"/>
              </w:rPr>
            </w:pPr>
            <w:r w:rsidRPr="0039204B">
              <w:rPr>
                <w:sz w:val="28"/>
                <w:szCs w:val="28"/>
              </w:rPr>
              <w:t>пп.4 п.1 ст.39.1 ЗК РФ</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2.4.</w:t>
            </w:r>
            <w:r w:rsidRPr="0039204B">
              <w:rPr>
                <w:sz w:val="28"/>
                <w:szCs w:val="28"/>
                <w:lang w:val="en-US"/>
              </w:rPr>
              <w:t> </w:t>
            </w:r>
            <w:r w:rsidRPr="0039204B">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39204B">
              <w:rPr>
                <w:sz w:val="28"/>
                <w:szCs w:val="28"/>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num" w:pos="0"/>
              </w:tabs>
              <w:suppressAutoHyphens/>
              <w:ind w:firstLine="283"/>
              <w:jc w:val="both"/>
              <w:rPr>
                <w:sz w:val="28"/>
              </w:rPr>
            </w:pPr>
            <w:r w:rsidRPr="0039204B">
              <w:rPr>
                <w:sz w:val="28"/>
              </w:rPr>
              <w:lastRenderedPageBreak/>
              <w:t>Принятие решения о предоставлении земельного участка в собственность в течение 12 дней</w:t>
            </w:r>
            <w:r w:rsidRPr="0039204B">
              <w:rPr>
                <w:sz w:val="28"/>
                <w:vertAlign w:val="superscript"/>
              </w:rPr>
              <w:footnoteReference w:id="10"/>
            </w:r>
            <w:r w:rsidRPr="0039204B">
              <w:rPr>
                <w:sz w:val="28"/>
              </w:rPr>
              <w:t xml:space="preserve"> со дня получения заявления. </w:t>
            </w:r>
          </w:p>
          <w:p w:rsidR="0039204B" w:rsidRPr="0039204B" w:rsidRDefault="0039204B" w:rsidP="0039204B">
            <w:pPr>
              <w:tabs>
                <w:tab w:val="num" w:pos="0"/>
              </w:tabs>
              <w:suppressAutoHyphens/>
              <w:ind w:firstLine="283"/>
              <w:jc w:val="both"/>
              <w:rPr>
                <w:sz w:val="28"/>
              </w:rPr>
            </w:pPr>
            <w:r w:rsidRPr="0039204B">
              <w:rPr>
                <w:sz w:val="28"/>
              </w:rPr>
              <w:t>Выдача подписанного договора в течение двух дней с момента регистрации распоряжения.</w:t>
            </w:r>
          </w:p>
          <w:p w:rsidR="0039204B" w:rsidRPr="0039204B" w:rsidRDefault="0039204B" w:rsidP="0039204B">
            <w:pPr>
              <w:tabs>
                <w:tab w:val="num" w:pos="0"/>
              </w:tabs>
              <w:suppressAutoHyphens/>
              <w:ind w:firstLine="283"/>
              <w:jc w:val="both"/>
              <w:rPr>
                <w:sz w:val="28"/>
                <w:szCs w:val="28"/>
              </w:rPr>
            </w:pPr>
            <w:r w:rsidRPr="0039204B">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outlineLvl w:val="0"/>
              <w:rPr>
                <w:sz w:val="28"/>
                <w:szCs w:val="28"/>
                <w:lang w:eastAsia="zh-CN"/>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2.5.</w:t>
            </w:r>
            <w:r w:rsidRPr="0039204B">
              <w:rPr>
                <w:sz w:val="28"/>
                <w:szCs w:val="28"/>
                <w:lang w:val="en-US"/>
              </w:rPr>
              <w:t> </w:t>
            </w:r>
            <w:r w:rsidRPr="0039204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55"/>
              <w:jc w:val="both"/>
              <w:rPr>
                <w:sz w:val="28"/>
                <w:szCs w:val="28"/>
              </w:rPr>
            </w:pPr>
            <w:r w:rsidRPr="0039204B">
              <w:rPr>
                <w:sz w:val="28"/>
                <w:szCs w:val="28"/>
              </w:rPr>
              <w:t xml:space="preserve">1) Заявление; </w:t>
            </w:r>
          </w:p>
          <w:p w:rsidR="0039204B" w:rsidRPr="0039204B" w:rsidRDefault="0039204B" w:rsidP="0039204B">
            <w:pPr>
              <w:ind w:firstLine="255"/>
              <w:jc w:val="both"/>
              <w:rPr>
                <w:sz w:val="28"/>
                <w:szCs w:val="28"/>
              </w:rPr>
            </w:pPr>
            <w:r w:rsidRPr="0039204B">
              <w:rPr>
                <w:sz w:val="28"/>
                <w:szCs w:val="28"/>
              </w:rPr>
              <w:t>2) Документы, удостоверяющие личность;</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3) Документ, подтверждающий полномочия представителя (если от имени заявителя действует представитель);</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tabs>
                <w:tab w:val="left" w:pos="0"/>
              </w:tabs>
              <w:ind w:firstLine="427"/>
              <w:jc w:val="both"/>
              <w:rPr>
                <w:sz w:val="28"/>
                <w:szCs w:val="28"/>
              </w:rPr>
            </w:pPr>
            <w:r w:rsidRPr="0039204B">
              <w:rPr>
                <w:sz w:val="28"/>
                <w:szCs w:val="28"/>
              </w:rPr>
              <w:t>Перечень дополнительных документов, предоставляемых заявителем, в зависимости от категории получателя услуг приведен в приложении №5.</w:t>
            </w:r>
          </w:p>
          <w:p w:rsidR="0039204B" w:rsidRPr="0039204B" w:rsidRDefault="0039204B" w:rsidP="0039204B">
            <w:pPr>
              <w:autoSpaceDE w:val="0"/>
              <w:autoSpaceDN w:val="0"/>
              <w:adjustRightInd w:val="0"/>
              <w:ind w:firstLine="540"/>
              <w:jc w:val="both"/>
              <w:rPr>
                <w:sz w:val="28"/>
                <w:szCs w:val="28"/>
              </w:rPr>
            </w:pPr>
            <w:r w:rsidRPr="0039204B">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9204B" w:rsidRPr="0039204B" w:rsidRDefault="0039204B" w:rsidP="0039204B">
            <w:pPr>
              <w:autoSpaceDE w:val="0"/>
              <w:autoSpaceDN w:val="0"/>
              <w:adjustRightInd w:val="0"/>
              <w:ind w:firstLine="540"/>
              <w:jc w:val="both"/>
              <w:rPr>
                <w:sz w:val="28"/>
                <w:szCs w:val="28"/>
              </w:rPr>
            </w:pPr>
            <w:r w:rsidRPr="0039204B">
              <w:rPr>
                <w:sz w:val="28"/>
                <w:szCs w:val="28"/>
              </w:rPr>
              <w:lastRenderedPageBreak/>
              <w:t>лично (лицом, действующим от имени заявителя на основании доверенности);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почтовым отправлением.</w:t>
            </w:r>
          </w:p>
          <w:p w:rsidR="0039204B" w:rsidRPr="0039204B" w:rsidRDefault="0039204B" w:rsidP="0039204B">
            <w:pPr>
              <w:tabs>
                <w:tab w:val="left" w:pos="0"/>
              </w:tabs>
              <w:ind w:firstLine="427"/>
              <w:jc w:val="both"/>
              <w:rPr>
                <w:sz w:val="28"/>
                <w:szCs w:val="28"/>
              </w:rPr>
            </w:pPr>
            <w:r w:rsidRPr="0039204B">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rPr>
                <w:sz w:val="28"/>
                <w:szCs w:val="28"/>
              </w:rPr>
            </w:pPr>
            <w:r w:rsidRPr="0039204B">
              <w:rPr>
                <w:sz w:val="28"/>
                <w:szCs w:val="28"/>
              </w:rPr>
              <w:t>Приказ № 1</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w:t>
            </w:r>
            <w:r w:rsidRPr="0039204B">
              <w:rPr>
                <w:sz w:val="28"/>
                <w:szCs w:val="28"/>
              </w:rPr>
              <w:lastRenderedPageBreak/>
              <w:t>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№5.</w:t>
            </w:r>
          </w:p>
          <w:p w:rsidR="0039204B" w:rsidRPr="0039204B" w:rsidRDefault="0039204B" w:rsidP="0039204B">
            <w:pPr>
              <w:autoSpaceDE w:val="0"/>
              <w:autoSpaceDN w:val="0"/>
              <w:adjustRightInd w:val="0"/>
              <w:ind w:firstLine="540"/>
              <w:jc w:val="both"/>
              <w:rPr>
                <w:sz w:val="28"/>
                <w:szCs w:val="28"/>
              </w:rPr>
            </w:pPr>
            <w:r w:rsidRPr="0039204B">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9204B" w:rsidRPr="0039204B" w:rsidRDefault="0039204B" w:rsidP="0039204B">
            <w:pPr>
              <w:autoSpaceDE w:val="0"/>
              <w:autoSpaceDN w:val="0"/>
              <w:adjustRightInd w:val="0"/>
              <w:ind w:firstLine="540"/>
              <w:jc w:val="both"/>
              <w:rPr>
                <w:sz w:val="28"/>
                <w:szCs w:val="28"/>
              </w:rPr>
            </w:pPr>
            <w:r w:rsidRPr="0039204B">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rPr>
                <w:sz w:val="28"/>
                <w:szCs w:val="28"/>
              </w:rPr>
            </w:pPr>
            <w:r w:rsidRPr="0039204B">
              <w:rPr>
                <w:sz w:val="28"/>
                <w:szCs w:val="28"/>
              </w:rPr>
              <w:t>Приказ № 1</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lang w:val="tt-RU"/>
              </w:rPr>
              <w:lastRenderedPageBreak/>
              <w:t>2.7. </w:t>
            </w:r>
            <w:r w:rsidRPr="0039204B">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rFonts w:ascii="Times New Roman CYR" w:hAnsi="Times New Roman CYR" w:cs="Times New Roman CYR"/>
                <w:sz w:val="28"/>
                <w:szCs w:val="28"/>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427"/>
              <w:jc w:val="both"/>
              <w:rPr>
                <w:sz w:val="28"/>
                <w:szCs w:val="28"/>
              </w:rPr>
            </w:pPr>
            <w:r w:rsidRPr="0039204B">
              <w:rPr>
                <w:sz w:val="28"/>
                <w:szCs w:val="28"/>
              </w:rPr>
              <w:t>1) Подача документов ненадлежащим лицом;</w:t>
            </w:r>
          </w:p>
          <w:p w:rsidR="0039204B" w:rsidRPr="0039204B" w:rsidRDefault="0039204B" w:rsidP="0039204B">
            <w:pPr>
              <w:ind w:firstLine="427"/>
              <w:jc w:val="both"/>
              <w:rPr>
                <w:sz w:val="28"/>
                <w:szCs w:val="28"/>
              </w:rPr>
            </w:pPr>
            <w:r w:rsidRPr="0039204B">
              <w:rPr>
                <w:sz w:val="28"/>
                <w:szCs w:val="28"/>
              </w:rPr>
              <w:t>2) Несоответствие представленных документов перечню документов, указанных в пункте 2.5 настоящего Регламента;</w:t>
            </w:r>
          </w:p>
          <w:p w:rsidR="0039204B" w:rsidRPr="0039204B" w:rsidRDefault="0039204B" w:rsidP="0039204B">
            <w:pPr>
              <w:ind w:firstLine="427"/>
              <w:jc w:val="both"/>
              <w:rPr>
                <w:sz w:val="28"/>
                <w:szCs w:val="28"/>
              </w:rPr>
            </w:pPr>
            <w:r w:rsidRPr="0039204B">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9204B" w:rsidRPr="0039204B" w:rsidRDefault="0039204B" w:rsidP="0039204B">
            <w:pPr>
              <w:ind w:firstLine="427"/>
              <w:jc w:val="both"/>
              <w:rPr>
                <w:sz w:val="28"/>
                <w:szCs w:val="28"/>
              </w:rPr>
            </w:pPr>
            <w:r w:rsidRPr="0039204B">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2.9.</w:t>
            </w:r>
            <w:r w:rsidRPr="0039204B">
              <w:rPr>
                <w:sz w:val="28"/>
                <w:szCs w:val="28"/>
                <w:lang w:val="en-US"/>
              </w:rPr>
              <w:t> </w:t>
            </w:r>
            <w:r w:rsidRPr="0039204B">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приостановления предоставления услуги не предусмотрены.</w:t>
            </w:r>
          </w:p>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отказа: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w:t>
            </w:r>
            <w:r w:rsidRPr="0039204B">
              <w:rPr>
                <w:sz w:val="28"/>
                <w:szCs w:val="28"/>
              </w:rPr>
              <w:lastRenderedPageBreak/>
              <w:t>приобретение земельного участка без проведения торгов;</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69" w:history="1">
              <w:r w:rsidRPr="0039204B">
                <w:rPr>
                  <w:sz w:val="28"/>
                  <w:szCs w:val="28"/>
                </w:rPr>
                <w:t>подпунктом 10 пункта 2 статьи 39.10</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w:t>
            </w:r>
            <w:r w:rsidRPr="0039204B">
              <w:rPr>
                <w:sz w:val="28"/>
                <w:szCs w:val="28"/>
              </w:rPr>
              <w:lastRenderedPageBreak/>
              <w:t xml:space="preserve">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270" w:history="1">
              <w:r w:rsidRPr="0039204B">
                <w:rPr>
                  <w:sz w:val="28"/>
                  <w:szCs w:val="28"/>
                </w:rPr>
                <w:t>пунктом 3 статьи 39.36</w:t>
              </w:r>
            </w:hyperlink>
            <w:r w:rsidRPr="0039204B">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9204B" w:rsidRPr="0039204B" w:rsidRDefault="0039204B" w:rsidP="0039204B">
            <w:pPr>
              <w:autoSpaceDE w:val="0"/>
              <w:autoSpaceDN w:val="0"/>
              <w:adjustRightInd w:val="0"/>
              <w:ind w:firstLine="540"/>
              <w:jc w:val="both"/>
              <w:rPr>
                <w:sz w:val="28"/>
                <w:szCs w:val="28"/>
              </w:rPr>
            </w:pPr>
            <w:r w:rsidRPr="0039204B">
              <w:rPr>
                <w:sz w:val="28"/>
                <w:szCs w:val="2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w:t>
            </w:r>
            <w:r w:rsidRPr="0039204B">
              <w:rPr>
                <w:sz w:val="28"/>
                <w:szCs w:val="28"/>
              </w:rPr>
              <w:lastRenderedPageBreak/>
              <w:t>указанном в заявлении о предоставлении земельного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w:t>
            </w:r>
            <w:r w:rsidRPr="0039204B">
              <w:rPr>
                <w:sz w:val="28"/>
                <w:szCs w:val="28"/>
              </w:rPr>
              <w:lastRenderedPageBreak/>
              <w:t>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lastRenderedPageBreak/>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71" w:history="1">
              <w:r w:rsidRPr="0039204B">
                <w:rPr>
                  <w:sz w:val="28"/>
                  <w:szCs w:val="28"/>
                </w:rPr>
                <w:t>пунктом 19 статьи 39.11</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12) в отношении земельного участка, указанного в заявлении о его предоставлении, поступило предусмотренное </w:t>
            </w:r>
            <w:hyperlink r:id="rId272" w:history="1">
              <w:r w:rsidRPr="0039204B">
                <w:rPr>
                  <w:sz w:val="28"/>
                  <w:szCs w:val="28"/>
                </w:rPr>
                <w:t>подпунктом 6 пункта 4 статьи 39.11</w:t>
              </w:r>
            </w:hyperlink>
            <w:r w:rsidRPr="0039204B">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73" w:history="1">
              <w:r w:rsidRPr="0039204B">
                <w:rPr>
                  <w:sz w:val="28"/>
                  <w:szCs w:val="28"/>
                </w:rPr>
                <w:t>подпунктом 4 пункта 4 статьи 39.11</w:t>
              </w:r>
            </w:hyperlink>
            <w:r w:rsidRPr="0039204B">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274" w:history="1">
              <w:r w:rsidRPr="0039204B">
                <w:rPr>
                  <w:sz w:val="28"/>
                  <w:szCs w:val="28"/>
                </w:rPr>
                <w:t>пунктом 8 статьи 39.11</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275" w:history="1">
              <w:r w:rsidRPr="0039204B">
                <w:rPr>
                  <w:sz w:val="28"/>
                  <w:szCs w:val="28"/>
                </w:rPr>
                <w:t>подпунктом 1 пункта 1 статьи 39.18</w:t>
              </w:r>
            </w:hyperlink>
            <w:r w:rsidRPr="0039204B">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14) разрешенное использование земельного участка не соответствует целям использования такого земельного участка, указанным в заявлении </w:t>
            </w:r>
            <w:r w:rsidRPr="0039204B">
              <w:rPr>
                <w:sz w:val="28"/>
                <w:szCs w:val="28"/>
              </w:rPr>
              <w:lastRenderedPageBreak/>
              <w:t>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76" w:history="1">
              <w:r w:rsidRPr="0039204B">
                <w:rPr>
                  <w:sz w:val="28"/>
                  <w:szCs w:val="28"/>
                </w:rPr>
                <w:t>подпунктом 10 пункта 2 статьи 39.10</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w:t>
            </w:r>
            <w:r w:rsidRPr="0039204B">
              <w:rPr>
                <w:sz w:val="28"/>
                <w:szCs w:val="28"/>
              </w:rPr>
              <w:lastRenderedPageBreak/>
              <w:t>обратилось лицо, не уполномоченное на строительство этих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19) предоставление земельного участка на заявленном виде прав не допускается;</w:t>
            </w:r>
          </w:p>
          <w:p w:rsidR="0039204B" w:rsidRPr="0039204B" w:rsidRDefault="0039204B" w:rsidP="0039204B">
            <w:pPr>
              <w:autoSpaceDE w:val="0"/>
              <w:autoSpaceDN w:val="0"/>
              <w:adjustRightInd w:val="0"/>
              <w:ind w:firstLine="540"/>
              <w:jc w:val="both"/>
              <w:rPr>
                <w:sz w:val="28"/>
                <w:szCs w:val="28"/>
              </w:rPr>
            </w:pPr>
            <w:r w:rsidRPr="0039204B">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39204B" w:rsidRPr="0039204B" w:rsidRDefault="0039204B" w:rsidP="0039204B">
            <w:pPr>
              <w:autoSpaceDE w:val="0"/>
              <w:autoSpaceDN w:val="0"/>
              <w:adjustRightInd w:val="0"/>
              <w:ind w:firstLine="540"/>
              <w:jc w:val="both"/>
              <w:rPr>
                <w:sz w:val="28"/>
                <w:szCs w:val="28"/>
              </w:rPr>
            </w:pPr>
            <w:r w:rsidRPr="0039204B">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23) указанный в заявлении о предоставлении земельного участка земельный участок изъят для государственных или муниципальных нужд и </w:t>
            </w:r>
            <w:r w:rsidRPr="0039204B">
              <w:rPr>
                <w:sz w:val="28"/>
                <w:szCs w:val="28"/>
              </w:rPr>
              <w:lastRenderedPageBreak/>
              <w:t>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277" w:history="1">
              <w:r w:rsidRPr="0039204B">
                <w:rPr>
                  <w:sz w:val="28"/>
                  <w:szCs w:val="28"/>
                </w:rPr>
                <w:t>законом</w:t>
              </w:r>
            </w:hyperlink>
            <w:r w:rsidRPr="0039204B">
              <w:rPr>
                <w:sz w:val="28"/>
                <w:szCs w:val="28"/>
              </w:rPr>
              <w:t xml:space="preserve"> «О государственном кадастре недвижимости»;</w:t>
            </w:r>
          </w:p>
          <w:p w:rsidR="0039204B" w:rsidRPr="0039204B" w:rsidRDefault="0039204B" w:rsidP="0039204B">
            <w:pPr>
              <w:suppressAutoHyphens/>
              <w:autoSpaceDE w:val="0"/>
              <w:autoSpaceDN w:val="0"/>
              <w:adjustRightInd w:val="0"/>
              <w:ind w:firstLine="288"/>
              <w:jc w:val="both"/>
              <w:rPr>
                <w:rFonts w:ascii="Times New Roman CYR" w:hAnsi="Times New Roman CYR" w:cs="Times New Roman CYR"/>
                <w:sz w:val="28"/>
                <w:szCs w:val="28"/>
              </w:rPr>
            </w:pPr>
            <w:r w:rsidRPr="0039204B">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p w:rsidR="0039204B" w:rsidRPr="0039204B" w:rsidRDefault="0039204B" w:rsidP="0039204B">
            <w:pPr>
              <w:autoSpaceDE w:val="0"/>
              <w:autoSpaceDN w:val="0"/>
              <w:adjustRightInd w:val="0"/>
              <w:ind w:firstLine="45"/>
              <w:rPr>
                <w:sz w:val="28"/>
                <w:szCs w:val="28"/>
              </w:rPr>
            </w:pPr>
          </w:p>
          <w:p w:rsidR="0039204B" w:rsidRPr="0039204B" w:rsidRDefault="0039204B" w:rsidP="0039204B">
            <w:pPr>
              <w:autoSpaceDE w:val="0"/>
              <w:autoSpaceDN w:val="0"/>
              <w:adjustRightInd w:val="0"/>
              <w:ind w:firstLine="45"/>
              <w:rPr>
                <w:sz w:val="28"/>
                <w:szCs w:val="28"/>
              </w:rPr>
            </w:pPr>
          </w:p>
          <w:p w:rsidR="0039204B" w:rsidRPr="0039204B" w:rsidRDefault="0039204B" w:rsidP="0039204B">
            <w:pPr>
              <w:autoSpaceDE w:val="0"/>
              <w:autoSpaceDN w:val="0"/>
              <w:adjustRightInd w:val="0"/>
              <w:jc w:val="both"/>
              <w:rPr>
                <w:rFonts w:ascii="Times New Roman CYR" w:hAnsi="Times New Roman CYR" w:cs="Times New Roman CYR"/>
                <w:sz w:val="28"/>
                <w:szCs w:val="28"/>
              </w:rPr>
            </w:pPr>
            <w:r w:rsidRPr="0039204B">
              <w:rPr>
                <w:rFonts w:ascii="Times New Roman CYR" w:hAnsi="Times New Roman CYR" w:cs="Times New Roman CYR"/>
                <w:sz w:val="28"/>
                <w:szCs w:val="28"/>
              </w:rPr>
              <w:t>ст.39.16 ЗК РФ</w:t>
            </w:r>
          </w:p>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rFonts w:ascii="Times New Roman CYR" w:hAnsi="Times New Roman CYR" w:cs="Times New Roman CYR"/>
                <w:sz w:val="28"/>
                <w:szCs w:val="28"/>
              </w:rPr>
            </w:pPr>
            <w:r w:rsidRPr="0039204B">
              <w:rPr>
                <w:sz w:val="28"/>
                <w:szCs w:val="28"/>
              </w:rPr>
              <w:t>Муниципаль</w:t>
            </w:r>
            <w:r w:rsidRPr="0039204B">
              <w:rPr>
                <w:rFonts w:ascii="Times New Roman CYR" w:hAnsi="Times New Roman CYR" w:cs="Times New Roman CYR"/>
                <w:sz w:val="28"/>
                <w:szCs w:val="28"/>
              </w:rPr>
              <w:t>ная услуга предоставляется на безвоз</w:t>
            </w:r>
            <w:bookmarkStart w:id="36" w:name="OLE_LINK14"/>
            <w:bookmarkStart w:id="37" w:name="OLE_LINK15"/>
            <w:r w:rsidRPr="0039204B">
              <w:rPr>
                <w:rFonts w:ascii="Times New Roman CYR" w:hAnsi="Times New Roman CYR" w:cs="Times New Roman CYR"/>
                <w:sz w:val="28"/>
                <w:szCs w:val="28"/>
              </w:rPr>
              <w:t>м</w:t>
            </w:r>
            <w:bookmarkEnd w:id="36"/>
            <w:bookmarkEnd w:id="37"/>
            <w:r w:rsidRPr="0039204B">
              <w:rPr>
                <w:rFonts w:ascii="Times New Roman CYR" w:hAnsi="Times New Roman CYR" w:cs="Times New Roman CYR"/>
                <w:sz w:val="28"/>
                <w:szCs w:val="28"/>
              </w:rPr>
              <w:t>ездной основе</w:t>
            </w:r>
          </w:p>
          <w:p w:rsidR="0039204B" w:rsidRPr="0039204B" w:rsidRDefault="0039204B" w:rsidP="0039204B">
            <w:pPr>
              <w:ind w:firstLine="288"/>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 xml:space="preserve">2.11. Порядок, размер и основания взимания платы за предоставление </w:t>
            </w:r>
            <w:r w:rsidRPr="0039204B">
              <w:rPr>
                <w:sz w:val="28"/>
                <w:szCs w:val="28"/>
              </w:rPr>
              <w:lastRenderedPageBreak/>
              <w:t>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lastRenderedPageBreak/>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0"/>
              </w:tabs>
              <w:autoSpaceDE w:val="0"/>
              <w:autoSpaceDN w:val="0"/>
              <w:adjustRightInd w:val="0"/>
              <w:ind w:firstLine="459"/>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9204B" w:rsidRPr="0039204B" w:rsidRDefault="0039204B" w:rsidP="0039204B">
            <w:pPr>
              <w:tabs>
                <w:tab w:val="left" w:pos="0"/>
              </w:tabs>
              <w:autoSpaceDE w:val="0"/>
              <w:autoSpaceDN w:val="0"/>
              <w:adjustRightInd w:val="0"/>
              <w:ind w:firstLine="459"/>
              <w:jc w:val="both"/>
              <w:rPr>
                <w:sz w:val="28"/>
                <w:szCs w:val="28"/>
              </w:rPr>
            </w:pPr>
            <w:r w:rsidRPr="0039204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num" w:pos="0"/>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В течение одного дня с момента поступления заявления.</w:t>
            </w:r>
          </w:p>
          <w:p w:rsidR="0039204B" w:rsidRPr="0039204B" w:rsidRDefault="0039204B" w:rsidP="0039204B">
            <w:pPr>
              <w:tabs>
                <w:tab w:val="num" w:pos="0"/>
              </w:tabs>
              <w:ind w:firstLine="427"/>
              <w:jc w:val="both"/>
              <w:rPr>
                <w:sz w:val="28"/>
                <w:szCs w:val="28"/>
              </w:rPr>
            </w:pPr>
            <w:r w:rsidRPr="0039204B">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rFonts w:eastAsia="SimSun"/>
                <w:bCs/>
                <w:sz w:val="28"/>
                <w:szCs w:val="28"/>
                <w:lang w:eastAsia="zh-CN"/>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w:t>
            </w:r>
            <w:r w:rsidRPr="0039204B">
              <w:rPr>
                <w:sz w:val="28"/>
                <w:szCs w:val="28"/>
              </w:rPr>
              <w:lastRenderedPageBreak/>
              <w:t>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35"/>
              <w:jc w:val="both"/>
              <w:rPr>
                <w:sz w:val="28"/>
                <w:szCs w:val="28"/>
              </w:rPr>
            </w:pPr>
            <w:r w:rsidRPr="0039204B">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9204B" w:rsidRPr="0039204B" w:rsidRDefault="0039204B" w:rsidP="0039204B">
            <w:pPr>
              <w:autoSpaceDE w:val="0"/>
              <w:autoSpaceDN w:val="0"/>
              <w:adjustRightInd w:val="0"/>
              <w:ind w:firstLine="435"/>
              <w:jc w:val="both"/>
              <w:rPr>
                <w:sz w:val="28"/>
                <w:szCs w:val="28"/>
              </w:rPr>
            </w:pPr>
            <w:r w:rsidRPr="0039204B">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9204B" w:rsidRPr="0039204B" w:rsidRDefault="0039204B" w:rsidP="0039204B">
            <w:pPr>
              <w:tabs>
                <w:tab w:val="num" w:pos="370"/>
              </w:tabs>
              <w:ind w:firstLine="427"/>
              <w:jc w:val="both"/>
              <w:rPr>
                <w:sz w:val="28"/>
                <w:szCs w:val="24"/>
              </w:rPr>
            </w:pPr>
            <w:r w:rsidRPr="0039204B">
              <w:rPr>
                <w:sz w:val="28"/>
                <w:szCs w:val="28"/>
              </w:rPr>
              <w:t xml:space="preserve">Визуальная, текстовая и мультимедийная </w:t>
            </w:r>
            <w:r w:rsidRPr="0039204B">
              <w:rPr>
                <w:sz w:val="28"/>
                <w:szCs w:val="28"/>
              </w:rPr>
              <w:lastRenderedPageBreak/>
              <w:t>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jc w:val="both"/>
              <w:rPr>
                <w:sz w:val="28"/>
                <w:szCs w:val="28"/>
              </w:rPr>
            </w:pPr>
            <w:r w:rsidRPr="0039204B">
              <w:rPr>
                <w:sz w:val="28"/>
                <w:szCs w:val="28"/>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27"/>
              <w:jc w:val="both"/>
              <w:rPr>
                <w:rFonts w:eastAsia="Calibri"/>
                <w:sz w:val="28"/>
                <w:szCs w:val="28"/>
              </w:rPr>
            </w:pPr>
            <w:r w:rsidRPr="0039204B">
              <w:rPr>
                <w:sz w:val="28"/>
                <w:szCs w:val="28"/>
              </w:rPr>
              <w:t>Показателями доступности предоставления муниципальной услуги являются:</w:t>
            </w:r>
          </w:p>
          <w:p w:rsidR="0039204B" w:rsidRPr="0039204B" w:rsidRDefault="0039204B" w:rsidP="0039204B">
            <w:pPr>
              <w:autoSpaceDE w:val="0"/>
              <w:autoSpaceDN w:val="0"/>
              <w:adjustRightInd w:val="0"/>
              <w:ind w:firstLine="427"/>
              <w:jc w:val="both"/>
              <w:rPr>
                <w:sz w:val="28"/>
                <w:szCs w:val="28"/>
              </w:rPr>
            </w:pPr>
            <w:r w:rsidRPr="0039204B">
              <w:rPr>
                <w:sz w:val="28"/>
                <w:szCs w:val="28"/>
              </w:rPr>
              <w:t>расположенность помещения в зоне доступности общественного транспорта;</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39204B" w:rsidRPr="0039204B" w:rsidRDefault="0039204B" w:rsidP="0039204B">
            <w:pPr>
              <w:autoSpaceDE w:val="0"/>
              <w:autoSpaceDN w:val="0"/>
              <w:adjustRightInd w:val="0"/>
              <w:ind w:firstLine="427"/>
              <w:jc w:val="both"/>
              <w:rPr>
                <w:sz w:val="28"/>
                <w:szCs w:val="28"/>
              </w:rPr>
            </w:pPr>
            <w:r w:rsidRPr="0039204B">
              <w:rPr>
                <w:sz w:val="28"/>
                <w:szCs w:val="28"/>
              </w:rPr>
              <w:t>оказание помощи инвалидам в преодолении барьеров, мешающих получению ими услуг наравне с другими лицами.</w:t>
            </w:r>
          </w:p>
          <w:p w:rsidR="0039204B" w:rsidRPr="0039204B" w:rsidRDefault="0039204B" w:rsidP="0039204B">
            <w:pPr>
              <w:autoSpaceDE w:val="0"/>
              <w:autoSpaceDN w:val="0"/>
              <w:adjustRightInd w:val="0"/>
              <w:ind w:firstLine="427"/>
              <w:jc w:val="both"/>
              <w:rPr>
                <w:sz w:val="28"/>
                <w:szCs w:val="28"/>
              </w:rPr>
            </w:pPr>
            <w:r w:rsidRPr="0039204B">
              <w:rPr>
                <w:sz w:val="28"/>
                <w:szCs w:val="28"/>
              </w:rPr>
              <w:t>Качество предоставления муниципальной услуги характеризуется отсутствием:</w:t>
            </w:r>
          </w:p>
          <w:p w:rsidR="0039204B" w:rsidRPr="0039204B" w:rsidRDefault="0039204B" w:rsidP="0039204B">
            <w:pPr>
              <w:autoSpaceDE w:val="0"/>
              <w:autoSpaceDN w:val="0"/>
              <w:adjustRightInd w:val="0"/>
              <w:ind w:firstLine="427"/>
              <w:jc w:val="both"/>
              <w:rPr>
                <w:sz w:val="28"/>
                <w:szCs w:val="28"/>
              </w:rPr>
            </w:pPr>
            <w:r w:rsidRPr="0039204B">
              <w:rPr>
                <w:sz w:val="28"/>
                <w:szCs w:val="28"/>
              </w:rPr>
              <w:t>очередей при приеме и выдаче документов заявителям;</w:t>
            </w:r>
          </w:p>
          <w:p w:rsidR="0039204B" w:rsidRPr="0039204B" w:rsidRDefault="0039204B" w:rsidP="0039204B">
            <w:pPr>
              <w:autoSpaceDE w:val="0"/>
              <w:autoSpaceDN w:val="0"/>
              <w:adjustRightInd w:val="0"/>
              <w:ind w:firstLine="427"/>
              <w:jc w:val="both"/>
              <w:rPr>
                <w:sz w:val="28"/>
                <w:szCs w:val="28"/>
              </w:rPr>
            </w:pPr>
            <w:r w:rsidRPr="0039204B">
              <w:rPr>
                <w:sz w:val="28"/>
                <w:szCs w:val="28"/>
              </w:rPr>
              <w:t>нарушений сроков предоставления муниципальной услуги;</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действия (бездействие) муниципальных служащих, предоставляющих муниципальную услугу;</w:t>
            </w:r>
          </w:p>
          <w:p w:rsidR="0039204B" w:rsidRPr="0039204B" w:rsidRDefault="0039204B" w:rsidP="0039204B">
            <w:pPr>
              <w:autoSpaceDE w:val="0"/>
              <w:autoSpaceDN w:val="0"/>
              <w:adjustRightInd w:val="0"/>
              <w:ind w:firstLine="427"/>
              <w:jc w:val="both"/>
              <w:rPr>
                <w:sz w:val="28"/>
                <w:szCs w:val="28"/>
              </w:rPr>
            </w:pPr>
            <w:r w:rsidRPr="0039204B">
              <w:rPr>
                <w:sz w:val="28"/>
                <w:szCs w:val="28"/>
              </w:rPr>
              <w:lastRenderedPageBreak/>
              <w:t>жалоб на некорректное, невнимательное отношение муниципальных служащих, оказывающих муниципальную услугу, к заявителям.</w:t>
            </w:r>
          </w:p>
          <w:p w:rsidR="0039204B" w:rsidRPr="0039204B" w:rsidRDefault="0039204B" w:rsidP="0039204B">
            <w:pPr>
              <w:autoSpaceDE w:val="0"/>
              <w:autoSpaceDN w:val="0"/>
              <w:adjustRightInd w:val="0"/>
              <w:ind w:firstLine="427"/>
              <w:jc w:val="both"/>
              <w:rPr>
                <w:rFonts w:ascii="Times New Roman CYR" w:hAnsi="Times New Roman CYR" w:cs="Times New Roman CYR"/>
                <w:sz w:val="28"/>
                <w:szCs w:val="28"/>
              </w:rPr>
            </w:pPr>
            <w:r w:rsidRPr="0039204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9204B" w:rsidRPr="0039204B" w:rsidRDefault="0039204B" w:rsidP="0039204B">
            <w:pPr>
              <w:autoSpaceDE w:val="0"/>
              <w:autoSpaceDN w:val="0"/>
              <w:adjustRightInd w:val="0"/>
              <w:ind w:firstLine="427"/>
              <w:jc w:val="both"/>
              <w:rPr>
                <w:sz w:val="28"/>
                <w:szCs w:val="28"/>
              </w:rPr>
            </w:pPr>
            <w:r w:rsidRPr="0039204B">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9204B" w:rsidRPr="0039204B" w:rsidRDefault="0039204B" w:rsidP="0039204B">
            <w:pPr>
              <w:autoSpaceDE w:val="0"/>
              <w:autoSpaceDN w:val="0"/>
              <w:adjustRightInd w:val="0"/>
              <w:ind w:firstLine="427"/>
              <w:jc w:val="both"/>
              <w:rPr>
                <w:sz w:val="28"/>
                <w:szCs w:val="28"/>
              </w:rPr>
            </w:pPr>
            <w:r w:rsidRPr="0039204B">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r w:rsidRPr="0039204B">
              <w:rPr>
                <w:vanish/>
                <w:sz w:val="28"/>
                <w:szCs w:val="28"/>
              </w:rPr>
              <w:lastRenderedPageBreak/>
              <w:t>.</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2.16.</w:t>
            </w:r>
            <w:r w:rsidRPr="0039204B">
              <w:rPr>
                <w:sz w:val="28"/>
                <w:szCs w:val="28"/>
                <w:lang w:val="en-US"/>
              </w:rPr>
              <w:t> </w:t>
            </w:r>
            <w:r w:rsidRPr="0039204B">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709"/>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9204B" w:rsidRPr="0039204B" w:rsidRDefault="0039204B" w:rsidP="0039204B">
            <w:pPr>
              <w:tabs>
                <w:tab w:val="left" w:pos="709"/>
              </w:tabs>
              <w:ind w:firstLine="427"/>
              <w:jc w:val="both"/>
              <w:rPr>
                <w:sz w:val="28"/>
                <w:szCs w:val="28"/>
              </w:rPr>
            </w:pPr>
            <w:r w:rsidRPr="0039204B">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9204B">
              <w:rPr>
                <w:sz w:val="28"/>
                <w:szCs w:val="28"/>
              </w:rPr>
              <w:lastRenderedPageBreak/>
              <w:t>Портал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 xml:space="preserve">. </w:t>
            </w:r>
            <w:hyperlink r:id="rId278"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или Единый портал  государственных и муниципальных услуг (функций) (</w:t>
            </w:r>
            <w:r w:rsidRPr="0039204B">
              <w:rPr>
                <w:sz w:val="28"/>
                <w:szCs w:val="28"/>
                <w:lang w:val="en-US"/>
              </w:rPr>
              <w:t>http</w:t>
            </w:r>
            <w:r w:rsidRPr="0039204B">
              <w:rPr>
                <w:sz w:val="28"/>
                <w:szCs w:val="28"/>
              </w:rPr>
              <w:t xml:space="preserve">:// </w:t>
            </w:r>
            <w:hyperlink r:id="rId279"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45"/>
              <w:rPr>
                <w:sz w:val="28"/>
                <w:szCs w:val="28"/>
              </w:rPr>
            </w:pPr>
          </w:p>
        </w:tc>
      </w:tr>
    </w:tbl>
    <w:p w:rsidR="0039204B" w:rsidRPr="0039204B" w:rsidRDefault="0039204B" w:rsidP="0039204B">
      <w:pPr>
        <w:autoSpaceDE w:val="0"/>
        <w:autoSpaceDN w:val="0"/>
        <w:adjustRightInd w:val="0"/>
        <w:jc w:val="both"/>
        <w:rPr>
          <w:sz w:val="28"/>
          <w:szCs w:val="28"/>
        </w:rPr>
        <w:sectPr w:rsidR="0039204B" w:rsidRPr="0039204B" w:rsidSect="00BD6B02">
          <w:pgSz w:w="16840" w:h="11907" w:orient="landscape" w:code="9"/>
          <w:pgMar w:top="1134" w:right="851" w:bottom="1134" w:left="1134" w:header="720" w:footer="720" w:gutter="0"/>
          <w:cols w:space="708"/>
          <w:noEndnote/>
          <w:docGrid w:linePitch="381"/>
        </w:sectPr>
      </w:pPr>
    </w:p>
    <w:p w:rsidR="0039204B" w:rsidRPr="0039204B" w:rsidRDefault="0039204B" w:rsidP="0039204B">
      <w:pPr>
        <w:autoSpaceDE w:val="0"/>
        <w:autoSpaceDN w:val="0"/>
        <w:adjustRightInd w:val="0"/>
        <w:jc w:val="center"/>
        <w:rPr>
          <w:sz w:val="28"/>
          <w:szCs w:val="28"/>
        </w:rPr>
      </w:pPr>
      <w:r w:rsidRPr="0039204B">
        <w:rPr>
          <w:b/>
          <w:bCs/>
          <w:sz w:val="28"/>
          <w:szCs w:val="28"/>
        </w:rPr>
        <w:lastRenderedPageBreak/>
        <w:t xml:space="preserve">3. </w:t>
      </w:r>
      <w:r w:rsidRPr="0039204B">
        <w:rPr>
          <w:b/>
          <w:bCs/>
          <w:sz w:val="28"/>
          <w:szCs w:val="28"/>
          <w:lang w:val="en-US"/>
        </w:rPr>
        <w:t>C</w:t>
      </w:r>
      <w:r w:rsidRPr="0039204B">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 Описание последовательности действий при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3.1.1. Предоставление муниципальной услуги</w:t>
      </w:r>
      <w:r w:rsidR="00EF7CFB">
        <w:rPr>
          <w:sz w:val="28"/>
          <w:szCs w:val="28"/>
        </w:rPr>
        <w:t xml:space="preserve"> </w:t>
      </w:r>
      <w:r w:rsidRPr="0039204B">
        <w:rPr>
          <w:sz w:val="28"/>
          <w:szCs w:val="28"/>
        </w:rPr>
        <w:t>включает в себя следующие процедуры: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1) консультирование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2) принятие и регистрация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4) подготовка и выдача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3.1.2. Блок-схема последовательности действий по предоставлению муниципальной услуги представлена в приложении № 6.</w:t>
      </w:r>
    </w:p>
    <w:p w:rsidR="0039204B" w:rsidRPr="0039204B" w:rsidRDefault="0039204B" w:rsidP="0039204B">
      <w:pPr>
        <w:tabs>
          <w:tab w:val="left" w:pos="1230"/>
        </w:tabs>
        <w:suppressAutoHyphens/>
        <w:autoSpaceDE w:val="0"/>
        <w:autoSpaceDN w:val="0"/>
        <w:adjustRightInd w:val="0"/>
        <w:ind w:firstLine="709"/>
        <w:jc w:val="both"/>
        <w:rPr>
          <w:sz w:val="28"/>
          <w:szCs w:val="28"/>
        </w:rPr>
      </w:pPr>
      <w:r w:rsidRPr="0039204B">
        <w:rPr>
          <w:sz w:val="28"/>
          <w:szCs w:val="28"/>
        </w:rPr>
        <w:tab/>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 Оказание консультаций заявителю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3.2.1. Заявитель вправе обратиться в </w:t>
      </w:r>
      <w:r w:rsidRPr="0039204B">
        <w:rPr>
          <w:sz w:val="28"/>
          <w:szCs w:val="24"/>
        </w:rPr>
        <w:t>Палату</w:t>
      </w:r>
      <w:r w:rsidRPr="0039204B">
        <w:rPr>
          <w:sz w:val="28"/>
          <w:szCs w:val="28"/>
        </w:rPr>
        <w:t xml:space="preserve"> лично, по телефону и (или) электронной почте для получения консультаций о порядке получения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Специалист </w:t>
      </w:r>
      <w:r w:rsidRPr="0039204B">
        <w:rPr>
          <w:sz w:val="28"/>
          <w:szCs w:val="24"/>
        </w:rPr>
        <w:t xml:space="preserve">Палаты </w:t>
      </w:r>
      <w:r w:rsidRPr="0039204B">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день обращения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 консультации по составу, форме представляемой документации и другим вопросам получения разрешения.</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3.3. Принятие и регистрация заявления</w:t>
      </w:r>
    </w:p>
    <w:p w:rsidR="0039204B" w:rsidRPr="0039204B" w:rsidRDefault="0039204B" w:rsidP="0039204B">
      <w:pPr>
        <w:suppressAutoHyphens/>
        <w:ind w:firstLine="709"/>
        <w:jc w:val="both"/>
        <w:rPr>
          <w:sz w:val="28"/>
          <w:szCs w:val="28"/>
        </w:rPr>
      </w:pPr>
      <w:r w:rsidRPr="0039204B">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9204B">
        <w:rPr>
          <w:sz w:val="28"/>
          <w:szCs w:val="24"/>
        </w:rPr>
        <w:t xml:space="preserve"> и представляет документы в соответствии с пунктом 2.5 настоящего Регламента </w:t>
      </w:r>
      <w:r w:rsidRPr="0039204B">
        <w:rPr>
          <w:sz w:val="28"/>
          <w:szCs w:val="28"/>
        </w:rPr>
        <w:t xml:space="preserve">в </w:t>
      </w:r>
      <w:r w:rsidRPr="0039204B">
        <w:rPr>
          <w:sz w:val="28"/>
          <w:szCs w:val="24"/>
        </w:rPr>
        <w:t>Палату</w:t>
      </w:r>
      <w:r w:rsidRPr="0039204B">
        <w:rPr>
          <w:sz w:val="28"/>
          <w:szCs w:val="28"/>
        </w:rPr>
        <w:t>. Документы могут быть поданы через удаленное рабочее место. Список удаленных рабочих мест приведен в приложении № 7.</w:t>
      </w:r>
    </w:p>
    <w:p w:rsidR="0039204B" w:rsidRPr="0039204B" w:rsidRDefault="0039204B" w:rsidP="0039204B">
      <w:pPr>
        <w:suppressAutoHyphens/>
        <w:ind w:firstLine="709"/>
        <w:jc w:val="both"/>
        <w:rPr>
          <w:sz w:val="28"/>
          <w:szCs w:val="28"/>
        </w:rPr>
      </w:pPr>
      <w:r w:rsidRPr="0039204B">
        <w:rPr>
          <w:sz w:val="28"/>
          <w:szCs w:val="28"/>
        </w:rPr>
        <w:t xml:space="preserve">Заявление о предоставлении муниципальной услуги в электронной форме направляется в </w:t>
      </w:r>
      <w:r w:rsidRPr="0039204B">
        <w:rPr>
          <w:sz w:val="28"/>
          <w:szCs w:val="24"/>
        </w:rPr>
        <w:t>Исполком</w:t>
      </w:r>
      <w:r w:rsidRPr="0039204B">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3.3.2.</w:t>
      </w:r>
      <w:r w:rsidRPr="0039204B">
        <w:rPr>
          <w:bCs/>
          <w:sz w:val="28"/>
          <w:szCs w:val="28"/>
        </w:rPr>
        <w:t xml:space="preserve">Специалист </w:t>
      </w:r>
      <w:r w:rsidRPr="0039204B">
        <w:rPr>
          <w:sz w:val="28"/>
          <w:szCs w:val="24"/>
        </w:rPr>
        <w:t>Палаты</w:t>
      </w:r>
      <w:r w:rsidRPr="0039204B">
        <w:rPr>
          <w:bCs/>
          <w:sz w:val="28"/>
          <w:szCs w:val="28"/>
        </w:rPr>
        <w:t>, ведущий прием заявлений,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установление личности заявителя;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полномочий заявителя (в случае действия по доверенности);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lastRenderedPageBreak/>
        <w:t xml:space="preserve">проверку наличия документов, предусмотренных пунктом 2.5 настоящего Регламента;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 случае отсутствия замечаний специалист </w:t>
      </w:r>
      <w:r w:rsidRPr="0039204B">
        <w:rPr>
          <w:sz w:val="28"/>
          <w:szCs w:val="24"/>
        </w:rPr>
        <w:t>Палаты</w:t>
      </w:r>
      <w:r w:rsidRPr="0039204B">
        <w:rPr>
          <w:bCs/>
          <w:sz w:val="28"/>
          <w:szCs w:val="28"/>
        </w:rPr>
        <w:t xml:space="preserve">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и регистрацию заявления в специальном журнале;</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вручение заявителю копии </w:t>
      </w:r>
      <w:r w:rsidRPr="0039204B">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направление заявления на рассмотрение руководителю Исполкома.</w:t>
      </w:r>
    </w:p>
    <w:p w:rsidR="0039204B" w:rsidRPr="0039204B" w:rsidRDefault="0039204B" w:rsidP="0039204B">
      <w:pPr>
        <w:autoSpaceDE w:val="0"/>
        <w:autoSpaceDN w:val="0"/>
        <w:adjustRightInd w:val="0"/>
        <w:ind w:firstLine="709"/>
        <w:jc w:val="both"/>
        <w:rPr>
          <w:bCs/>
          <w:sz w:val="28"/>
          <w:szCs w:val="28"/>
        </w:rPr>
      </w:pPr>
      <w:r w:rsidRPr="0039204B">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9204B">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заявления и документов в течение 15 минут;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регистрация заявления в течение одного дня с момента поступления заявления.</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9204B" w:rsidRPr="0039204B" w:rsidRDefault="0039204B" w:rsidP="0039204B">
      <w:pPr>
        <w:autoSpaceDE w:val="0"/>
        <w:autoSpaceDN w:val="0"/>
        <w:adjustRightInd w:val="0"/>
        <w:ind w:firstLine="709"/>
        <w:jc w:val="both"/>
        <w:rPr>
          <w:sz w:val="28"/>
          <w:szCs w:val="28"/>
        </w:rPr>
      </w:pPr>
      <w:r w:rsidRPr="0039204B">
        <w:rPr>
          <w:sz w:val="28"/>
          <w:szCs w:val="28"/>
        </w:rPr>
        <w:t>3.3.3. Руководитель Исполкома рассматривает заявление, определяет исполнителя и направляет специалисту Палаты.</w:t>
      </w:r>
    </w:p>
    <w:p w:rsidR="0039204B" w:rsidRPr="0039204B" w:rsidRDefault="0039204B" w:rsidP="0039204B">
      <w:pPr>
        <w:suppressAutoHyphens/>
        <w:ind w:firstLine="709"/>
        <w:jc w:val="both"/>
        <w:rPr>
          <w:sz w:val="28"/>
          <w:szCs w:val="28"/>
        </w:rPr>
      </w:pPr>
      <w:r w:rsidRPr="0039204B">
        <w:rPr>
          <w:sz w:val="28"/>
          <w:szCs w:val="28"/>
        </w:rPr>
        <w:t>Процедура, устанавливаемая настоящим пунктом, осуществляется в течение одного дня с момента регистрации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процедуры: направленное исполнителю заявление.</w:t>
      </w:r>
    </w:p>
    <w:p w:rsidR="0039204B" w:rsidRPr="0039204B" w:rsidRDefault="0039204B" w:rsidP="0039204B">
      <w:pPr>
        <w:tabs>
          <w:tab w:val="left" w:pos="8610"/>
        </w:tabs>
        <w:suppressAutoHyphens/>
        <w:ind w:firstLine="709"/>
        <w:jc w:val="both"/>
        <w:rPr>
          <w:sz w:val="28"/>
          <w:szCs w:val="28"/>
        </w:rPr>
      </w:pPr>
    </w:p>
    <w:p w:rsidR="0039204B" w:rsidRPr="0039204B" w:rsidRDefault="0039204B" w:rsidP="0039204B">
      <w:pPr>
        <w:tabs>
          <w:tab w:val="left" w:pos="8610"/>
        </w:tabs>
        <w:suppressAutoHyphens/>
        <w:ind w:firstLine="709"/>
        <w:jc w:val="both"/>
        <w:rPr>
          <w:sz w:val="28"/>
          <w:szCs w:val="28"/>
        </w:rPr>
      </w:pPr>
      <w:r w:rsidRPr="0039204B">
        <w:rPr>
          <w:sz w:val="28"/>
          <w:szCs w:val="28"/>
        </w:rPr>
        <w:t>3.4.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pacing w:val="-1"/>
          <w:sz w:val="28"/>
          <w:szCs w:val="28"/>
        </w:rPr>
        <w:t xml:space="preserve">3.4.1. Специалист Палаты </w:t>
      </w:r>
      <w:r w:rsidRPr="0039204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 5).</w:t>
      </w:r>
    </w:p>
    <w:p w:rsidR="0039204B" w:rsidRPr="0039204B" w:rsidRDefault="0039204B" w:rsidP="0039204B">
      <w:pPr>
        <w:suppressAutoHyphens/>
        <w:ind w:firstLine="709"/>
        <w:jc w:val="both"/>
        <w:rPr>
          <w:spacing w:val="-1"/>
          <w:sz w:val="28"/>
          <w:szCs w:val="28"/>
        </w:rPr>
      </w:pPr>
      <w:r w:rsidRPr="0039204B">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39204B" w:rsidRPr="0039204B" w:rsidRDefault="0039204B" w:rsidP="0039204B">
      <w:pPr>
        <w:suppressAutoHyphens/>
        <w:ind w:firstLine="709"/>
        <w:jc w:val="both"/>
        <w:rPr>
          <w:spacing w:val="-1"/>
          <w:sz w:val="28"/>
          <w:szCs w:val="28"/>
        </w:rPr>
      </w:pPr>
      <w:r w:rsidRPr="0039204B">
        <w:rPr>
          <w:spacing w:val="-1"/>
          <w:sz w:val="28"/>
          <w:szCs w:val="28"/>
        </w:rPr>
        <w:t xml:space="preserve">Результат процедуры: направленные в органы власти запросы.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lastRenderedPageBreak/>
        <w:t>Процедуры, устанавливаемые настоящим подпунктом, осуществляются в следующие сроки: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документам (сведениям), направляемым специалистами Росреестра, не более трех рабочих дней;</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9204B" w:rsidRPr="0039204B" w:rsidRDefault="0039204B" w:rsidP="0039204B">
      <w:pPr>
        <w:suppressAutoHyphens/>
        <w:ind w:firstLine="720"/>
        <w:jc w:val="both"/>
        <w:rPr>
          <w:sz w:val="28"/>
          <w:szCs w:val="28"/>
        </w:rPr>
      </w:pPr>
      <w:r w:rsidRPr="0039204B">
        <w:rPr>
          <w:sz w:val="28"/>
          <w:szCs w:val="28"/>
        </w:rPr>
        <w:t>Результат процедур: документы (сведения) либо уведомление об отказе, направленные в Палату.</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rFonts w:ascii="Times New Roman CYR" w:hAnsi="Times New Roman CYR" w:cs="Times New Roman CYR"/>
          <w:sz w:val="28"/>
          <w:szCs w:val="28"/>
        </w:rPr>
        <w:t>3.5. Подготовка и выдача результата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3.5.1. Специалист Палаты на основании поступивших сведений:</w:t>
      </w:r>
    </w:p>
    <w:p w:rsidR="0039204B" w:rsidRPr="0039204B" w:rsidRDefault="0039204B" w:rsidP="0039204B">
      <w:pPr>
        <w:autoSpaceDE w:val="0"/>
        <w:autoSpaceDN w:val="0"/>
        <w:adjustRightInd w:val="0"/>
        <w:ind w:firstLine="709"/>
        <w:jc w:val="both"/>
        <w:rPr>
          <w:sz w:val="28"/>
          <w:szCs w:val="24"/>
        </w:rPr>
      </w:pPr>
      <w:r w:rsidRPr="0039204B">
        <w:rPr>
          <w:rFonts w:ascii="Times New Roman CYR" w:hAnsi="Times New Roman CYR" w:cs="Times New Roman CYR"/>
          <w:sz w:val="28"/>
          <w:szCs w:val="28"/>
        </w:rPr>
        <w:t xml:space="preserve">подготавливает </w:t>
      </w:r>
      <w:r w:rsidRPr="0039204B">
        <w:rPr>
          <w:bCs/>
          <w:sz w:val="28"/>
          <w:szCs w:val="24"/>
        </w:rPr>
        <w:t xml:space="preserve">проект постановления о предоставление земельного участка в безвозмездное срочное пользование без проведения торгов (далее – постановление) </w:t>
      </w:r>
      <w:r w:rsidRPr="0039204B">
        <w:rPr>
          <w:rFonts w:ascii="Times New Roman CYR" w:hAnsi="Times New Roman CYR" w:cs="Times New Roman CYR"/>
          <w:sz w:val="28"/>
          <w:szCs w:val="28"/>
        </w:rPr>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указаниемпричин отказа;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оформляет в установленном порядке проект документа;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осуществляет в установленном порядке процедуры согласования проекта подготовленного документа; </w:t>
      </w:r>
    </w:p>
    <w:p w:rsidR="0039204B" w:rsidRPr="0039204B" w:rsidRDefault="0039204B" w:rsidP="0039204B">
      <w:pPr>
        <w:autoSpaceDE w:val="0"/>
        <w:autoSpaceDN w:val="0"/>
        <w:adjustRightInd w:val="0"/>
        <w:ind w:firstLine="709"/>
        <w:jc w:val="both"/>
        <w:rPr>
          <w:sz w:val="28"/>
          <w:szCs w:val="28"/>
        </w:rPr>
      </w:pPr>
      <w:r w:rsidRPr="0039204B">
        <w:rPr>
          <w:rFonts w:ascii="Times New Roman CYR" w:hAnsi="Times New Roman CYR" w:cs="Times New Roman CYR"/>
          <w:sz w:val="28"/>
          <w:szCs w:val="28"/>
        </w:rPr>
        <w:t>направляет проект постановления или проект письма об отказе на подпись руководителю Исполкома (лицу, им уполномоченному).</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направленный на подпись руководителю Исполкома (лицу, им уполномоченному) проект документа.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3.5.2. Руководитель Исполкома (лицо, им уполномоченное) подписывает распоряжение или письмо об отказе. Постановление заверяет печатью Исполкома. Подписанный документ направляет специалисту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Процедура, устанавливаемая настоящим пунктом, осуществляется в день поступления проекта документа на утверждение.</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процедуры: подписанное постановление или письмо об отказе в предоставлении земельного участка.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3.5.3.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регистрирует постановление или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 (лицом, им уполномоченным).</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3.5.4. Специалист Палаты выдает заявителю (его представителю) оформленное распоряжение под роспись или направляет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20"/>
        <w:jc w:val="both"/>
        <w:rPr>
          <w:sz w:val="28"/>
          <w:szCs w:val="28"/>
        </w:rPr>
      </w:pPr>
      <w:r w:rsidRPr="0039204B">
        <w:rPr>
          <w:rFonts w:ascii="Times New Roman CYR" w:hAnsi="Times New Roman CYR" w:cs="Times New Roman CYR"/>
          <w:sz w:val="28"/>
          <w:szCs w:val="28"/>
        </w:rPr>
        <w:t xml:space="preserve">выдача распоряжения - </w:t>
      </w:r>
      <w:r w:rsidRPr="0039204B">
        <w:rPr>
          <w:sz w:val="28"/>
          <w:szCs w:val="28"/>
        </w:rPr>
        <w:t>в течение 15 минут, в порядке очередности, в день прибытия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Результат процедур: выданное распоряжение или направленное письмо об отказе.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3.5.6. Специалист Палаты:</w:t>
      </w:r>
    </w:p>
    <w:p w:rsidR="0039204B" w:rsidRPr="0039204B" w:rsidRDefault="0039204B" w:rsidP="0039204B">
      <w:pPr>
        <w:tabs>
          <w:tab w:val="left" w:pos="1701"/>
        </w:tabs>
        <w:suppressAutoHyphens/>
        <w:ind w:firstLine="709"/>
        <w:jc w:val="both"/>
        <w:rPr>
          <w:sz w:val="28"/>
          <w:szCs w:val="28"/>
        </w:rPr>
      </w:pPr>
      <w:r w:rsidRPr="0039204B">
        <w:rPr>
          <w:sz w:val="28"/>
          <w:szCs w:val="28"/>
        </w:rPr>
        <w:t xml:space="preserve">готовит проект договора передачи земельного участка в безвозмездное срочное пользование (далее – договор); </w:t>
      </w:r>
    </w:p>
    <w:p w:rsidR="0039204B" w:rsidRPr="0039204B" w:rsidRDefault="0039204B" w:rsidP="0039204B">
      <w:pPr>
        <w:tabs>
          <w:tab w:val="left" w:pos="1701"/>
        </w:tabs>
        <w:suppressAutoHyphens/>
        <w:ind w:firstLine="709"/>
        <w:jc w:val="both"/>
        <w:rPr>
          <w:sz w:val="28"/>
          <w:szCs w:val="28"/>
        </w:rPr>
      </w:pPr>
      <w:r w:rsidRPr="0039204B">
        <w:rPr>
          <w:sz w:val="28"/>
          <w:szCs w:val="28"/>
        </w:rPr>
        <w:t>согласовывает и подписывает проект договора в установленном порядке;</w:t>
      </w:r>
    </w:p>
    <w:p w:rsidR="0039204B" w:rsidRPr="0039204B" w:rsidRDefault="0039204B" w:rsidP="0039204B">
      <w:pPr>
        <w:tabs>
          <w:tab w:val="left" w:pos="1701"/>
        </w:tabs>
        <w:suppressAutoHyphens/>
        <w:ind w:firstLine="709"/>
        <w:jc w:val="both"/>
        <w:rPr>
          <w:sz w:val="28"/>
          <w:szCs w:val="28"/>
        </w:rPr>
      </w:pPr>
      <w:r w:rsidRPr="0039204B">
        <w:rPr>
          <w:sz w:val="28"/>
          <w:szCs w:val="28"/>
        </w:rPr>
        <w:t>регистрирует договор, подписанный руководителем Исполкома в журнале регистрации договоров;</w:t>
      </w:r>
    </w:p>
    <w:p w:rsidR="0039204B" w:rsidRPr="0039204B" w:rsidRDefault="0039204B" w:rsidP="0039204B">
      <w:pPr>
        <w:tabs>
          <w:tab w:val="left" w:pos="1701"/>
        </w:tabs>
        <w:suppressAutoHyphens/>
        <w:ind w:firstLine="709"/>
        <w:jc w:val="both"/>
        <w:rPr>
          <w:sz w:val="28"/>
          <w:szCs w:val="28"/>
        </w:rPr>
      </w:pPr>
      <w:r w:rsidRPr="0039204B">
        <w:rPr>
          <w:sz w:val="28"/>
          <w:szCs w:val="28"/>
        </w:rPr>
        <w:t>выдает заявителю договор под роспись.</w:t>
      </w:r>
    </w:p>
    <w:p w:rsidR="0039204B" w:rsidRPr="0039204B" w:rsidRDefault="0039204B" w:rsidP="0039204B">
      <w:pPr>
        <w:tabs>
          <w:tab w:val="left" w:pos="1701"/>
        </w:tabs>
        <w:suppressAutoHyphens/>
        <w:ind w:firstLine="709"/>
        <w:jc w:val="both"/>
        <w:rPr>
          <w:sz w:val="28"/>
          <w:szCs w:val="24"/>
        </w:rPr>
      </w:pPr>
      <w:r w:rsidRPr="0039204B">
        <w:rPr>
          <w:sz w:val="28"/>
          <w:szCs w:val="28"/>
        </w:rPr>
        <w:t xml:space="preserve">Процедуры, устанавливаемые настоящим пунктом, осуществляются в </w:t>
      </w:r>
      <w:r w:rsidRPr="0039204B">
        <w:rPr>
          <w:sz w:val="28"/>
          <w:szCs w:val="24"/>
        </w:rPr>
        <w:t>течение двух дней с момента выдачи заявителю постановления.</w:t>
      </w:r>
    </w:p>
    <w:p w:rsidR="0039204B" w:rsidRPr="0039204B" w:rsidRDefault="0039204B" w:rsidP="0039204B">
      <w:pPr>
        <w:autoSpaceDE w:val="0"/>
        <w:autoSpaceDN w:val="0"/>
        <w:adjustRightInd w:val="0"/>
        <w:ind w:firstLine="720"/>
        <w:jc w:val="both"/>
        <w:rPr>
          <w:sz w:val="28"/>
          <w:szCs w:val="28"/>
        </w:rPr>
      </w:pPr>
      <w:r w:rsidRPr="0039204B">
        <w:rPr>
          <w:sz w:val="28"/>
          <w:szCs w:val="28"/>
        </w:rPr>
        <w:t>Результат процедур: выданный заявителю договор.</w:t>
      </w:r>
    </w:p>
    <w:p w:rsidR="0039204B" w:rsidRPr="0039204B" w:rsidRDefault="0039204B" w:rsidP="0039204B">
      <w:pPr>
        <w:suppressAutoHyphens/>
        <w:ind w:firstLine="709"/>
        <w:jc w:val="both"/>
        <w:rPr>
          <w:bCs/>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3.6. Предоставление муниципальной услуги через МФЦ</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3.6.1.  Заявитель вправе обратиться для получения муниципальной услуги в МФЦ, в удаленное рабочее место МФЦ. </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9204B" w:rsidRPr="0039204B" w:rsidRDefault="0039204B" w:rsidP="0039204B">
      <w:pPr>
        <w:autoSpaceDE w:val="0"/>
        <w:autoSpaceDN w:val="0"/>
        <w:adjustRightInd w:val="0"/>
        <w:ind w:firstLine="709"/>
        <w:jc w:val="both"/>
        <w:rPr>
          <w:sz w:val="28"/>
          <w:szCs w:val="28"/>
        </w:rPr>
      </w:pPr>
      <w:r w:rsidRPr="0039204B">
        <w:rPr>
          <w:sz w:val="28"/>
          <w:szCs w:val="28"/>
        </w:rPr>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39204B" w:rsidRPr="0039204B" w:rsidRDefault="0039204B" w:rsidP="0039204B">
      <w:pPr>
        <w:tabs>
          <w:tab w:val="left" w:pos="2775"/>
        </w:tabs>
        <w:autoSpaceDE w:val="0"/>
        <w:autoSpaceDN w:val="0"/>
        <w:adjustRightInd w:val="0"/>
        <w:ind w:firstLine="709"/>
        <w:jc w:val="both"/>
        <w:rPr>
          <w:sz w:val="28"/>
          <w:szCs w:val="28"/>
        </w:rPr>
      </w:pPr>
      <w:r w:rsidRPr="0039204B">
        <w:rPr>
          <w:sz w:val="28"/>
          <w:szCs w:val="28"/>
        </w:rPr>
        <w:tab/>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3.7. Исправление технических ошибок.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3.7.1. В случае обнаружения технической ошибки в документе, являющемся результатом муниципальной услуги, заявитель представляет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(приложение №8);</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документ, выданный заявителю как результат муниципальной услуги,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документы, имеющие юридическую силу, свидетельствующие о наличии технической ошибки.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3.7.2. Специалист, ответственный за прием документов, осуществляет прием заявления об исправлении технической ошибки, регистрирует заявление </w:t>
      </w:r>
      <w:r w:rsidRPr="0039204B">
        <w:rPr>
          <w:rFonts w:cs="Courier New"/>
          <w:sz w:val="28"/>
          <w:szCs w:val="28"/>
        </w:rPr>
        <w:lastRenderedPageBreak/>
        <w:t>с приложенными документами и передает их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пунктами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выданный (направленный) заявителю документ.</w:t>
      </w:r>
    </w:p>
    <w:p w:rsidR="0039204B" w:rsidRPr="0039204B" w:rsidRDefault="0039204B" w:rsidP="0039204B">
      <w:pPr>
        <w:tabs>
          <w:tab w:val="left" w:pos="2775"/>
        </w:tabs>
        <w:autoSpaceDE w:val="0"/>
        <w:autoSpaceDN w:val="0"/>
        <w:adjustRightInd w:val="0"/>
        <w:ind w:firstLine="709"/>
        <w:jc w:val="both"/>
        <w:rPr>
          <w:sz w:val="28"/>
          <w:szCs w:val="28"/>
        </w:rPr>
      </w:pPr>
    </w:p>
    <w:p w:rsidR="0039204B" w:rsidRPr="0039204B" w:rsidRDefault="0039204B" w:rsidP="0039204B">
      <w:pPr>
        <w:tabs>
          <w:tab w:val="left" w:pos="2775"/>
        </w:tab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r w:rsidRPr="0039204B">
        <w:rPr>
          <w:rFonts w:eastAsia="Calibri"/>
          <w:b/>
          <w:sz w:val="28"/>
          <w:szCs w:val="28"/>
          <w:lang w:eastAsia="en-US"/>
        </w:rPr>
        <w:t>4. Порядок и формы контроля за предоставлением муниципальной услуги</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Формами контроля за соблюдением исполнения административных процедур являются:</w:t>
      </w:r>
    </w:p>
    <w:p w:rsidR="0039204B" w:rsidRPr="0039204B" w:rsidRDefault="0039204B" w:rsidP="0039204B">
      <w:pPr>
        <w:autoSpaceDE w:val="0"/>
        <w:autoSpaceDN w:val="0"/>
        <w:adjustRightInd w:val="0"/>
        <w:ind w:firstLine="709"/>
        <w:jc w:val="both"/>
        <w:rPr>
          <w:sz w:val="28"/>
          <w:szCs w:val="28"/>
        </w:rPr>
      </w:pPr>
      <w:r w:rsidRPr="0039204B">
        <w:rPr>
          <w:sz w:val="28"/>
          <w:szCs w:val="28"/>
        </w:rPr>
        <w:t>1) проверка и согласование проектов документов</w:t>
      </w:r>
      <w:r w:rsidR="00EF7CFB">
        <w:rPr>
          <w:sz w:val="28"/>
          <w:szCs w:val="28"/>
        </w:rPr>
        <w:t xml:space="preserve"> </w:t>
      </w:r>
      <w:r w:rsidRPr="0039204B">
        <w:rPr>
          <w:sz w:val="28"/>
          <w:szCs w:val="28"/>
        </w:rPr>
        <w:t>по предоставлению муниципальной услуги. Результатом проверки является визирование проектов;</w:t>
      </w:r>
    </w:p>
    <w:p w:rsidR="0039204B" w:rsidRPr="0039204B" w:rsidRDefault="0039204B" w:rsidP="0039204B">
      <w:pPr>
        <w:autoSpaceDE w:val="0"/>
        <w:autoSpaceDN w:val="0"/>
        <w:adjustRightInd w:val="0"/>
        <w:ind w:firstLine="709"/>
        <w:jc w:val="both"/>
        <w:rPr>
          <w:sz w:val="28"/>
          <w:szCs w:val="28"/>
        </w:rPr>
      </w:pPr>
      <w:r w:rsidRPr="0039204B">
        <w:rPr>
          <w:sz w:val="28"/>
          <w:szCs w:val="28"/>
        </w:rPr>
        <w:t>2) проводимые в установленном порядке проверки ведения делопроизводства;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3) проведение в установленном порядке контрольных проверок соблюдения процедур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w:t>
      </w:r>
      <w:r w:rsidRPr="0039204B">
        <w:rPr>
          <w:sz w:val="28"/>
          <w:szCs w:val="28"/>
        </w:rPr>
        <w:lastRenderedPageBreak/>
        <w:t>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9204B" w:rsidRPr="0039204B" w:rsidRDefault="0039204B" w:rsidP="0039204B">
      <w:pPr>
        <w:autoSpaceDE w:val="0"/>
        <w:autoSpaceDN w:val="0"/>
        <w:adjustRightInd w:val="0"/>
        <w:ind w:firstLine="709"/>
        <w:jc w:val="both"/>
        <w:rPr>
          <w:sz w:val="28"/>
          <w:szCs w:val="28"/>
        </w:rPr>
      </w:pPr>
      <w:r w:rsidRPr="0039204B">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9204B" w:rsidRPr="0039204B" w:rsidRDefault="0039204B" w:rsidP="0039204B">
      <w:pPr>
        <w:autoSpaceDE w:val="0"/>
        <w:autoSpaceDN w:val="0"/>
        <w:adjustRightInd w:val="0"/>
        <w:ind w:firstLine="709"/>
        <w:jc w:val="both"/>
        <w:rPr>
          <w:sz w:val="28"/>
          <w:szCs w:val="28"/>
        </w:rPr>
      </w:pPr>
      <w:r w:rsidRPr="0039204B">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9204B" w:rsidRPr="0039204B" w:rsidRDefault="0039204B" w:rsidP="0039204B">
      <w:pPr>
        <w:autoSpaceDE w:val="0"/>
        <w:autoSpaceDN w:val="0"/>
        <w:adjustRightInd w:val="0"/>
        <w:ind w:firstLine="709"/>
        <w:jc w:val="both"/>
        <w:rPr>
          <w:sz w:val="28"/>
          <w:szCs w:val="28"/>
        </w:rPr>
      </w:pPr>
      <w:r w:rsidRPr="0039204B">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9204B" w:rsidRPr="0039204B" w:rsidRDefault="0039204B" w:rsidP="0039204B">
      <w:pPr>
        <w:autoSpaceDE w:val="0"/>
        <w:autoSpaceDN w:val="0"/>
        <w:adjustRightInd w:val="0"/>
        <w:ind w:firstLine="540"/>
        <w:jc w:val="both"/>
        <w:rPr>
          <w:b/>
          <w:sz w:val="28"/>
          <w:szCs w:val="28"/>
        </w:rPr>
      </w:pPr>
    </w:p>
    <w:p w:rsidR="0039204B" w:rsidRPr="0039204B" w:rsidRDefault="0039204B" w:rsidP="0039204B">
      <w:pPr>
        <w:autoSpaceDE w:val="0"/>
        <w:autoSpaceDN w:val="0"/>
        <w:adjustRightInd w:val="0"/>
        <w:spacing w:before="108" w:after="108"/>
        <w:jc w:val="center"/>
        <w:rPr>
          <w:b/>
          <w:bCs/>
          <w:sz w:val="28"/>
          <w:szCs w:val="28"/>
        </w:rPr>
      </w:pPr>
      <w:r w:rsidRPr="0039204B">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9204B" w:rsidRPr="0039204B" w:rsidRDefault="0039204B" w:rsidP="0039204B">
      <w:pPr>
        <w:suppressAutoHyphens/>
        <w:ind w:firstLine="720"/>
        <w:jc w:val="both"/>
        <w:rPr>
          <w:sz w:val="28"/>
          <w:szCs w:val="28"/>
        </w:rPr>
      </w:pPr>
      <w:r w:rsidRPr="0039204B">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39204B" w:rsidRPr="0039204B" w:rsidRDefault="0039204B" w:rsidP="0039204B">
      <w:pPr>
        <w:suppressAutoHyphens/>
        <w:ind w:firstLine="720"/>
        <w:jc w:val="both"/>
        <w:rPr>
          <w:sz w:val="28"/>
          <w:szCs w:val="28"/>
        </w:rPr>
      </w:pPr>
      <w:r w:rsidRPr="0039204B">
        <w:rPr>
          <w:sz w:val="28"/>
          <w:szCs w:val="28"/>
        </w:rPr>
        <w:t>Заявитель может обратиться с жалобой, в том числе в следующих случаях:</w:t>
      </w:r>
    </w:p>
    <w:p w:rsidR="0039204B" w:rsidRPr="0039204B" w:rsidRDefault="0039204B" w:rsidP="0039204B">
      <w:pPr>
        <w:suppressAutoHyphens/>
        <w:ind w:firstLine="720"/>
        <w:jc w:val="both"/>
        <w:rPr>
          <w:sz w:val="28"/>
          <w:szCs w:val="28"/>
        </w:rPr>
      </w:pPr>
      <w:r w:rsidRPr="0039204B">
        <w:rPr>
          <w:sz w:val="28"/>
          <w:szCs w:val="28"/>
        </w:rPr>
        <w:t>1) нарушение срока регистрации запроса заявителя о предоставлении муниципальной услуги;</w:t>
      </w:r>
    </w:p>
    <w:p w:rsidR="0039204B" w:rsidRPr="0039204B" w:rsidRDefault="0039204B" w:rsidP="0039204B">
      <w:pPr>
        <w:suppressAutoHyphens/>
        <w:ind w:firstLine="720"/>
        <w:jc w:val="both"/>
        <w:rPr>
          <w:sz w:val="28"/>
          <w:szCs w:val="28"/>
        </w:rPr>
      </w:pPr>
      <w:r w:rsidRPr="0039204B">
        <w:rPr>
          <w:sz w:val="28"/>
          <w:szCs w:val="28"/>
        </w:rPr>
        <w:t>2) нарушение срока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9204B" w:rsidRPr="0039204B" w:rsidRDefault="0039204B" w:rsidP="0039204B">
      <w:pPr>
        <w:suppressAutoHyphens/>
        <w:ind w:firstLine="720"/>
        <w:jc w:val="both"/>
        <w:rPr>
          <w:sz w:val="28"/>
          <w:szCs w:val="28"/>
        </w:rPr>
      </w:pPr>
      <w:r w:rsidRPr="0039204B">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w:t>
      </w:r>
      <w:r w:rsidRPr="0039204B">
        <w:rPr>
          <w:sz w:val="28"/>
          <w:szCs w:val="28"/>
        </w:rPr>
        <w:lastRenderedPageBreak/>
        <w:t>иными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5.2. Жалоба подается в письменной форме на бумажном носителе или в электронной форме.</w:t>
      </w:r>
    </w:p>
    <w:p w:rsidR="0039204B" w:rsidRPr="0039204B" w:rsidRDefault="0039204B" w:rsidP="0039204B">
      <w:pPr>
        <w:autoSpaceDE w:val="0"/>
        <w:autoSpaceDN w:val="0"/>
        <w:adjustRightInd w:val="0"/>
        <w:ind w:firstLine="720"/>
        <w:jc w:val="both"/>
        <w:rPr>
          <w:sz w:val="28"/>
          <w:szCs w:val="28"/>
        </w:rPr>
      </w:pPr>
      <w:r w:rsidRPr="0039204B">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9204B">
        <w:rPr>
          <w:sz w:val="28"/>
          <w:szCs w:val="28"/>
          <w:lang w:val="en-US"/>
        </w:rPr>
        <w:t>tatarstan</w:t>
      </w:r>
      <w:r w:rsidRPr="0039204B">
        <w:rPr>
          <w:sz w:val="28"/>
          <w:szCs w:val="28"/>
        </w:rPr>
        <w:t>.ru), Единого портала государственных и муниципальных услуг Республики Татарстан (</w:t>
      </w:r>
      <w:hyperlink r:id="rId280" w:history="1">
        <w:r w:rsidRPr="0039204B">
          <w:rPr>
            <w:sz w:val="28"/>
            <w:szCs w:val="28"/>
            <w:u w:val="single"/>
          </w:rPr>
          <w:t>http://uslugi.tatar.ru/</w:t>
        </w:r>
      </w:hyperlink>
      <w:r w:rsidRPr="0039204B">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9204B" w:rsidRPr="0039204B" w:rsidRDefault="0039204B" w:rsidP="0039204B">
      <w:pPr>
        <w:autoSpaceDE w:val="0"/>
        <w:autoSpaceDN w:val="0"/>
        <w:adjustRightInd w:val="0"/>
        <w:ind w:firstLine="720"/>
        <w:jc w:val="both"/>
        <w:rPr>
          <w:sz w:val="28"/>
          <w:szCs w:val="28"/>
        </w:rPr>
      </w:pPr>
      <w:r w:rsidRPr="0039204B">
        <w:rPr>
          <w:sz w:val="28"/>
          <w:szCs w:val="28"/>
        </w:rPr>
        <w:t>5.4. Жалоба должна содержать следующую информацию:</w:t>
      </w:r>
    </w:p>
    <w:p w:rsidR="0039204B" w:rsidRPr="0039204B" w:rsidRDefault="0039204B" w:rsidP="0039204B">
      <w:pPr>
        <w:autoSpaceDE w:val="0"/>
        <w:autoSpaceDN w:val="0"/>
        <w:adjustRightInd w:val="0"/>
        <w:ind w:firstLine="720"/>
        <w:jc w:val="both"/>
        <w:rPr>
          <w:sz w:val="28"/>
          <w:szCs w:val="28"/>
        </w:rPr>
      </w:pPr>
      <w:r w:rsidRPr="0039204B">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9204B" w:rsidRPr="0039204B" w:rsidRDefault="0039204B" w:rsidP="0039204B">
      <w:pPr>
        <w:autoSpaceDE w:val="0"/>
        <w:autoSpaceDN w:val="0"/>
        <w:adjustRightInd w:val="0"/>
        <w:ind w:firstLine="720"/>
        <w:jc w:val="both"/>
        <w:rPr>
          <w:sz w:val="28"/>
          <w:szCs w:val="28"/>
        </w:rPr>
      </w:pPr>
      <w:r w:rsidRPr="003920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9204B" w:rsidRPr="0039204B" w:rsidRDefault="0039204B" w:rsidP="0039204B">
      <w:pPr>
        <w:autoSpaceDE w:val="0"/>
        <w:autoSpaceDN w:val="0"/>
        <w:adjustRightInd w:val="0"/>
        <w:ind w:firstLine="720"/>
        <w:jc w:val="both"/>
        <w:rPr>
          <w:sz w:val="28"/>
          <w:szCs w:val="28"/>
        </w:rPr>
      </w:pPr>
      <w:r w:rsidRPr="003920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9204B" w:rsidRPr="0039204B" w:rsidRDefault="0039204B" w:rsidP="0039204B">
      <w:pPr>
        <w:autoSpaceDE w:val="0"/>
        <w:autoSpaceDN w:val="0"/>
        <w:adjustRightInd w:val="0"/>
        <w:ind w:firstLine="720"/>
        <w:jc w:val="both"/>
        <w:rPr>
          <w:sz w:val="28"/>
          <w:szCs w:val="28"/>
        </w:rPr>
      </w:pPr>
      <w:r w:rsidRPr="0039204B">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9204B" w:rsidRPr="0039204B" w:rsidRDefault="0039204B" w:rsidP="0039204B">
      <w:pPr>
        <w:autoSpaceDE w:val="0"/>
        <w:autoSpaceDN w:val="0"/>
        <w:adjustRightInd w:val="0"/>
        <w:ind w:firstLine="720"/>
        <w:jc w:val="both"/>
        <w:rPr>
          <w:sz w:val="28"/>
          <w:szCs w:val="28"/>
        </w:rPr>
      </w:pPr>
      <w:r w:rsidRPr="0039204B">
        <w:rPr>
          <w:sz w:val="28"/>
          <w:szCs w:val="28"/>
        </w:rPr>
        <w:t>5.6. Жалоба подписывается подавшим ее получателем муниципальной услуги.</w:t>
      </w:r>
    </w:p>
    <w:p w:rsidR="0039204B" w:rsidRPr="0039204B" w:rsidRDefault="0039204B" w:rsidP="0039204B">
      <w:pPr>
        <w:autoSpaceDE w:val="0"/>
        <w:autoSpaceDN w:val="0"/>
        <w:adjustRightInd w:val="0"/>
        <w:ind w:firstLine="720"/>
        <w:jc w:val="both"/>
        <w:rPr>
          <w:sz w:val="28"/>
          <w:szCs w:val="28"/>
        </w:rPr>
      </w:pPr>
      <w:r w:rsidRPr="0039204B">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9204B" w:rsidRPr="0039204B" w:rsidRDefault="0039204B" w:rsidP="0039204B">
      <w:pPr>
        <w:autoSpaceDE w:val="0"/>
        <w:autoSpaceDN w:val="0"/>
        <w:adjustRightInd w:val="0"/>
        <w:ind w:firstLine="720"/>
        <w:jc w:val="both"/>
        <w:rPr>
          <w:sz w:val="28"/>
          <w:szCs w:val="28"/>
        </w:rPr>
      </w:pPr>
      <w:r w:rsidRPr="0039204B">
        <w:rPr>
          <w:sz w:val="28"/>
          <w:szCs w:val="28"/>
        </w:rPr>
        <w:t>2) отказывает в удовлетворении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9204B" w:rsidRPr="0039204B" w:rsidRDefault="0039204B" w:rsidP="0039204B">
      <w:pPr>
        <w:suppressAutoHyphens/>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right"/>
        <w:rPr>
          <w:sz w:val="24"/>
          <w:szCs w:val="28"/>
        </w:rPr>
        <w:sectPr w:rsidR="0039204B" w:rsidRPr="0039204B" w:rsidSect="00BD6B02">
          <w:pgSz w:w="11906" w:h="16838"/>
          <w:pgMar w:top="1134" w:right="707" w:bottom="425" w:left="1276" w:header="709" w:footer="709" w:gutter="0"/>
          <w:cols w:space="708"/>
          <w:docGrid w:linePitch="360"/>
        </w:sectPr>
      </w:pPr>
    </w:p>
    <w:p w:rsidR="0039204B" w:rsidRPr="0039204B" w:rsidRDefault="0039204B" w:rsidP="0039204B">
      <w:pPr>
        <w:autoSpaceDE w:val="0"/>
        <w:autoSpaceDN w:val="0"/>
        <w:adjustRightInd w:val="0"/>
        <w:ind w:firstLine="540"/>
        <w:jc w:val="both"/>
        <w:outlineLvl w:val="0"/>
        <w:rPr>
          <w:sz w:val="28"/>
          <w:szCs w:val="28"/>
        </w:rPr>
      </w:pP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r w:rsidRPr="0039204B">
        <w:rPr>
          <w:rFonts w:ascii="Times New Roman CYR" w:hAnsi="Times New Roman CYR" w:cs="Times New Roman CYR"/>
          <w:sz w:val="28"/>
          <w:szCs w:val="28"/>
        </w:rPr>
        <w:t>Приложение № 1</w:t>
      </w: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center"/>
        <w:rPr>
          <w:rFonts w:ascii="Times New Roman CYR" w:hAnsi="Times New Roman CYR" w:cs="Times New Roman CYR"/>
          <w:sz w:val="28"/>
          <w:szCs w:val="28"/>
        </w:rPr>
      </w:pPr>
      <w:r w:rsidRPr="0039204B">
        <w:rPr>
          <w:rFonts w:ascii="Times New Roman CYR" w:hAnsi="Times New Roman CYR" w:cs="Times New Roman CYR"/>
          <w:sz w:val="28"/>
          <w:szCs w:val="28"/>
        </w:rPr>
        <w:t>Выписка из Земельного кодекса Российской Федерации</w:t>
      </w:r>
    </w:p>
    <w:p w:rsidR="0039204B" w:rsidRPr="0039204B" w:rsidRDefault="0039204B" w:rsidP="0039204B">
      <w:pPr>
        <w:autoSpaceDE w:val="0"/>
        <w:autoSpaceDN w:val="0"/>
        <w:adjustRightInd w:val="0"/>
        <w:ind w:firstLine="540"/>
        <w:jc w:val="both"/>
        <w:outlineLvl w:val="0"/>
        <w:rPr>
          <w:sz w:val="28"/>
          <w:szCs w:val="28"/>
        </w:rPr>
      </w:pPr>
    </w:p>
    <w:p w:rsidR="0039204B" w:rsidRPr="0039204B" w:rsidRDefault="0039204B" w:rsidP="0039204B">
      <w:pPr>
        <w:autoSpaceDE w:val="0"/>
        <w:autoSpaceDN w:val="0"/>
        <w:adjustRightInd w:val="0"/>
        <w:ind w:firstLine="540"/>
        <w:jc w:val="both"/>
        <w:outlineLvl w:val="0"/>
        <w:rPr>
          <w:sz w:val="28"/>
          <w:szCs w:val="28"/>
        </w:rPr>
      </w:pPr>
      <w:r w:rsidRPr="0039204B">
        <w:rPr>
          <w:sz w:val="28"/>
          <w:szCs w:val="28"/>
        </w:rPr>
        <w:t>Статья 39.10. Предоставление земельного участка, находящегося в государственной или муниципальной собственности, в безвозмездное пользование</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2. Земельные участки, находящиеся в государственной или муниципальной собственности, могут быть предоставлены в безвозмездное пользование:</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 лицам, указанным в </w:t>
      </w:r>
      <w:hyperlink r:id="rId281" w:history="1">
        <w:r w:rsidRPr="0039204B">
          <w:rPr>
            <w:sz w:val="28"/>
            <w:szCs w:val="28"/>
          </w:rPr>
          <w:t>пункте 2 статьи 39.9</w:t>
        </w:r>
      </w:hyperlink>
      <w:r w:rsidRPr="0039204B">
        <w:rPr>
          <w:sz w:val="28"/>
          <w:szCs w:val="28"/>
        </w:rPr>
        <w:t xml:space="preserve"> ЗК РФ, на срок до одного года;</w:t>
      </w:r>
    </w:p>
    <w:p w:rsidR="0039204B" w:rsidRPr="0039204B" w:rsidRDefault="0039204B" w:rsidP="0039204B">
      <w:pPr>
        <w:autoSpaceDE w:val="0"/>
        <w:autoSpaceDN w:val="0"/>
        <w:adjustRightInd w:val="0"/>
        <w:ind w:firstLine="540"/>
        <w:jc w:val="both"/>
        <w:rPr>
          <w:sz w:val="28"/>
          <w:szCs w:val="28"/>
        </w:rPr>
      </w:pPr>
      <w:bookmarkStart w:id="38" w:name="Par5"/>
      <w:bookmarkEnd w:id="38"/>
      <w:r w:rsidRPr="0039204B">
        <w:rPr>
          <w:sz w:val="28"/>
          <w:szCs w:val="28"/>
        </w:rPr>
        <w:t xml:space="preserve">2) в виде служебных наделов работникам организаций в случаях, указанных в </w:t>
      </w:r>
      <w:hyperlink r:id="rId282" w:history="1">
        <w:r w:rsidRPr="0039204B">
          <w:rPr>
            <w:sz w:val="28"/>
            <w:szCs w:val="28"/>
          </w:rPr>
          <w:t>пункте 2 статьи 24</w:t>
        </w:r>
      </w:hyperlink>
      <w:r w:rsidRPr="0039204B">
        <w:rPr>
          <w:sz w:val="28"/>
          <w:szCs w:val="28"/>
        </w:rPr>
        <w:t xml:space="preserve"> ЗК РФ, на срок трудового договора, заключенного между работником и организацией;</w:t>
      </w:r>
    </w:p>
    <w:p w:rsidR="0039204B" w:rsidRPr="0039204B" w:rsidRDefault="0039204B" w:rsidP="0039204B">
      <w:pPr>
        <w:autoSpaceDE w:val="0"/>
        <w:autoSpaceDN w:val="0"/>
        <w:adjustRightInd w:val="0"/>
        <w:ind w:firstLine="540"/>
        <w:jc w:val="both"/>
        <w:rPr>
          <w:sz w:val="28"/>
          <w:szCs w:val="28"/>
        </w:rPr>
      </w:pPr>
      <w:r w:rsidRPr="0039204B">
        <w:rPr>
          <w:sz w:val="28"/>
          <w:szCs w:val="28"/>
        </w:rPr>
        <w:t>3) религиозным организациям для размещения зданий, сооружений религиозного или благотворительного назначения на срок до десяти лет;</w:t>
      </w:r>
    </w:p>
    <w:p w:rsidR="0039204B" w:rsidRPr="0039204B" w:rsidRDefault="0039204B" w:rsidP="0039204B">
      <w:pPr>
        <w:autoSpaceDE w:val="0"/>
        <w:autoSpaceDN w:val="0"/>
        <w:adjustRightInd w:val="0"/>
        <w:ind w:firstLine="540"/>
        <w:jc w:val="both"/>
        <w:rPr>
          <w:sz w:val="28"/>
          <w:szCs w:val="28"/>
        </w:rPr>
      </w:pPr>
      <w:r w:rsidRPr="0039204B">
        <w:rPr>
          <w:sz w:val="28"/>
          <w:szCs w:val="28"/>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5) лицам, с которыми в соответствии с Федеральным </w:t>
      </w:r>
      <w:hyperlink r:id="rId283" w:history="1">
        <w:r w:rsidRPr="0039204B">
          <w:rPr>
            <w:sz w:val="28"/>
            <w:szCs w:val="28"/>
          </w:rPr>
          <w:t>законом</w:t>
        </w:r>
      </w:hyperlink>
      <w:r w:rsidRPr="0039204B">
        <w:rPr>
          <w:sz w:val="28"/>
          <w:szCs w:val="28"/>
        </w:rPr>
        <w:t xml:space="preserve"> от 05.04.2013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39204B" w:rsidRPr="0039204B" w:rsidRDefault="0039204B" w:rsidP="0039204B">
      <w:pPr>
        <w:autoSpaceDE w:val="0"/>
        <w:autoSpaceDN w:val="0"/>
        <w:adjustRightInd w:val="0"/>
        <w:ind w:firstLine="540"/>
        <w:jc w:val="both"/>
        <w:rPr>
          <w:sz w:val="28"/>
          <w:szCs w:val="28"/>
        </w:rPr>
      </w:pPr>
      <w:r w:rsidRPr="0039204B">
        <w:rPr>
          <w:sz w:val="28"/>
          <w:szCs w:val="28"/>
        </w:rPr>
        <w:t>6) гражданину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39204B" w:rsidRPr="0039204B" w:rsidRDefault="0039204B" w:rsidP="0039204B">
      <w:pPr>
        <w:autoSpaceDE w:val="0"/>
        <w:autoSpaceDN w:val="0"/>
        <w:adjustRightInd w:val="0"/>
        <w:ind w:firstLine="540"/>
        <w:jc w:val="both"/>
        <w:rPr>
          <w:sz w:val="28"/>
          <w:szCs w:val="28"/>
        </w:rPr>
      </w:pPr>
      <w:r w:rsidRPr="0039204B">
        <w:rPr>
          <w:sz w:val="28"/>
          <w:szCs w:val="28"/>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39204B" w:rsidRPr="0039204B" w:rsidRDefault="0039204B" w:rsidP="0039204B">
      <w:pPr>
        <w:autoSpaceDE w:val="0"/>
        <w:autoSpaceDN w:val="0"/>
        <w:adjustRightInd w:val="0"/>
        <w:ind w:firstLine="540"/>
        <w:jc w:val="both"/>
        <w:rPr>
          <w:sz w:val="28"/>
          <w:szCs w:val="28"/>
        </w:rPr>
      </w:pPr>
      <w:r w:rsidRPr="0039204B">
        <w:rPr>
          <w:sz w:val="28"/>
          <w:szCs w:val="28"/>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39204B" w:rsidRPr="0039204B" w:rsidRDefault="0039204B" w:rsidP="0039204B">
      <w:pPr>
        <w:autoSpaceDE w:val="0"/>
        <w:autoSpaceDN w:val="0"/>
        <w:adjustRightInd w:val="0"/>
        <w:ind w:firstLine="540"/>
        <w:jc w:val="both"/>
        <w:rPr>
          <w:sz w:val="28"/>
          <w:szCs w:val="28"/>
        </w:rPr>
      </w:pPr>
      <w:r w:rsidRPr="0039204B">
        <w:rPr>
          <w:sz w:val="28"/>
          <w:szCs w:val="28"/>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w:t>
      </w:r>
      <w:r w:rsidRPr="0039204B">
        <w:rPr>
          <w:sz w:val="28"/>
          <w:szCs w:val="28"/>
        </w:rPr>
        <w:lastRenderedPageBreak/>
        <w:t>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39204B" w:rsidRPr="0039204B" w:rsidRDefault="0039204B" w:rsidP="0039204B">
      <w:pPr>
        <w:autoSpaceDE w:val="0"/>
        <w:autoSpaceDN w:val="0"/>
        <w:adjustRightInd w:val="0"/>
        <w:ind w:firstLine="540"/>
        <w:jc w:val="both"/>
        <w:rPr>
          <w:sz w:val="28"/>
          <w:szCs w:val="28"/>
        </w:rPr>
      </w:pPr>
      <w:r w:rsidRPr="0039204B">
        <w:rPr>
          <w:sz w:val="28"/>
          <w:szCs w:val="28"/>
        </w:rPr>
        <w:t>11) некоммерческим организациям, созданным гражданами, для ведения огородничества или садоводства на срок не более чем пять лет;</w:t>
      </w:r>
    </w:p>
    <w:p w:rsidR="0039204B" w:rsidRPr="0039204B" w:rsidRDefault="0039204B" w:rsidP="0039204B">
      <w:pPr>
        <w:autoSpaceDE w:val="0"/>
        <w:autoSpaceDN w:val="0"/>
        <w:adjustRightInd w:val="0"/>
        <w:ind w:firstLine="540"/>
        <w:jc w:val="both"/>
        <w:rPr>
          <w:sz w:val="28"/>
          <w:szCs w:val="28"/>
        </w:rPr>
      </w:pPr>
      <w:r w:rsidRPr="0039204B">
        <w:rPr>
          <w:sz w:val="28"/>
          <w:szCs w:val="28"/>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13) лицам, относящимся к коренным малочисленным </w:t>
      </w:r>
      <w:hyperlink r:id="rId284" w:history="1">
        <w:r w:rsidRPr="0039204B">
          <w:rPr>
            <w:sz w:val="28"/>
            <w:szCs w:val="28"/>
          </w:rPr>
          <w:t>народам</w:t>
        </w:r>
      </w:hyperlink>
      <w:r w:rsidRPr="0039204B">
        <w:rPr>
          <w:sz w:val="28"/>
          <w:szCs w:val="28"/>
        </w:rPr>
        <w:t xml:space="preserve">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на срок не более чем десять лет;</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14) лицам, с которыми в соответствии с Федеральным </w:t>
      </w:r>
      <w:hyperlink r:id="rId285" w:history="1">
        <w:r w:rsidRPr="0039204B">
          <w:rPr>
            <w:sz w:val="28"/>
            <w:szCs w:val="28"/>
          </w:rPr>
          <w:t>законом</w:t>
        </w:r>
      </w:hyperlink>
      <w:r w:rsidRPr="0039204B">
        <w:rPr>
          <w:sz w:val="28"/>
          <w:szCs w:val="28"/>
        </w:rPr>
        <w:t xml:space="preserve"> от 29.12.2012 № 275-ФЗ «О государственном оборонном заказе», Федеральным </w:t>
      </w:r>
      <w:hyperlink r:id="rId286" w:history="1">
        <w:r w:rsidRPr="0039204B">
          <w:rPr>
            <w:sz w:val="28"/>
            <w:szCs w:val="28"/>
          </w:rPr>
          <w:t>законом</w:t>
        </w:r>
      </w:hyperlink>
      <w:r w:rsidRPr="0039204B">
        <w:rPr>
          <w:sz w:val="28"/>
          <w:szCs w:val="2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39204B" w:rsidRPr="0039204B" w:rsidRDefault="0039204B" w:rsidP="0039204B">
      <w:pPr>
        <w:autoSpaceDE w:val="0"/>
        <w:autoSpaceDN w:val="0"/>
        <w:adjustRightInd w:val="0"/>
        <w:ind w:firstLine="540"/>
        <w:jc w:val="both"/>
        <w:rPr>
          <w:sz w:val="28"/>
          <w:szCs w:val="28"/>
        </w:rPr>
      </w:pPr>
      <w:r w:rsidRPr="0039204B">
        <w:rPr>
          <w:sz w:val="28"/>
          <w:szCs w:val="28"/>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39204B" w:rsidRPr="0039204B" w:rsidRDefault="0039204B" w:rsidP="0039204B">
      <w:pPr>
        <w:autoSpaceDE w:val="0"/>
        <w:autoSpaceDN w:val="0"/>
        <w:adjustRightInd w:val="0"/>
        <w:ind w:firstLine="540"/>
        <w:jc w:val="both"/>
        <w:rPr>
          <w:sz w:val="28"/>
          <w:szCs w:val="28"/>
        </w:rPr>
      </w:pPr>
      <w:r w:rsidRPr="0039204B">
        <w:rPr>
          <w:sz w:val="28"/>
          <w:szCs w:val="28"/>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39204B" w:rsidRPr="0039204B" w:rsidRDefault="0039204B" w:rsidP="0039204B">
      <w:pPr>
        <w:autoSpaceDE w:val="0"/>
        <w:autoSpaceDN w:val="0"/>
        <w:adjustRightInd w:val="0"/>
        <w:ind w:firstLine="720"/>
        <w:jc w:val="right"/>
        <w:rPr>
          <w:sz w:val="24"/>
          <w:szCs w:val="28"/>
        </w:rPr>
      </w:pPr>
    </w:p>
    <w:p w:rsidR="0039204B" w:rsidRPr="0039204B" w:rsidRDefault="0039204B" w:rsidP="0039204B">
      <w:pPr>
        <w:autoSpaceDE w:val="0"/>
        <w:autoSpaceDN w:val="0"/>
        <w:adjustRightInd w:val="0"/>
        <w:ind w:firstLine="720"/>
        <w:jc w:val="right"/>
        <w:rPr>
          <w:sz w:val="24"/>
          <w:szCs w:val="28"/>
        </w:rPr>
      </w:pPr>
    </w:p>
    <w:p w:rsidR="0039204B" w:rsidRPr="0039204B" w:rsidRDefault="0039204B" w:rsidP="0039204B">
      <w:pPr>
        <w:autoSpaceDE w:val="0"/>
        <w:autoSpaceDN w:val="0"/>
        <w:adjustRightInd w:val="0"/>
        <w:ind w:firstLine="720"/>
        <w:jc w:val="right"/>
        <w:rPr>
          <w:sz w:val="24"/>
          <w:szCs w:val="28"/>
        </w:rPr>
      </w:pPr>
    </w:p>
    <w:p w:rsidR="0039204B" w:rsidRPr="0039204B" w:rsidRDefault="0039204B" w:rsidP="0039204B">
      <w:pPr>
        <w:autoSpaceDE w:val="0"/>
        <w:autoSpaceDN w:val="0"/>
        <w:adjustRightInd w:val="0"/>
        <w:ind w:firstLine="720"/>
        <w:jc w:val="right"/>
        <w:rPr>
          <w:sz w:val="28"/>
          <w:szCs w:val="28"/>
        </w:rPr>
      </w:pPr>
      <w:r w:rsidRPr="0039204B">
        <w:rPr>
          <w:sz w:val="24"/>
          <w:szCs w:val="28"/>
        </w:rPr>
        <w:br w:type="page"/>
      </w:r>
      <w:r w:rsidRPr="0039204B">
        <w:rPr>
          <w:sz w:val="28"/>
          <w:szCs w:val="28"/>
        </w:rPr>
        <w:lastRenderedPageBreak/>
        <w:t>Приложение № 2</w:t>
      </w:r>
    </w:p>
    <w:p w:rsidR="0039204B" w:rsidRPr="0039204B" w:rsidRDefault="0039204B" w:rsidP="0039204B">
      <w:pPr>
        <w:autoSpaceDE w:val="0"/>
        <w:autoSpaceDN w:val="0"/>
        <w:adjustRightInd w:val="0"/>
        <w:ind w:firstLine="720"/>
        <w:jc w:val="right"/>
        <w:rPr>
          <w:sz w:val="28"/>
          <w:szCs w:val="28"/>
        </w:rPr>
      </w:pPr>
    </w:p>
    <w:p w:rsidR="0039204B" w:rsidRPr="0039204B" w:rsidRDefault="0039204B" w:rsidP="0039204B">
      <w:pPr>
        <w:ind w:left="3969"/>
      </w:pPr>
      <w:r w:rsidRPr="0039204B">
        <w:rPr>
          <w:sz w:val="28"/>
          <w:szCs w:val="28"/>
        </w:rPr>
        <w:t xml:space="preserve">В ________________________________________ </w:t>
      </w:r>
      <w:r w:rsidRPr="0039204B">
        <w:t>(наименование органа местного самоуправления муниципального образования)</w:t>
      </w:r>
    </w:p>
    <w:p w:rsidR="0039204B" w:rsidRPr="0039204B" w:rsidRDefault="0039204B" w:rsidP="0039204B">
      <w:pPr>
        <w:shd w:val="clear" w:color="auto" w:fill="FFFFFF"/>
        <w:tabs>
          <w:tab w:val="left" w:leader="underscore" w:pos="10334"/>
        </w:tabs>
        <w:ind w:left="3969"/>
        <w:jc w:val="both"/>
        <w:rPr>
          <w:sz w:val="28"/>
          <w:szCs w:val="28"/>
        </w:rPr>
      </w:pPr>
      <w:r w:rsidRPr="0039204B">
        <w:rPr>
          <w:spacing w:val="-7"/>
          <w:sz w:val="28"/>
          <w:szCs w:val="28"/>
        </w:rPr>
        <w:t>от_</w:t>
      </w:r>
      <w:r w:rsidRPr="0039204B">
        <w:rPr>
          <w:sz w:val="28"/>
          <w:szCs w:val="28"/>
        </w:rPr>
        <w:t xml:space="preserve">_______________________________________ </w:t>
      </w:r>
    </w:p>
    <w:p w:rsidR="0039204B" w:rsidRPr="0039204B" w:rsidRDefault="0039204B" w:rsidP="0039204B">
      <w:pPr>
        <w:shd w:val="clear" w:color="auto" w:fill="FFFFFF"/>
        <w:tabs>
          <w:tab w:val="left" w:leader="underscore" w:pos="10334"/>
        </w:tabs>
        <w:ind w:left="3969"/>
        <w:jc w:val="both"/>
        <w:rPr>
          <w:spacing w:val="-3"/>
        </w:rPr>
      </w:pPr>
      <w:r w:rsidRPr="0039204B">
        <w:rPr>
          <w:spacing w:val="-3"/>
        </w:rPr>
        <w:t>(для физических лиц - фамилия, имя, отчество (при наличии), место жительства, реквизиты документа, удостоверяющего личность, ИНН)</w:t>
      </w:r>
    </w:p>
    <w:p w:rsidR="0039204B" w:rsidRPr="0039204B" w:rsidRDefault="0039204B" w:rsidP="0039204B">
      <w:pPr>
        <w:shd w:val="clear" w:color="auto" w:fill="FFFFFF"/>
        <w:tabs>
          <w:tab w:val="left" w:leader="underscore" w:pos="10334"/>
        </w:tabs>
        <w:ind w:left="3969"/>
        <w:jc w:val="both"/>
        <w:rPr>
          <w:spacing w:val="-3"/>
        </w:rPr>
      </w:pPr>
      <w:r w:rsidRPr="0039204B">
        <w:rPr>
          <w:sz w:val="28"/>
          <w:szCs w:val="28"/>
        </w:rPr>
        <w:t xml:space="preserve">__________________________________________ </w:t>
      </w:r>
    </w:p>
    <w:p w:rsidR="0039204B" w:rsidRPr="0039204B" w:rsidRDefault="0039204B" w:rsidP="0039204B">
      <w:pPr>
        <w:shd w:val="clear" w:color="auto" w:fill="FFFFFF"/>
        <w:tabs>
          <w:tab w:val="left" w:leader="underscore" w:pos="10334"/>
        </w:tabs>
        <w:ind w:left="3969"/>
        <w:jc w:val="both"/>
        <w:rPr>
          <w:spacing w:val="-3"/>
        </w:rPr>
      </w:pPr>
      <w:r w:rsidRPr="0039204B">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39204B" w:rsidRPr="0039204B" w:rsidRDefault="0039204B" w:rsidP="0039204B">
      <w:pPr>
        <w:autoSpaceDE w:val="0"/>
        <w:autoSpaceDN w:val="0"/>
        <w:adjustRightInd w:val="0"/>
        <w:ind w:left="3969"/>
        <w:jc w:val="both"/>
        <w:rPr>
          <w:spacing w:val="-3"/>
        </w:rPr>
      </w:pPr>
      <w:r w:rsidRPr="0039204B">
        <w:rPr>
          <w:spacing w:val="-3"/>
        </w:rPr>
        <w:t>_____________________________________________________________</w:t>
      </w:r>
    </w:p>
    <w:p w:rsidR="0039204B" w:rsidRPr="0039204B" w:rsidRDefault="0039204B" w:rsidP="0039204B">
      <w:pPr>
        <w:autoSpaceDE w:val="0"/>
        <w:autoSpaceDN w:val="0"/>
        <w:adjustRightInd w:val="0"/>
        <w:ind w:left="3969"/>
        <w:jc w:val="both"/>
      </w:pPr>
      <w:r w:rsidRPr="0039204B">
        <w:rPr>
          <w:spacing w:val="-3"/>
        </w:rPr>
        <w:t>(</w:t>
      </w:r>
      <w:r w:rsidRPr="0039204B">
        <w:t>почтовый адрес, адрес электронной почты, номер телефона для связи)</w:t>
      </w:r>
    </w:p>
    <w:p w:rsidR="0039204B" w:rsidRPr="0039204B" w:rsidRDefault="0039204B" w:rsidP="0039204B">
      <w:pPr>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r w:rsidRPr="0039204B">
        <w:rPr>
          <w:sz w:val="28"/>
          <w:szCs w:val="28"/>
        </w:rPr>
        <w:t>Заявление</w:t>
      </w:r>
    </w:p>
    <w:p w:rsidR="0039204B" w:rsidRPr="0039204B" w:rsidRDefault="0039204B" w:rsidP="0039204B">
      <w:pPr>
        <w:jc w:val="center"/>
        <w:rPr>
          <w:sz w:val="28"/>
          <w:szCs w:val="28"/>
        </w:rPr>
      </w:pPr>
      <w:r w:rsidRPr="0039204B">
        <w:rPr>
          <w:sz w:val="28"/>
          <w:szCs w:val="28"/>
        </w:rPr>
        <w:t xml:space="preserve">о предоставлении земельного участка в безвозмездное срочное пользование </w:t>
      </w:r>
    </w:p>
    <w:p w:rsidR="0039204B" w:rsidRPr="0039204B" w:rsidRDefault="0039204B" w:rsidP="0039204B">
      <w:pPr>
        <w:rPr>
          <w:sz w:val="28"/>
          <w:szCs w:val="28"/>
        </w:rPr>
      </w:pPr>
    </w:p>
    <w:p w:rsidR="0039204B" w:rsidRPr="0039204B" w:rsidRDefault="0039204B" w:rsidP="0039204B">
      <w:pPr>
        <w:ind w:firstLine="709"/>
        <w:jc w:val="both"/>
        <w:rPr>
          <w:sz w:val="28"/>
          <w:szCs w:val="28"/>
        </w:rPr>
      </w:pPr>
      <w:r w:rsidRPr="0039204B">
        <w:rPr>
          <w:sz w:val="28"/>
          <w:szCs w:val="28"/>
        </w:rPr>
        <w:t>Прошу Вас на основании ___________________________________________,</w:t>
      </w:r>
    </w:p>
    <w:p w:rsidR="0039204B" w:rsidRPr="0039204B" w:rsidRDefault="0039204B" w:rsidP="0039204B">
      <w:pPr>
        <w:ind w:left="2124" w:firstLine="708"/>
        <w:jc w:val="both"/>
        <w:rPr>
          <w:sz w:val="24"/>
          <w:szCs w:val="24"/>
        </w:rPr>
      </w:pPr>
      <w:r w:rsidRPr="0039204B">
        <w:rPr>
          <w:sz w:val="24"/>
          <w:szCs w:val="24"/>
        </w:rPr>
        <w:t>(указывается основание из числа, предусмотренных п.2 ст.39.10 ЗК РФ).</w:t>
      </w:r>
    </w:p>
    <w:p w:rsidR="0039204B" w:rsidRPr="0039204B" w:rsidRDefault="0039204B" w:rsidP="0039204B">
      <w:pPr>
        <w:jc w:val="both"/>
        <w:rPr>
          <w:sz w:val="28"/>
          <w:szCs w:val="28"/>
        </w:rPr>
      </w:pPr>
      <w:r w:rsidRPr="0039204B">
        <w:rPr>
          <w:sz w:val="28"/>
          <w:szCs w:val="28"/>
        </w:rPr>
        <w:t xml:space="preserve">предоставить для _______________________________________________________ </w:t>
      </w:r>
    </w:p>
    <w:p w:rsidR="0039204B" w:rsidRPr="0039204B" w:rsidRDefault="0039204B" w:rsidP="0039204B">
      <w:pPr>
        <w:jc w:val="both"/>
        <w:rPr>
          <w:sz w:val="24"/>
          <w:szCs w:val="24"/>
        </w:rPr>
      </w:pP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4"/>
          <w:szCs w:val="24"/>
        </w:rPr>
        <w:t>(указывается цель использования земельного участка)</w:t>
      </w:r>
    </w:p>
    <w:p w:rsidR="0039204B" w:rsidRPr="0039204B" w:rsidRDefault="0039204B" w:rsidP="0039204B">
      <w:pPr>
        <w:jc w:val="both"/>
        <w:rPr>
          <w:sz w:val="28"/>
          <w:szCs w:val="28"/>
        </w:rPr>
      </w:pPr>
      <w:r w:rsidRPr="0039204B">
        <w:rPr>
          <w:sz w:val="28"/>
          <w:szCs w:val="28"/>
        </w:rPr>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безвозмездное срочное пользование, без проведения торгов. </w:t>
      </w:r>
    </w:p>
    <w:p w:rsidR="0039204B" w:rsidRPr="0039204B" w:rsidRDefault="0039204B" w:rsidP="0039204B">
      <w:pPr>
        <w:ind w:firstLine="709"/>
        <w:jc w:val="both"/>
        <w:rPr>
          <w:sz w:val="28"/>
          <w:szCs w:val="28"/>
        </w:rPr>
      </w:pPr>
      <w:r w:rsidRPr="0039204B">
        <w:rPr>
          <w:sz w:val="28"/>
          <w:szCs w:val="28"/>
        </w:rPr>
        <w:t>Дополнительные сведения (заполняются при наличии нижеуказанных условий):</w:t>
      </w:r>
    </w:p>
    <w:p w:rsidR="0039204B" w:rsidRPr="0039204B" w:rsidRDefault="0039204B" w:rsidP="0039204B">
      <w:pPr>
        <w:jc w:val="both"/>
        <w:rPr>
          <w:sz w:val="28"/>
          <w:szCs w:val="28"/>
        </w:rPr>
      </w:pPr>
      <w:r w:rsidRPr="0039204B">
        <w:rPr>
          <w:sz w:val="28"/>
          <w:szCs w:val="28"/>
        </w:rPr>
        <w:t>_________________________________________</w:t>
      </w:r>
      <w:r w:rsidR="00EF7CFB">
        <w:rPr>
          <w:sz w:val="28"/>
          <w:szCs w:val="28"/>
        </w:rPr>
        <w:t>_____________________________</w:t>
      </w:r>
    </w:p>
    <w:p w:rsidR="0039204B" w:rsidRPr="0039204B" w:rsidRDefault="0039204B" w:rsidP="0039204B">
      <w:pPr>
        <w:jc w:val="both"/>
        <w:rPr>
          <w:sz w:val="24"/>
          <w:szCs w:val="24"/>
        </w:rPr>
      </w:pPr>
      <w:r w:rsidRPr="0039204B">
        <w:rPr>
          <w:sz w:val="24"/>
          <w:szCs w:val="24"/>
        </w:rPr>
        <w:t>реквизиты решения об изъятии земельного участка для государственных или</w:t>
      </w:r>
      <w:r w:rsidR="00EF7CFB">
        <w:rPr>
          <w:sz w:val="24"/>
          <w:szCs w:val="24"/>
        </w:rPr>
        <w:t xml:space="preserve"> </w:t>
      </w:r>
      <w:r w:rsidRPr="0039204B">
        <w:rPr>
          <w:sz w:val="24"/>
          <w:szCs w:val="24"/>
        </w:rPr>
        <w:t>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9204B" w:rsidRPr="0039204B" w:rsidRDefault="0039204B" w:rsidP="0039204B">
      <w:pPr>
        <w:jc w:val="both"/>
        <w:rPr>
          <w:sz w:val="24"/>
          <w:szCs w:val="24"/>
        </w:rPr>
      </w:pPr>
      <w:r w:rsidRPr="0039204B">
        <w:rPr>
          <w:sz w:val="24"/>
          <w:szCs w:val="24"/>
        </w:rPr>
        <w:t>____________________________________________________________________</w:t>
      </w:r>
      <w:r w:rsidR="00EF7CFB">
        <w:rPr>
          <w:sz w:val="24"/>
          <w:szCs w:val="24"/>
        </w:rPr>
        <w:t>______________</w:t>
      </w:r>
    </w:p>
    <w:p w:rsidR="0039204B" w:rsidRPr="0039204B" w:rsidRDefault="0039204B" w:rsidP="0039204B">
      <w:pPr>
        <w:jc w:val="both"/>
        <w:rPr>
          <w:sz w:val="24"/>
          <w:szCs w:val="24"/>
        </w:rPr>
      </w:pPr>
      <w:r w:rsidRPr="0039204B">
        <w:rPr>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9204B" w:rsidRPr="0039204B" w:rsidRDefault="0039204B" w:rsidP="0039204B">
      <w:pPr>
        <w:jc w:val="both"/>
        <w:rPr>
          <w:sz w:val="24"/>
          <w:szCs w:val="24"/>
        </w:rPr>
      </w:pPr>
      <w:r w:rsidRPr="0039204B">
        <w:rPr>
          <w:sz w:val="24"/>
          <w:szCs w:val="24"/>
        </w:rPr>
        <w:t>_____________________________________________________</w:t>
      </w:r>
      <w:r w:rsidR="00EF7CFB">
        <w:rPr>
          <w:sz w:val="24"/>
          <w:szCs w:val="24"/>
        </w:rPr>
        <w:t>_____________________________</w:t>
      </w:r>
    </w:p>
    <w:p w:rsidR="0039204B" w:rsidRPr="0039204B" w:rsidRDefault="0039204B" w:rsidP="0039204B">
      <w:pPr>
        <w:jc w:val="both"/>
        <w:rPr>
          <w:sz w:val="24"/>
          <w:szCs w:val="24"/>
        </w:rPr>
      </w:pPr>
      <w:r w:rsidRPr="0039204B">
        <w:rPr>
          <w:sz w:val="24"/>
          <w:szCs w:val="24"/>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9204B" w:rsidRPr="0039204B" w:rsidRDefault="0039204B" w:rsidP="0039204B">
      <w:pPr>
        <w:ind w:firstLine="709"/>
        <w:rPr>
          <w:sz w:val="28"/>
          <w:szCs w:val="28"/>
        </w:rPr>
      </w:pPr>
      <w:r w:rsidRPr="0039204B">
        <w:rPr>
          <w:sz w:val="28"/>
          <w:szCs w:val="28"/>
        </w:rPr>
        <w:t>К заявлению прилагаются следующие документы (сканкопии):</w:t>
      </w:r>
    </w:p>
    <w:p w:rsidR="0039204B" w:rsidRPr="0039204B" w:rsidRDefault="0039204B" w:rsidP="0039204B">
      <w:pPr>
        <w:ind w:firstLine="709"/>
        <w:jc w:val="both"/>
        <w:rPr>
          <w:sz w:val="28"/>
          <w:szCs w:val="28"/>
        </w:rPr>
      </w:pPr>
      <w:r w:rsidRPr="0039204B">
        <w:rPr>
          <w:sz w:val="28"/>
          <w:szCs w:val="28"/>
        </w:rPr>
        <w:t>Физические лица:</w:t>
      </w:r>
    </w:p>
    <w:p w:rsidR="0039204B" w:rsidRPr="0039204B" w:rsidRDefault="0039204B" w:rsidP="0039204B">
      <w:pPr>
        <w:ind w:firstLine="709"/>
        <w:jc w:val="both"/>
        <w:rPr>
          <w:sz w:val="28"/>
          <w:szCs w:val="28"/>
        </w:rPr>
      </w:pPr>
      <w:r w:rsidRPr="0039204B">
        <w:rPr>
          <w:sz w:val="28"/>
          <w:szCs w:val="28"/>
        </w:rPr>
        <w:t>1) Копия документа, удостоверяющего личность (для гражданина);</w:t>
      </w:r>
    </w:p>
    <w:p w:rsidR="0039204B" w:rsidRPr="0039204B" w:rsidRDefault="0039204B" w:rsidP="0039204B">
      <w:pPr>
        <w:ind w:firstLine="709"/>
        <w:jc w:val="both"/>
        <w:rPr>
          <w:sz w:val="28"/>
          <w:szCs w:val="28"/>
        </w:rPr>
      </w:pPr>
      <w:r w:rsidRPr="0039204B">
        <w:rPr>
          <w:sz w:val="28"/>
          <w:szCs w:val="28"/>
        </w:rPr>
        <w:t>2) Документ, подтверждающий полномочия представителя (если от имени заявителя действует представитель);</w:t>
      </w:r>
    </w:p>
    <w:p w:rsidR="0039204B" w:rsidRPr="0039204B" w:rsidRDefault="0039204B" w:rsidP="0039204B">
      <w:pPr>
        <w:ind w:firstLine="709"/>
        <w:jc w:val="both"/>
        <w:rPr>
          <w:sz w:val="28"/>
          <w:szCs w:val="28"/>
        </w:rPr>
      </w:pPr>
      <w:r w:rsidRPr="0039204B">
        <w:rPr>
          <w:sz w:val="28"/>
          <w:szCs w:val="28"/>
        </w:rPr>
        <w:t xml:space="preserve">3) Утвержденная схема расположения земельного участка на кадастровом плане территорий (если земельный участок предстоит образовать и не утвержден </w:t>
      </w:r>
      <w:r w:rsidRPr="0039204B">
        <w:rPr>
          <w:sz w:val="28"/>
          <w:szCs w:val="28"/>
        </w:rPr>
        <w:lastRenderedPageBreak/>
        <w:t>проект межевания территории, в границах которой предусмотрено образование земельного участка).</w:t>
      </w:r>
    </w:p>
    <w:p w:rsidR="0039204B" w:rsidRPr="0039204B" w:rsidRDefault="0039204B" w:rsidP="0039204B">
      <w:pPr>
        <w:ind w:firstLine="709"/>
        <w:jc w:val="both"/>
        <w:rPr>
          <w:sz w:val="28"/>
          <w:szCs w:val="28"/>
        </w:rPr>
      </w:pPr>
      <w:r w:rsidRPr="0039204B">
        <w:rPr>
          <w:sz w:val="28"/>
          <w:szCs w:val="28"/>
        </w:rPr>
        <w:t>Юридические лица:</w:t>
      </w:r>
    </w:p>
    <w:p w:rsidR="0039204B" w:rsidRPr="0039204B" w:rsidRDefault="0039204B" w:rsidP="0039204B">
      <w:pPr>
        <w:ind w:firstLine="709"/>
        <w:jc w:val="both"/>
        <w:rPr>
          <w:sz w:val="28"/>
          <w:szCs w:val="28"/>
        </w:rPr>
      </w:pPr>
      <w:r w:rsidRPr="0039204B">
        <w:rPr>
          <w:sz w:val="28"/>
          <w:szCs w:val="28"/>
        </w:rPr>
        <w:t>1) Документ, подтверждающий полномочия представителя (если от имени заявителя действует представитель);</w:t>
      </w:r>
    </w:p>
    <w:p w:rsidR="0039204B" w:rsidRPr="0039204B" w:rsidRDefault="0039204B" w:rsidP="0039204B">
      <w:pPr>
        <w:ind w:firstLine="709"/>
        <w:jc w:val="both"/>
        <w:rPr>
          <w:sz w:val="28"/>
          <w:szCs w:val="28"/>
        </w:rPr>
      </w:pPr>
      <w:r w:rsidRPr="0039204B">
        <w:rPr>
          <w:sz w:val="28"/>
          <w:szCs w:val="28"/>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ind w:firstLine="709"/>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ind w:firstLine="709"/>
        <w:jc w:val="both"/>
        <w:rPr>
          <w:sz w:val="28"/>
          <w:szCs w:val="28"/>
        </w:rPr>
      </w:pPr>
    </w:p>
    <w:p w:rsidR="0039204B" w:rsidRPr="0039204B" w:rsidRDefault="0039204B" w:rsidP="0039204B">
      <w:pPr>
        <w:ind w:firstLine="709"/>
        <w:jc w:val="both"/>
        <w:rPr>
          <w:sz w:val="24"/>
          <w:szCs w:val="24"/>
          <w:lang w:eastAsia="en-US"/>
        </w:rPr>
      </w:pPr>
    </w:p>
    <w:p w:rsidR="0039204B" w:rsidRPr="0039204B" w:rsidRDefault="0039204B" w:rsidP="0039204B">
      <w:pPr>
        <w:rPr>
          <w:sz w:val="24"/>
          <w:szCs w:val="24"/>
          <w:lang w:eastAsia="en-US"/>
        </w:rPr>
        <w:sectPr w:rsidR="0039204B" w:rsidRPr="0039204B" w:rsidSect="00BD6B02">
          <w:pgSz w:w="11906" w:h="16838"/>
          <w:pgMar w:top="1134" w:right="707" w:bottom="425" w:left="1276" w:header="709" w:footer="709" w:gutter="0"/>
          <w:cols w:space="708"/>
          <w:docGrid w:linePitch="360"/>
        </w:sectPr>
      </w:pPr>
    </w:p>
    <w:p w:rsidR="0039204B" w:rsidRPr="0039204B" w:rsidRDefault="0039204B" w:rsidP="0039204B">
      <w:pPr>
        <w:keepNext/>
        <w:ind w:left="4248"/>
        <w:jc w:val="right"/>
        <w:outlineLvl w:val="0"/>
        <w:rPr>
          <w:bCs/>
          <w:sz w:val="28"/>
          <w:szCs w:val="28"/>
          <w:lang w:eastAsia="zh-CN"/>
        </w:rPr>
      </w:pPr>
      <w:r w:rsidRPr="0039204B">
        <w:rPr>
          <w:bCs/>
          <w:sz w:val="28"/>
          <w:szCs w:val="28"/>
          <w:lang w:eastAsia="zh-CN"/>
        </w:rPr>
        <w:lastRenderedPageBreak/>
        <w:t>Приложение №</w:t>
      </w:r>
      <w:r w:rsidR="00EF7CFB">
        <w:rPr>
          <w:bCs/>
          <w:sz w:val="28"/>
          <w:szCs w:val="28"/>
          <w:lang w:eastAsia="zh-CN"/>
        </w:rPr>
        <w:t xml:space="preserve"> </w:t>
      </w:r>
      <w:r w:rsidRPr="0039204B">
        <w:rPr>
          <w:bCs/>
          <w:sz w:val="28"/>
          <w:szCs w:val="28"/>
          <w:lang w:eastAsia="zh-CN"/>
        </w:rPr>
        <w:t>3</w:t>
      </w:r>
    </w:p>
    <w:p w:rsidR="0039204B" w:rsidRPr="0039204B" w:rsidRDefault="0039204B" w:rsidP="0039204B">
      <w:pPr>
        <w:keepNext/>
        <w:ind w:left="4248"/>
        <w:outlineLvl w:val="0"/>
        <w:rPr>
          <w:b/>
          <w:bCs/>
          <w:sz w:val="28"/>
          <w:szCs w:val="28"/>
          <w:lang w:eastAsia="zh-CN"/>
        </w:rPr>
      </w:pP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jc w:val="both"/>
        <w:rPr>
          <w:sz w:val="28"/>
          <w:szCs w:val="28"/>
          <w:lang w:eastAsia="zh-CN"/>
        </w:rPr>
      </w:pPr>
      <w:r w:rsidRPr="0039204B">
        <w:rPr>
          <w:sz w:val="28"/>
          <w:szCs w:val="28"/>
          <w:lang w:eastAsia="zh-CN"/>
        </w:rPr>
        <w:t xml:space="preserve">               БОЕРЫК                                                                         ПОСТАНОВЛЕНИЕ</w:t>
      </w:r>
    </w:p>
    <w:p w:rsidR="0039204B" w:rsidRPr="0039204B" w:rsidRDefault="0039204B" w:rsidP="0039204B">
      <w:pPr>
        <w:jc w:val="both"/>
        <w:rPr>
          <w:sz w:val="28"/>
          <w:szCs w:val="28"/>
          <w:lang w:eastAsia="zh-CN"/>
        </w:rPr>
      </w:pPr>
    </w:p>
    <w:p w:rsidR="0039204B" w:rsidRPr="0039204B" w:rsidRDefault="0039204B" w:rsidP="0039204B">
      <w:pPr>
        <w:jc w:val="both"/>
        <w:rPr>
          <w:sz w:val="28"/>
          <w:szCs w:val="28"/>
          <w:lang w:eastAsia="zh-CN"/>
        </w:rPr>
      </w:pPr>
      <w:r w:rsidRPr="0039204B">
        <w:rPr>
          <w:sz w:val="28"/>
          <w:szCs w:val="28"/>
          <w:lang w:eastAsia="zh-CN"/>
        </w:rPr>
        <w:t xml:space="preserve">          «_____» ________________ 20___г.                                                       №_____  </w:t>
      </w:r>
    </w:p>
    <w:p w:rsidR="0039204B" w:rsidRPr="0039204B" w:rsidRDefault="0039204B" w:rsidP="0039204B">
      <w:pPr>
        <w:jc w:val="both"/>
        <w:rPr>
          <w:sz w:val="28"/>
          <w:szCs w:val="28"/>
          <w:lang w:eastAsia="zh-CN"/>
        </w:rPr>
      </w:pPr>
    </w:p>
    <w:p w:rsidR="0039204B" w:rsidRPr="0039204B" w:rsidRDefault="0039204B" w:rsidP="0039204B">
      <w:pPr>
        <w:jc w:val="both"/>
        <w:rPr>
          <w:sz w:val="28"/>
          <w:szCs w:val="28"/>
        </w:rPr>
      </w:pPr>
      <w:r w:rsidRPr="0039204B">
        <w:rPr>
          <w:sz w:val="28"/>
          <w:szCs w:val="28"/>
        </w:rPr>
        <w:t>о предоставлении земельного</w:t>
      </w:r>
    </w:p>
    <w:p w:rsidR="0039204B" w:rsidRPr="0039204B" w:rsidRDefault="0039204B" w:rsidP="0039204B">
      <w:pPr>
        <w:jc w:val="both"/>
        <w:rPr>
          <w:sz w:val="28"/>
          <w:szCs w:val="28"/>
        </w:rPr>
      </w:pPr>
      <w:r w:rsidRPr="0039204B">
        <w:rPr>
          <w:sz w:val="28"/>
          <w:szCs w:val="28"/>
        </w:rPr>
        <w:t>участка в безвозмездное срочное</w:t>
      </w:r>
    </w:p>
    <w:p w:rsidR="0039204B" w:rsidRPr="0039204B" w:rsidRDefault="0039204B" w:rsidP="0039204B">
      <w:pPr>
        <w:jc w:val="both"/>
        <w:rPr>
          <w:sz w:val="28"/>
          <w:szCs w:val="28"/>
        </w:rPr>
      </w:pPr>
      <w:r w:rsidRPr="0039204B">
        <w:rPr>
          <w:sz w:val="28"/>
          <w:szCs w:val="28"/>
        </w:rPr>
        <w:t xml:space="preserve">пользование </w:t>
      </w:r>
    </w:p>
    <w:p w:rsidR="0039204B" w:rsidRPr="0039204B" w:rsidRDefault="0039204B" w:rsidP="0039204B">
      <w:pPr>
        <w:jc w:val="both"/>
        <w:rPr>
          <w:sz w:val="28"/>
          <w:szCs w:val="28"/>
        </w:rPr>
      </w:pPr>
    </w:p>
    <w:p w:rsidR="0039204B" w:rsidRPr="0039204B" w:rsidRDefault="0039204B" w:rsidP="0039204B">
      <w:pPr>
        <w:ind w:firstLine="709"/>
        <w:jc w:val="both"/>
        <w:rPr>
          <w:sz w:val="28"/>
          <w:szCs w:val="28"/>
        </w:rPr>
      </w:pPr>
      <w:r w:rsidRPr="0039204B">
        <w:rPr>
          <w:sz w:val="28"/>
          <w:szCs w:val="28"/>
        </w:rPr>
        <w:t xml:space="preserve">В соответствии с п.2 ст.39.10 Земельного Кодекса Российской Федерации и учитывая заявление _________________ о предоставлении земельного участка на праве безвозмездного срочного пользования, </w:t>
      </w:r>
    </w:p>
    <w:p w:rsidR="0039204B" w:rsidRPr="0039204B" w:rsidRDefault="0039204B" w:rsidP="0039204B">
      <w:pPr>
        <w:ind w:firstLine="709"/>
        <w:jc w:val="both"/>
        <w:rPr>
          <w:sz w:val="28"/>
          <w:szCs w:val="28"/>
        </w:rPr>
      </w:pPr>
      <w:r w:rsidRPr="0039204B">
        <w:rPr>
          <w:sz w:val="28"/>
          <w:szCs w:val="28"/>
        </w:rPr>
        <w:t>постановляю:</w:t>
      </w:r>
    </w:p>
    <w:p w:rsidR="0039204B" w:rsidRPr="0039204B" w:rsidRDefault="0039204B" w:rsidP="0039204B">
      <w:pPr>
        <w:ind w:firstLine="709"/>
        <w:jc w:val="both"/>
        <w:rPr>
          <w:sz w:val="28"/>
          <w:szCs w:val="28"/>
        </w:rPr>
      </w:pPr>
      <w:r w:rsidRPr="0039204B">
        <w:rPr>
          <w:sz w:val="28"/>
          <w:szCs w:val="28"/>
        </w:rPr>
        <w:t>1. Предоставить ____________________, 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безвозмездное срочное пользование.</w:t>
      </w:r>
    </w:p>
    <w:p w:rsidR="0039204B" w:rsidRPr="0039204B" w:rsidRDefault="0039204B" w:rsidP="0039204B">
      <w:pPr>
        <w:ind w:firstLine="709"/>
        <w:jc w:val="both"/>
        <w:rPr>
          <w:sz w:val="28"/>
          <w:szCs w:val="28"/>
        </w:rPr>
      </w:pPr>
      <w:r w:rsidRPr="0039204B">
        <w:rPr>
          <w:sz w:val="28"/>
          <w:szCs w:val="28"/>
        </w:rPr>
        <w:t>2  ________________________:</w:t>
      </w:r>
    </w:p>
    <w:p w:rsidR="0039204B" w:rsidRPr="0039204B" w:rsidRDefault="0039204B" w:rsidP="0039204B">
      <w:pPr>
        <w:jc w:val="both"/>
        <w:rPr>
          <w:sz w:val="28"/>
          <w:szCs w:val="28"/>
        </w:rPr>
      </w:pPr>
      <w:r w:rsidRPr="0039204B">
        <w:rPr>
          <w:sz w:val="28"/>
          <w:szCs w:val="28"/>
        </w:rPr>
        <w:t>- зарегистрировать право безвозмездного срочного пользования земельного участка.</w:t>
      </w:r>
    </w:p>
    <w:p w:rsidR="0039204B" w:rsidRPr="0039204B" w:rsidRDefault="0039204B" w:rsidP="0039204B">
      <w:pPr>
        <w:ind w:firstLine="709"/>
        <w:jc w:val="both"/>
        <w:rPr>
          <w:sz w:val="28"/>
          <w:szCs w:val="28"/>
        </w:rPr>
      </w:pPr>
      <w:r w:rsidRPr="0039204B">
        <w:rPr>
          <w:sz w:val="28"/>
          <w:szCs w:val="28"/>
        </w:rPr>
        <w:t>3. Контроль за исполнением настоящего распоряжения оставляю за собой.</w:t>
      </w:r>
    </w:p>
    <w:p w:rsidR="0039204B" w:rsidRPr="0039204B" w:rsidRDefault="0039204B" w:rsidP="0039204B">
      <w:pPr>
        <w:jc w:val="both"/>
        <w:rPr>
          <w:b/>
          <w:sz w:val="28"/>
          <w:szCs w:val="28"/>
          <w:lang w:eastAsia="zh-CN"/>
        </w:rPr>
      </w:pPr>
    </w:p>
    <w:p w:rsidR="0039204B" w:rsidRPr="0039204B" w:rsidRDefault="0039204B" w:rsidP="0039204B">
      <w:pPr>
        <w:rPr>
          <w:sz w:val="28"/>
          <w:szCs w:val="28"/>
          <w:lang w:eastAsia="zh-CN"/>
        </w:rPr>
      </w:pPr>
      <w:r w:rsidRPr="0039204B">
        <w:rPr>
          <w:sz w:val="28"/>
          <w:szCs w:val="28"/>
          <w:lang w:eastAsia="zh-CN"/>
        </w:rPr>
        <w:t>Руководитель Исполнительного комитета                            ____________________</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sectPr w:rsidR="0039204B" w:rsidRPr="0039204B" w:rsidSect="00BD6B02">
          <w:pgSz w:w="11906" w:h="16838"/>
          <w:pgMar w:top="1134" w:right="707" w:bottom="425" w:left="1276" w:header="709" w:footer="709" w:gutter="0"/>
          <w:cols w:space="708"/>
          <w:docGrid w:linePitch="360"/>
        </w:sectPr>
      </w:pP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keepNext/>
        <w:ind w:left="4248"/>
        <w:jc w:val="right"/>
        <w:outlineLvl w:val="0"/>
        <w:rPr>
          <w:bCs/>
          <w:sz w:val="28"/>
          <w:szCs w:val="28"/>
          <w:lang w:eastAsia="zh-CN"/>
        </w:rPr>
      </w:pPr>
      <w:r w:rsidRPr="0039204B">
        <w:rPr>
          <w:bCs/>
          <w:sz w:val="28"/>
          <w:szCs w:val="28"/>
          <w:lang w:eastAsia="zh-CN"/>
        </w:rPr>
        <w:t>Приложение №</w:t>
      </w:r>
      <w:r w:rsidR="00EF7CFB">
        <w:rPr>
          <w:bCs/>
          <w:sz w:val="28"/>
          <w:szCs w:val="28"/>
          <w:lang w:eastAsia="zh-CN"/>
        </w:rPr>
        <w:t xml:space="preserve"> </w:t>
      </w:r>
      <w:r w:rsidRPr="0039204B">
        <w:rPr>
          <w:bCs/>
          <w:sz w:val="28"/>
          <w:szCs w:val="28"/>
          <w:lang w:eastAsia="zh-CN"/>
        </w:rPr>
        <w:t xml:space="preserve">4 </w:t>
      </w:r>
    </w:p>
    <w:p w:rsidR="0039204B" w:rsidRPr="0039204B" w:rsidRDefault="0039204B" w:rsidP="0039204B">
      <w:pPr>
        <w:rPr>
          <w:b/>
          <w:bCs/>
          <w:sz w:val="28"/>
          <w:szCs w:val="28"/>
        </w:rPr>
      </w:pPr>
    </w:p>
    <w:p w:rsidR="0039204B" w:rsidRPr="0039204B" w:rsidRDefault="0039204B" w:rsidP="0039204B">
      <w:pPr>
        <w:jc w:val="center"/>
        <w:rPr>
          <w:b/>
          <w:sz w:val="28"/>
          <w:szCs w:val="28"/>
          <w:lang/>
        </w:rPr>
      </w:pPr>
      <w:r w:rsidRPr="0039204B">
        <w:rPr>
          <w:b/>
          <w:sz w:val="28"/>
          <w:szCs w:val="28"/>
          <w:lang/>
        </w:rPr>
        <w:t xml:space="preserve">Нижеприведенный договор является образцом и не содержит указанных в нем Приложений </w:t>
      </w:r>
    </w:p>
    <w:p w:rsidR="0039204B" w:rsidRPr="0039204B" w:rsidRDefault="0039204B" w:rsidP="0039204B">
      <w:pPr>
        <w:jc w:val="center"/>
        <w:rPr>
          <w:sz w:val="28"/>
          <w:szCs w:val="28"/>
          <w:lang/>
        </w:rPr>
      </w:pPr>
    </w:p>
    <w:p w:rsidR="0039204B" w:rsidRPr="0039204B" w:rsidRDefault="0039204B" w:rsidP="0039204B">
      <w:pPr>
        <w:jc w:val="center"/>
        <w:rPr>
          <w:sz w:val="28"/>
          <w:szCs w:val="28"/>
          <w:lang/>
        </w:rPr>
      </w:pPr>
      <w:r w:rsidRPr="0039204B">
        <w:rPr>
          <w:sz w:val="28"/>
          <w:szCs w:val="28"/>
          <w:lang/>
        </w:rPr>
        <w:t>ДОГОВОР</w:t>
      </w:r>
    </w:p>
    <w:p w:rsidR="0039204B" w:rsidRPr="0039204B" w:rsidRDefault="0039204B" w:rsidP="0039204B">
      <w:pPr>
        <w:ind w:left="720"/>
        <w:jc w:val="center"/>
        <w:rPr>
          <w:sz w:val="28"/>
          <w:szCs w:val="28"/>
        </w:rPr>
      </w:pPr>
      <w:r w:rsidRPr="0039204B">
        <w:rPr>
          <w:sz w:val="28"/>
          <w:szCs w:val="28"/>
        </w:rPr>
        <w:t xml:space="preserve">безвозмездного срочного пользования земельным участком </w:t>
      </w:r>
    </w:p>
    <w:p w:rsidR="0039204B" w:rsidRPr="0039204B" w:rsidRDefault="0039204B" w:rsidP="0039204B">
      <w:pPr>
        <w:rPr>
          <w:b/>
          <w:sz w:val="28"/>
          <w:szCs w:val="28"/>
        </w:rPr>
      </w:pPr>
    </w:p>
    <w:p w:rsidR="0039204B" w:rsidRPr="0039204B" w:rsidRDefault="0039204B" w:rsidP="0039204B">
      <w:pPr>
        <w:jc w:val="center"/>
        <w:rPr>
          <w:sz w:val="28"/>
          <w:szCs w:val="28"/>
        </w:rPr>
      </w:pPr>
      <w:r w:rsidRPr="0039204B">
        <w:rPr>
          <w:sz w:val="28"/>
          <w:szCs w:val="28"/>
        </w:rPr>
        <w:t xml:space="preserve">№ _____ </w:t>
      </w:r>
    </w:p>
    <w:p w:rsidR="0039204B" w:rsidRPr="0039204B" w:rsidRDefault="0039204B" w:rsidP="0039204B">
      <w:pPr>
        <w:jc w:val="center"/>
        <w:rPr>
          <w:sz w:val="28"/>
          <w:szCs w:val="28"/>
        </w:rPr>
      </w:pPr>
    </w:p>
    <w:p w:rsidR="0039204B" w:rsidRPr="0039204B" w:rsidRDefault="0039204B" w:rsidP="0039204B">
      <w:pPr>
        <w:rPr>
          <w:sz w:val="28"/>
          <w:szCs w:val="28"/>
        </w:rPr>
      </w:pPr>
      <w:r w:rsidRPr="0039204B">
        <w:rPr>
          <w:sz w:val="28"/>
          <w:szCs w:val="28"/>
        </w:rPr>
        <w:t xml:space="preserve"> _______________</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«______» _______________20___г.</w:t>
      </w:r>
    </w:p>
    <w:p w:rsidR="0039204B" w:rsidRPr="0039204B" w:rsidRDefault="0039204B" w:rsidP="0039204B">
      <w:pPr>
        <w:rPr>
          <w:sz w:val="28"/>
          <w:szCs w:val="28"/>
        </w:rPr>
      </w:pPr>
    </w:p>
    <w:p w:rsidR="0039204B" w:rsidRPr="0039204B" w:rsidRDefault="0039204B" w:rsidP="0039204B">
      <w:pPr>
        <w:ind w:firstLine="709"/>
        <w:jc w:val="both"/>
        <w:rPr>
          <w:sz w:val="28"/>
          <w:szCs w:val="28"/>
          <w:lang w:eastAsia="zh-CN"/>
        </w:rPr>
      </w:pPr>
      <w:r w:rsidRPr="0039204B">
        <w:rPr>
          <w:sz w:val="28"/>
          <w:szCs w:val="28"/>
          <w:lang w:eastAsia="zh-CN"/>
        </w:rPr>
        <w:t>Исполнительный комитет Алексеевского муниципального района РТ в лице руководителя ________________________, действующего на основании Положения, утвержденного _______, именуемый в дальнейшем «Ссудодатель», и _________________________, паспорт ___________№________________, выданный ______________________________, проживающий: Российская Федерация, ___________________________________, именуемый в дальнейшем «Ссудополучатель»,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предоставлении земельного участка в безвозмездное срочное пользование без проведения торгов» заключили настоящий договор о нижеследующем:</w:t>
      </w:r>
    </w:p>
    <w:p w:rsidR="0039204B" w:rsidRPr="0039204B" w:rsidRDefault="0039204B" w:rsidP="0039204B">
      <w:pPr>
        <w:ind w:firstLine="709"/>
        <w:jc w:val="both"/>
        <w:rPr>
          <w:sz w:val="28"/>
          <w:szCs w:val="28"/>
          <w:lang w:eastAsia="zh-CN"/>
        </w:rPr>
      </w:pPr>
    </w:p>
    <w:p w:rsidR="0039204B" w:rsidRPr="0039204B" w:rsidRDefault="0039204B" w:rsidP="0039204B">
      <w:pPr>
        <w:numPr>
          <w:ilvl w:val="0"/>
          <w:numId w:val="3"/>
        </w:numPr>
        <w:tabs>
          <w:tab w:val="num" w:pos="0"/>
        </w:tabs>
        <w:ind w:left="0" w:firstLine="0"/>
        <w:jc w:val="center"/>
        <w:rPr>
          <w:sz w:val="28"/>
          <w:szCs w:val="28"/>
          <w:lang w:eastAsia="zh-CN"/>
        </w:rPr>
      </w:pPr>
      <w:r w:rsidRPr="0039204B">
        <w:rPr>
          <w:sz w:val="28"/>
          <w:szCs w:val="28"/>
          <w:lang w:eastAsia="zh-CN"/>
        </w:rPr>
        <w:t>ПРЕДМЕТ ДОГОВОРА</w:t>
      </w:r>
    </w:p>
    <w:p w:rsidR="0039204B" w:rsidRPr="0039204B" w:rsidRDefault="0039204B" w:rsidP="0039204B">
      <w:pPr>
        <w:ind w:left="360"/>
        <w:jc w:val="both"/>
        <w:rPr>
          <w:sz w:val="28"/>
          <w:szCs w:val="28"/>
          <w:lang w:eastAsia="zh-CN"/>
        </w:rPr>
      </w:pPr>
    </w:p>
    <w:p w:rsidR="0039204B" w:rsidRPr="0039204B" w:rsidRDefault="0039204B" w:rsidP="0039204B">
      <w:pPr>
        <w:jc w:val="both"/>
        <w:rPr>
          <w:sz w:val="28"/>
          <w:szCs w:val="28"/>
          <w:lang w:eastAsia="zh-CN"/>
        </w:rPr>
      </w:pPr>
    </w:p>
    <w:p w:rsidR="0039204B" w:rsidRPr="0039204B" w:rsidRDefault="0039204B" w:rsidP="0039204B">
      <w:pPr>
        <w:ind w:firstLine="709"/>
        <w:jc w:val="both"/>
        <w:rPr>
          <w:sz w:val="28"/>
          <w:szCs w:val="28"/>
          <w:lang w:eastAsia="zh-CN"/>
        </w:rPr>
      </w:pPr>
      <w:r w:rsidRPr="0039204B">
        <w:rPr>
          <w:sz w:val="28"/>
          <w:szCs w:val="28"/>
          <w:lang w:eastAsia="zh-CN"/>
        </w:rPr>
        <w:t>1.1. Ссудодатель передает, а Ссудополучатель принимает в безвозмездное срочное пользование земельный участок, находящийся в муниципальной собственности, общей площадью ___________ кв. м из земель муниципальной собственности _____________ муниципального района (в границах _________________________________________,</w:t>
      </w:r>
    </w:p>
    <w:p w:rsidR="0039204B" w:rsidRPr="0039204B" w:rsidRDefault="0039204B" w:rsidP="0039204B">
      <w:pPr>
        <w:ind w:left="4956" w:firstLine="708"/>
        <w:jc w:val="both"/>
        <w:rPr>
          <w:sz w:val="24"/>
          <w:szCs w:val="24"/>
          <w:lang w:eastAsia="zh-CN"/>
        </w:rPr>
      </w:pPr>
      <w:r w:rsidRPr="0039204B">
        <w:rPr>
          <w:sz w:val="24"/>
          <w:szCs w:val="24"/>
          <w:lang w:eastAsia="zh-CN"/>
        </w:rPr>
        <w:t>(наименование поселения)</w:t>
      </w:r>
    </w:p>
    <w:p w:rsidR="0039204B" w:rsidRPr="0039204B" w:rsidRDefault="0039204B" w:rsidP="0039204B">
      <w:pPr>
        <w:jc w:val="both"/>
        <w:rPr>
          <w:sz w:val="28"/>
          <w:szCs w:val="28"/>
          <w:lang w:eastAsia="zh-CN"/>
        </w:rPr>
      </w:pPr>
      <w:r w:rsidRPr="0039204B">
        <w:rPr>
          <w:sz w:val="28"/>
          <w:szCs w:val="28"/>
          <w:lang w:eastAsia="zh-CN"/>
        </w:rPr>
        <w:t>категория земель ____________________) с кадастровым номером:  __________:____</w:t>
      </w:r>
    </w:p>
    <w:p w:rsidR="0039204B" w:rsidRPr="0039204B" w:rsidRDefault="0039204B" w:rsidP="0039204B">
      <w:pPr>
        <w:jc w:val="both"/>
        <w:rPr>
          <w:sz w:val="28"/>
          <w:szCs w:val="28"/>
          <w:lang w:eastAsia="zh-CN"/>
        </w:rPr>
      </w:pPr>
      <w:r w:rsidRPr="0039204B">
        <w:rPr>
          <w:sz w:val="28"/>
          <w:szCs w:val="28"/>
          <w:lang w:eastAsia="zh-CN"/>
        </w:rPr>
        <w:t>в границах, указанных в кадастровой карте (плане), прилагаемой к настоящему Договору (приложение №1) и являющейся его неотъемлемой частью, расположенный по адресу: ______________________________________________,</w:t>
      </w:r>
    </w:p>
    <w:p w:rsidR="0039204B" w:rsidRPr="0039204B" w:rsidRDefault="0039204B" w:rsidP="0039204B">
      <w:pPr>
        <w:jc w:val="both"/>
        <w:rPr>
          <w:sz w:val="28"/>
          <w:szCs w:val="28"/>
          <w:lang w:eastAsia="zh-CN"/>
        </w:rPr>
      </w:pPr>
      <w:r w:rsidRPr="0039204B">
        <w:rPr>
          <w:sz w:val="28"/>
          <w:szCs w:val="28"/>
          <w:lang w:eastAsia="zh-CN"/>
        </w:rPr>
        <w:t>для использования в целях: ______________________________________________.</w:t>
      </w:r>
    </w:p>
    <w:p w:rsidR="0039204B" w:rsidRPr="0039204B" w:rsidRDefault="0039204B" w:rsidP="0039204B">
      <w:pPr>
        <w:jc w:val="both"/>
        <w:rPr>
          <w:sz w:val="28"/>
          <w:szCs w:val="28"/>
          <w:lang w:eastAsia="zh-CN"/>
        </w:rPr>
      </w:pPr>
    </w:p>
    <w:p w:rsidR="0039204B" w:rsidRPr="0039204B" w:rsidRDefault="0039204B" w:rsidP="0039204B">
      <w:pPr>
        <w:jc w:val="center"/>
        <w:rPr>
          <w:sz w:val="28"/>
          <w:szCs w:val="28"/>
          <w:lang w:eastAsia="zh-CN"/>
        </w:rPr>
      </w:pPr>
      <w:r w:rsidRPr="0039204B">
        <w:rPr>
          <w:sz w:val="28"/>
          <w:szCs w:val="28"/>
          <w:lang w:eastAsia="zh-CN"/>
        </w:rPr>
        <w:t>2. СРОК ДОГОВОРА И ПОРЯДОК ПЕРЕДАЧИ ЗЕМЕЛЬНОГО УЧАСТКА</w:t>
      </w:r>
    </w:p>
    <w:p w:rsidR="0039204B" w:rsidRPr="0039204B" w:rsidRDefault="0039204B" w:rsidP="0039204B">
      <w:pPr>
        <w:ind w:firstLine="567"/>
        <w:jc w:val="both"/>
        <w:rPr>
          <w:sz w:val="28"/>
          <w:szCs w:val="28"/>
          <w:lang w:eastAsia="zh-CN"/>
        </w:rPr>
      </w:pPr>
    </w:p>
    <w:p w:rsidR="0039204B" w:rsidRPr="0039204B" w:rsidRDefault="0039204B" w:rsidP="0039204B">
      <w:pPr>
        <w:ind w:firstLine="709"/>
        <w:jc w:val="both"/>
        <w:rPr>
          <w:sz w:val="28"/>
          <w:szCs w:val="28"/>
          <w:lang w:eastAsia="zh-CN"/>
        </w:rPr>
      </w:pPr>
      <w:r w:rsidRPr="0039204B">
        <w:rPr>
          <w:sz w:val="28"/>
          <w:szCs w:val="28"/>
          <w:lang w:eastAsia="zh-CN"/>
        </w:rPr>
        <w:t xml:space="preserve">2.1. Участок передается Ссудодателем и принимается Ссудополучателем в безвозмездное срочное пользование на срок ___________________________ без оформления акта приема-передачи с даты подписания настоящего Договора (в случае, если Договор не подлежит государственной регистрации) /даты </w:t>
      </w:r>
      <w:r w:rsidRPr="0039204B">
        <w:rPr>
          <w:sz w:val="28"/>
          <w:szCs w:val="28"/>
          <w:lang w:eastAsia="zh-CN"/>
        </w:rPr>
        <w:lastRenderedPageBreak/>
        <w:t>государственной регистрации Договора (в случае, если Договор подлежит государственной регистрации).</w:t>
      </w:r>
    </w:p>
    <w:p w:rsidR="0039204B" w:rsidRPr="0039204B" w:rsidRDefault="0039204B" w:rsidP="0039204B">
      <w:pPr>
        <w:ind w:firstLine="567"/>
        <w:jc w:val="both"/>
        <w:rPr>
          <w:sz w:val="28"/>
          <w:szCs w:val="28"/>
          <w:lang w:eastAsia="zh-CN"/>
        </w:rPr>
      </w:pPr>
    </w:p>
    <w:p w:rsidR="0039204B" w:rsidRPr="0039204B" w:rsidRDefault="0039204B" w:rsidP="0039204B">
      <w:pPr>
        <w:autoSpaceDE w:val="0"/>
        <w:autoSpaceDN w:val="0"/>
        <w:adjustRightInd w:val="0"/>
        <w:jc w:val="center"/>
        <w:outlineLvl w:val="0"/>
        <w:rPr>
          <w:sz w:val="28"/>
          <w:szCs w:val="28"/>
        </w:rPr>
      </w:pPr>
      <w:r w:rsidRPr="0039204B">
        <w:rPr>
          <w:sz w:val="28"/>
          <w:szCs w:val="28"/>
        </w:rPr>
        <w:t>3. ПРАВА И ОБЯЗАННОСТИ СТОРОН</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3.1. Права и обязанности Ссудодателя.</w:t>
      </w:r>
    </w:p>
    <w:p w:rsidR="0039204B" w:rsidRPr="0039204B" w:rsidRDefault="0039204B" w:rsidP="0039204B">
      <w:pPr>
        <w:autoSpaceDE w:val="0"/>
        <w:autoSpaceDN w:val="0"/>
        <w:adjustRightInd w:val="0"/>
        <w:ind w:firstLine="540"/>
        <w:jc w:val="both"/>
        <w:rPr>
          <w:sz w:val="28"/>
          <w:szCs w:val="28"/>
        </w:rPr>
      </w:pPr>
      <w:r w:rsidRPr="0039204B">
        <w:rPr>
          <w:sz w:val="28"/>
          <w:szCs w:val="28"/>
        </w:rPr>
        <w:t>3.1.1. Ссудодатель имеет право требовать досрочного расторжения Договора при использовании земельного участка не в соответствии с видом разрешенного использования, а также при использовании способами, приводящими к его порче, и в случаях нарушения других условий Договора.</w:t>
      </w:r>
    </w:p>
    <w:p w:rsidR="0039204B" w:rsidRPr="0039204B" w:rsidRDefault="0039204B" w:rsidP="0039204B">
      <w:pPr>
        <w:autoSpaceDE w:val="0"/>
        <w:autoSpaceDN w:val="0"/>
        <w:adjustRightInd w:val="0"/>
        <w:ind w:firstLine="540"/>
        <w:jc w:val="both"/>
        <w:rPr>
          <w:sz w:val="28"/>
          <w:szCs w:val="28"/>
        </w:rPr>
      </w:pPr>
      <w:r w:rsidRPr="0039204B">
        <w:rPr>
          <w:sz w:val="28"/>
          <w:szCs w:val="28"/>
        </w:rPr>
        <w:t>3.1.2. Ссудодатель вправе осуществлять контроль за соблюдением условий Договора.</w:t>
      </w:r>
    </w:p>
    <w:p w:rsidR="0039204B" w:rsidRPr="0039204B" w:rsidRDefault="0039204B" w:rsidP="0039204B">
      <w:pPr>
        <w:autoSpaceDE w:val="0"/>
        <w:autoSpaceDN w:val="0"/>
        <w:adjustRightInd w:val="0"/>
        <w:ind w:firstLine="540"/>
        <w:jc w:val="both"/>
        <w:rPr>
          <w:sz w:val="28"/>
          <w:szCs w:val="28"/>
        </w:rPr>
      </w:pPr>
      <w:r w:rsidRPr="0039204B">
        <w:rPr>
          <w:sz w:val="28"/>
          <w:szCs w:val="28"/>
        </w:rPr>
        <w:t>3.1.3. Ссудодатель имеет право доступа на территорию земельного участка с целью его осмотра на предмет соответствия условий его использования настоящему Договору и действующему законодательству.</w:t>
      </w:r>
    </w:p>
    <w:p w:rsidR="0039204B" w:rsidRPr="0039204B" w:rsidRDefault="0039204B" w:rsidP="0039204B">
      <w:pPr>
        <w:autoSpaceDE w:val="0"/>
        <w:autoSpaceDN w:val="0"/>
        <w:adjustRightInd w:val="0"/>
        <w:ind w:firstLine="540"/>
        <w:jc w:val="both"/>
        <w:rPr>
          <w:sz w:val="28"/>
          <w:szCs w:val="28"/>
        </w:rPr>
      </w:pPr>
      <w:r w:rsidRPr="0039204B">
        <w:rPr>
          <w:sz w:val="28"/>
          <w:szCs w:val="28"/>
        </w:rPr>
        <w:t>3.2. Права и обязанности Ссудополучателя.</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3.2.1. Ссудополучатель использует земельный участок в целях, указанных в </w:t>
      </w:r>
      <w:hyperlink r:id="rId287" w:history="1">
        <w:r w:rsidRPr="0039204B">
          <w:rPr>
            <w:sz w:val="28"/>
            <w:szCs w:val="28"/>
          </w:rPr>
          <w:t>пункте 1.1</w:t>
        </w:r>
      </w:hyperlink>
      <w:r w:rsidRPr="0039204B">
        <w:rPr>
          <w:sz w:val="28"/>
          <w:szCs w:val="28"/>
        </w:rPr>
        <w:t xml:space="preserve"> Договора, с обязательным условием выполнения требований к сохранению объекта культурного наследия, установленных законодательством об объектах культурного наследия народов Российской Федерации (при наличии на земельном участке таких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3.2.2. Ссудополучатель обеспечивает Ссудодателю (его законным представителям), представителям органов земельного контроля доступ на Участок по их требованию.</w:t>
      </w:r>
    </w:p>
    <w:p w:rsidR="0039204B" w:rsidRPr="0039204B" w:rsidRDefault="0039204B" w:rsidP="0039204B">
      <w:pPr>
        <w:autoSpaceDE w:val="0"/>
        <w:autoSpaceDN w:val="0"/>
        <w:adjustRightInd w:val="0"/>
        <w:ind w:firstLine="540"/>
        <w:jc w:val="both"/>
        <w:rPr>
          <w:sz w:val="28"/>
          <w:szCs w:val="28"/>
        </w:rPr>
      </w:pPr>
      <w:r w:rsidRPr="0039204B">
        <w:rPr>
          <w:sz w:val="28"/>
          <w:szCs w:val="28"/>
        </w:rPr>
        <w:t>3.2.3. Ссудополучатель обязан выполнять условия эксплуатации подземных и наземных коммуникаций, сооружений, дорог, проездов и не препятствовать их ремонту и обслуживанию.</w:t>
      </w:r>
    </w:p>
    <w:p w:rsidR="0039204B" w:rsidRPr="0039204B" w:rsidRDefault="0039204B" w:rsidP="0039204B">
      <w:pPr>
        <w:autoSpaceDE w:val="0"/>
        <w:autoSpaceDN w:val="0"/>
        <w:adjustRightInd w:val="0"/>
        <w:ind w:firstLine="540"/>
        <w:jc w:val="both"/>
        <w:rPr>
          <w:sz w:val="28"/>
          <w:szCs w:val="28"/>
        </w:rPr>
      </w:pPr>
      <w:r w:rsidRPr="0039204B">
        <w:rPr>
          <w:sz w:val="28"/>
          <w:szCs w:val="28"/>
        </w:rPr>
        <w:t>3.2.4. Ссудополучатель обязан соблюдать требования действующего законодательства, в том числе касающиеся охраны объектов культурного наследия, охраны окружающей среды, санитарных норм, противопожарных правил, правового режима использования земельного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3.2.5. При прекращении Договора Ссудополучатель обязан вернуть Ссудодателю земельный участок в том состоянии, в котором он его получил.</w:t>
      </w:r>
    </w:p>
    <w:p w:rsidR="0039204B" w:rsidRPr="0039204B" w:rsidRDefault="0039204B" w:rsidP="0039204B">
      <w:pPr>
        <w:autoSpaceDE w:val="0"/>
        <w:autoSpaceDN w:val="0"/>
        <w:adjustRightInd w:val="0"/>
        <w:ind w:firstLine="540"/>
        <w:jc w:val="both"/>
        <w:rPr>
          <w:sz w:val="28"/>
          <w:szCs w:val="28"/>
        </w:rPr>
      </w:pPr>
      <w:r w:rsidRPr="0039204B">
        <w:rPr>
          <w:sz w:val="28"/>
          <w:szCs w:val="28"/>
        </w:rPr>
        <w:t>3.2.6. Ссудополучатель обязан письменно в десятидневный срок уведомлять Ссудодателя об изменении своих реквизитов (почтовый адрес, контактный телефон).</w:t>
      </w:r>
    </w:p>
    <w:p w:rsidR="0039204B" w:rsidRPr="0039204B" w:rsidRDefault="0039204B" w:rsidP="0039204B">
      <w:pPr>
        <w:autoSpaceDE w:val="0"/>
        <w:autoSpaceDN w:val="0"/>
        <w:adjustRightInd w:val="0"/>
        <w:ind w:firstLine="540"/>
        <w:jc w:val="both"/>
        <w:rPr>
          <w:sz w:val="28"/>
          <w:szCs w:val="28"/>
        </w:rPr>
      </w:pPr>
      <w:r w:rsidRPr="0039204B">
        <w:rPr>
          <w:sz w:val="28"/>
          <w:szCs w:val="28"/>
        </w:rPr>
        <w:t>3.2.7. После подписания Договора (дополнительных соглашений к нему) Ссудополучатель в разумный срок направляет его (их) на государственную регистрацию в орган, осуществляющий государственную регистрацию прав на недвижимое имущество и сделок с ним (в случае, если Договор подлежит государственной регистрации).</w:t>
      </w:r>
    </w:p>
    <w:p w:rsidR="0039204B" w:rsidRPr="0039204B" w:rsidRDefault="0039204B" w:rsidP="0039204B">
      <w:pPr>
        <w:autoSpaceDE w:val="0"/>
        <w:autoSpaceDN w:val="0"/>
        <w:adjustRightInd w:val="0"/>
        <w:ind w:firstLine="540"/>
        <w:jc w:val="both"/>
        <w:rPr>
          <w:sz w:val="28"/>
          <w:szCs w:val="28"/>
        </w:rPr>
      </w:pPr>
      <w:r w:rsidRPr="0039204B">
        <w:rPr>
          <w:sz w:val="28"/>
          <w:szCs w:val="28"/>
        </w:rPr>
        <w:t>3.3. Ссудодатель и Ссудополучатель имеют иные права и несут иные обязанности, установленные законодательством Российской Федерации и Республики Татарстан.</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t>4. ОТВЕТСТВЕННОСТЬ СТОРОН</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lastRenderedPageBreak/>
        <w:t>4.1. 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Республики Татарстан.</w:t>
      </w:r>
    </w:p>
    <w:p w:rsidR="0039204B" w:rsidRPr="0039204B" w:rsidRDefault="0039204B" w:rsidP="0039204B">
      <w:pPr>
        <w:autoSpaceDE w:val="0"/>
        <w:autoSpaceDN w:val="0"/>
        <w:adjustRightInd w:val="0"/>
        <w:ind w:firstLine="540"/>
        <w:jc w:val="both"/>
        <w:rPr>
          <w:sz w:val="28"/>
          <w:szCs w:val="28"/>
        </w:rPr>
      </w:pPr>
      <w:r w:rsidRPr="0039204B">
        <w:rPr>
          <w:sz w:val="28"/>
          <w:szCs w:val="28"/>
        </w:rPr>
        <w:t>4.2. За нарушение условий Договора, вызванное действием обстоятельств непреодолимой силы, Стороны несут ответственность в соответствии с законодательством Российской Федерации.</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t>5. Изменение, расторжение и прекращение Договора</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5.1. Все изменения и (или) дополнения к Договору оформляются Сторонами путем заключения дополнительных соглашений.</w:t>
      </w:r>
    </w:p>
    <w:p w:rsidR="0039204B" w:rsidRPr="0039204B" w:rsidRDefault="0039204B" w:rsidP="0039204B">
      <w:pPr>
        <w:autoSpaceDE w:val="0"/>
        <w:autoSpaceDN w:val="0"/>
        <w:adjustRightInd w:val="0"/>
        <w:ind w:firstLine="540"/>
        <w:jc w:val="both"/>
        <w:rPr>
          <w:sz w:val="28"/>
          <w:szCs w:val="28"/>
        </w:rPr>
      </w:pPr>
      <w:r w:rsidRPr="0039204B">
        <w:rPr>
          <w:sz w:val="28"/>
          <w:szCs w:val="28"/>
        </w:rPr>
        <w:t>5.2. Договор может быть расторгнут по требованию каждой из Сторон на основании и в порядке, установленных гражданским законодательством.</w:t>
      </w:r>
    </w:p>
    <w:p w:rsidR="0039204B" w:rsidRPr="0039204B" w:rsidRDefault="0039204B" w:rsidP="0039204B">
      <w:pPr>
        <w:autoSpaceDE w:val="0"/>
        <w:autoSpaceDN w:val="0"/>
        <w:adjustRightInd w:val="0"/>
        <w:ind w:firstLine="540"/>
        <w:jc w:val="both"/>
        <w:rPr>
          <w:sz w:val="28"/>
          <w:szCs w:val="28"/>
        </w:rPr>
      </w:pPr>
      <w:r w:rsidRPr="0039204B">
        <w:rPr>
          <w:sz w:val="28"/>
          <w:szCs w:val="28"/>
        </w:rPr>
        <w:t>5.3. При досрочном расторжении настоящего Договора или по истечении его срока стоимость изменений, произведенных без разрешения Ссудодателя на земельном участке, возмещению не подлежит.</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t>6. Заключительные положения</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6.1. Договор безвозмездного срочного пользования считается заключенным с момента его государственной регистрации в органе, осуществляющем государственную регистрацию прав на недвижимое имущество и сделок с ним (в случае, если Договор подлежит государственной регистрации), или с момента его подписания (в случае, если Договор не подлежит государственной регистрации).</w:t>
      </w:r>
    </w:p>
    <w:p w:rsidR="0039204B" w:rsidRPr="0039204B" w:rsidRDefault="0039204B" w:rsidP="0039204B">
      <w:pPr>
        <w:autoSpaceDE w:val="0"/>
        <w:autoSpaceDN w:val="0"/>
        <w:adjustRightInd w:val="0"/>
        <w:ind w:firstLine="540"/>
        <w:jc w:val="both"/>
        <w:rPr>
          <w:sz w:val="28"/>
          <w:szCs w:val="28"/>
        </w:rPr>
      </w:pPr>
      <w:r w:rsidRPr="0039204B">
        <w:rPr>
          <w:sz w:val="28"/>
          <w:szCs w:val="28"/>
        </w:rPr>
        <w:t>6.2. Расходы по государственной регистрации права безвозмездного срочного пользования возлагаются на Ссудополучателя (в случае, если Договор подлежит государственной регистрации), если иное не установлено законодательством.</w:t>
      </w:r>
    </w:p>
    <w:p w:rsidR="0039204B" w:rsidRPr="0039204B" w:rsidRDefault="0039204B" w:rsidP="0039204B">
      <w:pPr>
        <w:autoSpaceDE w:val="0"/>
        <w:autoSpaceDN w:val="0"/>
        <w:adjustRightInd w:val="0"/>
        <w:ind w:firstLine="540"/>
        <w:jc w:val="both"/>
        <w:rPr>
          <w:sz w:val="28"/>
          <w:szCs w:val="28"/>
        </w:rPr>
      </w:pPr>
      <w:r w:rsidRPr="0039204B">
        <w:rPr>
          <w:sz w:val="28"/>
          <w:szCs w:val="28"/>
        </w:rPr>
        <w:t>6.3. Договор составляется в 2 (двух) экземплярах, имеющих одинаковую юридическую силу, из которых по одному экземпляру хранится у Сторон, при необходимости осуществления государственной регистрации Договор оформляется в 3 (трех) экземплярах, один из которых передается в орган, осуществляющий государственную регистрацию прав на недвижимое имущество и сделок с ним.</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t>7. Приложения к Договору</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Приложение №1 - копия кадастрового паспорта земельного участка (копия выписки из государственного кадастра недвижимости).</w:t>
      </w:r>
    </w:p>
    <w:p w:rsidR="0039204B" w:rsidRPr="0039204B" w:rsidRDefault="0039204B" w:rsidP="0039204B">
      <w:pPr>
        <w:autoSpaceDE w:val="0"/>
        <w:autoSpaceDN w:val="0"/>
        <w:adjustRightInd w:val="0"/>
        <w:jc w:val="both"/>
        <w:rPr>
          <w:sz w:val="28"/>
          <w:szCs w:val="28"/>
        </w:rPr>
      </w:pPr>
    </w:p>
    <w:p w:rsidR="0039204B" w:rsidRPr="0039204B" w:rsidRDefault="0039204B" w:rsidP="0039204B">
      <w:pPr>
        <w:widowControl w:val="0"/>
        <w:tabs>
          <w:tab w:val="left" w:pos="567"/>
        </w:tabs>
        <w:ind w:firstLine="567"/>
        <w:jc w:val="both"/>
        <w:rPr>
          <w:sz w:val="28"/>
          <w:szCs w:val="28"/>
        </w:rPr>
      </w:pPr>
    </w:p>
    <w:p w:rsidR="0039204B" w:rsidRPr="0039204B" w:rsidRDefault="0039204B" w:rsidP="0039204B">
      <w:pPr>
        <w:jc w:val="center"/>
        <w:outlineLvl w:val="0"/>
        <w:rPr>
          <w:sz w:val="28"/>
          <w:szCs w:val="28"/>
        </w:rPr>
      </w:pPr>
      <w:r w:rsidRPr="0039204B">
        <w:rPr>
          <w:sz w:val="28"/>
          <w:szCs w:val="28"/>
        </w:rPr>
        <w:t xml:space="preserve">8. АДРЕСА РЕКВИЗИТЫ СТОРОН   </w:t>
      </w:r>
    </w:p>
    <w:p w:rsidR="0039204B" w:rsidRPr="0039204B" w:rsidRDefault="0039204B" w:rsidP="0039204B">
      <w:pPr>
        <w:jc w:val="center"/>
        <w:outlineLvl w:val="0"/>
        <w:rPr>
          <w:sz w:val="28"/>
          <w:szCs w:val="28"/>
        </w:rPr>
      </w:pPr>
    </w:p>
    <w:p w:rsidR="0039204B" w:rsidRPr="0039204B" w:rsidRDefault="0039204B" w:rsidP="0039204B">
      <w:pPr>
        <w:jc w:val="center"/>
        <w:rPr>
          <w:sz w:val="28"/>
          <w:szCs w:val="28"/>
        </w:rPr>
      </w:pPr>
    </w:p>
    <w:tbl>
      <w:tblPr>
        <w:tblW w:w="0" w:type="auto"/>
        <w:tblLayout w:type="fixed"/>
        <w:tblLook w:val="0000"/>
      </w:tblPr>
      <w:tblGrid>
        <w:gridCol w:w="4928"/>
        <w:gridCol w:w="142"/>
        <w:gridCol w:w="141"/>
        <w:gridCol w:w="4678"/>
      </w:tblGrid>
      <w:tr w:rsidR="0039204B" w:rsidRPr="0039204B" w:rsidTr="00BD6B02">
        <w:tc>
          <w:tcPr>
            <w:tcW w:w="4928" w:type="dxa"/>
          </w:tcPr>
          <w:p w:rsidR="0039204B" w:rsidRPr="0039204B" w:rsidRDefault="0039204B" w:rsidP="0039204B">
            <w:pPr>
              <w:jc w:val="center"/>
              <w:rPr>
                <w:sz w:val="28"/>
                <w:szCs w:val="28"/>
              </w:rPr>
            </w:pPr>
            <w:r w:rsidRPr="0039204B">
              <w:rPr>
                <w:sz w:val="28"/>
                <w:szCs w:val="28"/>
              </w:rPr>
              <w:t>Ссудодатель:</w:t>
            </w:r>
          </w:p>
          <w:p w:rsidR="0039204B" w:rsidRPr="0039204B" w:rsidRDefault="0039204B" w:rsidP="0039204B">
            <w:pPr>
              <w:jc w:val="center"/>
              <w:rPr>
                <w:sz w:val="28"/>
                <w:szCs w:val="28"/>
              </w:rPr>
            </w:pPr>
          </w:p>
        </w:tc>
        <w:tc>
          <w:tcPr>
            <w:tcW w:w="283" w:type="dxa"/>
            <w:gridSpan w:val="2"/>
          </w:tcPr>
          <w:p w:rsidR="0039204B" w:rsidRPr="0039204B" w:rsidRDefault="0039204B" w:rsidP="0039204B">
            <w:pPr>
              <w:jc w:val="center"/>
              <w:rPr>
                <w:sz w:val="28"/>
                <w:szCs w:val="28"/>
              </w:rPr>
            </w:pPr>
          </w:p>
        </w:tc>
        <w:tc>
          <w:tcPr>
            <w:tcW w:w="4678" w:type="dxa"/>
          </w:tcPr>
          <w:p w:rsidR="0039204B" w:rsidRPr="0039204B" w:rsidRDefault="0039204B" w:rsidP="0039204B">
            <w:pPr>
              <w:jc w:val="center"/>
              <w:rPr>
                <w:sz w:val="28"/>
                <w:szCs w:val="28"/>
              </w:rPr>
            </w:pPr>
            <w:r w:rsidRPr="0039204B">
              <w:rPr>
                <w:sz w:val="28"/>
                <w:szCs w:val="28"/>
              </w:rPr>
              <w:t>Ссудополучатель:</w:t>
            </w:r>
          </w:p>
        </w:tc>
      </w:tr>
      <w:tr w:rsidR="0039204B" w:rsidRPr="0039204B" w:rsidTr="00BD6B02">
        <w:tc>
          <w:tcPr>
            <w:tcW w:w="5070" w:type="dxa"/>
            <w:gridSpan w:val="2"/>
          </w:tcPr>
          <w:p w:rsidR="0039204B" w:rsidRPr="0039204B" w:rsidRDefault="0039204B" w:rsidP="0039204B">
            <w:pPr>
              <w:autoSpaceDE w:val="0"/>
              <w:autoSpaceDN w:val="0"/>
              <w:jc w:val="both"/>
              <w:rPr>
                <w:sz w:val="28"/>
                <w:szCs w:val="28"/>
              </w:rPr>
            </w:pPr>
            <w:r w:rsidRPr="0039204B">
              <w:rPr>
                <w:sz w:val="28"/>
                <w:szCs w:val="28"/>
              </w:rPr>
              <w:t>Адрес: ________________________</w:t>
            </w:r>
          </w:p>
          <w:p w:rsidR="0039204B" w:rsidRPr="0039204B" w:rsidRDefault="0039204B" w:rsidP="0039204B">
            <w:pPr>
              <w:widowControl w:val="0"/>
              <w:autoSpaceDE w:val="0"/>
              <w:autoSpaceDN w:val="0"/>
              <w:jc w:val="both"/>
              <w:rPr>
                <w:sz w:val="28"/>
                <w:szCs w:val="28"/>
              </w:rPr>
            </w:pPr>
          </w:p>
          <w:p w:rsidR="0039204B" w:rsidRPr="0039204B" w:rsidRDefault="0039204B" w:rsidP="0039204B">
            <w:pPr>
              <w:autoSpaceDE w:val="0"/>
              <w:autoSpaceDN w:val="0"/>
              <w:jc w:val="both"/>
              <w:rPr>
                <w:sz w:val="28"/>
                <w:szCs w:val="28"/>
              </w:rPr>
            </w:pPr>
            <w:r w:rsidRPr="0039204B">
              <w:rPr>
                <w:sz w:val="28"/>
                <w:szCs w:val="28"/>
              </w:rPr>
              <w:lastRenderedPageBreak/>
              <w:t xml:space="preserve">Банковские реквизиты: </w:t>
            </w:r>
          </w:p>
          <w:p w:rsidR="0039204B" w:rsidRPr="0039204B" w:rsidRDefault="0039204B" w:rsidP="0039204B">
            <w:pPr>
              <w:autoSpaceDE w:val="0"/>
              <w:autoSpaceDN w:val="0"/>
              <w:jc w:val="both"/>
              <w:rPr>
                <w:sz w:val="28"/>
                <w:szCs w:val="28"/>
              </w:rPr>
            </w:pPr>
            <w:r w:rsidRPr="0039204B">
              <w:rPr>
                <w:sz w:val="28"/>
                <w:szCs w:val="28"/>
              </w:rPr>
              <w:t>УФК по РТ (Палата имущественных и земельных отношений муниципального района (городского округа)</w:t>
            </w:r>
          </w:p>
          <w:p w:rsidR="0039204B" w:rsidRPr="0039204B" w:rsidRDefault="0039204B" w:rsidP="0039204B">
            <w:pPr>
              <w:autoSpaceDE w:val="0"/>
              <w:autoSpaceDN w:val="0"/>
              <w:jc w:val="both"/>
              <w:rPr>
                <w:sz w:val="28"/>
                <w:szCs w:val="28"/>
              </w:rPr>
            </w:pPr>
            <w:r w:rsidRPr="0039204B">
              <w:rPr>
                <w:sz w:val="28"/>
                <w:szCs w:val="28"/>
              </w:rPr>
              <w:t>ИНН  __________  КПП ____________</w:t>
            </w:r>
          </w:p>
          <w:p w:rsidR="0039204B" w:rsidRPr="0039204B" w:rsidRDefault="0039204B" w:rsidP="0039204B">
            <w:pPr>
              <w:autoSpaceDE w:val="0"/>
              <w:autoSpaceDN w:val="0"/>
              <w:jc w:val="both"/>
              <w:rPr>
                <w:sz w:val="28"/>
                <w:szCs w:val="28"/>
              </w:rPr>
            </w:pPr>
            <w:r w:rsidRPr="0039204B">
              <w:rPr>
                <w:sz w:val="28"/>
                <w:szCs w:val="28"/>
              </w:rPr>
              <w:t>____________________________</w:t>
            </w:r>
          </w:p>
          <w:p w:rsidR="0039204B" w:rsidRPr="0039204B" w:rsidRDefault="0039204B" w:rsidP="0039204B">
            <w:pPr>
              <w:autoSpaceDE w:val="0"/>
              <w:autoSpaceDN w:val="0"/>
              <w:jc w:val="both"/>
              <w:rPr>
                <w:sz w:val="28"/>
                <w:szCs w:val="28"/>
              </w:rPr>
            </w:pPr>
            <w:r w:rsidRPr="0039204B">
              <w:rPr>
                <w:sz w:val="28"/>
                <w:szCs w:val="28"/>
              </w:rPr>
              <w:t>Расчетный счет: _________________</w:t>
            </w:r>
          </w:p>
          <w:p w:rsidR="0039204B" w:rsidRPr="0039204B" w:rsidRDefault="0039204B" w:rsidP="0039204B">
            <w:pPr>
              <w:autoSpaceDE w:val="0"/>
              <w:autoSpaceDN w:val="0"/>
              <w:jc w:val="both"/>
              <w:rPr>
                <w:sz w:val="28"/>
                <w:szCs w:val="28"/>
              </w:rPr>
            </w:pPr>
            <w:r w:rsidRPr="0039204B">
              <w:rPr>
                <w:sz w:val="28"/>
                <w:szCs w:val="28"/>
              </w:rPr>
              <w:t>БИК ______________</w:t>
            </w:r>
          </w:p>
          <w:p w:rsidR="0039204B" w:rsidRPr="0039204B" w:rsidRDefault="0039204B" w:rsidP="0039204B">
            <w:pPr>
              <w:autoSpaceDE w:val="0"/>
              <w:autoSpaceDN w:val="0"/>
              <w:jc w:val="both"/>
              <w:rPr>
                <w:sz w:val="28"/>
                <w:szCs w:val="28"/>
              </w:rPr>
            </w:pPr>
            <w:r w:rsidRPr="0039204B">
              <w:rPr>
                <w:sz w:val="28"/>
                <w:szCs w:val="28"/>
              </w:rPr>
              <w:t xml:space="preserve">КБК ______________ </w:t>
            </w:r>
          </w:p>
          <w:p w:rsidR="0039204B" w:rsidRPr="0039204B" w:rsidRDefault="0039204B" w:rsidP="0039204B">
            <w:pPr>
              <w:widowControl w:val="0"/>
              <w:autoSpaceDE w:val="0"/>
              <w:autoSpaceDN w:val="0"/>
              <w:jc w:val="both"/>
              <w:rPr>
                <w:sz w:val="28"/>
                <w:szCs w:val="28"/>
              </w:rPr>
            </w:pPr>
          </w:p>
        </w:tc>
        <w:tc>
          <w:tcPr>
            <w:tcW w:w="4819" w:type="dxa"/>
            <w:gridSpan w:val="2"/>
          </w:tcPr>
          <w:p w:rsidR="0039204B" w:rsidRPr="0039204B" w:rsidRDefault="0039204B" w:rsidP="0039204B">
            <w:pPr>
              <w:widowControl w:val="0"/>
              <w:autoSpaceDE w:val="0"/>
              <w:autoSpaceDN w:val="0"/>
              <w:jc w:val="both"/>
              <w:rPr>
                <w:sz w:val="28"/>
                <w:szCs w:val="28"/>
              </w:rPr>
            </w:pPr>
            <w:r w:rsidRPr="0039204B">
              <w:rPr>
                <w:sz w:val="28"/>
                <w:szCs w:val="28"/>
              </w:rPr>
              <w:lastRenderedPageBreak/>
              <w:t>Адрес: Российская Федерация, _______________________________</w:t>
            </w:r>
          </w:p>
          <w:p w:rsidR="0039204B" w:rsidRPr="0039204B" w:rsidRDefault="0039204B" w:rsidP="0039204B">
            <w:pPr>
              <w:widowControl w:val="0"/>
              <w:autoSpaceDE w:val="0"/>
              <w:autoSpaceDN w:val="0"/>
              <w:jc w:val="both"/>
              <w:rPr>
                <w:sz w:val="28"/>
                <w:szCs w:val="28"/>
              </w:rPr>
            </w:pPr>
          </w:p>
        </w:tc>
      </w:tr>
    </w:tbl>
    <w:p w:rsidR="0039204B" w:rsidRPr="0039204B" w:rsidRDefault="0039204B" w:rsidP="0039204B">
      <w:pPr>
        <w:autoSpaceDE w:val="0"/>
        <w:autoSpaceDN w:val="0"/>
        <w:adjustRightInd w:val="0"/>
        <w:jc w:val="center"/>
        <w:outlineLvl w:val="0"/>
        <w:rPr>
          <w:bCs/>
          <w:sz w:val="28"/>
          <w:szCs w:val="28"/>
        </w:rPr>
      </w:pPr>
      <w:r w:rsidRPr="0039204B">
        <w:rPr>
          <w:bCs/>
          <w:sz w:val="28"/>
          <w:szCs w:val="28"/>
        </w:rPr>
        <w:lastRenderedPageBreak/>
        <w:t>8. ПОДПИСИ СТОРОН</w:t>
      </w:r>
    </w:p>
    <w:p w:rsidR="0039204B" w:rsidRPr="0039204B" w:rsidRDefault="0039204B" w:rsidP="0039204B">
      <w:pPr>
        <w:jc w:val="both"/>
        <w:rPr>
          <w:sz w:val="28"/>
          <w:szCs w:val="28"/>
          <w:lang w:eastAsia="zh-CN"/>
        </w:rPr>
      </w:pPr>
    </w:p>
    <w:p w:rsidR="0039204B" w:rsidRPr="0039204B" w:rsidRDefault="0039204B" w:rsidP="0039204B">
      <w:pPr>
        <w:jc w:val="both"/>
        <w:rPr>
          <w:sz w:val="28"/>
          <w:szCs w:val="28"/>
          <w:lang w:eastAsia="zh-CN"/>
        </w:rPr>
      </w:pPr>
      <w:r w:rsidRPr="0039204B">
        <w:rPr>
          <w:sz w:val="28"/>
          <w:szCs w:val="28"/>
          <w:lang w:eastAsia="zh-CN"/>
        </w:rPr>
        <w:t>От имени</w:t>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t xml:space="preserve">От имени  </w:t>
      </w:r>
    </w:p>
    <w:p w:rsidR="0039204B" w:rsidRPr="0039204B" w:rsidRDefault="0039204B" w:rsidP="0039204B">
      <w:pPr>
        <w:jc w:val="both"/>
        <w:rPr>
          <w:sz w:val="28"/>
          <w:szCs w:val="28"/>
          <w:lang w:eastAsia="zh-CN"/>
        </w:rPr>
      </w:pPr>
      <w:r w:rsidRPr="0039204B">
        <w:rPr>
          <w:sz w:val="28"/>
          <w:szCs w:val="28"/>
          <w:lang w:eastAsia="zh-CN"/>
        </w:rPr>
        <w:t xml:space="preserve">Ссудодатель </w:t>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r>
      <w:r w:rsidRPr="0039204B">
        <w:rPr>
          <w:sz w:val="28"/>
          <w:szCs w:val="28"/>
          <w:lang w:eastAsia="zh-CN"/>
        </w:rPr>
        <w:tab/>
        <w:t>Ссудополучатель</w:t>
      </w:r>
    </w:p>
    <w:p w:rsidR="0039204B" w:rsidRPr="0039204B" w:rsidRDefault="0039204B" w:rsidP="0039204B">
      <w:pPr>
        <w:jc w:val="both"/>
        <w:rPr>
          <w:sz w:val="28"/>
          <w:szCs w:val="28"/>
          <w:lang w:eastAsia="zh-CN"/>
        </w:rPr>
      </w:pPr>
      <w:r w:rsidRPr="0039204B">
        <w:rPr>
          <w:sz w:val="28"/>
          <w:szCs w:val="28"/>
          <w:lang w:eastAsia="zh-CN"/>
        </w:rPr>
        <w:t>_____________                                                                           ________________</w:t>
      </w:r>
    </w:p>
    <w:p w:rsidR="0039204B" w:rsidRPr="0039204B" w:rsidRDefault="0039204B" w:rsidP="0039204B">
      <w:pPr>
        <w:jc w:val="both"/>
        <w:rPr>
          <w:sz w:val="28"/>
          <w:szCs w:val="28"/>
          <w:lang w:eastAsia="zh-CN"/>
        </w:rPr>
      </w:pPr>
    </w:p>
    <w:p w:rsidR="0039204B" w:rsidRPr="0039204B" w:rsidRDefault="0039204B" w:rsidP="0039204B">
      <w:pPr>
        <w:jc w:val="both"/>
        <w:rPr>
          <w:sz w:val="28"/>
          <w:szCs w:val="28"/>
          <w:lang w:eastAsia="zh-CN"/>
        </w:rPr>
      </w:pPr>
      <w:r w:rsidRPr="0039204B">
        <w:rPr>
          <w:sz w:val="28"/>
          <w:szCs w:val="28"/>
          <w:lang w:eastAsia="zh-CN"/>
        </w:rPr>
        <w:t>_____________                                                                           ________________</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sectPr w:rsidR="0039204B" w:rsidRPr="0039204B" w:rsidSect="00BD6B02">
          <w:pgSz w:w="11906" w:h="16838"/>
          <w:pgMar w:top="1134" w:right="707" w:bottom="425" w:left="1276" w:header="709" w:footer="709" w:gutter="0"/>
          <w:cols w:space="708"/>
          <w:docGrid w:linePitch="360"/>
        </w:sectPr>
      </w:pPr>
    </w:p>
    <w:p w:rsidR="0039204B" w:rsidRPr="0039204B" w:rsidRDefault="0039204B" w:rsidP="0039204B">
      <w:pPr>
        <w:jc w:val="right"/>
        <w:rPr>
          <w:sz w:val="28"/>
          <w:szCs w:val="28"/>
          <w:lang w:eastAsia="zh-CN"/>
        </w:rPr>
      </w:pPr>
      <w:r w:rsidRPr="0039204B">
        <w:rPr>
          <w:sz w:val="28"/>
          <w:szCs w:val="28"/>
          <w:lang w:eastAsia="zh-CN"/>
        </w:rPr>
        <w:lastRenderedPageBreak/>
        <w:t>Приложение № 5</w:t>
      </w:r>
    </w:p>
    <w:p w:rsidR="0039204B" w:rsidRPr="0039204B" w:rsidRDefault="0039204B" w:rsidP="0039204B">
      <w:pPr>
        <w:rPr>
          <w:sz w:val="28"/>
          <w:szCs w:val="28"/>
          <w:lang w:eastAsia="zh-CN"/>
        </w:rPr>
      </w:pPr>
    </w:p>
    <w:p w:rsidR="0039204B" w:rsidRPr="0039204B" w:rsidRDefault="0039204B" w:rsidP="0039204B">
      <w:pPr>
        <w:jc w:val="both"/>
        <w:rPr>
          <w:sz w:val="24"/>
          <w:szCs w:val="24"/>
          <w:lang w:eastAsia="zh-CN"/>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center"/>
        <w:rPr>
          <w:b/>
          <w:bCs/>
          <w:sz w:val="28"/>
          <w:szCs w:val="28"/>
        </w:rPr>
      </w:pPr>
      <w:r w:rsidRPr="0039204B">
        <w:rPr>
          <w:b/>
          <w:bCs/>
          <w:sz w:val="28"/>
          <w:szCs w:val="28"/>
        </w:rPr>
        <w:t>Выписка из Перечня документов, подтверждающих право заявителя на приобретение</w:t>
      </w:r>
    </w:p>
    <w:p w:rsidR="0039204B" w:rsidRPr="0039204B" w:rsidRDefault="0039204B" w:rsidP="0039204B">
      <w:pPr>
        <w:autoSpaceDE w:val="0"/>
        <w:autoSpaceDN w:val="0"/>
        <w:adjustRightInd w:val="0"/>
        <w:jc w:val="center"/>
        <w:rPr>
          <w:b/>
          <w:bCs/>
          <w:sz w:val="28"/>
          <w:szCs w:val="28"/>
        </w:rPr>
      </w:pPr>
      <w:r w:rsidRPr="0039204B">
        <w:rPr>
          <w:b/>
          <w:bCs/>
          <w:sz w:val="28"/>
          <w:szCs w:val="28"/>
        </w:rPr>
        <w:t>земельного участка без проведения торгов</w:t>
      </w:r>
    </w:p>
    <w:p w:rsidR="0039204B" w:rsidRPr="0039204B" w:rsidRDefault="0039204B" w:rsidP="0039204B">
      <w:pPr>
        <w:autoSpaceDE w:val="0"/>
        <w:autoSpaceDN w:val="0"/>
        <w:adjustRightInd w:val="0"/>
        <w:jc w:val="center"/>
        <w:rPr>
          <w:bCs/>
          <w:sz w:val="28"/>
          <w:szCs w:val="28"/>
        </w:rPr>
      </w:pPr>
      <w:r w:rsidRPr="0039204B">
        <w:rPr>
          <w:bCs/>
          <w:sz w:val="28"/>
          <w:szCs w:val="28"/>
        </w:rPr>
        <w:t>(Приложение к приказу Минэкономразвития России</w:t>
      </w:r>
    </w:p>
    <w:p w:rsidR="0039204B" w:rsidRPr="0039204B" w:rsidRDefault="0039204B" w:rsidP="0039204B">
      <w:pPr>
        <w:autoSpaceDE w:val="0"/>
        <w:autoSpaceDN w:val="0"/>
        <w:adjustRightInd w:val="0"/>
        <w:jc w:val="center"/>
        <w:rPr>
          <w:bCs/>
          <w:sz w:val="28"/>
          <w:szCs w:val="28"/>
        </w:rPr>
      </w:pPr>
      <w:r w:rsidRPr="0039204B">
        <w:rPr>
          <w:bCs/>
          <w:sz w:val="28"/>
          <w:szCs w:val="28"/>
        </w:rPr>
        <w:t>от 12 января 2015  № 1)</w:t>
      </w:r>
    </w:p>
    <w:p w:rsidR="0039204B" w:rsidRPr="0039204B" w:rsidRDefault="0039204B" w:rsidP="0039204B">
      <w:pPr>
        <w:autoSpaceDE w:val="0"/>
        <w:autoSpaceDN w:val="0"/>
        <w:adjustRightInd w:val="0"/>
        <w:jc w:val="center"/>
        <w:rPr>
          <w:bCs/>
          <w:sz w:val="28"/>
          <w:szCs w:val="28"/>
        </w:rPr>
      </w:pP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918"/>
        <w:gridCol w:w="2779"/>
        <w:gridCol w:w="2149"/>
        <w:gridCol w:w="2978"/>
        <w:gridCol w:w="2529"/>
        <w:gridCol w:w="4201"/>
      </w:tblGrid>
      <w:tr w:rsidR="0039204B" w:rsidRPr="0039204B" w:rsidTr="00BD6B02">
        <w:trPr>
          <w:tblHeader/>
          <w:jc w:val="center"/>
        </w:trPr>
        <w:tc>
          <w:tcPr>
            <w:tcW w:w="296" w:type="pct"/>
          </w:tcPr>
          <w:p w:rsidR="0039204B" w:rsidRPr="0039204B" w:rsidRDefault="0039204B" w:rsidP="0039204B">
            <w:pPr>
              <w:autoSpaceDE w:val="0"/>
              <w:autoSpaceDN w:val="0"/>
              <w:adjustRightInd w:val="0"/>
              <w:jc w:val="center"/>
              <w:rPr>
                <w:b/>
                <w:sz w:val="28"/>
                <w:szCs w:val="28"/>
              </w:rPr>
            </w:pPr>
            <w:r w:rsidRPr="0039204B">
              <w:rPr>
                <w:b/>
                <w:sz w:val="28"/>
                <w:szCs w:val="28"/>
              </w:rPr>
              <w:t>№</w:t>
            </w:r>
          </w:p>
          <w:p w:rsidR="0039204B" w:rsidRPr="0039204B" w:rsidRDefault="0039204B" w:rsidP="0039204B">
            <w:pPr>
              <w:autoSpaceDE w:val="0"/>
              <w:autoSpaceDN w:val="0"/>
              <w:adjustRightInd w:val="0"/>
              <w:ind w:firstLine="142"/>
              <w:jc w:val="center"/>
              <w:rPr>
                <w:b/>
                <w:sz w:val="28"/>
                <w:szCs w:val="28"/>
              </w:rPr>
            </w:pPr>
            <w:r w:rsidRPr="0039204B">
              <w:rPr>
                <w:b/>
                <w:sz w:val="28"/>
                <w:szCs w:val="28"/>
              </w:rPr>
              <w:t>п/п</w:t>
            </w:r>
          </w:p>
        </w:tc>
        <w:tc>
          <w:tcPr>
            <w:tcW w:w="894" w:type="pct"/>
          </w:tcPr>
          <w:p w:rsidR="0039204B" w:rsidRPr="0039204B" w:rsidRDefault="0039204B" w:rsidP="0039204B">
            <w:pPr>
              <w:autoSpaceDE w:val="0"/>
              <w:autoSpaceDN w:val="0"/>
              <w:adjustRightInd w:val="0"/>
              <w:ind w:firstLine="6"/>
              <w:jc w:val="center"/>
              <w:rPr>
                <w:b/>
                <w:sz w:val="28"/>
                <w:szCs w:val="28"/>
              </w:rPr>
            </w:pPr>
            <w:r w:rsidRPr="0039204B">
              <w:rPr>
                <w:b/>
                <w:sz w:val="28"/>
                <w:szCs w:val="28"/>
              </w:rPr>
              <w:t>Основание предоставления земельного участка без проведения торгов</w:t>
            </w:r>
          </w:p>
        </w:tc>
        <w:tc>
          <w:tcPr>
            <w:tcW w:w="688" w:type="pct"/>
          </w:tcPr>
          <w:p w:rsidR="0039204B" w:rsidRPr="0039204B" w:rsidRDefault="0039204B" w:rsidP="0039204B">
            <w:pPr>
              <w:autoSpaceDE w:val="0"/>
              <w:autoSpaceDN w:val="0"/>
              <w:adjustRightInd w:val="0"/>
              <w:jc w:val="center"/>
              <w:rPr>
                <w:b/>
                <w:sz w:val="28"/>
                <w:szCs w:val="28"/>
              </w:rPr>
            </w:pPr>
            <w:r w:rsidRPr="0039204B">
              <w:rPr>
                <w:b/>
                <w:sz w:val="28"/>
                <w:szCs w:val="28"/>
              </w:rPr>
              <w:t>Вид права, на котором осуществляется предоставление земельного участка бесплатно или за плату</w:t>
            </w:r>
          </w:p>
        </w:tc>
        <w:tc>
          <w:tcPr>
            <w:tcW w:w="958" w:type="pct"/>
          </w:tcPr>
          <w:p w:rsidR="0039204B" w:rsidRPr="0039204B" w:rsidRDefault="0039204B" w:rsidP="0039204B">
            <w:pPr>
              <w:autoSpaceDE w:val="0"/>
              <w:autoSpaceDN w:val="0"/>
              <w:adjustRightInd w:val="0"/>
              <w:jc w:val="center"/>
              <w:rPr>
                <w:b/>
                <w:sz w:val="28"/>
                <w:szCs w:val="28"/>
              </w:rPr>
            </w:pPr>
            <w:r w:rsidRPr="0039204B">
              <w:rPr>
                <w:b/>
                <w:sz w:val="28"/>
                <w:szCs w:val="28"/>
              </w:rPr>
              <w:t>Заявитель</w:t>
            </w:r>
          </w:p>
        </w:tc>
        <w:tc>
          <w:tcPr>
            <w:tcW w:w="813" w:type="pct"/>
          </w:tcPr>
          <w:p w:rsidR="0039204B" w:rsidRPr="0039204B" w:rsidRDefault="0039204B" w:rsidP="0039204B">
            <w:pPr>
              <w:autoSpaceDE w:val="0"/>
              <w:autoSpaceDN w:val="0"/>
              <w:adjustRightInd w:val="0"/>
              <w:jc w:val="center"/>
              <w:rPr>
                <w:b/>
                <w:sz w:val="28"/>
                <w:szCs w:val="28"/>
              </w:rPr>
            </w:pPr>
            <w:r w:rsidRPr="0039204B">
              <w:rPr>
                <w:b/>
                <w:sz w:val="28"/>
                <w:szCs w:val="28"/>
              </w:rPr>
              <w:t>Земельный участок</w:t>
            </w:r>
          </w:p>
        </w:tc>
        <w:tc>
          <w:tcPr>
            <w:tcW w:w="1352" w:type="pct"/>
          </w:tcPr>
          <w:p w:rsidR="0039204B" w:rsidRPr="0039204B" w:rsidRDefault="0039204B" w:rsidP="0039204B">
            <w:pPr>
              <w:autoSpaceDE w:val="0"/>
              <w:autoSpaceDN w:val="0"/>
              <w:adjustRightInd w:val="0"/>
              <w:jc w:val="center"/>
              <w:rPr>
                <w:b/>
                <w:sz w:val="28"/>
                <w:szCs w:val="28"/>
              </w:rPr>
            </w:pPr>
            <w:r w:rsidRPr="0039204B">
              <w:rPr>
                <w:b/>
                <w:sz w:val="28"/>
                <w:szCs w:val="28"/>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39204B">
                <w:rPr>
                  <w:b/>
                  <w:sz w:val="28"/>
                  <w:szCs w:val="28"/>
                </w:rPr>
                <w:t>&lt;1&gt;</w:t>
              </w:r>
            </w:hyperlink>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67.</w:t>
            </w:r>
          </w:p>
        </w:tc>
        <w:tc>
          <w:tcPr>
            <w:tcW w:w="894" w:type="pct"/>
            <w:vMerge w:val="restart"/>
          </w:tcPr>
          <w:p w:rsidR="0039204B" w:rsidRPr="0039204B" w:rsidRDefault="009B1524" w:rsidP="0039204B">
            <w:pPr>
              <w:autoSpaceDE w:val="0"/>
              <w:autoSpaceDN w:val="0"/>
              <w:adjustRightInd w:val="0"/>
              <w:ind w:firstLine="9"/>
              <w:rPr>
                <w:sz w:val="28"/>
                <w:szCs w:val="28"/>
              </w:rPr>
            </w:pPr>
            <w:hyperlink r:id="rId288" w:history="1">
              <w:r w:rsidR="0039204B" w:rsidRPr="0039204B">
                <w:rPr>
                  <w:sz w:val="28"/>
                  <w:szCs w:val="28"/>
                </w:rPr>
                <w:t>Подпункт 1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Орган государственной власти</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Земельный участок, необходимый для осуществления органами государственной власти своих полномочий</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xml:space="preserve">* Выписка из ЕГРН об объекте недвижимости (об испрашиваемом земельном </w:t>
            </w:r>
            <w:r w:rsidRPr="0039204B">
              <w:rPr>
                <w:sz w:val="28"/>
                <w:szCs w:val="28"/>
              </w:rPr>
              <w:lastRenderedPageBreak/>
              <w:t>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68.</w:t>
            </w:r>
          </w:p>
        </w:tc>
        <w:tc>
          <w:tcPr>
            <w:tcW w:w="894" w:type="pct"/>
            <w:vMerge w:val="restart"/>
          </w:tcPr>
          <w:p w:rsidR="0039204B" w:rsidRPr="0039204B" w:rsidRDefault="009B1524" w:rsidP="0039204B">
            <w:pPr>
              <w:autoSpaceDE w:val="0"/>
              <w:autoSpaceDN w:val="0"/>
              <w:adjustRightInd w:val="0"/>
              <w:rPr>
                <w:sz w:val="28"/>
                <w:szCs w:val="28"/>
              </w:rPr>
            </w:pPr>
            <w:hyperlink r:id="rId289" w:history="1">
              <w:r w:rsidR="0039204B" w:rsidRPr="0039204B">
                <w:rPr>
                  <w:sz w:val="28"/>
                  <w:szCs w:val="28"/>
                </w:rPr>
                <w:t>Подпункт 1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Орган местного самоуправления</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Земельный участок, необходимый для осуществления органами местного самоуправления своих полномочий</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xml:space="preserve">* Выписка из ЕГРЮЛ о юридическом лице, являющемся </w:t>
            </w:r>
            <w:r w:rsidRPr="0039204B">
              <w:rPr>
                <w:sz w:val="28"/>
                <w:szCs w:val="28"/>
              </w:rPr>
              <w:lastRenderedPageBreak/>
              <w:t>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69.</w:t>
            </w:r>
          </w:p>
        </w:tc>
        <w:tc>
          <w:tcPr>
            <w:tcW w:w="894" w:type="pct"/>
            <w:vMerge w:val="restart"/>
          </w:tcPr>
          <w:p w:rsidR="0039204B" w:rsidRPr="0039204B" w:rsidRDefault="009B1524" w:rsidP="0039204B">
            <w:pPr>
              <w:autoSpaceDE w:val="0"/>
              <w:autoSpaceDN w:val="0"/>
              <w:adjustRightInd w:val="0"/>
              <w:ind w:firstLine="9"/>
              <w:rPr>
                <w:sz w:val="28"/>
                <w:szCs w:val="28"/>
              </w:rPr>
            </w:pPr>
            <w:hyperlink r:id="rId290" w:history="1">
              <w:r w:rsidR="0039204B" w:rsidRPr="0039204B">
                <w:rPr>
                  <w:sz w:val="28"/>
                  <w:szCs w:val="28"/>
                </w:rPr>
                <w:t>Подпункт 1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Государственное или муниципальное учреждение (бюджетное, казенное, автономное)</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70.</w:t>
            </w:r>
          </w:p>
        </w:tc>
        <w:tc>
          <w:tcPr>
            <w:tcW w:w="894" w:type="pct"/>
            <w:vMerge w:val="restart"/>
          </w:tcPr>
          <w:p w:rsidR="0039204B" w:rsidRPr="0039204B" w:rsidRDefault="009B1524" w:rsidP="0039204B">
            <w:pPr>
              <w:autoSpaceDE w:val="0"/>
              <w:autoSpaceDN w:val="0"/>
              <w:adjustRightInd w:val="0"/>
              <w:rPr>
                <w:sz w:val="28"/>
                <w:szCs w:val="28"/>
              </w:rPr>
            </w:pPr>
            <w:hyperlink r:id="rId291" w:history="1">
              <w:r w:rsidR="0039204B" w:rsidRPr="0039204B">
                <w:rPr>
                  <w:sz w:val="28"/>
                  <w:szCs w:val="28"/>
                </w:rPr>
                <w:t xml:space="preserve">Подпункт 1 пункта 2 статьи </w:t>
              </w:r>
              <w:r w:rsidR="0039204B" w:rsidRPr="0039204B">
                <w:rPr>
                  <w:sz w:val="28"/>
                  <w:szCs w:val="28"/>
                </w:rPr>
                <w:lastRenderedPageBreak/>
                <w:t>39.10</w:t>
              </w:r>
            </w:hyperlink>
            <w:r w:rsidR="0039204B" w:rsidRPr="0039204B">
              <w:rPr>
                <w:sz w:val="28"/>
                <w:szCs w:val="28"/>
              </w:rPr>
              <w:t>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Казенное предприятие</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Земельный участок, необходимый для </w:t>
            </w:r>
            <w:r w:rsidRPr="0039204B">
              <w:rPr>
                <w:sz w:val="28"/>
                <w:szCs w:val="28"/>
              </w:rPr>
              <w:lastRenderedPageBreak/>
              <w:t>осуществления деятельности казенного предприятия</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Документы, предусмотренные настоящим Перечнем, </w:t>
            </w:r>
            <w:r w:rsidRPr="0039204B">
              <w:rPr>
                <w:sz w:val="28"/>
                <w:szCs w:val="28"/>
              </w:rPr>
              <w:lastRenderedPageBreak/>
              <w:t>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71.</w:t>
            </w:r>
          </w:p>
        </w:tc>
        <w:tc>
          <w:tcPr>
            <w:tcW w:w="894" w:type="pct"/>
            <w:vMerge w:val="restart"/>
          </w:tcPr>
          <w:p w:rsidR="0039204B" w:rsidRPr="0039204B" w:rsidRDefault="009B1524" w:rsidP="0039204B">
            <w:pPr>
              <w:autoSpaceDE w:val="0"/>
              <w:autoSpaceDN w:val="0"/>
              <w:adjustRightInd w:val="0"/>
              <w:rPr>
                <w:sz w:val="28"/>
                <w:szCs w:val="28"/>
              </w:rPr>
            </w:pPr>
            <w:hyperlink r:id="rId292" w:history="1">
              <w:r w:rsidR="0039204B" w:rsidRPr="0039204B">
                <w:rPr>
                  <w:sz w:val="28"/>
                  <w:szCs w:val="28"/>
                </w:rPr>
                <w:t>Подпункт 1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Центр исторического наследия президентов Российской Федерации, прекративших исполнение своих </w:t>
            </w:r>
            <w:r w:rsidRPr="0039204B">
              <w:rPr>
                <w:sz w:val="28"/>
                <w:szCs w:val="28"/>
              </w:rPr>
              <w:lastRenderedPageBreak/>
              <w:t>полномочий</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Земельный участок, необходимый для осуществления деятельности центра исторического </w:t>
            </w:r>
            <w:r w:rsidRPr="0039204B">
              <w:rPr>
                <w:sz w:val="28"/>
                <w:szCs w:val="28"/>
              </w:rPr>
              <w:lastRenderedPageBreak/>
              <w:t>наследия президентов Российской Федерации, прекративших исполнение своих полномочий</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Документы, предусмотренные настоящим Перечнем, подтверждающие право заявителя на предоставление земельного участка в соответствии с целями </w:t>
            </w:r>
            <w:r w:rsidRPr="0039204B">
              <w:rPr>
                <w:sz w:val="28"/>
                <w:szCs w:val="28"/>
              </w:rPr>
              <w:lastRenderedPageBreak/>
              <w:t>использования земельного участка</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72.</w:t>
            </w:r>
          </w:p>
        </w:tc>
        <w:tc>
          <w:tcPr>
            <w:tcW w:w="894" w:type="pct"/>
            <w:vMerge w:val="restart"/>
          </w:tcPr>
          <w:p w:rsidR="0039204B" w:rsidRPr="0039204B" w:rsidRDefault="009B1524" w:rsidP="0039204B">
            <w:pPr>
              <w:autoSpaceDE w:val="0"/>
              <w:autoSpaceDN w:val="0"/>
              <w:adjustRightInd w:val="0"/>
              <w:rPr>
                <w:sz w:val="28"/>
                <w:szCs w:val="28"/>
              </w:rPr>
            </w:pPr>
            <w:hyperlink r:id="rId293" w:history="1">
              <w:r w:rsidR="0039204B" w:rsidRPr="0039204B">
                <w:rPr>
                  <w:sz w:val="28"/>
                  <w:szCs w:val="28"/>
                </w:rPr>
                <w:t>Подпункт 2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Работник организации, которой земельный участок предоставлен на праве постоянного (бессрочного) пользования</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Земельный участок, предоставляемый в виде служебного надела</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Приказ о приеме на работу, выписка из трудовой книжки или трудовой договор (контракт)</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73.</w:t>
            </w:r>
          </w:p>
        </w:tc>
        <w:tc>
          <w:tcPr>
            <w:tcW w:w="894" w:type="pct"/>
            <w:vMerge w:val="restart"/>
          </w:tcPr>
          <w:p w:rsidR="0039204B" w:rsidRPr="0039204B" w:rsidRDefault="009B1524" w:rsidP="0039204B">
            <w:pPr>
              <w:autoSpaceDE w:val="0"/>
              <w:autoSpaceDN w:val="0"/>
              <w:adjustRightInd w:val="0"/>
              <w:ind w:firstLine="9"/>
              <w:rPr>
                <w:sz w:val="28"/>
                <w:szCs w:val="28"/>
              </w:rPr>
            </w:pPr>
            <w:hyperlink r:id="rId294" w:history="1">
              <w:r w:rsidR="0039204B" w:rsidRPr="0039204B">
                <w:rPr>
                  <w:sz w:val="28"/>
                  <w:szCs w:val="28"/>
                </w:rPr>
                <w:t xml:space="preserve">Подпункт 3 пункта 2 статьи </w:t>
              </w:r>
              <w:r w:rsidR="0039204B" w:rsidRPr="0039204B">
                <w:rPr>
                  <w:sz w:val="28"/>
                  <w:szCs w:val="28"/>
                </w:rPr>
                <w:lastRenderedPageBreak/>
                <w:t>39.10</w:t>
              </w:r>
            </w:hyperlink>
            <w:r w:rsidR="0039204B" w:rsidRPr="0039204B">
              <w:rPr>
                <w:sz w:val="28"/>
                <w:szCs w:val="28"/>
              </w:rPr>
              <w:t>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Религиозная организация</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Земельный участок, предназначенный </w:t>
            </w:r>
            <w:r w:rsidRPr="0039204B">
              <w:rPr>
                <w:sz w:val="28"/>
                <w:szCs w:val="28"/>
              </w:rPr>
              <w:lastRenderedPageBreak/>
              <w:t>для размещения зданий, сооружения религиозного или благотворительного назначения</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Документы, удостоверяющие (устанавливающие) права </w:t>
            </w:r>
            <w:r w:rsidRPr="0039204B">
              <w:rPr>
                <w:sz w:val="28"/>
                <w:szCs w:val="28"/>
              </w:rPr>
              <w:lastRenderedPageBreak/>
              <w:t>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xml:space="preserve">* Выписка из ЕГРЮЛ о юридическом лице, являющемся </w:t>
            </w:r>
            <w:r w:rsidRPr="0039204B">
              <w:rPr>
                <w:sz w:val="28"/>
                <w:szCs w:val="28"/>
              </w:rPr>
              <w:lastRenderedPageBreak/>
              <w:t>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74.</w:t>
            </w:r>
          </w:p>
        </w:tc>
        <w:tc>
          <w:tcPr>
            <w:tcW w:w="894" w:type="pct"/>
            <w:vMerge w:val="restart"/>
          </w:tcPr>
          <w:p w:rsidR="0039204B" w:rsidRPr="0039204B" w:rsidRDefault="009B1524" w:rsidP="0039204B">
            <w:pPr>
              <w:autoSpaceDE w:val="0"/>
              <w:autoSpaceDN w:val="0"/>
              <w:adjustRightInd w:val="0"/>
              <w:rPr>
                <w:sz w:val="28"/>
                <w:szCs w:val="28"/>
              </w:rPr>
            </w:pPr>
            <w:hyperlink r:id="rId295" w:history="1">
              <w:r w:rsidR="0039204B" w:rsidRPr="0039204B">
                <w:rPr>
                  <w:sz w:val="28"/>
                  <w:szCs w:val="28"/>
                </w:rPr>
                <w:t>Подпункт 4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Религиозная организация, которой на праве безвозмездного пользования предоставлены здания, сооружения</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Договор безвозмездного пользования зданием, сооружением, если право на такое здание, сооружение не зарегистрировано в ЕГРН</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xml:space="preserve">Сообщение заявителя (заявителей), содержащее перечень всех зданий, сооружений, расположенных на испрашиваемом земельном </w:t>
            </w:r>
            <w:r w:rsidRPr="0039204B">
              <w:rPr>
                <w:sz w:val="28"/>
                <w:szCs w:val="28"/>
              </w:rPr>
              <w:lastRenderedPageBreak/>
              <w:t>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 здании и (или) сооружении, расположенном(ых) на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75.</w:t>
            </w:r>
          </w:p>
        </w:tc>
        <w:tc>
          <w:tcPr>
            <w:tcW w:w="894" w:type="pct"/>
            <w:vMerge w:val="restart"/>
          </w:tcPr>
          <w:p w:rsidR="0039204B" w:rsidRPr="0039204B" w:rsidRDefault="009B1524" w:rsidP="0039204B">
            <w:pPr>
              <w:autoSpaceDE w:val="0"/>
              <w:autoSpaceDN w:val="0"/>
              <w:adjustRightInd w:val="0"/>
              <w:ind w:firstLine="9"/>
              <w:rPr>
                <w:sz w:val="28"/>
                <w:szCs w:val="28"/>
              </w:rPr>
            </w:pPr>
            <w:hyperlink r:id="rId296" w:history="1">
              <w:r w:rsidR="0039204B" w:rsidRPr="0039204B">
                <w:rPr>
                  <w:sz w:val="28"/>
                  <w:szCs w:val="28"/>
                </w:rPr>
                <w:t>Подпункт 5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Лицо, с которым в соответствии с Федеральным </w:t>
            </w:r>
            <w:hyperlink r:id="rId297" w:history="1">
              <w:r w:rsidRPr="0039204B">
                <w:rPr>
                  <w:sz w:val="28"/>
                  <w:szCs w:val="28"/>
                </w:rPr>
                <w:t>законом</w:t>
              </w:r>
            </w:hyperlink>
            <w:r w:rsidRPr="0039204B">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w:t>
            </w:r>
            <w:hyperlink w:anchor="P990" w:history="1">
              <w:r w:rsidRPr="0039204B">
                <w:rPr>
                  <w:sz w:val="28"/>
                  <w:szCs w:val="28"/>
                </w:rPr>
                <w:t>&lt;6&gt;</w:t>
              </w:r>
            </w:hyperlink>
            <w:r w:rsidRPr="0039204B">
              <w:rPr>
                <w:sz w:val="28"/>
                <w:szCs w:val="28"/>
              </w:rPr>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w:t>
            </w:r>
            <w:r w:rsidRPr="0039204B">
              <w:rPr>
                <w:sz w:val="28"/>
                <w:szCs w:val="28"/>
              </w:rPr>
              <w:lastRenderedPageBreak/>
              <w:t>бюджета, средств бюджета субъекта Российской Федерации или средств местного бюджета</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76.</w:t>
            </w:r>
          </w:p>
        </w:tc>
        <w:tc>
          <w:tcPr>
            <w:tcW w:w="894" w:type="pct"/>
            <w:vMerge w:val="restart"/>
          </w:tcPr>
          <w:p w:rsidR="0039204B" w:rsidRPr="0039204B" w:rsidRDefault="009B1524" w:rsidP="0039204B">
            <w:pPr>
              <w:autoSpaceDE w:val="0"/>
              <w:autoSpaceDN w:val="0"/>
              <w:adjustRightInd w:val="0"/>
              <w:rPr>
                <w:sz w:val="28"/>
                <w:szCs w:val="28"/>
              </w:rPr>
            </w:pPr>
            <w:hyperlink r:id="rId298" w:history="1">
              <w:r w:rsidR="0039204B" w:rsidRPr="0039204B">
                <w:rPr>
                  <w:sz w:val="28"/>
                  <w:szCs w:val="28"/>
                </w:rPr>
                <w:t>Подпункт 10 пункта 2 статьи 39.3</w:t>
              </w:r>
            </w:hyperlink>
            <w:r w:rsidR="0039204B" w:rsidRPr="0039204B">
              <w:rPr>
                <w:sz w:val="28"/>
                <w:szCs w:val="28"/>
              </w:rPr>
              <w:t xml:space="preserve">, </w:t>
            </w:r>
            <w:hyperlink r:id="rId299" w:history="1">
              <w:r w:rsidR="0039204B" w:rsidRPr="0039204B">
                <w:rPr>
                  <w:sz w:val="28"/>
                  <w:szCs w:val="28"/>
                </w:rPr>
                <w:t>подпункт 15 пункта 2 статьи 39.6</w:t>
              </w:r>
            </w:hyperlink>
            <w:r w:rsidR="0039204B" w:rsidRPr="0039204B">
              <w:rPr>
                <w:sz w:val="28"/>
                <w:szCs w:val="28"/>
              </w:rPr>
              <w:t xml:space="preserve">, </w:t>
            </w:r>
            <w:hyperlink r:id="rId300" w:history="1">
              <w:r w:rsidR="0039204B" w:rsidRPr="0039204B">
                <w:rPr>
                  <w:sz w:val="28"/>
                  <w:szCs w:val="28"/>
                </w:rPr>
                <w:t>подпункт 6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собственность за плату, в аренду, 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w:t>
            </w:r>
            <w:r w:rsidRPr="0039204B">
              <w:rPr>
                <w:sz w:val="28"/>
                <w:szCs w:val="28"/>
              </w:rPr>
              <w:lastRenderedPageBreak/>
              <w:t>хозяйство, испрашивающее земельный участок для осуществления крестьянским (фермерским) хозяйством его деятельности</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xml:space="preserve">* Выписка из ЕГРЮЛ о юридическом лице, являющемся </w:t>
            </w:r>
            <w:r w:rsidRPr="0039204B">
              <w:rPr>
                <w:sz w:val="28"/>
                <w:szCs w:val="28"/>
              </w:rPr>
              <w:lastRenderedPageBreak/>
              <w:t>заявителем</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ЕГРИП об индивидуальном предпринимателе,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77.</w:t>
            </w:r>
          </w:p>
        </w:tc>
        <w:tc>
          <w:tcPr>
            <w:tcW w:w="894" w:type="pct"/>
            <w:vMerge w:val="restart"/>
          </w:tcPr>
          <w:p w:rsidR="0039204B" w:rsidRPr="0039204B" w:rsidRDefault="009B1524" w:rsidP="0039204B">
            <w:pPr>
              <w:autoSpaceDE w:val="0"/>
              <w:autoSpaceDN w:val="0"/>
              <w:adjustRightInd w:val="0"/>
              <w:rPr>
                <w:sz w:val="28"/>
                <w:szCs w:val="28"/>
              </w:rPr>
            </w:pPr>
            <w:hyperlink r:id="rId301" w:history="1">
              <w:r w:rsidR="0039204B" w:rsidRPr="0039204B">
                <w:rPr>
                  <w:sz w:val="28"/>
                  <w:szCs w:val="28"/>
                </w:rPr>
                <w:t>Подпункт 7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w:t>
            </w:r>
            <w:r w:rsidRPr="0039204B">
              <w:rPr>
                <w:sz w:val="28"/>
                <w:szCs w:val="28"/>
              </w:rPr>
              <w:lastRenderedPageBreak/>
              <w:t>определенном законом субъекта Российской Федерации</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lastRenderedPageBreak/>
              <w:t>Приказ о приеме на работу, выписка из трудовой книжки или трудовой договор (контракт)</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78.</w:t>
            </w:r>
          </w:p>
        </w:tc>
        <w:tc>
          <w:tcPr>
            <w:tcW w:w="894" w:type="pct"/>
            <w:vMerge w:val="restart"/>
          </w:tcPr>
          <w:p w:rsidR="0039204B" w:rsidRPr="0039204B" w:rsidRDefault="009B1524" w:rsidP="0039204B">
            <w:pPr>
              <w:autoSpaceDE w:val="0"/>
              <w:autoSpaceDN w:val="0"/>
              <w:adjustRightInd w:val="0"/>
              <w:ind w:firstLine="9"/>
              <w:rPr>
                <w:sz w:val="28"/>
                <w:szCs w:val="28"/>
              </w:rPr>
            </w:pPr>
            <w:hyperlink r:id="rId302" w:history="1">
              <w:r w:rsidR="0039204B" w:rsidRPr="0039204B">
                <w:rPr>
                  <w:sz w:val="28"/>
                  <w:szCs w:val="28"/>
                </w:rPr>
                <w:t>Подпункт 8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Гражданину, которому предоставлено служебное жилое помещение в виде жилого дома</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Земельный участок, на котором находится служебное жилое помещение в виде жилого дома</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Договор найма служебного жилого помещения</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tcPr>
          <w:p w:rsidR="0039204B" w:rsidRPr="0039204B" w:rsidRDefault="0039204B" w:rsidP="0039204B">
            <w:pPr>
              <w:autoSpaceDE w:val="0"/>
              <w:autoSpaceDN w:val="0"/>
              <w:adjustRightInd w:val="0"/>
              <w:jc w:val="center"/>
              <w:rPr>
                <w:sz w:val="28"/>
                <w:szCs w:val="28"/>
              </w:rPr>
            </w:pPr>
            <w:r w:rsidRPr="0039204B">
              <w:rPr>
                <w:sz w:val="28"/>
                <w:szCs w:val="28"/>
              </w:rPr>
              <w:t>79.</w:t>
            </w:r>
          </w:p>
        </w:tc>
        <w:tc>
          <w:tcPr>
            <w:tcW w:w="894" w:type="pct"/>
          </w:tcPr>
          <w:p w:rsidR="0039204B" w:rsidRPr="0039204B" w:rsidRDefault="009B1524" w:rsidP="0039204B">
            <w:pPr>
              <w:autoSpaceDE w:val="0"/>
              <w:autoSpaceDN w:val="0"/>
              <w:adjustRightInd w:val="0"/>
              <w:rPr>
                <w:sz w:val="28"/>
                <w:szCs w:val="28"/>
              </w:rPr>
            </w:pPr>
            <w:hyperlink r:id="rId303" w:history="1">
              <w:r w:rsidR="0039204B" w:rsidRPr="0039204B">
                <w:rPr>
                  <w:sz w:val="28"/>
                  <w:szCs w:val="28"/>
                </w:rPr>
                <w:t>Подпункт 9 пункта 2 статьи 39.10</w:t>
              </w:r>
            </w:hyperlink>
            <w:r w:rsidR="0039204B" w:rsidRPr="0039204B">
              <w:rPr>
                <w:sz w:val="28"/>
                <w:szCs w:val="28"/>
              </w:rPr>
              <w:t xml:space="preserve"> Земельного кодекса</w:t>
            </w:r>
          </w:p>
        </w:tc>
        <w:tc>
          <w:tcPr>
            <w:tcW w:w="688" w:type="pc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tcPr>
          <w:p w:rsidR="0039204B" w:rsidRPr="0039204B" w:rsidRDefault="0039204B" w:rsidP="0039204B">
            <w:pPr>
              <w:autoSpaceDE w:val="0"/>
              <w:autoSpaceDN w:val="0"/>
              <w:adjustRightInd w:val="0"/>
              <w:jc w:val="center"/>
              <w:rPr>
                <w:sz w:val="28"/>
                <w:szCs w:val="28"/>
              </w:rPr>
            </w:pPr>
            <w:r w:rsidRPr="0039204B">
              <w:rPr>
                <w:sz w:val="28"/>
                <w:szCs w:val="28"/>
              </w:rPr>
              <w:t>Гражданин, испрашивающий земельный участок для сельскохозяйственной деятельности (в том числе пчеловодства) для собственных нужд</w:t>
            </w:r>
          </w:p>
        </w:tc>
        <w:tc>
          <w:tcPr>
            <w:tcW w:w="813" w:type="pct"/>
          </w:tcPr>
          <w:p w:rsidR="0039204B" w:rsidRPr="0039204B" w:rsidRDefault="0039204B" w:rsidP="0039204B">
            <w:pPr>
              <w:autoSpaceDE w:val="0"/>
              <w:autoSpaceDN w:val="0"/>
              <w:adjustRightInd w:val="0"/>
              <w:jc w:val="center"/>
              <w:rPr>
                <w:sz w:val="28"/>
                <w:szCs w:val="28"/>
              </w:rPr>
            </w:pPr>
            <w:r w:rsidRPr="0039204B">
              <w:rPr>
                <w:sz w:val="28"/>
                <w:szCs w:val="28"/>
              </w:rPr>
              <w:t>Лесной участок</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80.</w:t>
            </w:r>
          </w:p>
        </w:tc>
        <w:tc>
          <w:tcPr>
            <w:tcW w:w="894" w:type="pct"/>
            <w:vMerge w:val="restart"/>
          </w:tcPr>
          <w:p w:rsidR="0039204B" w:rsidRPr="0039204B" w:rsidRDefault="009B1524" w:rsidP="0039204B">
            <w:pPr>
              <w:autoSpaceDE w:val="0"/>
              <w:autoSpaceDN w:val="0"/>
              <w:adjustRightInd w:val="0"/>
              <w:jc w:val="center"/>
              <w:rPr>
                <w:sz w:val="28"/>
                <w:szCs w:val="28"/>
              </w:rPr>
            </w:pPr>
            <w:hyperlink r:id="rId304" w:history="1">
              <w:r w:rsidR="0039204B" w:rsidRPr="0039204B">
                <w:rPr>
                  <w:sz w:val="28"/>
                  <w:szCs w:val="28"/>
                </w:rPr>
                <w:t xml:space="preserve">Подпункт 10 пункта 2 </w:t>
              </w:r>
              <w:r w:rsidR="0039204B" w:rsidRPr="0039204B">
                <w:rPr>
                  <w:sz w:val="28"/>
                  <w:szCs w:val="28"/>
                </w:rPr>
                <w:lastRenderedPageBreak/>
                <w:t>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В безвозмездное </w:t>
            </w:r>
            <w:r w:rsidRPr="0039204B">
              <w:rPr>
                <w:sz w:val="28"/>
                <w:szCs w:val="28"/>
              </w:rPr>
              <w:lastRenderedPageBreak/>
              <w:t>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Гражданин или </w:t>
            </w:r>
            <w:r w:rsidRPr="0039204B">
              <w:rPr>
                <w:sz w:val="28"/>
                <w:szCs w:val="28"/>
              </w:rPr>
              <w:lastRenderedPageBreak/>
              <w:t>юридическое лицо,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Земельный участок, </w:t>
            </w:r>
            <w:r w:rsidRPr="0039204B">
              <w:rPr>
                <w:sz w:val="28"/>
                <w:szCs w:val="28"/>
              </w:rPr>
              <w:lastRenderedPageBreak/>
              <w:t>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 Утвержденный в </w:t>
            </w:r>
            <w:r w:rsidRPr="0039204B">
              <w:rPr>
                <w:sz w:val="28"/>
                <w:szCs w:val="28"/>
              </w:rPr>
              <w:lastRenderedPageBreak/>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ЕГРИП об индивидуальном предпринимателе,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81.</w:t>
            </w:r>
          </w:p>
        </w:tc>
        <w:tc>
          <w:tcPr>
            <w:tcW w:w="894" w:type="pct"/>
            <w:vMerge w:val="restart"/>
          </w:tcPr>
          <w:p w:rsidR="0039204B" w:rsidRPr="0039204B" w:rsidRDefault="009B1524" w:rsidP="0039204B">
            <w:pPr>
              <w:autoSpaceDE w:val="0"/>
              <w:autoSpaceDN w:val="0"/>
              <w:adjustRightInd w:val="0"/>
              <w:jc w:val="center"/>
              <w:rPr>
                <w:sz w:val="28"/>
                <w:szCs w:val="28"/>
              </w:rPr>
            </w:pPr>
            <w:hyperlink r:id="rId305" w:history="1">
              <w:r w:rsidR="0039204B" w:rsidRPr="0039204B">
                <w:rPr>
                  <w:sz w:val="28"/>
                  <w:szCs w:val="28"/>
                </w:rPr>
                <w:t>Подпункт 11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Некоммерческая организация, созданная гражданами для ведения огородничества или садоводства</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Земельный участок, предназначенный для ведения садоводства или огородничества</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82.</w:t>
            </w:r>
          </w:p>
        </w:tc>
        <w:tc>
          <w:tcPr>
            <w:tcW w:w="894" w:type="pct"/>
            <w:vMerge w:val="restart"/>
          </w:tcPr>
          <w:p w:rsidR="0039204B" w:rsidRPr="0039204B" w:rsidRDefault="009B1524" w:rsidP="0039204B">
            <w:pPr>
              <w:autoSpaceDE w:val="0"/>
              <w:autoSpaceDN w:val="0"/>
              <w:adjustRightInd w:val="0"/>
              <w:rPr>
                <w:sz w:val="28"/>
                <w:szCs w:val="28"/>
              </w:rPr>
            </w:pPr>
            <w:hyperlink r:id="rId306" w:history="1">
              <w:r w:rsidR="0039204B" w:rsidRPr="0039204B">
                <w:rPr>
                  <w:sz w:val="28"/>
                  <w:szCs w:val="28"/>
                </w:rPr>
                <w:t>Подпункт 12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Некоммерческая организация, созданная гражданами в целях жилищного строительства</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Земельный участок, предназначенный для жилищного строительства</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Решение о создании некоммерческой организации</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83.</w:t>
            </w:r>
          </w:p>
        </w:tc>
        <w:tc>
          <w:tcPr>
            <w:tcW w:w="894" w:type="pct"/>
            <w:vMerge w:val="restart"/>
          </w:tcPr>
          <w:p w:rsidR="0039204B" w:rsidRPr="0039204B" w:rsidRDefault="009B1524" w:rsidP="0039204B">
            <w:pPr>
              <w:autoSpaceDE w:val="0"/>
              <w:autoSpaceDN w:val="0"/>
              <w:adjustRightInd w:val="0"/>
              <w:ind w:firstLine="9"/>
              <w:rPr>
                <w:sz w:val="28"/>
                <w:szCs w:val="28"/>
              </w:rPr>
            </w:pPr>
            <w:hyperlink r:id="rId307" w:history="1">
              <w:r w:rsidR="0039204B" w:rsidRPr="0039204B">
                <w:rPr>
                  <w:sz w:val="28"/>
                  <w:szCs w:val="28"/>
                </w:rPr>
                <w:t xml:space="preserve">Подпункт 13 пункта 2 статьи </w:t>
              </w:r>
              <w:r w:rsidR="0039204B" w:rsidRPr="0039204B">
                <w:rPr>
                  <w:sz w:val="28"/>
                  <w:szCs w:val="28"/>
                </w:rPr>
                <w:lastRenderedPageBreak/>
                <w:t>39.10</w:t>
              </w:r>
            </w:hyperlink>
            <w:r w:rsidR="0039204B" w:rsidRPr="0039204B">
              <w:rPr>
                <w:sz w:val="28"/>
                <w:szCs w:val="28"/>
              </w:rPr>
              <w:t>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Лица, относящиеся к коренным </w:t>
            </w:r>
            <w:r w:rsidRPr="0039204B">
              <w:rPr>
                <w:sz w:val="28"/>
                <w:szCs w:val="28"/>
              </w:rPr>
              <w:lastRenderedPageBreak/>
              <w:t>малочисленным народам Севера, Сибири и Дальнего Востока, и их общины</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Земельный участок, расположенный в </w:t>
            </w:r>
            <w:r w:rsidRPr="0039204B">
              <w:rPr>
                <w:sz w:val="28"/>
                <w:szCs w:val="28"/>
              </w:rPr>
              <w:lastRenderedPageBreak/>
              <w:t xml:space="preserve">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хозяйствования и промыслов коренных малочисленных народов Севера, </w:t>
            </w:r>
            <w:r w:rsidRPr="0039204B">
              <w:rPr>
                <w:sz w:val="28"/>
                <w:szCs w:val="28"/>
              </w:rPr>
              <w:lastRenderedPageBreak/>
              <w:t>Сибири и Дальнего Востока Российской Федерации</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Сообщение заявителя (заявителей), содержащее </w:t>
            </w:r>
            <w:r w:rsidRPr="0039204B">
              <w:rPr>
                <w:sz w:val="28"/>
                <w:szCs w:val="28"/>
              </w:rPr>
              <w:lastRenderedPageBreak/>
              <w:t>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84.</w:t>
            </w:r>
          </w:p>
        </w:tc>
        <w:tc>
          <w:tcPr>
            <w:tcW w:w="894" w:type="pct"/>
            <w:vMerge w:val="restart"/>
          </w:tcPr>
          <w:p w:rsidR="0039204B" w:rsidRPr="0039204B" w:rsidRDefault="009B1524" w:rsidP="0039204B">
            <w:pPr>
              <w:autoSpaceDE w:val="0"/>
              <w:autoSpaceDN w:val="0"/>
              <w:adjustRightInd w:val="0"/>
              <w:rPr>
                <w:sz w:val="28"/>
                <w:szCs w:val="28"/>
              </w:rPr>
            </w:pPr>
            <w:hyperlink r:id="rId308" w:history="1">
              <w:r w:rsidR="0039204B" w:rsidRPr="0039204B">
                <w:rPr>
                  <w:sz w:val="28"/>
                  <w:szCs w:val="28"/>
                </w:rPr>
                <w:t>Подпункт 14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Лицо, с которым в соответствии с Федеральным </w:t>
            </w:r>
            <w:hyperlink r:id="rId309" w:history="1">
              <w:r w:rsidRPr="0039204B">
                <w:rPr>
                  <w:sz w:val="28"/>
                  <w:szCs w:val="28"/>
                </w:rPr>
                <w:t>законом</w:t>
              </w:r>
            </w:hyperlink>
            <w:r w:rsidRPr="0039204B">
              <w:rPr>
                <w:sz w:val="28"/>
                <w:szCs w:val="28"/>
              </w:rPr>
              <w:t xml:space="preserve"> от 29 декабря 2012 года  № 275-ФЗ "О государственном оборонном заказе" </w:t>
            </w:r>
            <w:hyperlink w:anchor="P991" w:history="1">
              <w:r w:rsidRPr="0039204B">
                <w:rPr>
                  <w:sz w:val="28"/>
                  <w:szCs w:val="28"/>
                </w:rPr>
                <w:t>&lt;7&gt;</w:t>
              </w:r>
            </w:hyperlink>
            <w:r w:rsidRPr="0039204B">
              <w:rPr>
                <w:sz w:val="28"/>
                <w:szCs w:val="28"/>
              </w:rPr>
              <w:t xml:space="preserve"> или Федеральным </w:t>
            </w:r>
            <w:hyperlink r:id="rId310" w:history="1">
              <w:r w:rsidRPr="0039204B">
                <w:rPr>
                  <w:sz w:val="28"/>
                  <w:szCs w:val="28"/>
                </w:rPr>
                <w:t>законом</w:t>
              </w:r>
            </w:hyperlink>
            <w:r w:rsidRPr="0039204B">
              <w:rPr>
                <w:sz w:val="28"/>
                <w:szCs w:val="28"/>
              </w:rPr>
              <w:t xml:space="preserve"> от 5 апреля 2013 года № 44-ФЗ "О </w:t>
            </w:r>
            <w:r w:rsidRPr="0039204B">
              <w:rPr>
                <w:sz w:val="28"/>
                <w:szCs w:val="28"/>
              </w:rPr>
              <w:lastRenderedPageBreak/>
              <w:t>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w:t>
            </w:r>
            <w:hyperlink r:id="rId311" w:history="1">
              <w:r w:rsidRPr="0039204B">
                <w:rPr>
                  <w:sz w:val="28"/>
                  <w:szCs w:val="28"/>
                </w:rPr>
                <w:t>законом</w:t>
              </w:r>
            </w:hyperlink>
            <w:r w:rsidRPr="0039204B">
              <w:rPr>
                <w:sz w:val="28"/>
                <w:szCs w:val="28"/>
              </w:rPr>
              <w:t xml:space="preserve"> от 29 декабря 2012 года № 275-ФЗ "О государственном оборонном заказе" или Федеральным </w:t>
            </w:r>
            <w:hyperlink r:id="rId312" w:history="1">
              <w:r w:rsidRPr="0039204B">
                <w:rPr>
                  <w:sz w:val="28"/>
                  <w:szCs w:val="28"/>
                </w:rPr>
                <w:t>законом</w:t>
              </w:r>
            </w:hyperlink>
            <w:r w:rsidRPr="0039204B">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lastRenderedPageBreak/>
              <w:t>Государственный контракт</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85.</w:t>
            </w:r>
          </w:p>
        </w:tc>
        <w:tc>
          <w:tcPr>
            <w:tcW w:w="894" w:type="pct"/>
            <w:vMerge w:val="restart"/>
          </w:tcPr>
          <w:p w:rsidR="0039204B" w:rsidRPr="0039204B" w:rsidRDefault="009B1524" w:rsidP="0039204B">
            <w:pPr>
              <w:autoSpaceDE w:val="0"/>
              <w:autoSpaceDN w:val="0"/>
              <w:adjustRightInd w:val="0"/>
              <w:ind w:firstLine="9"/>
              <w:rPr>
                <w:sz w:val="28"/>
                <w:szCs w:val="28"/>
              </w:rPr>
            </w:pPr>
            <w:hyperlink r:id="rId313" w:history="1">
              <w:r w:rsidR="0039204B" w:rsidRPr="0039204B">
                <w:rPr>
                  <w:sz w:val="28"/>
                  <w:szCs w:val="28"/>
                </w:rPr>
                <w:t xml:space="preserve">Подпункт 15 пункта 2 статьи </w:t>
              </w:r>
              <w:r w:rsidR="0039204B" w:rsidRPr="0039204B">
                <w:rPr>
                  <w:sz w:val="28"/>
                  <w:szCs w:val="28"/>
                </w:rPr>
                <w:lastRenderedPageBreak/>
                <w:t>39.10</w:t>
              </w:r>
            </w:hyperlink>
            <w:r w:rsidR="0039204B" w:rsidRPr="0039204B">
              <w:rPr>
                <w:sz w:val="28"/>
                <w:szCs w:val="28"/>
              </w:rPr>
              <w:t>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Некоммерческая организация, </w:t>
            </w:r>
            <w:r w:rsidRPr="0039204B">
              <w:rPr>
                <w:sz w:val="28"/>
                <w:szCs w:val="28"/>
              </w:rPr>
              <w:lastRenderedPageBreak/>
              <w:t>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Земельный участок, предназначенный </w:t>
            </w:r>
            <w:r w:rsidRPr="0039204B">
              <w:rPr>
                <w:sz w:val="28"/>
                <w:szCs w:val="28"/>
              </w:rPr>
              <w:lastRenderedPageBreak/>
              <w:t>для жилищного строительства</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lastRenderedPageBreak/>
              <w:t xml:space="preserve">Решение субъекта Российской Федерации о создании </w:t>
            </w:r>
            <w:r w:rsidRPr="0039204B">
              <w:rPr>
                <w:sz w:val="28"/>
                <w:szCs w:val="28"/>
              </w:rPr>
              <w:lastRenderedPageBreak/>
              <w:t>некоммерческой организации</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ЕГРН об объекте 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r w:rsidR="0039204B" w:rsidRPr="0039204B" w:rsidTr="00BD6B02">
        <w:trPr>
          <w:jc w:val="center"/>
        </w:trPr>
        <w:tc>
          <w:tcPr>
            <w:tcW w:w="296"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86.</w:t>
            </w:r>
          </w:p>
        </w:tc>
        <w:tc>
          <w:tcPr>
            <w:tcW w:w="894" w:type="pct"/>
            <w:vMerge w:val="restart"/>
          </w:tcPr>
          <w:p w:rsidR="0039204B" w:rsidRPr="0039204B" w:rsidRDefault="009B1524" w:rsidP="0039204B">
            <w:pPr>
              <w:autoSpaceDE w:val="0"/>
              <w:autoSpaceDN w:val="0"/>
              <w:adjustRightInd w:val="0"/>
              <w:ind w:firstLine="9"/>
              <w:rPr>
                <w:sz w:val="28"/>
                <w:szCs w:val="28"/>
              </w:rPr>
            </w:pPr>
            <w:hyperlink r:id="rId314" w:history="1">
              <w:r w:rsidR="0039204B" w:rsidRPr="0039204B">
                <w:rPr>
                  <w:sz w:val="28"/>
                  <w:szCs w:val="28"/>
                </w:rPr>
                <w:t>Подпункт 16 пункта 2 статьи 39.10</w:t>
              </w:r>
            </w:hyperlink>
            <w:r w:rsidR="0039204B" w:rsidRPr="0039204B">
              <w:rPr>
                <w:sz w:val="28"/>
                <w:szCs w:val="28"/>
              </w:rPr>
              <w:t xml:space="preserve"> Земельного кодекса</w:t>
            </w:r>
          </w:p>
        </w:tc>
        <w:tc>
          <w:tcPr>
            <w:tcW w:w="68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В безвозмездное пользование</w:t>
            </w:r>
          </w:p>
        </w:tc>
        <w:tc>
          <w:tcPr>
            <w:tcW w:w="958"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t xml:space="preserve">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w:t>
            </w:r>
            <w:r w:rsidRPr="0039204B">
              <w:rPr>
                <w:sz w:val="28"/>
                <w:szCs w:val="28"/>
              </w:rPr>
              <w:lastRenderedPageBreak/>
              <w:t>изъятием для государственных или муниципальных нужд</w:t>
            </w:r>
          </w:p>
        </w:tc>
        <w:tc>
          <w:tcPr>
            <w:tcW w:w="813" w:type="pct"/>
            <w:vMerge w:val="restart"/>
          </w:tcPr>
          <w:p w:rsidR="0039204B" w:rsidRPr="0039204B" w:rsidRDefault="0039204B" w:rsidP="0039204B">
            <w:pPr>
              <w:autoSpaceDE w:val="0"/>
              <w:autoSpaceDN w:val="0"/>
              <w:adjustRightInd w:val="0"/>
              <w:jc w:val="center"/>
              <w:rPr>
                <w:sz w:val="28"/>
                <w:szCs w:val="28"/>
              </w:rPr>
            </w:pPr>
            <w:r w:rsidRPr="0039204B">
              <w:rPr>
                <w:sz w:val="28"/>
                <w:szCs w:val="28"/>
              </w:rPr>
              <w:lastRenderedPageBreak/>
              <w:t>Земельный участок, предоставляемый взамен земельного участка, изъятого для государственных или муниципальных нужд</w:t>
            </w: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xml:space="preserve">* Выписка из ЕГРН об объекте </w:t>
            </w:r>
            <w:r w:rsidRPr="0039204B">
              <w:rPr>
                <w:sz w:val="28"/>
                <w:szCs w:val="28"/>
              </w:rPr>
              <w:lastRenderedPageBreak/>
              <w:t>недвижимости (об испрашиваемом земельном участке)</w:t>
            </w:r>
          </w:p>
        </w:tc>
      </w:tr>
      <w:tr w:rsidR="0039204B" w:rsidRPr="0039204B" w:rsidTr="00BD6B02">
        <w:trPr>
          <w:jc w:val="center"/>
        </w:trPr>
        <w:tc>
          <w:tcPr>
            <w:tcW w:w="296" w:type="pct"/>
            <w:vMerge/>
          </w:tcPr>
          <w:p w:rsidR="0039204B" w:rsidRPr="0039204B" w:rsidRDefault="0039204B" w:rsidP="0039204B">
            <w:pPr>
              <w:rPr>
                <w:sz w:val="28"/>
                <w:szCs w:val="28"/>
              </w:rPr>
            </w:pPr>
          </w:p>
        </w:tc>
        <w:tc>
          <w:tcPr>
            <w:tcW w:w="894" w:type="pct"/>
            <w:vMerge/>
          </w:tcPr>
          <w:p w:rsidR="0039204B" w:rsidRPr="0039204B" w:rsidRDefault="0039204B" w:rsidP="0039204B">
            <w:pPr>
              <w:rPr>
                <w:sz w:val="28"/>
                <w:szCs w:val="28"/>
              </w:rPr>
            </w:pPr>
          </w:p>
        </w:tc>
        <w:tc>
          <w:tcPr>
            <w:tcW w:w="688" w:type="pct"/>
            <w:vMerge/>
          </w:tcPr>
          <w:p w:rsidR="0039204B" w:rsidRPr="0039204B" w:rsidRDefault="0039204B" w:rsidP="0039204B">
            <w:pPr>
              <w:rPr>
                <w:sz w:val="28"/>
                <w:szCs w:val="28"/>
              </w:rPr>
            </w:pPr>
          </w:p>
        </w:tc>
        <w:tc>
          <w:tcPr>
            <w:tcW w:w="958" w:type="pct"/>
            <w:vMerge/>
          </w:tcPr>
          <w:p w:rsidR="0039204B" w:rsidRPr="0039204B" w:rsidRDefault="0039204B" w:rsidP="0039204B">
            <w:pPr>
              <w:rPr>
                <w:sz w:val="28"/>
                <w:szCs w:val="28"/>
              </w:rPr>
            </w:pPr>
          </w:p>
        </w:tc>
        <w:tc>
          <w:tcPr>
            <w:tcW w:w="813" w:type="pct"/>
            <w:vMerge/>
          </w:tcPr>
          <w:p w:rsidR="0039204B" w:rsidRPr="0039204B" w:rsidRDefault="0039204B" w:rsidP="0039204B">
            <w:pPr>
              <w:rPr>
                <w:sz w:val="28"/>
                <w:szCs w:val="28"/>
              </w:rPr>
            </w:pPr>
          </w:p>
        </w:tc>
        <w:tc>
          <w:tcPr>
            <w:tcW w:w="1352" w:type="pct"/>
          </w:tcPr>
          <w:p w:rsidR="0039204B" w:rsidRPr="0039204B" w:rsidRDefault="0039204B" w:rsidP="0039204B">
            <w:pPr>
              <w:autoSpaceDE w:val="0"/>
              <w:autoSpaceDN w:val="0"/>
              <w:adjustRightInd w:val="0"/>
              <w:jc w:val="center"/>
              <w:rPr>
                <w:sz w:val="28"/>
                <w:szCs w:val="28"/>
              </w:rPr>
            </w:pPr>
            <w:r w:rsidRPr="0039204B">
              <w:rPr>
                <w:sz w:val="28"/>
                <w:szCs w:val="28"/>
              </w:rPr>
              <w:t>* Выписка из ЕГРЮЛ о юридическом лице, являющемся заявителем</w:t>
            </w:r>
          </w:p>
        </w:tc>
      </w:tr>
    </w:tbl>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9204B" w:rsidRPr="0039204B" w:rsidRDefault="0039204B" w:rsidP="0039204B">
      <w:pPr>
        <w:autoSpaceDE w:val="0"/>
        <w:autoSpaceDN w:val="0"/>
        <w:adjustRightInd w:val="0"/>
        <w:ind w:firstLine="540"/>
        <w:jc w:val="both"/>
        <w:rPr>
          <w:sz w:val="28"/>
          <w:szCs w:val="28"/>
        </w:rPr>
      </w:pPr>
      <w:bookmarkStart w:id="39" w:name="Par817"/>
      <w:bookmarkEnd w:id="39"/>
      <w:r w:rsidRPr="0039204B">
        <w:rPr>
          <w:sz w:val="28"/>
          <w:szCs w:val="28"/>
        </w:rPr>
        <w:t>&lt;2&gt; Собрание законодательства Российской Федерации, 2001, № 44, ст. 4147; 2014, № 26, ст. 3377.</w:t>
      </w:r>
    </w:p>
    <w:p w:rsidR="0039204B" w:rsidRPr="0039204B" w:rsidRDefault="0039204B" w:rsidP="0039204B">
      <w:pPr>
        <w:autoSpaceDE w:val="0"/>
        <w:autoSpaceDN w:val="0"/>
        <w:adjustRightInd w:val="0"/>
        <w:ind w:firstLine="540"/>
        <w:jc w:val="both"/>
        <w:rPr>
          <w:sz w:val="28"/>
          <w:szCs w:val="28"/>
        </w:rPr>
      </w:pPr>
      <w:bookmarkStart w:id="40" w:name="Par818"/>
      <w:bookmarkEnd w:id="40"/>
      <w:r w:rsidRPr="0039204B">
        <w:rPr>
          <w:sz w:val="28"/>
          <w:szCs w:val="28"/>
        </w:rPr>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sectPr w:rsidR="0039204B" w:rsidRPr="0039204B" w:rsidSect="00BD6B02">
          <w:pgSz w:w="16838" w:h="11906" w:orient="landscape"/>
          <w:pgMar w:top="1276" w:right="1134" w:bottom="709" w:left="425" w:header="709" w:footer="709" w:gutter="0"/>
          <w:cols w:space="708"/>
          <w:docGrid w:linePitch="360"/>
        </w:sectPr>
      </w:pPr>
    </w:p>
    <w:p w:rsidR="0039204B" w:rsidRPr="0039204B" w:rsidRDefault="0039204B" w:rsidP="0039204B">
      <w:pPr>
        <w:keepNext/>
        <w:ind w:left="4248"/>
        <w:jc w:val="right"/>
        <w:outlineLvl w:val="0"/>
        <w:rPr>
          <w:bCs/>
          <w:sz w:val="28"/>
          <w:szCs w:val="28"/>
          <w:lang w:eastAsia="zh-CN"/>
        </w:rPr>
      </w:pPr>
      <w:r w:rsidRPr="0039204B">
        <w:rPr>
          <w:bCs/>
          <w:sz w:val="28"/>
          <w:szCs w:val="28"/>
          <w:lang w:eastAsia="zh-CN"/>
        </w:rPr>
        <w:lastRenderedPageBreak/>
        <w:t>Приложение №6</w:t>
      </w:r>
    </w:p>
    <w:p w:rsidR="0039204B" w:rsidRPr="0039204B" w:rsidRDefault="0039204B" w:rsidP="0039204B">
      <w:pPr>
        <w:jc w:val="both"/>
        <w:rPr>
          <w:b/>
          <w:sz w:val="28"/>
          <w:szCs w:val="28"/>
          <w:lang w:eastAsia="zh-CN"/>
        </w:rPr>
      </w:pPr>
    </w:p>
    <w:p w:rsidR="0039204B" w:rsidRPr="0039204B" w:rsidRDefault="0039204B" w:rsidP="0039204B">
      <w:pPr>
        <w:autoSpaceDE w:val="0"/>
        <w:autoSpaceDN w:val="0"/>
        <w:adjustRightInd w:val="0"/>
        <w:ind w:left="5664" w:firstLine="709"/>
        <w:jc w:val="both"/>
        <w:rPr>
          <w:bCs/>
          <w:sz w:val="28"/>
          <w:szCs w:val="28"/>
        </w:rPr>
      </w:pPr>
    </w:p>
    <w:p w:rsidR="0039204B" w:rsidRPr="0039204B" w:rsidRDefault="0039204B" w:rsidP="0039204B">
      <w:pPr>
        <w:tabs>
          <w:tab w:val="left" w:pos="8535"/>
          <w:tab w:val="right" w:pos="10255"/>
        </w:tabs>
        <w:ind w:firstLine="8647"/>
        <w:rPr>
          <w:spacing w:val="-6"/>
          <w:sz w:val="28"/>
          <w:szCs w:val="28"/>
        </w:rPr>
      </w:pPr>
    </w:p>
    <w:p w:rsidR="0039204B" w:rsidRPr="0039204B" w:rsidRDefault="009B1524" w:rsidP="0039204B">
      <w:pPr>
        <w:ind w:left="142"/>
        <w:rPr>
          <w:sz w:val="24"/>
          <w:szCs w:val="24"/>
        </w:rPr>
      </w:pPr>
      <w:r>
        <w:rPr>
          <w:noProof/>
          <w:sz w:val="24"/>
          <w:szCs w:val="24"/>
        </w:rPr>
        <w:pict>
          <v:shape id="_x0000_s1043" type="#_x0000_t202" style="position:absolute;left:0;text-align:left;margin-left:578.05pt;margin-top:-4.55pt;width:141.75pt;height:55.35pt;z-index:251683840" filled="f" stroked="f">
            <v:textbox>
              <w:txbxContent>
                <w:p w:rsidR="00EF7CFB" w:rsidRPr="00243146" w:rsidRDefault="00EF7CFB" w:rsidP="0039204B">
                  <w:pPr>
                    <w:rPr>
                      <w:b/>
                      <w:sz w:val="28"/>
                    </w:rPr>
                  </w:pPr>
                  <w:r w:rsidRPr="00243146">
                    <w:rPr>
                      <w:b/>
                      <w:sz w:val="28"/>
                    </w:rPr>
                    <w:t>Приложение №</w:t>
                  </w:r>
                  <w:r>
                    <w:rPr>
                      <w:b/>
                      <w:sz w:val="28"/>
                    </w:rPr>
                    <w:t>1</w:t>
                  </w:r>
                </w:p>
              </w:txbxContent>
            </v:textbox>
          </v:shape>
        </w:pict>
      </w:r>
      <w:r w:rsidR="0039204B" w:rsidRPr="0039204B">
        <w:rPr>
          <w:sz w:val="24"/>
          <w:szCs w:val="24"/>
        </w:rPr>
        <w:t xml:space="preserve">Блок-схема последовательности действий по предоставлению муниципальной услуги </w:t>
      </w:r>
    </w:p>
    <w:p w:rsidR="0039204B" w:rsidRPr="0039204B" w:rsidRDefault="0039204B" w:rsidP="0039204B">
      <w:pPr>
        <w:widowControl w:val="0"/>
        <w:autoSpaceDE w:val="0"/>
        <w:autoSpaceDN w:val="0"/>
        <w:adjustRightInd w:val="0"/>
        <w:jc w:val="center"/>
        <w:rPr>
          <w:sz w:val="28"/>
          <w:szCs w:val="28"/>
        </w:rPr>
      </w:pPr>
      <w:r w:rsidRPr="0039204B">
        <w:rPr>
          <w:rFonts w:ascii="Courier New" w:hAnsi="Courier New" w:cs="Courier New"/>
        </w:rPr>
        <w:object w:dxaOrig="13647" w:dyaOrig="21663">
          <v:shape id="_x0000_i1035" type="#_x0000_t75" style="width:533.25pt;height:587.25pt" o:ole="">
            <v:imagedata r:id="rId71" o:title=""/>
          </v:shape>
          <o:OLEObject Type="Embed" ProgID="Visio.Drawing.11" ShapeID="_x0000_i1035" DrawAspect="Content" ObjectID="_1585124966" r:id="rId315"/>
        </w:object>
      </w:r>
      <w:r w:rsidRPr="0039204B">
        <w:rPr>
          <w:sz w:val="28"/>
          <w:szCs w:val="28"/>
        </w:rPr>
        <w:br w:type="page"/>
      </w:r>
    </w:p>
    <w:p w:rsidR="0039204B" w:rsidRPr="0039204B" w:rsidRDefault="0039204B" w:rsidP="0039204B">
      <w:pPr>
        <w:rPr>
          <w:bCs/>
          <w:sz w:val="24"/>
          <w:szCs w:val="28"/>
        </w:rPr>
      </w:pPr>
    </w:p>
    <w:p w:rsidR="0039204B" w:rsidRPr="0039204B" w:rsidRDefault="0039204B" w:rsidP="0039204B">
      <w:pPr>
        <w:autoSpaceDE w:val="0"/>
        <w:ind w:left="5670" w:hanging="150"/>
        <w:jc w:val="right"/>
        <w:rPr>
          <w:sz w:val="28"/>
          <w:szCs w:val="28"/>
        </w:rPr>
      </w:pPr>
      <w:r w:rsidRPr="0039204B">
        <w:rPr>
          <w:sz w:val="28"/>
          <w:szCs w:val="28"/>
        </w:rPr>
        <w:t>Приложение № 7</w:t>
      </w:r>
    </w:p>
    <w:p w:rsidR="0039204B" w:rsidRPr="0039204B" w:rsidRDefault="0039204B" w:rsidP="0039204B">
      <w:pPr>
        <w:autoSpaceDE w:val="0"/>
        <w:ind w:left="5670" w:hanging="150"/>
        <w:jc w:val="right"/>
        <w:rPr>
          <w:sz w:val="28"/>
          <w:szCs w:val="28"/>
        </w:rPr>
      </w:pPr>
    </w:p>
    <w:p w:rsidR="0039204B" w:rsidRPr="0039204B" w:rsidRDefault="0039204B" w:rsidP="0039204B">
      <w:pPr>
        <w:autoSpaceDE w:val="0"/>
        <w:jc w:val="center"/>
        <w:rPr>
          <w:sz w:val="28"/>
          <w:szCs w:val="28"/>
        </w:rPr>
      </w:pPr>
      <w:r w:rsidRPr="0039204B">
        <w:rPr>
          <w:sz w:val="28"/>
          <w:szCs w:val="28"/>
        </w:rPr>
        <w:t>Список удаленных рабочих мест и график приема документов</w:t>
      </w:r>
    </w:p>
    <w:p w:rsidR="0039204B" w:rsidRPr="0039204B" w:rsidRDefault="0039204B" w:rsidP="0039204B">
      <w:pPr>
        <w:autoSpaceDE w:val="0"/>
        <w:jc w:val="center"/>
        <w:rPr>
          <w:sz w:val="28"/>
          <w:szCs w:val="28"/>
        </w:rPr>
      </w:pPr>
    </w:p>
    <w:p w:rsidR="0039204B" w:rsidRPr="0039204B" w:rsidRDefault="0039204B" w:rsidP="0039204B">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39204B" w:rsidRPr="0039204B" w:rsidTr="00BD6B02">
        <w:tc>
          <w:tcPr>
            <w:tcW w:w="672"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 п/п</w:t>
            </w:r>
          </w:p>
        </w:tc>
        <w:tc>
          <w:tcPr>
            <w:tcW w:w="3066"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Место расположения удаленного рабочего места</w:t>
            </w:r>
          </w:p>
        </w:tc>
        <w:tc>
          <w:tcPr>
            <w:tcW w:w="3851"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Обслуживаемые населенные пункты</w:t>
            </w:r>
          </w:p>
        </w:tc>
        <w:tc>
          <w:tcPr>
            <w:tcW w:w="2532"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График приема</w:t>
            </w:r>
          </w:p>
          <w:p w:rsidR="0039204B" w:rsidRPr="0039204B" w:rsidRDefault="0039204B" w:rsidP="0039204B">
            <w:pPr>
              <w:autoSpaceDE w:val="0"/>
              <w:jc w:val="center"/>
              <w:rPr>
                <w:sz w:val="28"/>
                <w:szCs w:val="28"/>
              </w:rPr>
            </w:pPr>
            <w:r w:rsidRPr="0039204B">
              <w:rPr>
                <w:sz w:val="28"/>
                <w:szCs w:val="28"/>
              </w:rPr>
              <w:t>документов</w:t>
            </w:r>
          </w:p>
        </w:tc>
      </w:tr>
      <w:tr w:rsidR="0039204B" w:rsidRPr="0039204B" w:rsidTr="00BD6B02">
        <w:tc>
          <w:tcPr>
            <w:tcW w:w="672"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1.</w:t>
            </w:r>
          </w:p>
        </w:tc>
        <w:tc>
          <w:tcPr>
            <w:tcW w:w="3066"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jc w:val="center"/>
              <w:rPr>
                <w:sz w:val="28"/>
                <w:szCs w:val="28"/>
              </w:rPr>
            </w:pPr>
            <w:r w:rsidRPr="0039204B">
              <w:rPr>
                <w:sz w:val="28"/>
                <w:szCs w:val="28"/>
              </w:rPr>
              <w:t xml:space="preserve">с. Билярск, </w:t>
            </w:r>
          </w:p>
          <w:p w:rsidR="0039204B" w:rsidRPr="0039204B" w:rsidRDefault="0039204B" w:rsidP="0039204B">
            <w:pPr>
              <w:jc w:val="center"/>
              <w:rPr>
                <w:sz w:val="28"/>
                <w:szCs w:val="28"/>
              </w:rPr>
            </w:pPr>
            <w:r w:rsidRPr="0039204B">
              <w:rPr>
                <w:sz w:val="28"/>
                <w:szCs w:val="28"/>
              </w:rPr>
              <w:t>ул. Калинина, д. 3</w:t>
            </w:r>
          </w:p>
        </w:tc>
        <w:tc>
          <w:tcPr>
            <w:tcW w:w="3851"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с. Билярск, с. Шама</w:t>
            </w:r>
          </w:p>
        </w:tc>
        <w:tc>
          <w:tcPr>
            <w:tcW w:w="2532"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 выходные дни</w:t>
            </w:r>
          </w:p>
        </w:tc>
      </w:tr>
      <w:tr w:rsidR="0039204B" w:rsidRPr="0039204B" w:rsidTr="00BD6B02">
        <w:tc>
          <w:tcPr>
            <w:tcW w:w="672"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2.</w:t>
            </w:r>
          </w:p>
        </w:tc>
        <w:tc>
          <w:tcPr>
            <w:tcW w:w="3066"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jc w:val="center"/>
              <w:rPr>
                <w:sz w:val="28"/>
                <w:szCs w:val="28"/>
              </w:rPr>
            </w:pPr>
            <w:r w:rsidRPr="0039204B">
              <w:rPr>
                <w:sz w:val="28"/>
                <w:szCs w:val="28"/>
              </w:rPr>
              <w:t xml:space="preserve">с. Мокрые Курнали, </w:t>
            </w:r>
          </w:p>
          <w:p w:rsidR="0039204B" w:rsidRPr="0039204B" w:rsidRDefault="0039204B" w:rsidP="0039204B">
            <w:pPr>
              <w:jc w:val="center"/>
              <w:rPr>
                <w:sz w:val="28"/>
                <w:szCs w:val="28"/>
              </w:rPr>
            </w:pPr>
            <w:r w:rsidRPr="0039204B">
              <w:rPr>
                <w:sz w:val="28"/>
                <w:szCs w:val="28"/>
              </w:rPr>
              <w:t xml:space="preserve">ул. Школьная, д. 12 </w:t>
            </w:r>
          </w:p>
        </w:tc>
        <w:tc>
          <w:tcPr>
            <w:tcW w:w="3851"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Мокрые Курнали, с. Балахчино, </w:t>
            </w:r>
          </w:p>
          <w:p w:rsidR="0039204B" w:rsidRPr="0039204B" w:rsidRDefault="0039204B" w:rsidP="0039204B">
            <w:pPr>
              <w:autoSpaceDE w:val="0"/>
              <w:jc w:val="center"/>
              <w:rPr>
                <w:sz w:val="28"/>
                <w:szCs w:val="28"/>
              </w:rPr>
            </w:pPr>
            <w:r w:rsidRPr="0039204B">
              <w:rPr>
                <w:sz w:val="28"/>
                <w:szCs w:val="28"/>
              </w:rPr>
              <w:t xml:space="preserve">с. Бутлеровка, д. Городок, </w:t>
            </w:r>
          </w:p>
          <w:p w:rsidR="0039204B" w:rsidRPr="0039204B" w:rsidRDefault="0039204B" w:rsidP="0039204B">
            <w:pPr>
              <w:autoSpaceDE w:val="0"/>
              <w:jc w:val="center"/>
              <w:rPr>
                <w:sz w:val="28"/>
                <w:szCs w:val="28"/>
              </w:rPr>
            </w:pPr>
            <w:r w:rsidRPr="0039204B">
              <w:rPr>
                <w:sz w:val="28"/>
                <w:szCs w:val="28"/>
              </w:rPr>
              <w:t>п. Ивановский</w:t>
            </w:r>
          </w:p>
        </w:tc>
        <w:tc>
          <w:tcPr>
            <w:tcW w:w="2532"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-выходные дни</w:t>
            </w:r>
          </w:p>
        </w:tc>
      </w:tr>
    </w:tbl>
    <w:p w:rsidR="0039204B" w:rsidRPr="0039204B" w:rsidRDefault="0039204B" w:rsidP="0039204B">
      <w:pPr>
        <w:jc w:val="both"/>
        <w:rPr>
          <w:sz w:val="28"/>
          <w:szCs w:val="28"/>
          <w:lang w:eastAsia="zh-CN"/>
        </w:rPr>
      </w:pPr>
    </w:p>
    <w:p w:rsidR="0039204B" w:rsidRPr="0039204B" w:rsidRDefault="0039204B" w:rsidP="0039204B">
      <w:pPr>
        <w:tabs>
          <w:tab w:val="left" w:pos="8535"/>
          <w:tab w:val="right" w:pos="10255"/>
        </w:tabs>
        <w:ind w:left="8080"/>
        <w:rPr>
          <w:spacing w:val="-6"/>
          <w:sz w:val="28"/>
          <w:szCs w:val="28"/>
        </w:rPr>
        <w:sectPr w:rsidR="0039204B" w:rsidRPr="0039204B" w:rsidSect="00BD6B02">
          <w:pgSz w:w="11907" w:h="16840"/>
          <w:pgMar w:top="1134" w:right="868" w:bottom="1134" w:left="1134" w:header="720" w:footer="720" w:gutter="0"/>
          <w:cols w:space="720"/>
        </w:sectPr>
      </w:pPr>
    </w:p>
    <w:p w:rsidR="0039204B" w:rsidRPr="0039204B" w:rsidRDefault="0039204B" w:rsidP="0039204B">
      <w:pPr>
        <w:jc w:val="right"/>
        <w:rPr>
          <w:spacing w:val="-6"/>
          <w:sz w:val="28"/>
          <w:szCs w:val="28"/>
        </w:rPr>
      </w:pPr>
      <w:r w:rsidRPr="0039204B">
        <w:rPr>
          <w:spacing w:val="-6"/>
          <w:sz w:val="28"/>
          <w:szCs w:val="28"/>
        </w:rPr>
        <w:lastRenderedPageBreak/>
        <w:t>Приложение № 8</w:t>
      </w:r>
    </w:p>
    <w:p w:rsidR="0039204B" w:rsidRPr="0039204B" w:rsidRDefault="0039204B" w:rsidP="0039204B">
      <w:pPr>
        <w:jc w:val="right"/>
        <w:rPr>
          <w:spacing w:val="-6"/>
          <w:sz w:val="28"/>
          <w:szCs w:val="28"/>
        </w:rPr>
      </w:pPr>
    </w:p>
    <w:p w:rsidR="0039204B" w:rsidRPr="0039204B" w:rsidRDefault="0039204B" w:rsidP="0039204B">
      <w:pPr>
        <w:ind w:left="5812" w:right="-2"/>
        <w:rPr>
          <w:sz w:val="28"/>
          <w:szCs w:val="28"/>
        </w:rPr>
      </w:pPr>
      <w:r w:rsidRPr="0039204B">
        <w:rPr>
          <w:sz w:val="28"/>
          <w:szCs w:val="28"/>
        </w:rPr>
        <w:t xml:space="preserve">Председателю </w:t>
      </w:r>
    </w:p>
    <w:p w:rsidR="0039204B" w:rsidRPr="0039204B" w:rsidRDefault="0039204B" w:rsidP="0039204B">
      <w:pPr>
        <w:ind w:left="5812" w:right="-2"/>
        <w:rPr>
          <w:sz w:val="28"/>
          <w:szCs w:val="28"/>
        </w:rPr>
      </w:pPr>
      <w:r w:rsidRPr="0039204B">
        <w:rPr>
          <w:sz w:val="28"/>
          <w:szCs w:val="28"/>
        </w:rPr>
        <w:t>Палаты имущественных и земельных отношений Алексеевского</w:t>
      </w:r>
      <w:r w:rsidR="005E5B75">
        <w:rPr>
          <w:sz w:val="28"/>
          <w:szCs w:val="28"/>
        </w:rPr>
        <w:t xml:space="preserve"> </w:t>
      </w:r>
      <w:r w:rsidRPr="0039204B">
        <w:rPr>
          <w:sz w:val="28"/>
          <w:szCs w:val="28"/>
        </w:rPr>
        <w:t>муниципального района Республики Татарстан</w:t>
      </w:r>
    </w:p>
    <w:p w:rsidR="0039204B" w:rsidRPr="0039204B" w:rsidRDefault="0039204B" w:rsidP="0039204B">
      <w:pPr>
        <w:ind w:left="5812" w:right="-2"/>
        <w:rPr>
          <w:b/>
          <w:sz w:val="28"/>
          <w:szCs w:val="28"/>
        </w:rPr>
      </w:pPr>
      <w:r w:rsidRPr="0039204B">
        <w:rPr>
          <w:sz w:val="28"/>
          <w:szCs w:val="28"/>
        </w:rPr>
        <w:t>От:</w:t>
      </w:r>
      <w:r w:rsidRPr="0039204B">
        <w:rPr>
          <w:b/>
          <w:sz w:val="28"/>
          <w:szCs w:val="28"/>
        </w:rPr>
        <w:t>___________________________</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center"/>
        <w:rPr>
          <w:b/>
          <w:sz w:val="28"/>
          <w:szCs w:val="28"/>
        </w:rPr>
      </w:pPr>
      <w:r w:rsidRPr="0039204B">
        <w:rPr>
          <w:b/>
          <w:sz w:val="28"/>
          <w:szCs w:val="28"/>
        </w:rPr>
        <w:t>Заявление</w:t>
      </w:r>
    </w:p>
    <w:p w:rsidR="0039204B" w:rsidRPr="0039204B" w:rsidRDefault="0039204B" w:rsidP="0039204B">
      <w:pPr>
        <w:ind w:right="-2" w:firstLine="709"/>
        <w:jc w:val="center"/>
        <w:rPr>
          <w:b/>
          <w:sz w:val="28"/>
          <w:szCs w:val="28"/>
        </w:rPr>
      </w:pPr>
      <w:r w:rsidRPr="0039204B">
        <w:rPr>
          <w:b/>
          <w:sz w:val="28"/>
          <w:szCs w:val="28"/>
        </w:rPr>
        <w:t>об исправлении технической ошибки</w:t>
      </w:r>
    </w:p>
    <w:p w:rsidR="0039204B" w:rsidRPr="0039204B" w:rsidRDefault="0039204B" w:rsidP="0039204B">
      <w:pPr>
        <w:ind w:right="-2" w:firstLine="709"/>
        <w:jc w:val="center"/>
        <w:rPr>
          <w:b/>
          <w:sz w:val="28"/>
          <w:szCs w:val="28"/>
        </w:rPr>
      </w:pPr>
    </w:p>
    <w:p w:rsidR="0039204B" w:rsidRPr="0039204B" w:rsidRDefault="0039204B" w:rsidP="0039204B">
      <w:pPr>
        <w:spacing w:line="276" w:lineRule="auto"/>
        <w:ind w:right="-2" w:firstLine="709"/>
        <w:jc w:val="both"/>
        <w:rPr>
          <w:b/>
          <w:sz w:val="28"/>
          <w:szCs w:val="28"/>
        </w:rPr>
      </w:pPr>
      <w:r w:rsidRPr="0039204B">
        <w:rPr>
          <w:sz w:val="28"/>
          <w:szCs w:val="28"/>
        </w:rPr>
        <w:t>Сообщаю об ошибке, допущенной при оказании муниципальной услуги ___</w:t>
      </w:r>
      <w:r w:rsidRPr="0039204B">
        <w:rPr>
          <w:b/>
          <w:sz w:val="28"/>
          <w:szCs w:val="28"/>
        </w:rPr>
        <w:t>____________________________________________________________________</w:t>
      </w:r>
    </w:p>
    <w:p w:rsidR="0039204B" w:rsidRPr="0039204B" w:rsidRDefault="0039204B" w:rsidP="0039204B">
      <w:pPr>
        <w:widowControl w:val="0"/>
        <w:autoSpaceDE w:val="0"/>
        <w:autoSpaceDN w:val="0"/>
        <w:adjustRightInd w:val="0"/>
        <w:spacing w:line="276" w:lineRule="auto"/>
        <w:ind w:right="-2" w:firstLine="709"/>
        <w:jc w:val="center"/>
        <w:rPr>
          <w:sz w:val="24"/>
          <w:szCs w:val="24"/>
        </w:rPr>
      </w:pPr>
      <w:r w:rsidRPr="0039204B">
        <w:rPr>
          <w:sz w:val="24"/>
          <w:szCs w:val="24"/>
        </w:rPr>
        <w:t>(наименование услуги)</w:t>
      </w:r>
    </w:p>
    <w:p w:rsidR="0039204B" w:rsidRPr="0039204B" w:rsidRDefault="0039204B" w:rsidP="0039204B">
      <w:pPr>
        <w:spacing w:line="276" w:lineRule="auto"/>
        <w:ind w:right="-2" w:firstLine="709"/>
        <w:jc w:val="both"/>
        <w:rPr>
          <w:sz w:val="28"/>
          <w:szCs w:val="28"/>
        </w:rPr>
      </w:pPr>
      <w:r w:rsidRPr="0039204B">
        <w:rPr>
          <w:sz w:val="28"/>
          <w:szCs w:val="28"/>
        </w:rPr>
        <w:t>Записано:_________________________________________________________________________________________________________________________________</w:t>
      </w:r>
    </w:p>
    <w:p w:rsidR="0039204B" w:rsidRPr="0039204B" w:rsidRDefault="0039204B" w:rsidP="0039204B">
      <w:pPr>
        <w:spacing w:line="276" w:lineRule="auto"/>
        <w:ind w:right="-2" w:firstLine="709"/>
        <w:rPr>
          <w:sz w:val="28"/>
          <w:szCs w:val="28"/>
        </w:rPr>
      </w:pPr>
      <w:r w:rsidRPr="0039204B">
        <w:rPr>
          <w:sz w:val="28"/>
          <w:szCs w:val="28"/>
        </w:rPr>
        <w:t>Правильные сведения:_______________________________________________</w:t>
      </w:r>
    </w:p>
    <w:p w:rsidR="0039204B" w:rsidRPr="0039204B" w:rsidRDefault="0039204B" w:rsidP="0039204B">
      <w:pPr>
        <w:spacing w:line="276" w:lineRule="auto"/>
        <w:ind w:right="-2"/>
        <w:rPr>
          <w:sz w:val="28"/>
          <w:szCs w:val="28"/>
        </w:rPr>
      </w:pPr>
      <w:r w:rsidRPr="0039204B">
        <w:rPr>
          <w:sz w:val="28"/>
          <w:szCs w:val="28"/>
        </w:rPr>
        <w:t>_______________________________________________________________________</w:t>
      </w:r>
    </w:p>
    <w:p w:rsidR="0039204B" w:rsidRPr="0039204B" w:rsidRDefault="0039204B" w:rsidP="0039204B">
      <w:pPr>
        <w:spacing w:line="276" w:lineRule="auto"/>
        <w:ind w:right="-2" w:firstLine="709"/>
        <w:jc w:val="both"/>
        <w:rPr>
          <w:sz w:val="28"/>
          <w:szCs w:val="28"/>
        </w:rPr>
      </w:pPr>
      <w:r w:rsidRPr="0039204B">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9204B" w:rsidRPr="0039204B" w:rsidRDefault="0039204B" w:rsidP="0039204B">
      <w:pPr>
        <w:spacing w:line="276" w:lineRule="auto"/>
        <w:ind w:right="-2" w:firstLine="709"/>
        <w:jc w:val="both"/>
        <w:rPr>
          <w:sz w:val="28"/>
          <w:szCs w:val="28"/>
        </w:rPr>
      </w:pPr>
      <w:r w:rsidRPr="0039204B">
        <w:rPr>
          <w:sz w:val="28"/>
          <w:szCs w:val="28"/>
        </w:rPr>
        <w:t>Прилагаю следующие документы:</w:t>
      </w:r>
    </w:p>
    <w:p w:rsidR="0039204B" w:rsidRPr="0039204B" w:rsidRDefault="0039204B" w:rsidP="0039204B">
      <w:pPr>
        <w:spacing w:line="276" w:lineRule="auto"/>
        <w:ind w:right="-2" w:firstLine="709"/>
        <w:jc w:val="both"/>
        <w:rPr>
          <w:sz w:val="28"/>
          <w:szCs w:val="28"/>
        </w:rPr>
      </w:pPr>
      <w:r w:rsidRPr="0039204B">
        <w:rPr>
          <w:sz w:val="28"/>
          <w:szCs w:val="28"/>
        </w:rPr>
        <w:t>1.</w:t>
      </w:r>
    </w:p>
    <w:p w:rsidR="0039204B" w:rsidRPr="0039204B" w:rsidRDefault="0039204B" w:rsidP="0039204B">
      <w:pPr>
        <w:spacing w:line="276" w:lineRule="auto"/>
        <w:ind w:right="-2" w:firstLine="709"/>
        <w:jc w:val="both"/>
        <w:rPr>
          <w:sz w:val="28"/>
          <w:szCs w:val="28"/>
        </w:rPr>
      </w:pPr>
      <w:r w:rsidRPr="0039204B">
        <w:rPr>
          <w:sz w:val="28"/>
          <w:szCs w:val="28"/>
        </w:rPr>
        <w:t>2.</w:t>
      </w:r>
    </w:p>
    <w:p w:rsidR="0039204B" w:rsidRPr="0039204B" w:rsidRDefault="0039204B" w:rsidP="0039204B">
      <w:pPr>
        <w:spacing w:line="276" w:lineRule="auto"/>
        <w:ind w:right="-2" w:firstLine="709"/>
        <w:jc w:val="both"/>
        <w:rPr>
          <w:sz w:val="28"/>
          <w:szCs w:val="28"/>
        </w:rPr>
      </w:pPr>
      <w:r w:rsidRPr="0039204B">
        <w:rPr>
          <w:sz w:val="28"/>
          <w:szCs w:val="28"/>
        </w:rPr>
        <w:t>3.</w:t>
      </w:r>
    </w:p>
    <w:p w:rsidR="0039204B" w:rsidRPr="0039204B" w:rsidRDefault="0039204B" w:rsidP="0039204B">
      <w:pPr>
        <w:spacing w:line="276" w:lineRule="auto"/>
        <w:ind w:right="-2" w:firstLine="709"/>
        <w:jc w:val="both"/>
        <w:rPr>
          <w:sz w:val="28"/>
          <w:szCs w:val="28"/>
        </w:rPr>
      </w:pPr>
      <w:r w:rsidRPr="0039204B">
        <w:rPr>
          <w:sz w:val="28"/>
          <w:szCs w:val="28"/>
        </w:rPr>
        <w:t>В случае принятия решения об отклонении заявления об исправлении технической ошибки прошу направить такое решение:</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посредством отправления электронного документа на адрес E-mail:_______;</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в виде заверенной копии на бумажном носителе почтовым отправлением по адресу: ________________________________________________________________.</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w:t>
      </w:r>
      <w:r w:rsidRPr="0039204B">
        <w:rPr>
          <w:spacing w:val="-6"/>
          <w:sz w:val="28"/>
          <w:szCs w:val="28"/>
        </w:rPr>
        <w:lastRenderedPageBreak/>
        <w:t>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spacing w:line="276" w:lineRule="auto"/>
        <w:jc w:val="center"/>
        <w:rPr>
          <w:sz w:val="28"/>
          <w:szCs w:val="28"/>
        </w:rPr>
      </w:pPr>
    </w:p>
    <w:p w:rsidR="0039204B" w:rsidRPr="0039204B" w:rsidRDefault="0039204B" w:rsidP="0039204B">
      <w:pPr>
        <w:spacing w:line="276" w:lineRule="auto"/>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spacing w:line="276" w:lineRule="auto"/>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spacing w:line="276" w:lineRule="auto"/>
        <w:jc w:val="both"/>
        <w:rPr>
          <w:spacing w:val="-6"/>
          <w:sz w:val="28"/>
          <w:szCs w:val="28"/>
        </w:rPr>
      </w:pPr>
    </w:p>
    <w:p w:rsidR="0039204B" w:rsidRPr="0039204B" w:rsidRDefault="0039204B" w:rsidP="0039204B">
      <w:pPr>
        <w:tabs>
          <w:tab w:val="left" w:pos="8535"/>
          <w:tab w:val="right" w:pos="10255"/>
        </w:tabs>
        <w:ind w:left="8080"/>
        <w:rPr>
          <w:spacing w:val="-6"/>
          <w:sz w:val="28"/>
          <w:szCs w:val="28"/>
        </w:rPr>
      </w:pPr>
    </w:p>
    <w:p w:rsidR="0039204B" w:rsidRPr="0039204B" w:rsidRDefault="0039204B" w:rsidP="0039204B">
      <w:pPr>
        <w:tabs>
          <w:tab w:val="left" w:pos="8535"/>
          <w:tab w:val="right" w:pos="10255"/>
        </w:tabs>
        <w:ind w:left="8080"/>
        <w:rPr>
          <w:spacing w:val="-6"/>
          <w:sz w:val="28"/>
          <w:szCs w:val="28"/>
        </w:rPr>
        <w:sectPr w:rsidR="0039204B" w:rsidRPr="0039204B" w:rsidSect="00BD6B02">
          <w:pgSz w:w="11907" w:h="16840"/>
          <w:pgMar w:top="1134" w:right="868" w:bottom="1134" w:left="1134" w:header="720" w:footer="720" w:gutter="0"/>
          <w:cols w:space="720"/>
        </w:sectPr>
      </w:pPr>
    </w:p>
    <w:p w:rsidR="0039204B" w:rsidRPr="0039204B" w:rsidRDefault="009B1524" w:rsidP="0039204B">
      <w:pPr>
        <w:tabs>
          <w:tab w:val="left" w:pos="8535"/>
          <w:tab w:val="right" w:pos="10255"/>
        </w:tabs>
        <w:ind w:left="8080"/>
        <w:rPr>
          <w:spacing w:val="-6"/>
          <w:sz w:val="28"/>
          <w:szCs w:val="28"/>
        </w:rPr>
      </w:pPr>
      <w:r w:rsidRPr="009B1524">
        <w:rPr>
          <w:noProof/>
          <w:sz w:val="24"/>
          <w:szCs w:val="24"/>
        </w:rPr>
        <w:lastRenderedPageBreak/>
        <w:pict>
          <v:shape id="_x0000_s1042" type="#_x0000_t202" style="position:absolute;left:0;text-align:left;margin-left:629.3pt;margin-top:-27.8pt;width:136.15pt;height:69.3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39204B"/>
              </w:txbxContent>
            </v:textbox>
          </v:shape>
        </w:pict>
      </w:r>
      <w:r w:rsidR="0039204B" w:rsidRPr="0039204B">
        <w:rPr>
          <w:spacing w:val="-6"/>
          <w:sz w:val="28"/>
          <w:szCs w:val="28"/>
        </w:rPr>
        <w:t xml:space="preserve">Приложение </w:t>
      </w:r>
    </w:p>
    <w:p w:rsidR="0039204B" w:rsidRPr="0039204B" w:rsidRDefault="0039204B" w:rsidP="0039204B">
      <w:pPr>
        <w:ind w:left="8080"/>
        <w:rPr>
          <w:spacing w:val="-6"/>
          <w:sz w:val="28"/>
          <w:szCs w:val="28"/>
        </w:rPr>
      </w:pPr>
      <w:r w:rsidRPr="0039204B">
        <w:rPr>
          <w:spacing w:val="-6"/>
          <w:sz w:val="28"/>
          <w:szCs w:val="28"/>
        </w:rPr>
        <w:t xml:space="preserve">(справочное) </w:t>
      </w:r>
    </w:p>
    <w:p w:rsidR="0039204B" w:rsidRPr="0039204B" w:rsidRDefault="0039204B" w:rsidP="0039204B">
      <w:pPr>
        <w:tabs>
          <w:tab w:val="left" w:pos="8790"/>
        </w:tabs>
        <w:autoSpaceDE w:val="0"/>
        <w:autoSpaceDN w:val="0"/>
        <w:spacing w:after="120"/>
        <w:rPr>
          <w:b/>
          <w:bCs/>
          <w:sz w:val="24"/>
          <w:szCs w:val="24"/>
        </w:rPr>
      </w:pPr>
      <w:r w:rsidRPr="0039204B">
        <w:rPr>
          <w:b/>
          <w:bCs/>
          <w:sz w:val="24"/>
          <w:szCs w:val="24"/>
        </w:rPr>
        <w:tab/>
      </w: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9204B" w:rsidRPr="0039204B" w:rsidRDefault="0039204B" w:rsidP="0039204B">
      <w:pPr>
        <w:jc w:val="center"/>
        <w:rPr>
          <w:b/>
          <w:sz w:val="28"/>
          <w:szCs w:val="28"/>
        </w:rPr>
      </w:pP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Исполнительный комитет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lang w:val="en-US"/>
              </w:rPr>
            </w:pPr>
            <w:r w:rsidRPr="0039204B">
              <w:rPr>
                <w:sz w:val="28"/>
                <w:lang w:val="en-US"/>
              </w:rPr>
              <w:t>Marat.Gaysin@tatar.ru</w:t>
            </w:r>
          </w:p>
        </w:tc>
      </w:tr>
    </w:tbl>
    <w:p w:rsidR="0039204B" w:rsidRPr="0039204B" w:rsidRDefault="0039204B" w:rsidP="0039204B">
      <w:pPr>
        <w:ind w:left="4961"/>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jc w:val="center"/>
        <w:rPr>
          <w:b/>
          <w:sz w:val="28"/>
          <w:szCs w:val="28"/>
        </w:rPr>
      </w:pPr>
      <w:r w:rsidRPr="0039204B">
        <w:rPr>
          <w:b/>
          <w:sz w:val="28"/>
          <w:szCs w:val="28"/>
        </w:rPr>
        <w:t>Совет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lang w:val="en-US"/>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bl>
    <w:p w:rsidR="0039204B" w:rsidRPr="0039204B" w:rsidRDefault="0039204B" w:rsidP="0039204B">
      <w:pPr>
        <w:rPr>
          <w:sz w:val="24"/>
          <w:szCs w:val="24"/>
          <w:lang w:eastAsia="zh-CN"/>
        </w:rPr>
      </w:pPr>
    </w:p>
    <w:p w:rsidR="0039204B" w:rsidRPr="0039204B" w:rsidRDefault="0039204B" w:rsidP="0039204B">
      <w:pPr>
        <w:jc w:val="both"/>
        <w:rPr>
          <w:sz w:val="24"/>
          <w:szCs w:val="24"/>
          <w:lang w:eastAsia="zh-CN"/>
        </w:rPr>
      </w:pPr>
    </w:p>
    <w:p w:rsidR="0039204B" w:rsidRDefault="0039204B">
      <w:pPr>
        <w:spacing w:after="200" w:line="276" w:lineRule="auto"/>
      </w:pPr>
      <w:r>
        <w:br w:type="page"/>
      </w:r>
    </w:p>
    <w:p w:rsidR="0039204B" w:rsidRPr="0039204B" w:rsidRDefault="0039204B" w:rsidP="0039204B">
      <w:pPr>
        <w:ind w:left="5387"/>
        <w:rPr>
          <w:sz w:val="28"/>
          <w:szCs w:val="28"/>
        </w:rPr>
      </w:pPr>
      <w:r w:rsidRPr="0039204B">
        <w:rPr>
          <w:sz w:val="28"/>
          <w:szCs w:val="28"/>
        </w:rPr>
        <w:lastRenderedPageBreak/>
        <w:t>Приложение № 10</w:t>
      </w:r>
    </w:p>
    <w:p w:rsidR="0039204B" w:rsidRPr="0039204B" w:rsidRDefault="0039204B" w:rsidP="0039204B">
      <w:pPr>
        <w:ind w:left="5387"/>
        <w:rPr>
          <w:sz w:val="28"/>
          <w:szCs w:val="28"/>
        </w:rPr>
      </w:pPr>
      <w:r w:rsidRPr="0039204B">
        <w:rPr>
          <w:sz w:val="28"/>
          <w:szCs w:val="28"/>
        </w:rPr>
        <w:t xml:space="preserve">к постановлению Исполнительного </w:t>
      </w:r>
    </w:p>
    <w:p w:rsidR="0039204B" w:rsidRPr="0039204B" w:rsidRDefault="0039204B" w:rsidP="0039204B">
      <w:pPr>
        <w:ind w:left="5387"/>
        <w:rPr>
          <w:sz w:val="28"/>
          <w:szCs w:val="28"/>
        </w:rPr>
      </w:pPr>
      <w:r w:rsidRPr="0039204B">
        <w:rPr>
          <w:sz w:val="28"/>
          <w:szCs w:val="28"/>
        </w:rPr>
        <w:t xml:space="preserve">комитета Алексеевского </w:t>
      </w:r>
    </w:p>
    <w:p w:rsidR="0039204B" w:rsidRPr="0039204B" w:rsidRDefault="0039204B" w:rsidP="0039204B">
      <w:pPr>
        <w:ind w:left="5387"/>
        <w:rPr>
          <w:sz w:val="28"/>
          <w:szCs w:val="28"/>
        </w:rPr>
      </w:pPr>
      <w:r w:rsidRPr="0039204B">
        <w:rPr>
          <w:sz w:val="28"/>
          <w:szCs w:val="28"/>
        </w:rPr>
        <w:t xml:space="preserve">муниципального района </w:t>
      </w:r>
    </w:p>
    <w:p w:rsidR="0039204B" w:rsidRPr="0039204B" w:rsidRDefault="0039204B" w:rsidP="0039204B">
      <w:pPr>
        <w:ind w:left="5387"/>
        <w:rPr>
          <w:sz w:val="28"/>
          <w:szCs w:val="28"/>
        </w:rPr>
      </w:pPr>
      <w:r w:rsidRPr="0039204B">
        <w:rPr>
          <w:sz w:val="28"/>
          <w:szCs w:val="28"/>
        </w:rPr>
        <w:t xml:space="preserve">Республики Татарстан </w:t>
      </w:r>
    </w:p>
    <w:p w:rsidR="0039204B" w:rsidRPr="0039204B" w:rsidRDefault="0039204B" w:rsidP="0039204B">
      <w:pPr>
        <w:ind w:left="5387"/>
        <w:rPr>
          <w:bCs/>
          <w:sz w:val="24"/>
          <w:szCs w:val="24"/>
        </w:rPr>
      </w:pPr>
      <w:r w:rsidRPr="0039204B">
        <w:rPr>
          <w:sz w:val="28"/>
          <w:szCs w:val="28"/>
        </w:rPr>
        <w:t>от _</w:t>
      </w:r>
      <w:r w:rsidRPr="0039204B">
        <w:rPr>
          <w:sz w:val="28"/>
          <w:szCs w:val="28"/>
          <w:u w:val="single"/>
        </w:rPr>
        <w:t>13.04.2018</w:t>
      </w:r>
      <w:r w:rsidRPr="0039204B">
        <w:rPr>
          <w:sz w:val="28"/>
          <w:szCs w:val="28"/>
        </w:rPr>
        <w:t>____ № __</w:t>
      </w:r>
      <w:r w:rsidRPr="0039204B">
        <w:rPr>
          <w:sz w:val="28"/>
          <w:szCs w:val="28"/>
          <w:u w:val="single"/>
        </w:rPr>
        <w:t>82</w:t>
      </w:r>
      <w:r w:rsidRPr="0039204B">
        <w:rPr>
          <w:sz w:val="28"/>
          <w:szCs w:val="28"/>
        </w:rPr>
        <w:t>__</w:t>
      </w:r>
    </w:p>
    <w:p w:rsidR="0039204B" w:rsidRPr="0039204B" w:rsidRDefault="0039204B" w:rsidP="0039204B">
      <w:pPr>
        <w:keepNext/>
        <w:jc w:val="center"/>
        <w:outlineLvl w:val="0"/>
        <w:rPr>
          <w:b/>
          <w:bCs/>
          <w:sz w:val="28"/>
          <w:szCs w:val="28"/>
          <w:lang w:eastAsia="zh-CN"/>
        </w:rPr>
      </w:pPr>
    </w:p>
    <w:p w:rsidR="0039204B" w:rsidRPr="0039204B" w:rsidRDefault="0039204B" w:rsidP="0039204B">
      <w:pPr>
        <w:keepNext/>
        <w:jc w:val="center"/>
        <w:outlineLvl w:val="0"/>
        <w:rPr>
          <w:b/>
          <w:bCs/>
          <w:sz w:val="28"/>
          <w:szCs w:val="28"/>
          <w:lang w:eastAsia="zh-CN"/>
        </w:rPr>
      </w:pPr>
      <w:r w:rsidRPr="0039204B">
        <w:rPr>
          <w:b/>
          <w:bCs/>
          <w:sz w:val="28"/>
          <w:szCs w:val="28"/>
          <w:lang w:eastAsia="zh-CN"/>
        </w:rPr>
        <w:t>Административный регламент</w:t>
      </w:r>
    </w:p>
    <w:p w:rsidR="0039204B" w:rsidRPr="0039204B" w:rsidRDefault="0039204B" w:rsidP="0039204B">
      <w:pPr>
        <w:keepNext/>
        <w:jc w:val="center"/>
        <w:outlineLvl w:val="0"/>
        <w:rPr>
          <w:b/>
          <w:bCs/>
          <w:sz w:val="28"/>
          <w:szCs w:val="28"/>
          <w:lang w:eastAsia="zh-CN"/>
        </w:rPr>
      </w:pPr>
      <w:r w:rsidRPr="0039204B">
        <w:rPr>
          <w:b/>
          <w:bCs/>
          <w:sz w:val="28"/>
          <w:szCs w:val="28"/>
          <w:lang w:eastAsia="zh-CN"/>
        </w:rPr>
        <w:t xml:space="preserve">предоставления муниципальной </w:t>
      </w:r>
      <w:r w:rsidRPr="0039204B">
        <w:rPr>
          <w:b/>
          <w:sz w:val="28"/>
          <w:szCs w:val="28"/>
          <w:lang w:eastAsia="zh-CN"/>
        </w:rPr>
        <w:t>услуги по предоставлению земельного участка, находящегося в муниципальной собственности, в собственность бесплатно</w:t>
      </w:r>
    </w:p>
    <w:p w:rsidR="0039204B" w:rsidRPr="0039204B" w:rsidRDefault="0039204B" w:rsidP="0039204B">
      <w:pPr>
        <w:rPr>
          <w:sz w:val="24"/>
          <w:szCs w:val="24"/>
          <w:lang w:eastAsia="zh-CN"/>
        </w:rPr>
      </w:pPr>
    </w:p>
    <w:p w:rsidR="0039204B" w:rsidRPr="0039204B" w:rsidRDefault="0039204B" w:rsidP="0039204B">
      <w:pPr>
        <w:autoSpaceDE w:val="0"/>
        <w:autoSpaceDN w:val="0"/>
        <w:adjustRightInd w:val="0"/>
        <w:jc w:val="center"/>
        <w:rPr>
          <w:rFonts w:ascii="Times New Roman CYR" w:hAnsi="Times New Roman CYR" w:cs="Times New Roman CYR"/>
          <w:b/>
          <w:bCs/>
          <w:sz w:val="28"/>
          <w:szCs w:val="28"/>
        </w:rPr>
      </w:pPr>
      <w:r w:rsidRPr="0039204B">
        <w:rPr>
          <w:b/>
          <w:bCs/>
          <w:sz w:val="28"/>
          <w:szCs w:val="28"/>
        </w:rPr>
        <w:t xml:space="preserve"> 1. </w:t>
      </w:r>
      <w:r w:rsidRPr="0039204B">
        <w:rPr>
          <w:rFonts w:ascii="Times New Roman CYR" w:hAnsi="Times New Roman CYR" w:cs="Times New Roman CYR"/>
          <w:b/>
          <w:bCs/>
          <w:sz w:val="28"/>
          <w:szCs w:val="28"/>
        </w:rPr>
        <w:t>Общие положения</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keepNext/>
        <w:ind w:firstLine="709"/>
        <w:jc w:val="both"/>
        <w:outlineLvl w:val="0"/>
        <w:rPr>
          <w:sz w:val="28"/>
          <w:szCs w:val="28"/>
        </w:rPr>
      </w:pPr>
      <w:r w:rsidRPr="0039204B">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39204B">
        <w:rPr>
          <w:bCs/>
          <w:sz w:val="28"/>
          <w:szCs w:val="28"/>
        </w:rPr>
        <w:t xml:space="preserve">по предоставлению земельного участка, находящегося в муниципальной собственности, в собственность бесплатно </w:t>
      </w:r>
      <w:r w:rsidRPr="0039204B">
        <w:rPr>
          <w:sz w:val="28"/>
          <w:szCs w:val="28"/>
        </w:rPr>
        <w:t xml:space="preserve">(далее – муниципальная услуга). </w:t>
      </w:r>
    </w:p>
    <w:p w:rsidR="0039204B" w:rsidRPr="0039204B" w:rsidRDefault="0039204B" w:rsidP="0039204B">
      <w:pPr>
        <w:autoSpaceDE w:val="0"/>
        <w:autoSpaceDN w:val="0"/>
        <w:adjustRightInd w:val="0"/>
        <w:ind w:firstLine="720"/>
        <w:jc w:val="both"/>
        <w:rPr>
          <w:rFonts w:ascii="Times New Roman CYR" w:hAnsi="Times New Roman CYR" w:cs="Times New Roman CYR"/>
          <w:sz w:val="28"/>
          <w:szCs w:val="28"/>
        </w:rPr>
      </w:pPr>
      <w:r w:rsidRPr="0039204B">
        <w:rPr>
          <w:sz w:val="28"/>
          <w:szCs w:val="28"/>
        </w:rPr>
        <w:t xml:space="preserve">1.2. </w:t>
      </w:r>
      <w:r w:rsidRPr="0039204B">
        <w:rPr>
          <w:rFonts w:ascii="Times New Roman CYR" w:hAnsi="Times New Roman CYR" w:cs="Times New Roman CYR"/>
          <w:sz w:val="28"/>
          <w:szCs w:val="28"/>
        </w:rPr>
        <w:t>Получатели муниципальной услуги (далее - заявитель): органы и учреждения, указанные в статье 39.5 Земельного кодекса Российской Федерации (приложение №1).</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 xml:space="preserve">1.3. </w:t>
      </w:r>
      <w:r w:rsidRPr="0039204B">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9204B" w:rsidRPr="0039204B" w:rsidRDefault="0039204B" w:rsidP="0039204B">
      <w:pPr>
        <w:autoSpaceDE w:val="0"/>
        <w:autoSpaceDN w:val="0"/>
        <w:adjustRightInd w:val="0"/>
        <w:ind w:firstLine="540"/>
        <w:jc w:val="both"/>
        <w:rPr>
          <w:rFonts w:eastAsia="Calibri"/>
          <w:sz w:val="28"/>
          <w:szCs w:val="28"/>
          <w:lang w:eastAsia="en-US"/>
        </w:rPr>
      </w:pPr>
      <w:r w:rsidRPr="0039204B">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1.3.1.Место нахождения Исполкома: Республика Татарстан, п.г.т. Алексеевское, пл.Советская, д.1.</w:t>
      </w:r>
    </w:p>
    <w:p w:rsidR="0039204B" w:rsidRPr="0039204B" w:rsidRDefault="0039204B" w:rsidP="0039204B">
      <w:pPr>
        <w:tabs>
          <w:tab w:val="left" w:pos="709"/>
        </w:tabs>
        <w:ind w:firstLine="709"/>
        <w:jc w:val="both"/>
        <w:rPr>
          <w:sz w:val="28"/>
          <w:szCs w:val="28"/>
        </w:rPr>
      </w:pPr>
      <w:r w:rsidRPr="0039204B">
        <w:rPr>
          <w:sz w:val="28"/>
          <w:szCs w:val="28"/>
        </w:rPr>
        <w:t>Место нахождения Палаты: Республика Татарстан, п.г.т.Алексеевское, пл.Советская, д.2;</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График работы: </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понедельник – пятница: с 08.00 ч. до 17.00 ч.</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суббота, воскресенье: выходные дни.</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Время перерыва для отдыха и питания устанавливается правилами внутреннего трудового распорядка.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Справочный телефон Палаты: 8(84341)2-48-77. </w:t>
      </w:r>
    </w:p>
    <w:p w:rsidR="0039204B" w:rsidRPr="0039204B" w:rsidRDefault="0039204B" w:rsidP="0039204B">
      <w:pPr>
        <w:tabs>
          <w:tab w:val="left" w:pos="709"/>
        </w:tabs>
        <w:ind w:firstLine="709"/>
        <w:jc w:val="both"/>
        <w:rPr>
          <w:sz w:val="28"/>
          <w:szCs w:val="28"/>
        </w:rPr>
      </w:pPr>
      <w:r w:rsidRPr="0039204B">
        <w:rPr>
          <w:sz w:val="28"/>
          <w:szCs w:val="28"/>
        </w:rPr>
        <w:t>Проход по документам, удостоверяющим личность.</w:t>
      </w:r>
    </w:p>
    <w:p w:rsidR="0039204B" w:rsidRPr="0039204B" w:rsidRDefault="0039204B" w:rsidP="0039204B">
      <w:pPr>
        <w:autoSpaceDE w:val="0"/>
        <w:autoSpaceDN w:val="0"/>
        <w:adjustRightInd w:val="0"/>
        <w:ind w:firstLine="709"/>
        <w:jc w:val="both"/>
        <w:rPr>
          <w:spacing w:val="1"/>
          <w:sz w:val="28"/>
          <w:szCs w:val="28"/>
        </w:rPr>
      </w:pPr>
      <w:r w:rsidRPr="0039204B">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9204B">
        <w:rPr>
          <w:sz w:val="28"/>
          <w:szCs w:val="28"/>
          <w:lang w:val="en-US"/>
        </w:rPr>
        <w:t>alekseevskiy</w:t>
      </w:r>
      <w:r w:rsidRPr="0039204B">
        <w:rPr>
          <w:sz w:val="28"/>
          <w:szCs w:val="28"/>
        </w:rPr>
        <w:t>.tatar.ru).</w:t>
      </w:r>
    </w:p>
    <w:p w:rsidR="0039204B" w:rsidRPr="0039204B" w:rsidRDefault="0039204B" w:rsidP="0039204B">
      <w:pPr>
        <w:autoSpaceDE w:val="0"/>
        <w:autoSpaceDN w:val="0"/>
        <w:adjustRightInd w:val="0"/>
        <w:ind w:firstLine="709"/>
        <w:jc w:val="both"/>
        <w:rPr>
          <w:spacing w:val="1"/>
          <w:sz w:val="28"/>
          <w:szCs w:val="28"/>
        </w:rPr>
      </w:pPr>
      <w:r w:rsidRPr="0039204B">
        <w:rPr>
          <w:spacing w:val="1"/>
          <w:sz w:val="28"/>
          <w:szCs w:val="28"/>
        </w:rPr>
        <w:t xml:space="preserve">1.3.3. Информация о муниципальной услуге может быть получена: </w:t>
      </w:r>
    </w:p>
    <w:p w:rsidR="0039204B" w:rsidRPr="0039204B" w:rsidRDefault="0039204B" w:rsidP="0039204B">
      <w:pPr>
        <w:autoSpaceDE w:val="0"/>
        <w:autoSpaceDN w:val="0"/>
        <w:adjustRightInd w:val="0"/>
        <w:ind w:firstLine="709"/>
        <w:jc w:val="both"/>
        <w:rPr>
          <w:spacing w:val="1"/>
          <w:sz w:val="28"/>
          <w:szCs w:val="28"/>
        </w:rPr>
      </w:pPr>
      <w:r w:rsidRPr="0039204B">
        <w:rPr>
          <w:spacing w:val="1"/>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w:t>
      </w:r>
      <w:r w:rsidRPr="0039204B">
        <w:rPr>
          <w:spacing w:val="1"/>
          <w:sz w:val="28"/>
          <w:szCs w:val="28"/>
        </w:rPr>
        <w:lastRenderedPageBreak/>
        <w:t>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2) посредством сети «Интернет» на официальном сайте муниципального района (http://</w:t>
      </w:r>
      <w:r w:rsidRPr="0039204B">
        <w:rPr>
          <w:sz w:val="28"/>
          <w:szCs w:val="28"/>
          <w:lang w:val="en-US"/>
        </w:rPr>
        <w:t>alekseevskiy</w:t>
      </w:r>
      <w:r w:rsidRPr="0039204B">
        <w:rPr>
          <w:sz w:val="28"/>
          <w:szCs w:val="28"/>
        </w:rPr>
        <w:t>.tatar.ru);</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3) на Портале государственных и муниципальных услуг Республики Татарстан (http://uslugi. tatar.ru/); </w:t>
      </w:r>
    </w:p>
    <w:p w:rsidR="0039204B" w:rsidRPr="0039204B" w:rsidRDefault="0039204B" w:rsidP="0039204B">
      <w:pPr>
        <w:autoSpaceDE w:val="0"/>
        <w:autoSpaceDN w:val="0"/>
        <w:adjustRightInd w:val="0"/>
        <w:ind w:firstLine="709"/>
        <w:jc w:val="both"/>
        <w:rPr>
          <w:spacing w:val="1"/>
          <w:sz w:val="28"/>
          <w:szCs w:val="28"/>
        </w:rPr>
      </w:pPr>
      <w:r w:rsidRPr="0039204B">
        <w:rPr>
          <w:sz w:val="28"/>
          <w:szCs w:val="28"/>
        </w:rPr>
        <w:t>4) на Едином портале государственных и муниципальных услуг (функций) (http:// www.gosuslugi.ru/);</w:t>
      </w:r>
    </w:p>
    <w:p w:rsidR="0039204B" w:rsidRPr="0039204B" w:rsidRDefault="0039204B" w:rsidP="0039204B">
      <w:pPr>
        <w:autoSpaceDE w:val="0"/>
        <w:autoSpaceDN w:val="0"/>
        <w:adjustRightInd w:val="0"/>
        <w:ind w:firstLine="709"/>
        <w:jc w:val="both"/>
        <w:rPr>
          <w:spacing w:val="1"/>
          <w:sz w:val="28"/>
          <w:szCs w:val="28"/>
        </w:rPr>
      </w:pPr>
      <w:r w:rsidRPr="0039204B">
        <w:rPr>
          <w:spacing w:val="1"/>
          <w:sz w:val="28"/>
          <w:szCs w:val="28"/>
        </w:rPr>
        <w:t>5) в Палате:</w:t>
      </w:r>
      <w:r w:rsidRPr="0039204B">
        <w:rPr>
          <w:spacing w:val="1"/>
          <w:sz w:val="28"/>
          <w:szCs w:val="28"/>
        </w:rPr>
        <w:tab/>
      </w:r>
    </w:p>
    <w:p w:rsidR="0039204B" w:rsidRPr="0039204B" w:rsidRDefault="0039204B" w:rsidP="0039204B">
      <w:pPr>
        <w:autoSpaceDE w:val="0"/>
        <w:autoSpaceDN w:val="0"/>
        <w:adjustRightInd w:val="0"/>
        <w:ind w:firstLine="709"/>
        <w:jc w:val="both"/>
        <w:rPr>
          <w:spacing w:val="1"/>
          <w:sz w:val="28"/>
          <w:szCs w:val="28"/>
        </w:rPr>
      </w:pPr>
      <w:r w:rsidRPr="0039204B">
        <w:rPr>
          <w:spacing w:val="1"/>
          <w:sz w:val="28"/>
          <w:szCs w:val="28"/>
        </w:rPr>
        <w:t xml:space="preserve">при устном обращении - лично или по телефону; </w:t>
      </w:r>
    </w:p>
    <w:p w:rsidR="0039204B" w:rsidRPr="0039204B" w:rsidRDefault="0039204B" w:rsidP="0039204B">
      <w:pPr>
        <w:autoSpaceDE w:val="0"/>
        <w:autoSpaceDN w:val="0"/>
        <w:adjustRightInd w:val="0"/>
        <w:ind w:firstLine="709"/>
        <w:jc w:val="both"/>
        <w:rPr>
          <w:spacing w:val="1"/>
          <w:sz w:val="28"/>
          <w:szCs w:val="28"/>
        </w:rPr>
      </w:pPr>
      <w:r w:rsidRPr="0039204B">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9204B" w:rsidRPr="0039204B" w:rsidRDefault="0039204B" w:rsidP="0039204B">
      <w:pPr>
        <w:autoSpaceDE w:val="0"/>
        <w:autoSpaceDN w:val="0"/>
        <w:adjustRightInd w:val="0"/>
        <w:ind w:firstLine="709"/>
        <w:jc w:val="both"/>
        <w:rPr>
          <w:sz w:val="28"/>
          <w:szCs w:val="28"/>
        </w:rPr>
      </w:pPr>
      <w:r w:rsidRPr="0039204B">
        <w:rPr>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r w:rsidRPr="0039204B">
        <w:rPr>
          <w:sz w:val="28"/>
          <w:szCs w:val="24"/>
        </w:rPr>
        <w:t>1.4. Предоставление муниципальной услуги осуществляется в соответствии с:</w:t>
      </w:r>
    </w:p>
    <w:p w:rsidR="0039204B" w:rsidRPr="0039204B" w:rsidRDefault="0039204B" w:rsidP="0039204B">
      <w:pPr>
        <w:ind w:firstLine="720"/>
        <w:jc w:val="both"/>
        <w:rPr>
          <w:sz w:val="28"/>
          <w:szCs w:val="28"/>
        </w:rPr>
      </w:pPr>
      <w:r w:rsidRPr="0039204B">
        <w:rPr>
          <w:sz w:val="28"/>
          <w:szCs w:val="28"/>
        </w:rPr>
        <w:t>Гражданским кодексом Российской Федерации от 30 ноября 1994 года № 51-ФЗ (далее – ГК РФ) (Собрание законодательства Российской Федерации, 05.12.1994, № 32, ст. 3301);</w:t>
      </w:r>
    </w:p>
    <w:p w:rsidR="0039204B" w:rsidRPr="0039204B" w:rsidRDefault="0039204B" w:rsidP="0039204B">
      <w:pPr>
        <w:ind w:firstLine="720"/>
        <w:jc w:val="both"/>
        <w:rPr>
          <w:sz w:val="28"/>
          <w:szCs w:val="28"/>
        </w:rPr>
      </w:pPr>
      <w:r w:rsidRPr="0039204B">
        <w:rPr>
          <w:sz w:val="28"/>
          <w:szCs w:val="28"/>
        </w:rPr>
        <w:t>Земельным кодексом Российской Федерации от 25 октября 2001 года № 136-ФЗ (далее – ЗК РФ) (Собрание законодательства Российской Федерации, 29.10.2001, № 44, ст.4147);</w:t>
      </w:r>
    </w:p>
    <w:p w:rsidR="0039204B" w:rsidRPr="0039204B" w:rsidRDefault="0039204B" w:rsidP="0039204B">
      <w:pPr>
        <w:suppressAutoHyphens/>
        <w:ind w:firstLine="720"/>
        <w:jc w:val="both"/>
        <w:rPr>
          <w:sz w:val="28"/>
        </w:rPr>
      </w:pPr>
      <w:r w:rsidRPr="0039204B">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39204B" w:rsidRPr="0039204B" w:rsidRDefault="0039204B" w:rsidP="0039204B">
      <w:pPr>
        <w:autoSpaceDE w:val="0"/>
        <w:autoSpaceDN w:val="0"/>
        <w:adjustRightInd w:val="0"/>
        <w:ind w:firstLine="709"/>
        <w:jc w:val="both"/>
        <w:rPr>
          <w:sz w:val="28"/>
          <w:szCs w:val="28"/>
        </w:rPr>
      </w:pPr>
      <w:r w:rsidRPr="0039204B">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39204B" w:rsidRPr="0039204B" w:rsidRDefault="0039204B" w:rsidP="0039204B">
      <w:pPr>
        <w:autoSpaceDE w:val="0"/>
        <w:autoSpaceDN w:val="0"/>
        <w:adjustRightInd w:val="0"/>
        <w:ind w:firstLine="708"/>
        <w:jc w:val="both"/>
        <w:rPr>
          <w:sz w:val="28"/>
          <w:szCs w:val="28"/>
        </w:rPr>
      </w:pPr>
      <w:r w:rsidRPr="0039204B">
        <w:rPr>
          <w:sz w:val="28"/>
          <w:szCs w:val="28"/>
        </w:rPr>
        <w:t>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39204B" w:rsidRPr="0039204B" w:rsidRDefault="0039204B" w:rsidP="0039204B">
      <w:pPr>
        <w:autoSpaceDE w:val="0"/>
        <w:autoSpaceDN w:val="0"/>
        <w:adjustRightInd w:val="0"/>
        <w:ind w:firstLine="708"/>
        <w:jc w:val="both"/>
        <w:rPr>
          <w:sz w:val="28"/>
          <w:szCs w:val="28"/>
        </w:rPr>
      </w:pPr>
      <w:r w:rsidRPr="0039204B">
        <w:rPr>
          <w:sz w:val="28"/>
          <w:szCs w:val="28"/>
        </w:rPr>
        <w:lastRenderedPageBreak/>
        <w:t>приказом Минэкономразвития России от 12.01.2015 № 1 «Об утверждении перечня документов, подтверждающих право заявителя на приобретение земельного участка без проведения торгов» (далее приказ № 1) (Официальный интернет-портал правовой информации http://www.pravo.gov.ru, 28.02.2015);</w:t>
      </w:r>
    </w:p>
    <w:p w:rsidR="0039204B" w:rsidRPr="0039204B" w:rsidRDefault="0039204B" w:rsidP="0039204B">
      <w:pPr>
        <w:suppressAutoHyphens/>
        <w:ind w:firstLine="709"/>
        <w:jc w:val="both"/>
        <w:rPr>
          <w:sz w:val="28"/>
          <w:szCs w:val="28"/>
        </w:rPr>
      </w:pPr>
      <w:r w:rsidRPr="0039204B">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39204B" w:rsidRPr="0039204B" w:rsidRDefault="0039204B" w:rsidP="0039204B">
      <w:pPr>
        <w:autoSpaceDE w:val="0"/>
        <w:autoSpaceDN w:val="0"/>
        <w:adjustRightInd w:val="0"/>
        <w:ind w:firstLine="709"/>
        <w:jc w:val="both"/>
        <w:rPr>
          <w:sz w:val="28"/>
          <w:szCs w:val="28"/>
        </w:rPr>
      </w:pPr>
      <w:r w:rsidRPr="0039204B">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39204B" w:rsidRPr="0039204B" w:rsidRDefault="0039204B" w:rsidP="0039204B">
      <w:pPr>
        <w:autoSpaceDE w:val="0"/>
        <w:autoSpaceDN w:val="0"/>
        <w:adjustRightInd w:val="0"/>
        <w:ind w:firstLine="709"/>
        <w:jc w:val="both"/>
        <w:rPr>
          <w:sz w:val="28"/>
          <w:szCs w:val="28"/>
        </w:rPr>
      </w:pPr>
      <w:r w:rsidRPr="0039204B">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39204B" w:rsidRPr="0039204B" w:rsidRDefault="0039204B" w:rsidP="0039204B">
      <w:pPr>
        <w:autoSpaceDE w:val="0"/>
        <w:autoSpaceDN w:val="0"/>
        <w:adjustRightInd w:val="0"/>
        <w:ind w:firstLine="709"/>
        <w:jc w:val="both"/>
        <w:rPr>
          <w:sz w:val="28"/>
          <w:szCs w:val="28"/>
        </w:rPr>
      </w:pPr>
      <w:r w:rsidRPr="0039204B">
        <w:rPr>
          <w:sz w:val="28"/>
          <w:szCs w:val="28"/>
        </w:rPr>
        <w:t>1.5. В настоящем Регламенте используются следующие термины и определения:</w:t>
      </w:r>
    </w:p>
    <w:p w:rsidR="0039204B" w:rsidRPr="0039204B" w:rsidRDefault="0039204B" w:rsidP="0039204B">
      <w:pPr>
        <w:shd w:val="clear" w:color="auto" w:fill="FFFFFF"/>
        <w:ind w:right="10" w:firstLine="710"/>
        <w:jc w:val="both"/>
        <w:rPr>
          <w:sz w:val="28"/>
          <w:szCs w:val="28"/>
        </w:rPr>
      </w:pPr>
      <w:r w:rsidRPr="0039204B">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техническая ошибка </w:t>
      </w:r>
      <w:r w:rsidRPr="0039204B">
        <w:rPr>
          <w:rFonts w:ascii="Courier New" w:hAnsi="Courier New" w:cs="Courier New"/>
          <w:bCs/>
          <w:sz w:val="28"/>
          <w:szCs w:val="28"/>
        </w:rPr>
        <w:t>–</w:t>
      </w:r>
      <w:r w:rsidRPr="0039204B">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2).</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rPr>
          <w:sz w:val="28"/>
          <w:szCs w:val="28"/>
        </w:rPr>
        <w:sectPr w:rsidR="0039204B" w:rsidRPr="0039204B" w:rsidSect="00BD6B02">
          <w:headerReference w:type="default" r:id="rId316"/>
          <w:pgSz w:w="12240" w:h="15840"/>
          <w:pgMar w:top="1134" w:right="567" w:bottom="1134" w:left="1134" w:header="720" w:footer="720" w:gutter="0"/>
          <w:cols w:space="720"/>
          <w:noEndnote/>
          <w:titlePg/>
          <w:docGrid w:linePitch="326"/>
        </w:sectPr>
      </w:pPr>
    </w:p>
    <w:p w:rsidR="0039204B" w:rsidRPr="0039204B" w:rsidRDefault="0039204B" w:rsidP="0039204B">
      <w:pPr>
        <w:rPr>
          <w:sz w:val="28"/>
          <w:szCs w:val="28"/>
        </w:rPr>
      </w:pPr>
    </w:p>
    <w:p w:rsidR="0039204B" w:rsidRPr="0039204B" w:rsidRDefault="0039204B" w:rsidP="0039204B">
      <w:pPr>
        <w:autoSpaceDE w:val="0"/>
        <w:autoSpaceDN w:val="0"/>
        <w:adjustRightInd w:val="0"/>
        <w:ind w:firstLine="720"/>
        <w:jc w:val="center"/>
        <w:rPr>
          <w:rFonts w:ascii="Times New Roman CYR" w:hAnsi="Times New Roman CYR" w:cs="Times New Roman CYR"/>
          <w:sz w:val="28"/>
          <w:szCs w:val="28"/>
        </w:rPr>
      </w:pPr>
      <w:r w:rsidRPr="0039204B">
        <w:rPr>
          <w:b/>
          <w:bCs/>
          <w:sz w:val="28"/>
          <w:szCs w:val="28"/>
        </w:rPr>
        <w:t xml:space="preserve">2. </w:t>
      </w:r>
      <w:r w:rsidRPr="0039204B">
        <w:rPr>
          <w:rFonts w:ascii="Times New Roman CYR" w:hAnsi="Times New Roman CYR" w:cs="Times New Roman CYR"/>
          <w:b/>
          <w:bCs/>
          <w:sz w:val="28"/>
          <w:szCs w:val="28"/>
        </w:rPr>
        <w:t>Стандарт предоставления муниципальной  услуги</w:t>
      </w:r>
    </w:p>
    <w:p w:rsidR="0039204B" w:rsidRPr="0039204B" w:rsidRDefault="0039204B" w:rsidP="0039204B">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39204B" w:rsidRPr="0039204B" w:rsidTr="00BD6B02">
        <w:trPr>
          <w:trHeight w:val="1"/>
        </w:trPr>
        <w:tc>
          <w:tcPr>
            <w:tcW w:w="3686" w:type="dxa"/>
            <w:shd w:val="clear" w:color="auto" w:fill="auto"/>
            <w:vAlign w:val="center"/>
          </w:tcPr>
          <w:p w:rsidR="0039204B" w:rsidRPr="0039204B" w:rsidRDefault="0039204B" w:rsidP="0039204B">
            <w:pPr>
              <w:autoSpaceDE w:val="0"/>
              <w:autoSpaceDN w:val="0"/>
              <w:adjustRightInd w:val="0"/>
              <w:ind w:firstLine="34"/>
              <w:jc w:val="center"/>
              <w:rPr>
                <w:rFonts w:ascii="Calibri" w:hAnsi="Calibri" w:cs="Calibri"/>
                <w:b/>
                <w:sz w:val="22"/>
                <w:szCs w:val="22"/>
              </w:rPr>
            </w:pPr>
            <w:r w:rsidRPr="0039204B">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39204B" w:rsidRPr="0039204B" w:rsidRDefault="0039204B" w:rsidP="0039204B">
            <w:pPr>
              <w:autoSpaceDE w:val="0"/>
              <w:autoSpaceDN w:val="0"/>
              <w:adjustRightInd w:val="0"/>
              <w:jc w:val="center"/>
              <w:rPr>
                <w:rFonts w:ascii="Calibri" w:hAnsi="Calibri" w:cs="Calibri"/>
                <w:b/>
                <w:sz w:val="22"/>
                <w:szCs w:val="22"/>
                <w:lang w:val="en-US"/>
              </w:rPr>
            </w:pPr>
            <w:r w:rsidRPr="0039204B">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39204B" w:rsidRPr="0039204B" w:rsidRDefault="0039204B" w:rsidP="0039204B">
            <w:pPr>
              <w:autoSpaceDE w:val="0"/>
              <w:autoSpaceDN w:val="0"/>
              <w:adjustRightInd w:val="0"/>
              <w:jc w:val="center"/>
              <w:rPr>
                <w:rFonts w:ascii="Calibri" w:hAnsi="Calibri" w:cs="Calibri"/>
                <w:b/>
                <w:sz w:val="22"/>
                <w:szCs w:val="22"/>
              </w:rPr>
            </w:pPr>
            <w:r w:rsidRPr="0039204B">
              <w:rPr>
                <w:rFonts w:ascii="Times New Roman CYR" w:hAnsi="Times New Roman CYR" w:cs="Times New Roman CYR"/>
                <w:b/>
                <w:sz w:val="28"/>
                <w:szCs w:val="28"/>
              </w:rPr>
              <w:t>Нормативный акт,  устанавливающий  услугу или требование</w:t>
            </w:r>
          </w:p>
        </w:tc>
      </w:tr>
      <w:tr w:rsidR="0039204B" w:rsidRPr="0039204B" w:rsidTr="00BD6B02">
        <w:trPr>
          <w:trHeight w:val="1"/>
        </w:trPr>
        <w:tc>
          <w:tcPr>
            <w:tcW w:w="3686" w:type="dxa"/>
            <w:shd w:val="clear" w:color="auto" w:fill="auto"/>
          </w:tcPr>
          <w:p w:rsidR="0039204B" w:rsidRPr="0039204B" w:rsidRDefault="0039204B" w:rsidP="0039204B">
            <w:pPr>
              <w:suppressAutoHyphens/>
              <w:rPr>
                <w:sz w:val="28"/>
                <w:szCs w:val="28"/>
              </w:rPr>
            </w:pPr>
            <w:r w:rsidRPr="0039204B">
              <w:rPr>
                <w:sz w:val="28"/>
                <w:szCs w:val="28"/>
              </w:rPr>
              <w:t>2.1. Наименование муниципальной услуги</w:t>
            </w:r>
          </w:p>
        </w:tc>
        <w:tc>
          <w:tcPr>
            <w:tcW w:w="6662" w:type="dxa"/>
            <w:shd w:val="clear" w:color="auto" w:fill="auto"/>
          </w:tcPr>
          <w:p w:rsidR="0039204B" w:rsidRPr="0039204B" w:rsidRDefault="0039204B" w:rsidP="0039204B">
            <w:pPr>
              <w:ind w:firstLine="142"/>
              <w:jc w:val="both"/>
              <w:rPr>
                <w:sz w:val="28"/>
                <w:szCs w:val="28"/>
              </w:rPr>
            </w:pPr>
            <w:r w:rsidRPr="0039204B">
              <w:rPr>
                <w:bCs/>
                <w:sz w:val="28"/>
                <w:szCs w:val="28"/>
              </w:rPr>
              <w:t>Предоставление земельного участка, находящегося в муниципальной собственности, в собственность бесплатно</w:t>
            </w:r>
          </w:p>
        </w:tc>
        <w:tc>
          <w:tcPr>
            <w:tcW w:w="3827" w:type="dxa"/>
            <w:shd w:val="clear" w:color="auto" w:fill="auto"/>
          </w:tcPr>
          <w:p w:rsidR="0039204B" w:rsidRPr="0039204B" w:rsidRDefault="0039204B" w:rsidP="0039204B">
            <w:pPr>
              <w:autoSpaceDE w:val="0"/>
              <w:autoSpaceDN w:val="0"/>
              <w:adjustRightInd w:val="0"/>
              <w:rPr>
                <w:sz w:val="28"/>
                <w:szCs w:val="28"/>
              </w:rPr>
            </w:pPr>
            <w:r w:rsidRPr="0039204B">
              <w:rPr>
                <w:sz w:val="28"/>
                <w:szCs w:val="28"/>
              </w:rPr>
              <w:t>ЗК РФ,  Положение об ИК.</w:t>
            </w:r>
            <w:r w:rsidRPr="0039204B">
              <w:rPr>
                <w:sz w:val="28"/>
                <w:szCs w:val="28"/>
              </w:rPr>
              <w:br/>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39204B" w:rsidRPr="0039204B" w:rsidRDefault="0039204B" w:rsidP="0039204B">
            <w:pPr>
              <w:autoSpaceDE w:val="0"/>
              <w:autoSpaceDN w:val="0"/>
              <w:adjustRightInd w:val="0"/>
              <w:ind w:firstLine="142"/>
              <w:jc w:val="both"/>
              <w:rPr>
                <w:sz w:val="28"/>
                <w:szCs w:val="28"/>
              </w:rPr>
            </w:pPr>
            <w:r w:rsidRPr="0039204B">
              <w:rPr>
                <w:sz w:val="28"/>
                <w:szCs w:val="28"/>
              </w:rPr>
              <w:t>Исполком</w:t>
            </w:r>
          </w:p>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p>
        </w:tc>
        <w:tc>
          <w:tcPr>
            <w:tcW w:w="3827" w:type="dxa"/>
            <w:shd w:val="clear" w:color="auto" w:fill="auto"/>
          </w:tcPr>
          <w:p w:rsidR="0039204B" w:rsidRPr="0039204B" w:rsidRDefault="0039204B" w:rsidP="0039204B">
            <w:pPr>
              <w:autoSpaceDE w:val="0"/>
              <w:autoSpaceDN w:val="0"/>
              <w:adjustRightInd w:val="0"/>
              <w:rPr>
                <w:sz w:val="28"/>
                <w:szCs w:val="28"/>
              </w:rPr>
            </w:pPr>
            <w:r w:rsidRPr="0039204B">
              <w:rPr>
                <w:sz w:val="28"/>
                <w:szCs w:val="28"/>
              </w:rPr>
              <w:t>Положение об ИК</w:t>
            </w:r>
          </w:p>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2.3. Описание результата предоставления муниципальной услуги</w:t>
            </w:r>
          </w:p>
        </w:tc>
        <w:tc>
          <w:tcPr>
            <w:tcW w:w="6662" w:type="dxa"/>
            <w:shd w:val="clear" w:color="auto" w:fill="auto"/>
          </w:tcPr>
          <w:p w:rsidR="0039204B" w:rsidRPr="0039204B" w:rsidRDefault="0039204B" w:rsidP="0039204B">
            <w:pPr>
              <w:ind w:firstLine="142"/>
              <w:jc w:val="both"/>
              <w:rPr>
                <w:bCs/>
                <w:sz w:val="28"/>
                <w:szCs w:val="28"/>
              </w:rPr>
            </w:pPr>
            <w:r w:rsidRPr="0039204B">
              <w:rPr>
                <w:bCs/>
                <w:sz w:val="28"/>
                <w:szCs w:val="28"/>
                <w:lang w:val="tt-RU"/>
              </w:rPr>
              <w:t>Постановление о п</w:t>
            </w:r>
            <w:r w:rsidRPr="0039204B">
              <w:rPr>
                <w:bCs/>
                <w:sz w:val="28"/>
                <w:szCs w:val="28"/>
              </w:rPr>
              <w:t>редоставление земельного участка, акт приема-передачи земельного участка</w:t>
            </w:r>
          </w:p>
          <w:p w:rsidR="0039204B" w:rsidRPr="0039204B" w:rsidRDefault="0039204B" w:rsidP="0039204B">
            <w:pPr>
              <w:ind w:firstLine="142"/>
              <w:jc w:val="both"/>
              <w:rPr>
                <w:bCs/>
                <w:sz w:val="28"/>
                <w:szCs w:val="28"/>
                <w:lang w:val="tt-RU"/>
              </w:rPr>
            </w:pPr>
            <w:r w:rsidRPr="0039204B">
              <w:rPr>
                <w:bCs/>
                <w:sz w:val="28"/>
                <w:szCs w:val="28"/>
              </w:rPr>
              <w:t>Письмо</w:t>
            </w:r>
            <w:r w:rsidRPr="0039204B">
              <w:rPr>
                <w:sz w:val="28"/>
                <w:szCs w:val="28"/>
              </w:rPr>
              <w:t xml:space="preserve"> об отказе в предоставлении муниципальной услуги.</w:t>
            </w:r>
          </w:p>
        </w:tc>
        <w:tc>
          <w:tcPr>
            <w:tcW w:w="3827" w:type="dxa"/>
            <w:shd w:val="clear" w:color="auto" w:fill="auto"/>
          </w:tcPr>
          <w:p w:rsidR="0039204B" w:rsidRPr="0039204B" w:rsidRDefault="0039204B" w:rsidP="0039204B">
            <w:pPr>
              <w:autoSpaceDE w:val="0"/>
              <w:autoSpaceDN w:val="0"/>
              <w:adjustRightInd w:val="0"/>
              <w:rPr>
                <w:sz w:val="28"/>
                <w:szCs w:val="28"/>
              </w:rPr>
            </w:pPr>
            <w:r w:rsidRPr="0039204B">
              <w:rPr>
                <w:sz w:val="28"/>
                <w:szCs w:val="28"/>
              </w:rPr>
              <w:t>ЗК РФ</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2.4.</w:t>
            </w:r>
            <w:r w:rsidRPr="0039204B">
              <w:rPr>
                <w:sz w:val="28"/>
                <w:szCs w:val="28"/>
                <w:lang w:val="en-US"/>
              </w:rPr>
              <w:t> </w:t>
            </w:r>
            <w:r w:rsidRPr="0039204B">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39204B">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39204B" w:rsidRPr="0039204B" w:rsidRDefault="0039204B" w:rsidP="0039204B">
            <w:pPr>
              <w:tabs>
                <w:tab w:val="num" w:pos="0"/>
              </w:tabs>
              <w:suppressAutoHyphens/>
              <w:ind w:firstLine="283"/>
              <w:jc w:val="both"/>
              <w:rPr>
                <w:sz w:val="28"/>
              </w:rPr>
            </w:pPr>
            <w:r w:rsidRPr="0039204B">
              <w:rPr>
                <w:sz w:val="28"/>
              </w:rPr>
              <w:lastRenderedPageBreak/>
              <w:t>Принятие решения о предоставлении земельного участка в собственность в течение 12 дней</w:t>
            </w:r>
            <w:r w:rsidRPr="0039204B">
              <w:rPr>
                <w:sz w:val="28"/>
                <w:vertAlign w:val="superscript"/>
              </w:rPr>
              <w:footnoteReference w:id="11"/>
            </w:r>
            <w:r w:rsidRPr="0039204B">
              <w:rPr>
                <w:sz w:val="28"/>
              </w:rPr>
              <w:t xml:space="preserve"> со дня получения заявления.</w:t>
            </w:r>
          </w:p>
          <w:p w:rsidR="0039204B" w:rsidRPr="0039204B" w:rsidRDefault="0039204B" w:rsidP="0039204B">
            <w:pPr>
              <w:tabs>
                <w:tab w:val="num" w:pos="0"/>
              </w:tabs>
              <w:suppressAutoHyphens/>
              <w:ind w:firstLine="283"/>
              <w:jc w:val="both"/>
              <w:rPr>
                <w:sz w:val="28"/>
              </w:rPr>
            </w:pPr>
            <w:r w:rsidRPr="0039204B">
              <w:rPr>
                <w:sz w:val="28"/>
                <w:szCs w:val="28"/>
              </w:rPr>
              <w:t>Приостановление срока предоставления муниципальной услуги не предусмотрено</w:t>
            </w:r>
          </w:p>
        </w:tc>
        <w:tc>
          <w:tcPr>
            <w:tcW w:w="3827" w:type="dxa"/>
            <w:shd w:val="clear" w:color="auto" w:fill="auto"/>
          </w:tcPr>
          <w:p w:rsidR="0039204B" w:rsidRPr="0039204B" w:rsidRDefault="0039204B" w:rsidP="0039204B">
            <w:pPr>
              <w:tabs>
                <w:tab w:val="left" w:pos="2242"/>
              </w:tabs>
              <w:autoSpaceDE w:val="0"/>
              <w:autoSpaceDN w:val="0"/>
              <w:adjustRightInd w:val="0"/>
              <w:jc w:val="both"/>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2.5.</w:t>
            </w:r>
            <w:r w:rsidRPr="0039204B">
              <w:rPr>
                <w:sz w:val="28"/>
                <w:szCs w:val="28"/>
                <w:lang w:val="en-US"/>
              </w:rPr>
              <w:t> </w:t>
            </w:r>
            <w:r w:rsidRPr="0039204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39204B" w:rsidRPr="0039204B" w:rsidRDefault="0039204B" w:rsidP="0039204B">
            <w:pPr>
              <w:ind w:firstLine="255"/>
              <w:jc w:val="both"/>
              <w:rPr>
                <w:sz w:val="28"/>
                <w:szCs w:val="28"/>
              </w:rPr>
            </w:pPr>
            <w:r w:rsidRPr="0039204B">
              <w:rPr>
                <w:sz w:val="28"/>
                <w:szCs w:val="28"/>
              </w:rPr>
              <w:t xml:space="preserve">1) Заявление; </w:t>
            </w:r>
          </w:p>
          <w:p w:rsidR="0039204B" w:rsidRPr="0039204B" w:rsidRDefault="0039204B" w:rsidP="0039204B">
            <w:pPr>
              <w:ind w:firstLine="255"/>
              <w:jc w:val="both"/>
              <w:rPr>
                <w:sz w:val="28"/>
                <w:szCs w:val="28"/>
              </w:rPr>
            </w:pPr>
            <w:r w:rsidRPr="0039204B">
              <w:rPr>
                <w:sz w:val="28"/>
                <w:szCs w:val="28"/>
              </w:rPr>
              <w:t>2) Документы, удостоверяющие личность;</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3) Документ, подтверждающий полномочия представителя (если от имени заявителя действует представитель);</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tabs>
                <w:tab w:val="left" w:pos="0"/>
              </w:tabs>
              <w:ind w:firstLine="427"/>
              <w:jc w:val="both"/>
              <w:rPr>
                <w:sz w:val="28"/>
                <w:szCs w:val="28"/>
              </w:rPr>
            </w:pPr>
            <w:r w:rsidRPr="0039204B">
              <w:rPr>
                <w:sz w:val="28"/>
                <w:szCs w:val="28"/>
              </w:rPr>
              <w:t>Перечень дополнительных документов, предоставляемых заявителем, в зависимости от категории получателя услуг приведен в приложении №3.</w:t>
            </w:r>
          </w:p>
          <w:p w:rsidR="0039204B" w:rsidRPr="0039204B" w:rsidRDefault="0039204B" w:rsidP="0039204B">
            <w:pPr>
              <w:autoSpaceDE w:val="0"/>
              <w:autoSpaceDN w:val="0"/>
              <w:adjustRightInd w:val="0"/>
              <w:ind w:firstLine="540"/>
              <w:jc w:val="both"/>
              <w:rPr>
                <w:sz w:val="28"/>
                <w:szCs w:val="28"/>
              </w:rPr>
            </w:pPr>
            <w:r w:rsidRPr="0039204B">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9204B" w:rsidRPr="0039204B" w:rsidRDefault="0039204B" w:rsidP="0039204B">
            <w:pPr>
              <w:autoSpaceDE w:val="0"/>
              <w:autoSpaceDN w:val="0"/>
              <w:adjustRightInd w:val="0"/>
              <w:ind w:firstLine="540"/>
              <w:jc w:val="both"/>
              <w:rPr>
                <w:sz w:val="28"/>
                <w:szCs w:val="28"/>
              </w:rPr>
            </w:pPr>
            <w:r w:rsidRPr="0039204B">
              <w:rPr>
                <w:sz w:val="28"/>
                <w:szCs w:val="28"/>
              </w:rPr>
              <w:lastRenderedPageBreak/>
              <w:t>лично (лицом, действующим от имени заявителя на основании доверенности);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почтовым отправлением.</w:t>
            </w:r>
          </w:p>
          <w:p w:rsidR="0039204B" w:rsidRPr="0039204B" w:rsidRDefault="0039204B" w:rsidP="0039204B">
            <w:pPr>
              <w:tabs>
                <w:tab w:val="left" w:pos="0"/>
              </w:tabs>
              <w:ind w:firstLine="427"/>
              <w:jc w:val="both"/>
              <w:rPr>
                <w:sz w:val="28"/>
                <w:szCs w:val="28"/>
              </w:rPr>
            </w:pPr>
            <w:r w:rsidRPr="0039204B">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rFonts w:ascii="Calibri" w:hAnsi="Calibri" w:cs="Calibri"/>
                <w:b/>
                <w:sz w:val="28"/>
                <w:szCs w:val="22"/>
              </w:rPr>
            </w:pPr>
            <w:r w:rsidRPr="0039204B">
              <w:rPr>
                <w:sz w:val="28"/>
                <w:szCs w:val="28"/>
              </w:rPr>
              <w:t>Приказ № 1</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w:t>
            </w:r>
            <w:r w:rsidRPr="0039204B">
              <w:rPr>
                <w:sz w:val="28"/>
                <w:szCs w:val="28"/>
              </w:rPr>
              <w:lastRenderedPageBreak/>
              <w:t>орган местного самоуправления либо организация, в распоряжении которых находятся данные документы</w:t>
            </w:r>
          </w:p>
        </w:tc>
        <w:tc>
          <w:tcPr>
            <w:tcW w:w="6662" w:type="dxa"/>
            <w:shd w:val="clear" w:color="auto" w:fill="auto"/>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 3.</w:t>
            </w:r>
          </w:p>
          <w:p w:rsidR="0039204B" w:rsidRPr="0039204B" w:rsidRDefault="0039204B" w:rsidP="0039204B">
            <w:pPr>
              <w:autoSpaceDE w:val="0"/>
              <w:autoSpaceDN w:val="0"/>
              <w:adjustRightInd w:val="0"/>
              <w:ind w:firstLine="540"/>
              <w:jc w:val="both"/>
              <w:rPr>
                <w:sz w:val="28"/>
                <w:szCs w:val="28"/>
              </w:rPr>
            </w:pPr>
            <w:r w:rsidRPr="0039204B">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9204B" w:rsidRPr="0039204B" w:rsidRDefault="0039204B" w:rsidP="0039204B">
            <w:pPr>
              <w:autoSpaceDE w:val="0"/>
              <w:autoSpaceDN w:val="0"/>
              <w:adjustRightInd w:val="0"/>
              <w:ind w:firstLine="540"/>
              <w:jc w:val="both"/>
              <w:rPr>
                <w:sz w:val="28"/>
                <w:szCs w:val="28"/>
              </w:rPr>
            </w:pPr>
            <w:r w:rsidRPr="0039204B">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39204B" w:rsidRPr="0039204B" w:rsidRDefault="0039204B" w:rsidP="0039204B">
            <w:pPr>
              <w:ind w:firstLine="289"/>
              <w:jc w:val="both"/>
              <w:rPr>
                <w:rFonts w:ascii="Times New Roman CYR" w:hAnsi="Times New Roman CYR" w:cs="Times New Roman CYR"/>
                <w:sz w:val="28"/>
                <w:szCs w:val="28"/>
              </w:rPr>
            </w:pP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r w:rsidRPr="0039204B">
              <w:rPr>
                <w:sz w:val="28"/>
                <w:szCs w:val="28"/>
              </w:rPr>
              <w:t>Приказ № 1</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lang w:val="tt-RU"/>
              </w:rPr>
              <w:lastRenderedPageBreak/>
              <w:t>2.7. </w:t>
            </w:r>
            <w:r w:rsidRPr="0039204B">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rFonts w:ascii="Times New Roman CYR" w:hAnsi="Times New Roman CYR" w:cs="Times New Roman CYR"/>
                <w:sz w:val="28"/>
                <w:szCs w:val="28"/>
              </w:rPr>
              <w:t>Согласование муниципальной услуги  не требуется</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39204B" w:rsidRPr="0039204B" w:rsidRDefault="0039204B" w:rsidP="0039204B">
            <w:pPr>
              <w:ind w:firstLine="288"/>
              <w:jc w:val="both"/>
              <w:rPr>
                <w:sz w:val="28"/>
                <w:szCs w:val="28"/>
              </w:rPr>
            </w:pPr>
            <w:r w:rsidRPr="0039204B">
              <w:rPr>
                <w:sz w:val="28"/>
                <w:szCs w:val="28"/>
              </w:rPr>
              <w:t>1) Подача документов ненадлежащим лицом;</w:t>
            </w:r>
          </w:p>
          <w:p w:rsidR="0039204B" w:rsidRPr="0039204B" w:rsidRDefault="0039204B" w:rsidP="0039204B">
            <w:pPr>
              <w:ind w:firstLine="288"/>
              <w:jc w:val="both"/>
              <w:rPr>
                <w:sz w:val="28"/>
                <w:szCs w:val="28"/>
              </w:rPr>
            </w:pPr>
            <w:r w:rsidRPr="0039204B">
              <w:rPr>
                <w:sz w:val="28"/>
                <w:szCs w:val="28"/>
              </w:rPr>
              <w:t>2) Несоответствие представленных документов перечню документов, указанных в пункте 2.5 настоящего Регламента;</w:t>
            </w:r>
          </w:p>
          <w:p w:rsidR="0039204B" w:rsidRPr="0039204B" w:rsidRDefault="0039204B" w:rsidP="0039204B">
            <w:pPr>
              <w:tabs>
                <w:tab w:val="left" w:pos="2670"/>
              </w:tabs>
              <w:ind w:firstLine="142"/>
              <w:jc w:val="both"/>
              <w:rPr>
                <w:sz w:val="28"/>
                <w:szCs w:val="28"/>
              </w:rPr>
            </w:pPr>
            <w:r w:rsidRPr="0039204B">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39204B" w:rsidRPr="0039204B" w:rsidRDefault="0039204B" w:rsidP="0039204B">
            <w:pPr>
              <w:tabs>
                <w:tab w:val="left" w:pos="2670"/>
              </w:tabs>
              <w:ind w:firstLine="142"/>
              <w:jc w:val="both"/>
              <w:rPr>
                <w:sz w:val="28"/>
                <w:szCs w:val="28"/>
              </w:rPr>
            </w:pPr>
            <w:r w:rsidRPr="0039204B">
              <w:rPr>
                <w:sz w:val="28"/>
                <w:szCs w:val="28"/>
              </w:rPr>
              <w:t>4) Представление документов в ненадлежащий орган</w:t>
            </w:r>
          </w:p>
        </w:tc>
        <w:tc>
          <w:tcPr>
            <w:tcW w:w="3827" w:type="dxa"/>
            <w:shd w:val="clear" w:color="auto" w:fill="auto"/>
          </w:tcPr>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tabs>
                <w:tab w:val="left" w:pos="0"/>
              </w:tabs>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2.9.</w:t>
            </w:r>
            <w:r w:rsidRPr="0039204B">
              <w:rPr>
                <w:sz w:val="28"/>
                <w:szCs w:val="28"/>
                <w:lang w:val="en-US"/>
              </w:rPr>
              <w:t> </w:t>
            </w:r>
            <w:r w:rsidRPr="0039204B">
              <w:rPr>
                <w:sz w:val="28"/>
                <w:szCs w:val="28"/>
              </w:rPr>
              <w:t xml:space="preserve">Исчерпывающий </w:t>
            </w:r>
            <w:r w:rsidRPr="0039204B">
              <w:rPr>
                <w:sz w:val="28"/>
                <w:szCs w:val="28"/>
              </w:rPr>
              <w:lastRenderedPageBreak/>
              <w:t>перечень оснований для приостановления или отказа в предоставлении муниципальной услуги</w:t>
            </w:r>
          </w:p>
        </w:tc>
        <w:tc>
          <w:tcPr>
            <w:tcW w:w="6662" w:type="dxa"/>
            <w:shd w:val="clear" w:color="auto" w:fill="auto"/>
          </w:tcPr>
          <w:p w:rsidR="0039204B" w:rsidRPr="0039204B" w:rsidRDefault="0039204B" w:rsidP="0039204B">
            <w:pPr>
              <w:autoSpaceDE w:val="0"/>
              <w:autoSpaceDN w:val="0"/>
              <w:adjustRightInd w:val="0"/>
              <w:ind w:firstLine="283"/>
              <w:jc w:val="both"/>
              <w:rPr>
                <w:sz w:val="28"/>
                <w:szCs w:val="28"/>
              </w:rPr>
            </w:pPr>
            <w:r w:rsidRPr="0039204B">
              <w:rPr>
                <w:sz w:val="28"/>
                <w:szCs w:val="28"/>
              </w:rPr>
              <w:lastRenderedPageBreak/>
              <w:t xml:space="preserve">Основания для приостановления предоставления </w:t>
            </w:r>
            <w:r w:rsidRPr="0039204B">
              <w:rPr>
                <w:sz w:val="28"/>
                <w:szCs w:val="28"/>
              </w:rPr>
              <w:lastRenderedPageBreak/>
              <w:t>услуги не предусмотрены.</w:t>
            </w:r>
          </w:p>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отказа:</w:t>
            </w:r>
          </w:p>
          <w:p w:rsidR="0039204B" w:rsidRPr="0039204B" w:rsidRDefault="0039204B" w:rsidP="0039204B">
            <w:pPr>
              <w:autoSpaceDE w:val="0"/>
              <w:autoSpaceDN w:val="0"/>
              <w:adjustRightInd w:val="0"/>
              <w:ind w:firstLine="540"/>
              <w:jc w:val="both"/>
              <w:rPr>
                <w:sz w:val="28"/>
                <w:szCs w:val="28"/>
              </w:rPr>
            </w:pPr>
            <w:r w:rsidRPr="0039204B">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17" w:history="1">
              <w:r w:rsidRPr="0039204B">
                <w:rPr>
                  <w:sz w:val="28"/>
                  <w:szCs w:val="28"/>
                </w:rPr>
                <w:t>подпунктом 10 пункта 2 статьи 39.10</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w:t>
            </w:r>
            <w:r w:rsidRPr="0039204B">
              <w:rPr>
                <w:sz w:val="28"/>
                <w:szCs w:val="28"/>
              </w:rPr>
              <w:lastRenderedPageBreak/>
              <w:t xml:space="preserve">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318" w:history="1">
              <w:r w:rsidRPr="0039204B">
                <w:rPr>
                  <w:sz w:val="28"/>
                  <w:szCs w:val="28"/>
                </w:rPr>
                <w:t>пунктом 3 статьи 39.36</w:t>
              </w:r>
            </w:hyperlink>
            <w:r w:rsidRPr="0039204B">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9204B" w:rsidRPr="0039204B" w:rsidRDefault="0039204B" w:rsidP="0039204B">
            <w:pPr>
              <w:autoSpaceDE w:val="0"/>
              <w:autoSpaceDN w:val="0"/>
              <w:adjustRightInd w:val="0"/>
              <w:ind w:firstLine="540"/>
              <w:jc w:val="both"/>
              <w:rPr>
                <w:sz w:val="28"/>
                <w:szCs w:val="28"/>
              </w:rPr>
            </w:pPr>
            <w:r w:rsidRPr="0039204B">
              <w:rPr>
                <w:sz w:val="28"/>
                <w:szCs w:val="2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9204B" w:rsidRPr="0039204B" w:rsidRDefault="0039204B" w:rsidP="0039204B">
            <w:pPr>
              <w:autoSpaceDE w:val="0"/>
              <w:autoSpaceDN w:val="0"/>
              <w:adjustRightInd w:val="0"/>
              <w:ind w:firstLine="540"/>
              <w:jc w:val="both"/>
              <w:rPr>
                <w:sz w:val="28"/>
                <w:szCs w:val="28"/>
              </w:rPr>
            </w:pPr>
            <w:r w:rsidRPr="0039204B">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7) указанный в заявлении о предоставлении </w:t>
            </w:r>
            <w:r w:rsidRPr="0039204B">
              <w:rPr>
                <w:sz w:val="28"/>
                <w:szCs w:val="28"/>
              </w:rPr>
              <w:lastRenderedPageBreak/>
              <w:t>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w:t>
            </w:r>
            <w:r w:rsidRPr="0039204B">
              <w:rPr>
                <w:sz w:val="28"/>
                <w:szCs w:val="28"/>
              </w:rPr>
              <w:lastRenderedPageBreak/>
              <w:t>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319" w:history="1">
              <w:r w:rsidRPr="0039204B">
                <w:rPr>
                  <w:sz w:val="28"/>
                  <w:szCs w:val="28"/>
                </w:rPr>
                <w:t>пунктом 19 статьи 39.11</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12) в отношении земельного участка, указанного в заявлении о его предоставлении, поступило предусмотренное </w:t>
            </w:r>
            <w:hyperlink r:id="rId320" w:history="1">
              <w:r w:rsidRPr="0039204B">
                <w:rPr>
                  <w:sz w:val="28"/>
                  <w:szCs w:val="28"/>
                </w:rPr>
                <w:t>подпунктом 6 пункта 4 статьи 39.11</w:t>
              </w:r>
            </w:hyperlink>
            <w:r w:rsidRPr="0039204B">
              <w:rPr>
                <w:sz w:val="28"/>
                <w:szCs w:val="28"/>
              </w:rPr>
              <w:t xml:space="preserve"> ЗК РФ заявление о проведении аукциона по его </w:t>
            </w:r>
            <w:r w:rsidRPr="0039204B">
              <w:rPr>
                <w:sz w:val="28"/>
                <w:szCs w:val="28"/>
              </w:rPr>
              <w:lastRenderedPageBreak/>
              <w:t xml:space="preserve">продаже или аукциона на право заключения договора его аренды при условии, что такой земельный участок образован в соответствии с </w:t>
            </w:r>
            <w:hyperlink r:id="rId321" w:history="1">
              <w:r w:rsidRPr="0039204B">
                <w:rPr>
                  <w:sz w:val="28"/>
                  <w:szCs w:val="28"/>
                </w:rPr>
                <w:t>подпунктом 4 пункта 4 статьи 39.11</w:t>
              </w:r>
            </w:hyperlink>
            <w:r w:rsidRPr="0039204B">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322" w:history="1">
              <w:r w:rsidRPr="0039204B">
                <w:rPr>
                  <w:sz w:val="28"/>
                  <w:szCs w:val="28"/>
                </w:rPr>
                <w:t>пунктом 8 статьи 39.11</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323" w:history="1">
              <w:r w:rsidRPr="0039204B">
                <w:rPr>
                  <w:sz w:val="28"/>
                  <w:szCs w:val="28"/>
                </w:rPr>
                <w:t>подпунктом 1 пункта 1 статьи 39.18</w:t>
              </w:r>
            </w:hyperlink>
            <w:r w:rsidRPr="0039204B">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24" w:history="1">
              <w:r w:rsidRPr="0039204B">
                <w:rPr>
                  <w:sz w:val="28"/>
                  <w:szCs w:val="28"/>
                </w:rPr>
                <w:t xml:space="preserve">подпунктом 10 пункта 2 </w:t>
              </w:r>
              <w:r w:rsidRPr="0039204B">
                <w:rPr>
                  <w:sz w:val="28"/>
                  <w:szCs w:val="28"/>
                </w:rPr>
                <w:lastRenderedPageBreak/>
                <w:t>статьи 39.10</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8"/>
                <w:szCs w:val="28"/>
              </w:rPr>
            </w:pPr>
            <w:r w:rsidRPr="0039204B">
              <w:rPr>
                <w:sz w:val="28"/>
                <w:szCs w:val="28"/>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9204B" w:rsidRPr="0039204B" w:rsidRDefault="0039204B" w:rsidP="0039204B">
            <w:pPr>
              <w:autoSpaceDE w:val="0"/>
              <w:autoSpaceDN w:val="0"/>
              <w:adjustRightInd w:val="0"/>
              <w:ind w:firstLine="540"/>
              <w:jc w:val="both"/>
              <w:rPr>
                <w:sz w:val="28"/>
                <w:szCs w:val="28"/>
              </w:rPr>
            </w:pPr>
            <w:r w:rsidRPr="0039204B">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9204B" w:rsidRPr="0039204B" w:rsidRDefault="0039204B" w:rsidP="0039204B">
            <w:pPr>
              <w:autoSpaceDE w:val="0"/>
              <w:autoSpaceDN w:val="0"/>
              <w:adjustRightInd w:val="0"/>
              <w:ind w:firstLine="540"/>
              <w:jc w:val="both"/>
              <w:rPr>
                <w:sz w:val="28"/>
                <w:szCs w:val="28"/>
              </w:rPr>
            </w:pPr>
            <w:r w:rsidRPr="0039204B">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19) предоставление земельного участка на заявленном виде прав не допускается;</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20) в отношении земельного участка, указанного </w:t>
            </w:r>
            <w:r w:rsidRPr="0039204B">
              <w:rPr>
                <w:sz w:val="28"/>
                <w:szCs w:val="28"/>
              </w:rPr>
              <w:lastRenderedPageBreak/>
              <w:t>в заявлении о его предоставлении, не установлен вид разрешенного использования;</w:t>
            </w:r>
          </w:p>
          <w:p w:rsidR="0039204B" w:rsidRPr="0039204B" w:rsidRDefault="0039204B" w:rsidP="0039204B">
            <w:pPr>
              <w:autoSpaceDE w:val="0"/>
              <w:autoSpaceDN w:val="0"/>
              <w:adjustRightInd w:val="0"/>
              <w:ind w:firstLine="540"/>
              <w:jc w:val="both"/>
              <w:rPr>
                <w:sz w:val="28"/>
                <w:szCs w:val="28"/>
              </w:rPr>
            </w:pPr>
            <w:r w:rsidRPr="0039204B">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39204B" w:rsidRPr="0039204B" w:rsidRDefault="0039204B" w:rsidP="0039204B">
            <w:pPr>
              <w:autoSpaceDE w:val="0"/>
              <w:autoSpaceDN w:val="0"/>
              <w:adjustRightInd w:val="0"/>
              <w:ind w:firstLine="540"/>
              <w:jc w:val="both"/>
              <w:rPr>
                <w:sz w:val="28"/>
                <w:szCs w:val="28"/>
              </w:rPr>
            </w:pPr>
            <w:r w:rsidRPr="0039204B">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9204B" w:rsidRPr="0039204B" w:rsidRDefault="0039204B" w:rsidP="0039204B">
            <w:pPr>
              <w:autoSpaceDE w:val="0"/>
              <w:autoSpaceDN w:val="0"/>
              <w:adjustRightInd w:val="0"/>
              <w:ind w:firstLine="540"/>
              <w:jc w:val="both"/>
              <w:rPr>
                <w:sz w:val="28"/>
                <w:szCs w:val="28"/>
              </w:rPr>
            </w:pPr>
            <w:r w:rsidRPr="0039204B">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325" w:history="1">
              <w:r w:rsidRPr="0039204B">
                <w:rPr>
                  <w:sz w:val="28"/>
                  <w:szCs w:val="28"/>
                </w:rPr>
                <w:t>законом</w:t>
              </w:r>
            </w:hyperlink>
            <w:r w:rsidRPr="0039204B">
              <w:rPr>
                <w:sz w:val="28"/>
                <w:szCs w:val="28"/>
              </w:rPr>
              <w:t xml:space="preserve"> «О государственном кадастре недвижимости»;</w:t>
            </w:r>
          </w:p>
          <w:p w:rsidR="0039204B" w:rsidRPr="0039204B" w:rsidRDefault="0039204B" w:rsidP="0039204B">
            <w:pPr>
              <w:ind w:firstLine="313"/>
              <w:jc w:val="both"/>
              <w:rPr>
                <w:sz w:val="28"/>
                <w:szCs w:val="28"/>
              </w:rPr>
            </w:pPr>
            <w:r w:rsidRPr="0039204B">
              <w:rPr>
                <w:sz w:val="28"/>
                <w:szCs w:val="28"/>
              </w:rPr>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w:t>
            </w:r>
            <w:r w:rsidRPr="0039204B">
              <w:rPr>
                <w:sz w:val="28"/>
                <w:szCs w:val="28"/>
              </w:rPr>
              <w:lastRenderedPageBreak/>
              <w:t>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3827" w:type="dxa"/>
            <w:shd w:val="clear" w:color="auto" w:fill="auto"/>
          </w:tcPr>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autoSpaceDE w:val="0"/>
              <w:autoSpaceDN w:val="0"/>
              <w:adjustRightInd w:val="0"/>
              <w:jc w:val="both"/>
              <w:rPr>
                <w:rFonts w:ascii="Times New Roman CYR" w:hAnsi="Times New Roman CYR" w:cs="Times New Roman CYR"/>
                <w:sz w:val="28"/>
                <w:szCs w:val="28"/>
              </w:rPr>
            </w:pPr>
            <w:r w:rsidRPr="0039204B">
              <w:rPr>
                <w:rFonts w:ascii="Times New Roman CYR" w:hAnsi="Times New Roman CYR" w:cs="Times New Roman CYR"/>
                <w:sz w:val="28"/>
                <w:szCs w:val="28"/>
              </w:rPr>
              <w:t>ст.39.16 ЗК РФ</w:t>
            </w:r>
          </w:p>
          <w:p w:rsidR="0039204B" w:rsidRPr="0039204B" w:rsidRDefault="0039204B" w:rsidP="0039204B">
            <w:pPr>
              <w:autoSpaceDE w:val="0"/>
              <w:autoSpaceDN w:val="0"/>
              <w:adjustRightInd w:val="0"/>
              <w:jc w:val="both"/>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39204B" w:rsidRPr="0039204B" w:rsidRDefault="0039204B" w:rsidP="0039204B">
            <w:pPr>
              <w:tabs>
                <w:tab w:val="left" w:pos="0"/>
              </w:tabs>
              <w:autoSpaceDE w:val="0"/>
              <w:autoSpaceDN w:val="0"/>
              <w:adjustRightInd w:val="0"/>
              <w:ind w:firstLine="142"/>
              <w:jc w:val="both"/>
              <w:rPr>
                <w:rFonts w:ascii="Calibri" w:hAnsi="Calibri" w:cs="Calibri"/>
                <w:sz w:val="22"/>
                <w:szCs w:val="22"/>
              </w:rPr>
            </w:pPr>
            <w:r w:rsidRPr="0039204B">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39204B" w:rsidRPr="0039204B" w:rsidRDefault="0039204B" w:rsidP="0039204B">
            <w:pPr>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39204B" w:rsidRPr="0039204B" w:rsidRDefault="0039204B" w:rsidP="0039204B">
            <w:pPr>
              <w:tabs>
                <w:tab w:val="left" w:pos="0"/>
              </w:tabs>
              <w:autoSpaceDE w:val="0"/>
              <w:autoSpaceDN w:val="0"/>
              <w:adjustRightInd w:val="0"/>
              <w:ind w:firstLine="459"/>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9204B" w:rsidRPr="0039204B" w:rsidRDefault="0039204B" w:rsidP="0039204B">
            <w:pPr>
              <w:tabs>
                <w:tab w:val="left" w:pos="0"/>
              </w:tabs>
              <w:autoSpaceDE w:val="0"/>
              <w:autoSpaceDN w:val="0"/>
              <w:adjustRightInd w:val="0"/>
              <w:ind w:firstLine="459"/>
              <w:jc w:val="both"/>
              <w:rPr>
                <w:sz w:val="28"/>
                <w:szCs w:val="28"/>
              </w:rPr>
            </w:pPr>
            <w:r w:rsidRPr="0039204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39204B" w:rsidRPr="0039204B" w:rsidRDefault="0039204B" w:rsidP="0039204B">
            <w:pPr>
              <w:tabs>
                <w:tab w:val="left" w:pos="0"/>
              </w:tabs>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 xml:space="preserve">2.13. Срок регистрации запроса заявителя о предоставлении </w:t>
            </w:r>
            <w:r w:rsidRPr="0039204B">
              <w:rPr>
                <w:sz w:val="28"/>
                <w:szCs w:val="28"/>
              </w:rPr>
              <w:lastRenderedPageBreak/>
              <w:t>муниципальной услуги, в том числе в электронной форме</w:t>
            </w:r>
          </w:p>
        </w:tc>
        <w:tc>
          <w:tcPr>
            <w:tcW w:w="6662" w:type="dxa"/>
            <w:shd w:val="clear" w:color="auto" w:fill="auto"/>
          </w:tcPr>
          <w:p w:rsidR="0039204B" w:rsidRPr="0039204B" w:rsidRDefault="0039204B" w:rsidP="0039204B">
            <w:pPr>
              <w:tabs>
                <w:tab w:val="num" w:pos="0"/>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В течение одного дня с момента поступления заявления.</w:t>
            </w:r>
          </w:p>
          <w:p w:rsidR="0039204B" w:rsidRPr="0039204B" w:rsidRDefault="0039204B" w:rsidP="0039204B">
            <w:pPr>
              <w:tabs>
                <w:tab w:val="num" w:pos="0"/>
              </w:tabs>
              <w:ind w:firstLine="427"/>
              <w:jc w:val="both"/>
              <w:rPr>
                <w:sz w:val="28"/>
                <w:szCs w:val="28"/>
              </w:rPr>
            </w:pPr>
            <w:r w:rsidRPr="0039204B">
              <w:rPr>
                <w:sz w:val="28"/>
                <w:szCs w:val="28"/>
              </w:rPr>
              <w:t xml:space="preserve">Запрос, поступивший в электронной форме, в </w:t>
            </w:r>
            <w:r w:rsidRPr="0039204B">
              <w:rPr>
                <w:sz w:val="28"/>
                <w:szCs w:val="28"/>
              </w:rPr>
              <w:lastRenderedPageBreak/>
              <w:t>выходной (праздничный) день регистрируется на следующий за выходным (праздничным) рабочий день</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39204B" w:rsidRPr="0039204B" w:rsidRDefault="0039204B" w:rsidP="0039204B">
            <w:pPr>
              <w:autoSpaceDE w:val="0"/>
              <w:autoSpaceDN w:val="0"/>
              <w:adjustRightInd w:val="0"/>
              <w:ind w:firstLine="435"/>
              <w:jc w:val="both"/>
              <w:rPr>
                <w:rFonts w:eastAsia="Calibri"/>
                <w:sz w:val="28"/>
                <w:szCs w:val="28"/>
                <w:lang w:eastAsia="en-US"/>
              </w:rPr>
            </w:pPr>
            <w:r w:rsidRPr="0039204B">
              <w:rPr>
                <w:rFonts w:eastAsia="Calibri"/>
                <w:sz w:val="28"/>
                <w:szCs w:val="28"/>
                <w:lang w:eastAsia="en-US"/>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9204B" w:rsidRPr="0039204B" w:rsidRDefault="0039204B" w:rsidP="0039204B">
            <w:pPr>
              <w:autoSpaceDE w:val="0"/>
              <w:autoSpaceDN w:val="0"/>
              <w:adjustRightInd w:val="0"/>
              <w:ind w:firstLine="435"/>
              <w:jc w:val="both"/>
              <w:rPr>
                <w:rFonts w:eastAsia="Calibri"/>
                <w:sz w:val="28"/>
                <w:szCs w:val="28"/>
                <w:lang w:eastAsia="en-US"/>
              </w:rPr>
            </w:pPr>
            <w:r w:rsidRPr="0039204B">
              <w:rPr>
                <w:rFonts w:eastAsia="Calibri"/>
                <w:sz w:val="28"/>
                <w:szCs w:val="28"/>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9204B" w:rsidRPr="0039204B" w:rsidRDefault="0039204B" w:rsidP="0039204B">
            <w:pPr>
              <w:tabs>
                <w:tab w:val="num" w:pos="370"/>
              </w:tabs>
              <w:ind w:firstLine="427"/>
              <w:jc w:val="both"/>
              <w:rPr>
                <w:sz w:val="28"/>
                <w:szCs w:val="24"/>
              </w:rPr>
            </w:pPr>
            <w:r w:rsidRPr="0039204B">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jc w:val="both"/>
              <w:rPr>
                <w:sz w:val="28"/>
                <w:szCs w:val="28"/>
              </w:rPr>
            </w:pPr>
            <w:r w:rsidRPr="0039204B">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w:t>
            </w:r>
            <w:r w:rsidRPr="0039204B">
              <w:rPr>
                <w:sz w:val="28"/>
                <w:szCs w:val="28"/>
              </w:rPr>
              <w:lastRenderedPageBreak/>
              <w:t>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39204B" w:rsidRPr="0039204B" w:rsidRDefault="0039204B" w:rsidP="0039204B">
            <w:pPr>
              <w:autoSpaceDE w:val="0"/>
              <w:autoSpaceDN w:val="0"/>
              <w:adjustRightInd w:val="0"/>
              <w:ind w:firstLine="427"/>
              <w:jc w:val="both"/>
              <w:rPr>
                <w:rFonts w:eastAsia="Calibri"/>
                <w:sz w:val="28"/>
                <w:szCs w:val="28"/>
              </w:rPr>
            </w:pPr>
            <w:r w:rsidRPr="0039204B">
              <w:rPr>
                <w:sz w:val="28"/>
                <w:szCs w:val="28"/>
              </w:rPr>
              <w:lastRenderedPageBreak/>
              <w:t>Показателями доступности предоставления муниципальной услуги являются:</w:t>
            </w:r>
          </w:p>
          <w:p w:rsidR="0039204B" w:rsidRPr="0039204B" w:rsidRDefault="0039204B" w:rsidP="0039204B">
            <w:pPr>
              <w:autoSpaceDE w:val="0"/>
              <w:autoSpaceDN w:val="0"/>
              <w:adjustRightInd w:val="0"/>
              <w:ind w:firstLine="427"/>
              <w:jc w:val="both"/>
              <w:rPr>
                <w:sz w:val="28"/>
                <w:szCs w:val="28"/>
              </w:rPr>
            </w:pPr>
            <w:r w:rsidRPr="0039204B">
              <w:rPr>
                <w:sz w:val="28"/>
                <w:szCs w:val="28"/>
              </w:rPr>
              <w:t>расположенность помещения в зоне доступности общественного транспорта;</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9204B" w:rsidRPr="0039204B" w:rsidRDefault="0039204B" w:rsidP="0039204B">
            <w:pPr>
              <w:autoSpaceDE w:val="0"/>
              <w:autoSpaceDN w:val="0"/>
              <w:adjustRightInd w:val="0"/>
              <w:ind w:firstLine="427"/>
              <w:jc w:val="both"/>
              <w:rPr>
                <w:sz w:val="28"/>
                <w:szCs w:val="28"/>
              </w:rPr>
            </w:pPr>
            <w:r w:rsidRPr="0039204B">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w:t>
            </w:r>
            <w:r w:rsidRPr="0039204B">
              <w:rPr>
                <w:sz w:val="28"/>
                <w:szCs w:val="28"/>
              </w:rPr>
              <w:lastRenderedPageBreak/>
              <w:t>информационных ресурсах в сети «Интернет», на Едином портале государственных и муниципальных услуг;</w:t>
            </w:r>
          </w:p>
          <w:p w:rsidR="0039204B" w:rsidRPr="0039204B" w:rsidRDefault="0039204B" w:rsidP="0039204B">
            <w:pPr>
              <w:autoSpaceDE w:val="0"/>
              <w:autoSpaceDN w:val="0"/>
              <w:adjustRightInd w:val="0"/>
              <w:ind w:firstLine="427"/>
              <w:jc w:val="both"/>
              <w:rPr>
                <w:sz w:val="28"/>
                <w:szCs w:val="28"/>
              </w:rPr>
            </w:pPr>
            <w:r w:rsidRPr="0039204B">
              <w:rPr>
                <w:sz w:val="28"/>
                <w:szCs w:val="28"/>
              </w:rPr>
              <w:t>оказание помощи инвалидам в преодолении барьеров, мешающих получению ими услуг наравне с другими лицами.</w:t>
            </w:r>
          </w:p>
          <w:p w:rsidR="0039204B" w:rsidRPr="0039204B" w:rsidRDefault="0039204B" w:rsidP="0039204B">
            <w:pPr>
              <w:autoSpaceDE w:val="0"/>
              <w:autoSpaceDN w:val="0"/>
              <w:adjustRightInd w:val="0"/>
              <w:ind w:firstLine="427"/>
              <w:jc w:val="both"/>
              <w:rPr>
                <w:sz w:val="28"/>
                <w:szCs w:val="28"/>
              </w:rPr>
            </w:pPr>
            <w:r w:rsidRPr="0039204B">
              <w:rPr>
                <w:sz w:val="28"/>
                <w:szCs w:val="28"/>
              </w:rPr>
              <w:t>Качество предоставления муниципальной услуги характеризуется отсутствием:</w:t>
            </w:r>
          </w:p>
          <w:p w:rsidR="0039204B" w:rsidRPr="0039204B" w:rsidRDefault="0039204B" w:rsidP="0039204B">
            <w:pPr>
              <w:autoSpaceDE w:val="0"/>
              <w:autoSpaceDN w:val="0"/>
              <w:adjustRightInd w:val="0"/>
              <w:ind w:firstLine="427"/>
              <w:jc w:val="both"/>
              <w:rPr>
                <w:sz w:val="28"/>
                <w:szCs w:val="28"/>
              </w:rPr>
            </w:pPr>
            <w:r w:rsidRPr="0039204B">
              <w:rPr>
                <w:sz w:val="28"/>
                <w:szCs w:val="28"/>
              </w:rPr>
              <w:t>очередей при приеме и выдаче документов заявителям;</w:t>
            </w:r>
          </w:p>
          <w:p w:rsidR="0039204B" w:rsidRPr="0039204B" w:rsidRDefault="0039204B" w:rsidP="0039204B">
            <w:pPr>
              <w:autoSpaceDE w:val="0"/>
              <w:autoSpaceDN w:val="0"/>
              <w:adjustRightInd w:val="0"/>
              <w:ind w:firstLine="427"/>
              <w:jc w:val="both"/>
              <w:rPr>
                <w:sz w:val="28"/>
                <w:szCs w:val="28"/>
              </w:rPr>
            </w:pPr>
            <w:r w:rsidRPr="0039204B">
              <w:rPr>
                <w:sz w:val="28"/>
                <w:szCs w:val="28"/>
              </w:rPr>
              <w:t>нарушений сроков предоставления муниципальной услуги;</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действия (бездействие) муниципальных служащих, предоставляющих муниципальную услугу;</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некорректное, невнимательное отношение муниципальных служащих, оказывающих муниципальную услугу, к заявителям.</w:t>
            </w:r>
          </w:p>
          <w:p w:rsidR="0039204B" w:rsidRPr="0039204B" w:rsidRDefault="0039204B" w:rsidP="0039204B">
            <w:pPr>
              <w:autoSpaceDE w:val="0"/>
              <w:autoSpaceDN w:val="0"/>
              <w:adjustRightInd w:val="0"/>
              <w:ind w:firstLine="427"/>
              <w:jc w:val="both"/>
              <w:rPr>
                <w:rFonts w:ascii="Times New Roman CYR" w:hAnsi="Times New Roman CYR" w:cs="Times New Roman CYR"/>
                <w:sz w:val="28"/>
                <w:szCs w:val="28"/>
              </w:rPr>
            </w:pPr>
            <w:r w:rsidRPr="0039204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9204B" w:rsidRPr="0039204B" w:rsidRDefault="0039204B" w:rsidP="0039204B">
            <w:pPr>
              <w:autoSpaceDE w:val="0"/>
              <w:autoSpaceDN w:val="0"/>
              <w:adjustRightInd w:val="0"/>
              <w:ind w:firstLine="427"/>
              <w:jc w:val="both"/>
              <w:rPr>
                <w:sz w:val="28"/>
                <w:szCs w:val="28"/>
              </w:rPr>
            </w:pPr>
            <w:r w:rsidRPr="0039204B">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9204B" w:rsidRPr="0039204B" w:rsidRDefault="0039204B" w:rsidP="0039204B">
            <w:pPr>
              <w:autoSpaceDE w:val="0"/>
              <w:autoSpaceDN w:val="0"/>
              <w:adjustRightInd w:val="0"/>
              <w:ind w:firstLine="427"/>
              <w:jc w:val="both"/>
              <w:rPr>
                <w:sz w:val="28"/>
                <w:szCs w:val="28"/>
              </w:rPr>
            </w:pPr>
            <w:r w:rsidRPr="0039204B">
              <w:rPr>
                <w:sz w:val="28"/>
                <w:szCs w:val="28"/>
              </w:rPr>
              <w:lastRenderedPageBreak/>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2.16.</w:t>
            </w:r>
            <w:r w:rsidRPr="0039204B">
              <w:rPr>
                <w:sz w:val="28"/>
                <w:szCs w:val="28"/>
                <w:lang w:val="en-US"/>
              </w:rPr>
              <w:t> </w:t>
            </w:r>
            <w:r w:rsidRPr="0039204B">
              <w:rPr>
                <w:sz w:val="28"/>
                <w:szCs w:val="28"/>
              </w:rPr>
              <w:t>Особенности предоставления муниципальной услуги в электронной форме</w:t>
            </w:r>
          </w:p>
        </w:tc>
        <w:tc>
          <w:tcPr>
            <w:tcW w:w="6662" w:type="dxa"/>
            <w:shd w:val="clear" w:color="auto" w:fill="auto"/>
          </w:tcPr>
          <w:p w:rsidR="0039204B" w:rsidRPr="0039204B" w:rsidRDefault="0039204B" w:rsidP="0039204B">
            <w:pPr>
              <w:tabs>
                <w:tab w:val="left" w:pos="709"/>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9204B" w:rsidRPr="0039204B" w:rsidRDefault="0039204B" w:rsidP="0039204B">
            <w:pPr>
              <w:tabs>
                <w:tab w:val="left" w:pos="709"/>
              </w:tabs>
              <w:ind w:firstLine="427"/>
              <w:jc w:val="both"/>
              <w:rPr>
                <w:sz w:val="28"/>
                <w:szCs w:val="28"/>
              </w:rPr>
            </w:pPr>
            <w:r w:rsidRPr="0039204B">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9204B">
              <w:rPr>
                <w:sz w:val="28"/>
                <w:szCs w:val="28"/>
              </w:rPr>
              <w:t>Портал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 xml:space="preserve">. </w:t>
            </w:r>
            <w:hyperlink r:id="rId326"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или Единый портал  государственных и муниципальных услуг (функций) (</w:t>
            </w:r>
            <w:r w:rsidRPr="0039204B">
              <w:rPr>
                <w:sz w:val="28"/>
                <w:szCs w:val="28"/>
                <w:lang w:val="en-US"/>
              </w:rPr>
              <w:t>http</w:t>
            </w:r>
            <w:r w:rsidRPr="0039204B">
              <w:rPr>
                <w:sz w:val="28"/>
                <w:szCs w:val="28"/>
              </w:rPr>
              <w:t xml:space="preserve">:// </w:t>
            </w:r>
            <w:hyperlink r:id="rId327"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bl>
    <w:p w:rsidR="0039204B" w:rsidRPr="0039204B" w:rsidRDefault="0039204B" w:rsidP="0039204B">
      <w:pPr>
        <w:rPr>
          <w:b/>
          <w:bCs/>
          <w:sz w:val="28"/>
          <w:szCs w:val="28"/>
        </w:rPr>
        <w:sectPr w:rsidR="0039204B" w:rsidRPr="0039204B" w:rsidSect="00BD6B02">
          <w:pgSz w:w="15840" w:h="12240" w:orient="landscape"/>
          <w:pgMar w:top="1134" w:right="1134" w:bottom="851" w:left="1134" w:header="720" w:footer="720" w:gutter="0"/>
          <w:cols w:space="720"/>
          <w:noEndnote/>
        </w:sectPr>
      </w:pPr>
    </w:p>
    <w:p w:rsidR="0039204B" w:rsidRPr="0039204B" w:rsidRDefault="0039204B" w:rsidP="0039204B">
      <w:pPr>
        <w:autoSpaceDE w:val="0"/>
        <w:autoSpaceDN w:val="0"/>
        <w:adjustRightInd w:val="0"/>
        <w:jc w:val="center"/>
        <w:rPr>
          <w:sz w:val="28"/>
          <w:szCs w:val="28"/>
        </w:rPr>
      </w:pPr>
      <w:r w:rsidRPr="0039204B">
        <w:rPr>
          <w:b/>
          <w:bCs/>
          <w:sz w:val="28"/>
          <w:szCs w:val="28"/>
        </w:rPr>
        <w:lastRenderedPageBreak/>
        <w:t xml:space="preserve">3. </w:t>
      </w:r>
      <w:r w:rsidRPr="0039204B">
        <w:rPr>
          <w:b/>
          <w:bCs/>
          <w:sz w:val="28"/>
          <w:szCs w:val="28"/>
          <w:lang w:val="en-US"/>
        </w:rPr>
        <w:t>C</w:t>
      </w:r>
      <w:r w:rsidRPr="0039204B">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 Описание последовательности действий при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3.1.1. Предоставление муниципальной услуги</w:t>
      </w:r>
      <w:r w:rsidR="005E5B75">
        <w:rPr>
          <w:sz w:val="28"/>
          <w:szCs w:val="28"/>
        </w:rPr>
        <w:t xml:space="preserve"> </w:t>
      </w:r>
      <w:r w:rsidRPr="0039204B">
        <w:rPr>
          <w:sz w:val="28"/>
          <w:szCs w:val="28"/>
        </w:rPr>
        <w:t>включает в себя следующие процедуры: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1) консультирование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2) принятие и регистрация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4) подготовка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5) выдача заявителю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3.1.2. Блок-схема последовательности действий по предоставлению муниципальной услуги представлена в приложении №</w:t>
      </w:r>
      <w:r w:rsidR="005E5B75">
        <w:rPr>
          <w:sz w:val="28"/>
          <w:szCs w:val="28"/>
        </w:rPr>
        <w:t xml:space="preserve"> </w:t>
      </w:r>
      <w:r w:rsidRPr="0039204B">
        <w:rPr>
          <w:sz w:val="28"/>
          <w:szCs w:val="28"/>
        </w:rPr>
        <w:t>4.</w:t>
      </w:r>
    </w:p>
    <w:p w:rsidR="0039204B" w:rsidRPr="0039204B" w:rsidRDefault="0039204B" w:rsidP="0039204B">
      <w:pPr>
        <w:tabs>
          <w:tab w:val="left" w:pos="1230"/>
        </w:tabs>
        <w:suppressAutoHyphens/>
        <w:autoSpaceDE w:val="0"/>
        <w:autoSpaceDN w:val="0"/>
        <w:adjustRightInd w:val="0"/>
        <w:ind w:firstLine="709"/>
        <w:jc w:val="both"/>
        <w:rPr>
          <w:sz w:val="28"/>
          <w:szCs w:val="28"/>
        </w:rPr>
      </w:pPr>
      <w:r w:rsidRPr="0039204B">
        <w:rPr>
          <w:sz w:val="28"/>
          <w:szCs w:val="28"/>
        </w:rPr>
        <w:tab/>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 Оказание консультаций заявителю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день обращения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 консультации по составу, форме представляемой документации и другим вопросам получения разрешения.</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3.3. Принятие и регистрация заявления</w:t>
      </w:r>
    </w:p>
    <w:p w:rsidR="0039204B" w:rsidRPr="0039204B" w:rsidRDefault="0039204B" w:rsidP="0039204B">
      <w:pPr>
        <w:suppressAutoHyphens/>
        <w:ind w:firstLine="709"/>
        <w:jc w:val="both"/>
        <w:rPr>
          <w:sz w:val="28"/>
          <w:szCs w:val="28"/>
        </w:rPr>
      </w:pPr>
      <w:r w:rsidRPr="0039204B">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9204B">
        <w:rPr>
          <w:sz w:val="28"/>
          <w:szCs w:val="24"/>
        </w:rPr>
        <w:t xml:space="preserve"> и представляет документы в соответствии с пунктом 2.5 настоящего Регламента </w:t>
      </w:r>
      <w:r w:rsidRPr="0039204B">
        <w:rPr>
          <w:sz w:val="28"/>
          <w:szCs w:val="28"/>
        </w:rPr>
        <w:t>в Палату. Документы могут быть поданы через удаленное рабочее место. Список удаленных рабочих мест приведен в приложении №</w:t>
      </w:r>
      <w:r w:rsidR="005E5B75">
        <w:rPr>
          <w:sz w:val="28"/>
          <w:szCs w:val="28"/>
        </w:rPr>
        <w:t xml:space="preserve"> </w:t>
      </w:r>
      <w:r w:rsidRPr="0039204B">
        <w:rPr>
          <w:sz w:val="28"/>
          <w:szCs w:val="28"/>
        </w:rPr>
        <w:t>5.</w:t>
      </w:r>
    </w:p>
    <w:p w:rsidR="0039204B" w:rsidRPr="0039204B" w:rsidRDefault="0039204B" w:rsidP="0039204B">
      <w:pPr>
        <w:suppressAutoHyphens/>
        <w:ind w:firstLine="709"/>
        <w:jc w:val="both"/>
        <w:rPr>
          <w:sz w:val="28"/>
          <w:szCs w:val="28"/>
        </w:rPr>
      </w:pPr>
      <w:r w:rsidRPr="0039204B">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sidRPr="0039204B">
        <w:rPr>
          <w:sz w:val="28"/>
          <w:szCs w:val="28"/>
        </w:rPr>
        <w:lastRenderedPageBreak/>
        <w:t xml:space="preserve">Регистрация заявления, поступившего в электронной форме, осуществляется в установленном порядке. </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3.3.2.</w:t>
      </w:r>
      <w:r w:rsidRPr="0039204B">
        <w:rPr>
          <w:bCs/>
          <w:sz w:val="28"/>
          <w:szCs w:val="28"/>
        </w:rPr>
        <w:t>Специалист Палаты, ведущий прием заявлений,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установление личности заявителя;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полномочий заявителя (в случае действия по доверенности);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проверку наличия документов, предусмотренных пунктом 2.5 настоящего Регламента;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В случае отсутствия замечаний специалист Палаты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и регистрацию заявления в специальном журнале;</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вручение заявителю копии </w:t>
      </w:r>
      <w:r w:rsidRPr="0039204B">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направление заявления на рассмотрение руководителю Исполкома.</w:t>
      </w:r>
    </w:p>
    <w:p w:rsidR="0039204B" w:rsidRPr="0039204B" w:rsidRDefault="0039204B" w:rsidP="0039204B">
      <w:pPr>
        <w:autoSpaceDE w:val="0"/>
        <w:autoSpaceDN w:val="0"/>
        <w:adjustRightInd w:val="0"/>
        <w:ind w:firstLine="709"/>
        <w:jc w:val="both"/>
        <w:rPr>
          <w:bCs/>
          <w:sz w:val="28"/>
          <w:szCs w:val="28"/>
        </w:rPr>
      </w:pPr>
      <w:r w:rsidRPr="0039204B">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9204B">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заявления и документов в течение 15 минут;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регистрация заявления в течение одного дня с момента поступления заявления.</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9204B" w:rsidRPr="0039204B" w:rsidRDefault="0039204B" w:rsidP="0039204B">
      <w:pPr>
        <w:autoSpaceDE w:val="0"/>
        <w:autoSpaceDN w:val="0"/>
        <w:adjustRightInd w:val="0"/>
        <w:ind w:firstLine="709"/>
        <w:jc w:val="both"/>
        <w:rPr>
          <w:sz w:val="28"/>
          <w:szCs w:val="28"/>
        </w:rPr>
      </w:pPr>
      <w:r w:rsidRPr="0039204B">
        <w:rPr>
          <w:sz w:val="28"/>
          <w:szCs w:val="28"/>
        </w:rPr>
        <w:t>3.3.3. Руководитель Исполкома рассматривает заявление, определяет исполнителя и направляет ему заявление.</w:t>
      </w:r>
    </w:p>
    <w:p w:rsidR="0039204B" w:rsidRPr="0039204B" w:rsidRDefault="0039204B" w:rsidP="0039204B">
      <w:pPr>
        <w:suppressAutoHyphens/>
        <w:ind w:firstLine="709"/>
        <w:jc w:val="both"/>
        <w:rPr>
          <w:sz w:val="28"/>
          <w:szCs w:val="28"/>
        </w:rPr>
      </w:pPr>
      <w:r w:rsidRPr="0039204B">
        <w:rPr>
          <w:sz w:val="28"/>
          <w:szCs w:val="28"/>
        </w:rPr>
        <w:t>Процедура, устанавливаемая настоящим пунктом, осуществляется в течение одного дня с момента регистрации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процедуры: направленное исполнителю заявление.</w:t>
      </w:r>
    </w:p>
    <w:p w:rsidR="0039204B" w:rsidRPr="0039204B" w:rsidRDefault="0039204B" w:rsidP="0039204B">
      <w:pPr>
        <w:tabs>
          <w:tab w:val="left" w:pos="8610"/>
        </w:tabs>
        <w:suppressAutoHyphens/>
        <w:ind w:firstLine="709"/>
        <w:jc w:val="both"/>
        <w:rPr>
          <w:sz w:val="28"/>
          <w:szCs w:val="28"/>
        </w:rPr>
      </w:pPr>
    </w:p>
    <w:p w:rsidR="0039204B" w:rsidRPr="0039204B" w:rsidRDefault="0039204B" w:rsidP="0039204B">
      <w:pPr>
        <w:tabs>
          <w:tab w:val="left" w:pos="8610"/>
        </w:tabs>
        <w:suppressAutoHyphens/>
        <w:ind w:firstLine="709"/>
        <w:jc w:val="both"/>
        <w:rPr>
          <w:sz w:val="28"/>
          <w:szCs w:val="28"/>
        </w:rPr>
      </w:pPr>
      <w:r w:rsidRPr="0039204B">
        <w:rPr>
          <w:sz w:val="28"/>
          <w:szCs w:val="28"/>
        </w:rPr>
        <w:t>3.4.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pacing w:val="-1"/>
          <w:sz w:val="28"/>
          <w:szCs w:val="28"/>
        </w:rPr>
        <w:t xml:space="preserve">3.4.1. Специалист Палаты </w:t>
      </w:r>
      <w:r w:rsidRPr="0039204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№3).</w:t>
      </w:r>
    </w:p>
    <w:p w:rsidR="0039204B" w:rsidRPr="0039204B" w:rsidRDefault="0039204B" w:rsidP="0039204B">
      <w:pPr>
        <w:suppressAutoHyphens/>
        <w:ind w:firstLine="709"/>
        <w:jc w:val="both"/>
        <w:rPr>
          <w:spacing w:val="-1"/>
          <w:sz w:val="28"/>
          <w:szCs w:val="28"/>
        </w:rPr>
      </w:pPr>
      <w:r w:rsidRPr="0039204B">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39204B" w:rsidRPr="0039204B" w:rsidRDefault="0039204B" w:rsidP="0039204B">
      <w:pPr>
        <w:suppressAutoHyphens/>
        <w:ind w:firstLine="709"/>
        <w:jc w:val="both"/>
        <w:rPr>
          <w:spacing w:val="-1"/>
          <w:sz w:val="28"/>
          <w:szCs w:val="28"/>
        </w:rPr>
      </w:pPr>
      <w:r w:rsidRPr="0039204B">
        <w:rPr>
          <w:spacing w:val="-1"/>
          <w:sz w:val="28"/>
          <w:szCs w:val="28"/>
        </w:rPr>
        <w:lastRenderedPageBreak/>
        <w:t xml:space="preserve">Результат процедуры: направленные в органы власти запросы.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(сведения).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подпунктом, осуществляются в следующие сроки: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документам (сведениям), направляемым специалистами Росреестра, не более трех рабочих дней;</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9204B" w:rsidRPr="0039204B" w:rsidRDefault="0039204B" w:rsidP="0039204B">
      <w:pPr>
        <w:autoSpaceDE w:val="0"/>
        <w:autoSpaceDN w:val="0"/>
        <w:adjustRightInd w:val="0"/>
        <w:ind w:firstLine="720"/>
        <w:jc w:val="both"/>
        <w:rPr>
          <w:sz w:val="28"/>
          <w:szCs w:val="28"/>
        </w:rPr>
      </w:pPr>
      <w:r w:rsidRPr="0039204B">
        <w:rPr>
          <w:sz w:val="28"/>
          <w:szCs w:val="28"/>
        </w:rPr>
        <w:t>Результат процедур: документы (сведения) либо уведомление об отказе, направленные в Палату.</w:t>
      </w:r>
    </w:p>
    <w:p w:rsidR="0039204B" w:rsidRPr="0039204B" w:rsidRDefault="0039204B" w:rsidP="0039204B">
      <w:pPr>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rFonts w:ascii="Times New Roman CYR" w:hAnsi="Times New Roman CYR" w:cs="Times New Roman CYR"/>
          <w:sz w:val="28"/>
          <w:szCs w:val="28"/>
        </w:rPr>
        <w:t>3.5. П</w:t>
      </w:r>
      <w:r w:rsidRPr="0039204B">
        <w:rPr>
          <w:sz w:val="28"/>
          <w:szCs w:val="28"/>
        </w:rPr>
        <w:t>одготовка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3.5.1. Специалист Палаты на основании полученных документов:</w:t>
      </w:r>
    </w:p>
    <w:p w:rsidR="0039204B" w:rsidRPr="0039204B" w:rsidRDefault="0039204B" w:rsidP="0039204B">
      <w:pPr>
        <w:autoSpaceDE w:val="0"/>
        <w:autoSpaceDN w:val="0"/>
        <w:adjustRightInd w:val="0"/>
        <w:ind w:firstLine="709"/>
        <w:jc w:val="both"/>
        <w:rPr>
          <w:sz w:val="28"/>
          <w:szCs w:val="28"/>
        </w:rPr>
      </w:pPr>
      <w:r w:rsidRPr="0039204B">
        <w:rPr>
          <w:sz w:val="28"/>
          <w:szCs w:val="28"/>
        </w:rPr>
        <w:t>принимает решение о передачи земельного участка в собственность бесплатно  или об отказе в предоставлении муниципальной услуги;</w:t>
      </w:r>
    </w:p>
    <w:p w:rsidR="0039204B" w:rsidRPr="0039204B" w:rsidRDefault="0039204B" w:rsidP="0039204B">
      <w:pPr>
        <w:suppressAutoHyphens/>
        <w:autoSpaceDE w:val="0"/>
        <w:autoSpaceDN w:val="0"/>
        <w:adjustRightInd w:val="0"/>
        <w:ind w:firstLine="708"/>
        <w:jc w:val="both"/>
        <w:rPr>
          <w:sz w:val="28"/>
          <w:szCs w:val="28"/>
          <w:lang w:eastAsia="zh-CN"/>
        </w:rPr>
      </w:pPr>
      <w:r w:rsidRPr="0039204B">
        <w:rPr>
          <w:sz w:val="28"/>
          <w:szCs w:val="28"/>
        </w:rPr>
        <w:t xml:space="preserve">подготавливает проект постановления </w:t>
      </w:r>
      <w:r w:rsidRPr="0039204B">
        <w:rPr>
          <w:sz w:val="28"/>
          <w:szCs w:val="28"/>
          <w:lang w:eastAsia="zh-CN"/>
        </w:rPr>
        <w:t>или проект письма об отказе;</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осуществляет в установленном порядке процедуры согласования проекта подготовленного документа; </w:t>
      </w:r>
    </w:p>
    <w:p w:rsidR="0039204B" w:rsidRPr="0039204B" w:rsidRDefault="0039204B" w:rsidP="0039204B">
      <w:pPr>
        <w:autoSpaceDE w:val="0"/>
        <w:autoSpaceDN w:val="0"/>
        <w:adjustRightInd w:val="0"/>
        <w:ind w:firstLine="709"/>
        <w:jc w:val="both"/>
        <w:rPr>
          <w:sz w:val="28"/>
          <w:szCs w:val="28"/>
        </w:rPr>
      </w:pPr>
      <w:r w:rsidRPr="0039204B">
        <w:rPr>
          <w:sz w:val="28"/>
          <w:szCs w:val="28"/>
        </w:rPr>
        <w:t>направляет проект постановления или письмо об отказе на подпись руководителю Исполкома (лицу, им уполномоченному).</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 проекты, направленные на подпись руководителю Исполкома (лицу, им уполномоченному).</w:t>
      </w:r>
    </w:p>
    <w:p w:rsidR="0039204B" w:rsidRPr="0039204B" w:rsidRDefault="0039204B" w:rsidP="0039204B">
      <w:pPr>
        <w:suppressAutoHyphens/>
        <w:autoSpaceDE w:val="0"/>
        <w:autoSpaceDN w:val="0"/>
        <w:adjustRightInd w:val="0"/>
        <w:ind w:firstLine="709"/>
        <w:jc w:val="both"/>
        <w:rPr>
          <w:rFonts w:eastAsia="Calibri"/>
          <w:sz w:val="28"/>
          <w:szCs w:val="28"/>
          <w:lang w:eastAsia="en-US"/>
        </w:rPr>
      </w:pPr>
      <w:r w:rsidRPr="0039204B">
        <w:rPr>
          <w:rFonts w:eastAsia="Calibri"/>
          <w:sz w:val="28"/>
          <w:szCs w:val="28"/>
          <w:lang w:eastAsia="en-US"/>
        </w:rPr>
        <w:t>3.5.2. Руководитель Исполкома</w:t>
      </w:r>
      <w:r w:rsidRPr="0039204B">
        <w:rPr>
          <w:rFonts w:eastAsia="Calibri" w:cs="Arial"/>
          <w:sz w:val="28"/>
          <w:szCs w:val="28"/>
          <w:lang w:eastAsia="en-US"/>
        </w:rPr>
        <w:t xml:space="preserve"> подписывает постановление или письмо об отказе и направляет в Палату для регистрации.</w:t>
      </w:r>
    </w:p>
    <w:p w:rsidR="0039204B" w:rsidRPr="0039204B" w:rsidRDefault="0039204B" w:rsidP="0039204B">
      <w:pPr>
        <w:suppressAutoHyphens/>
        <w:autoSpaceDE w:val="0"/>
        <w:autoSpaceDN w:val="0"/>
        <w:adjustRightInd w:val="0"/>
        <w:ind w:firstLine="709"/>
        <w:jc w:val="both"/>
        <w:rPr>
          <w:rFonts w:eastAsia="Calibri" w:cs="Arial"/>
          <w:sz w:val="28"/>
          <w:szCs w:val="28"/>
          <w:lang w:eastAsia="en-US"/>
        </w:rPr>
      </w:pPr>
      <w:r w:rsidRPr="0039204B">
        <w:rPr>
          <w:rFonts w:eastAsia="Calibri" w:cs="Arial"/>
          <w:sz w:val="28"/>
          <w:szCs w:val="28"/>
          <w:lang w:eastAsia="en-US"/>
        </w:rPr>
        <w:t xml:space="preserve">Процедуры, устанавливаемые настоящим пунктом, осуществляются в течение одного дня с момента окончания предыдущей процедуры. </w:t>
      </w:r>
    </w:p>
    <w:p w:rsidR="0039204B" w:rsidRPr="0039204B" w:rsidRDefault="0039204B" w:rsidP="0039204B">
      <w:pPr>
        <w:suppressAutoHyphens/>
        <w:autoSpaceDE w:val="0"/>
        <w:autoSpaceDN w:val="0"/>
        <w:adjustRightInd w:val="0"/>
        <w:ind w:firstLine="709"/>
        <w:jc w:val="both"/>
        <w:rPr>
          <w:rFonts w:eastAsia="Calibri"/>
          <w:sz w:val="28"/>
          <w:szCs w:val="28"/>
          <w:lang w:eastAsia="en-US"/>
        </w:rPr>
      </w:pPr>
      <w:r w:rsidRPr="0039204B">
        <w:rPr>
          <w:rFonts w:eastAsia="Calibri"/>
          <w:sz w:val="28"/>
          <w:szCs w:val="28"/>
          <w:lang w:eastAsia="en-US"/>
        </w:rPr>
        <w:t xml:space="preserve">Результат процедуры: подписанное постановление или письмо об отказе, направленное на регистрацию.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3.5.3.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регистрирует постановление или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 в образовании земельного участка.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Процедуры, устанавливаемые настоящим пунктом, осуществляются в день подписания документов руководителем Исполкома.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p>
    <w:p w:rsidR="0039204B" w:rsidRPr="0039204B" w:rsidRDefault="0039204B" w:rsidP="0039204B">
      <w:pPr>
        <w:suppressAutoHyphens/>
        <w:ind w:firstLine="709"/>
        <w:jc w:val="both"/>
        <w:rPr>
          <w:sz w:val="28"/>
          <w:szCs w:val="28"/>
        </w:rPr>
      </w:pPr>
      <w:r w:rsidRPr="0039204B">
        <w:rPr>
          <w:sz w:val="28"/>
          <w:szCs w:val="28"/>
        </w:rPr>
        <w:t>3.6. Выдача заявителю результата муниципальной услуги</w:t>
      </w:r>
    </w:p>
    <w:p w:rsidR="0039204B" w:rsidRPr="0039204B" w:rsidRDefault="0039204B" w:rsidP="0039204B">
      <w:pPr>
        <w:suppressAutoHyphens/>
        <w:ind w:firstLine="709"/>
        <w:jc w:val="both"/>
        <w:rPr>
          <w:sz w:val="28"/>
          <w:szCs w:val="28"/>
        </w:rPr>
      </w:pPr>
      <w:r w:rsidRPr="0039204B">
        <w:rPr>
          <w:sz w:val="28"/>
          <w:szCs w:val="28"/>
        </w:rPr>
        <w:t>3.6.1. Специалист Палаты на основании поступившего постановления:</w:t>
      </w:r>
    </w:p>
    <w:p w:rsidR="0039204B" w:rsidRPr="0039204B" w:rsidRDefault="0039204B" w:rsidP="0039204B">
      <w:pPr>
        <w:suppressAutoHyphens/>
        <w:ind w:firstLine="709"/>
        <w:jc w:val="both"/>
        <w:rPr>
          <w:sz w:val="28"/>
          <w:szCs w:val="28"/>
        </w:rPr>
      </w:pPr>
      <w:r w:rsidRPr="0039204B">
        <w:rPr>
          <w:sz w:val="28"/>
          <w:szCs w:val="28"/>
        </w:rPr>
        <w:t>подготавливает проект акта приема - передачи передачи земельного участка;</w:t>
      </w:r>
    </w:p>
    <w:p w:rsidR="0039204B" w:rsidRPr="0039204B" w:rsidRDefault="0039204B" w:rsidP="0039204B">
      <w:pPr>
        <w:tabs>
          <w:tab w:val="left" w:pos="1701"/>
        </w:tabs>
        <w:suppressAutoHyphens/>
        <w:ind w:firstLine="709"/>
        <w:jc w:val="both"/>
        <w:rPr>
          <w:sz w:val="28"/>
          <w:szCs w:val="28"/>
        </w:rPr>
      </w:pPr>
      <w:r w:rsidRPr="0039204B">
        <w:rPr>
          <w:sz w:val="28"/>
          <w:szCs w:val="28"/>
        </w:rPr>
        <w:t>согласовывает проект подготовленного документа и направляет на подпись руководителю Исполкома.</w:t>
      </w:r>
    </w:p>
    <w:p w:rsidR="0039204B" w:rsidRPr="0039204B" w:rsidRDefault="0039204B" w:rsidP="0039204B">
      <w:pPr>
        <w:tabs>
          <w:tab w:val="left" w:pos="1701"/>
        </w:tabs>
        <w:suppressAutoHyphens/>
        <w:ind w:firstLine="709"/>
        <w:jc w:val="both"/>
        <w:rPr>
          <w:sz w:val="28"/>
          <w:szCs w:val="28"/>
        </w:rPr>
      </w:pPr>
      <w:r w:rsidRPr="0039204B">
        <w:rPr>
          <w:sz w:val="28"/>
          <w:szCs w:val="28"/>
        </w:rPr>
        <w:t>В случае поступления письма об отказе, осуществляет процедуры предусмотренные подпунктом 3.6.4 настоящего Регламента.</w:t>
      </w:r>
    </w:p>
    <w:p w:rsidR="0039204B" w:rsidRPr="0039204B" w:rsidRDefault="0039204B" w:rsidP="0039204B">
      <w:pPr>
        <w:tabs>
          <w:tab w:val="left" w:pos="1701"/>
        </w:tabs>
        <w:suppressAutoHyphens/>
        <w:ind w:firstLine="709"/>
        <w:jc w:val="both"/>
        <w:rPr>
          <w:sz w:val="28"/>
          <w:szCs w:val="24"/>
        </w:rPr>
      </w:pPr>
      <w:r w:rsidRPr="0039204B">
        <w:rPr>
          <w:sz w:val="28"/>
          <w:szCs w:val="28"/>
        </w:rPr>
        <w:t>Процедуры, устанавливаемые настоящим пунктом, осуществляются в</w:t>
      </w:r>
      <w:r w:rsidRPr="0039204B">
        <w:rPr>
          <w:sz w:val="28"/>
          <w:szCs w:val="24"/>
        </w:rPr>
        <w:t xml:space="preserve"> течение двух дней с момента выдачи заявителю постановления.</w:t>
      </w:r>
    </w:p>
    <w:p w:rsidR="0039204B" w:rsidRPr="0039204B" w:rsidRDefault="0039204B" w:rsidP="0039204B">
      <w:pPr>
        <w:autoSpaceDE w:val="0"/>
        <w:autoSpaceDN w:val="0"/>
        <w:adjustRightInd w:val="0"/>
        <w:ind w:firstLine="720"/>
        <w:jc w:val="both"/>
        <w:rPr>
          <w:sz w:val="28"/>
          <w:szCs w:val="28"/>
        </w:rPr>
      </w:pPr>
      <w:r w:rsidRPr="0039204B">
        <w:rPr>
          <w:sz w:val="28"/>
          <w:szCs w:val="28"/>
        </w:rPr>
        <w:t>Результат процедур: направленный на подпись проект договора.</w:t>
      </w:r>
    </w:p>
    <w:p w:rsidR="0039204B" w:rsidRPr="0039204B" w:rsidRDefault="0039204B" w:rsidP="0039204B">
      <w:pPr>
        <w:autoSpaceDE w:val="0"/>
        <w:autoSpaceDN w:val="0"/>
        <w:adjustRightInd w:val="0"/>
        <w:ind w:firstLine="720"/>
        <w:jc w:val="both"/>
        <w:rPr>
          <w:sz w:val="28"/>
          <w:szCs w:val="28"/>
        </w:rPr>
      </w:pPr>
      <w:r w:rsidRPr="0039204B">
        <w:rPr>
          <w:sz w:val="28"/>
          <w:szCs w:val="28"/>
        </w:rPr>
        <w:t>3.6.2. Руководитель Исполкома подписывает акт приема-передачи и направляет в Палату.</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 подписанный договор.</w:t>
      </w:r>
    </w:p>
    <w:p w:rsidR="0039204B" w:rsidRPr="0039204B" w:rsidRDefault="0039204B" w:rsidP="0039204B">
      <w:pPr>
        <w:autoSpaceDE w:val="0"/>
        <w:autoSpaceDN w:val="0"/>
        <w:adjustRightInd w:val="0"/>
        <w:ind w:firstLine="709"/>
        <w:jc w:val="both"/>
        <w:rPr>
          <w:sz w:val="28"/>
          <w:szCs w:val="28"/>
        </w:rPr>
      </w:pPr>
      <w:r w:rsidRPr="0039204B">
        <w:rPr>
          <w:sz w:val="28"/>
          <w:szCs w:val="28"/>
        </w:rPr>
        <w:t>3.6.3. Специалист Отдела: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39204B" w:rsidRPr="0039204B" w:rsidRDefault="0039204B" w:rsidP="0039204B">
      <w:pPr>
        <w:tabs>
          <w:tab w:val="left" w:pos="1701"/>
        </w:tabs>
        <w:suppressAutoHyphens/>
        <w:ind w:firstLine="709"/>
        <w:jc w:val="both"/>
        <w:rPr>
          <w:sz w:val="28"/>
          <w:szCs w:val="28"/>
        </w:rPr>
      </w:pPr>
      <w:r w:rsidRPr="0039204B">
        <w:rPr>
          <w:sz w:val="28"/>
          <w:szCs w:val="28"/>
        </w:rPr>
        <w:t>регистрирует акт в журнале регистрации.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w:t>
      </w:r>
    </w:p>
    <w:p w:rsidR="0039204B" w:rsidRPr="0039204B" w:rsidRDefault="0039204B" w:rsidP="0039204B">
      <w:pPr>
        <w:tabs>
          <w:tab w:val="left" w:pos="1701"/>
        </w:tabs>
        <w:suppressAutoHyphens/>
        <w:ind w:firstLine="709"/>
        <w:jc w:val="both"/>
        <w:rPr>
          <w:sz w:val="28"/>
          <w:szCs w:val="28"/>
        </w:rPr>
      </w:pPr>
      <w:r w:rsidRPr="0039204B">
        <w:rPr>
          <w:sz w:val="28"/>
          <w:szCs w:val="28"/>
        </w:rPr>
        <w:t>Результата процедуры: извещение заявителя.</w:t>
      </w:r>
    </w:p>
    <w:p w:rsidR="0039204B" w:rsidRPr="0039204B" w:rsidRDefault="0039204B" w:rsidP="0039204B">
      <w:pPr>
        <w:tabs>
          <w:tab w:val="left" w:pos="1701"/>
        </w:tabs>
        <w:suppressAutoHyphens/>
        <w:ind w:firstLine="709"/>
        <w:jc w:val="both"/>
        <w:rPr>
          <w:rFonts w:ascii="Times New Roman CYR" w:hAnsi="Times New Roman CYR" w:cs="Times New Roman CYR"/>
          <w:sz w:val="28"/>
          <w:szCs w:val="28"/>
        </w:rPr>
      </w:pPr>
      <w:r w:rsidRPr="0039204B">
        <w:rPr>
          <w:sz w:val="28"/>
          <w:szCs w:val="28"/>
        </w:rPr>
        <w:t>3.6.4. Специалист Палаты в</w:t>
      </w:r>
      <w:r w:rsidRPr="0039204B">
        <w:rPr>
          <w:rFonts w:ascii="Times New Roman CYR" w:hAnsi="Times New Roman CYR" w:cs="Times New Roman CYR"/>
          <w:sz w:val="28"/>
          <w:szCs w:val="28"/>
        </w:rPr>
        <w:t xml:space="preserve">ыдает заявителю под роспись акт приема- передачи </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eastAsia="Calibri"/>
          <w:sz w:val="28"/>
          <w:szCs w:val="28"/>
          <w:lang w:eastAsia="en-US"/>
        </w:rPr>
        <w:t>В случае отказа в предоставлении муниципальной услуги выдает заявителю либо направляет по почте письмо об отказе в предоставлении муниципальной услуги.</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eastAsia="Calibri"/>
          <w:sz w:val="28"/>
          <w:szCs w:val="28"/>
          <w:lang w:eastAsia="en-US"/>
        </w:rPr>
        <w:t>Процедура, устанавливаемая настоящим пунктом, осуществляется:</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eastAsia="Calibri"/>
          <w:sz w:val="28"/>
          <w:szCs w:val="28"/>
          <w:lang w:eastAsia="en-US"/>
        </w:rPr>
        <w:t>в течение 15 минут - в случае личного прибытия заявителя;</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eastAsia="Calibri"/>
          <w:sz w:val="28"/>
          <w:szCs w:val="28"/>
          <w:lang w:eastAsia="en-US"/>
        </w:rPr>
        <w:t>в течение одного дня с момента окончания процедуры предусмотренной подпунктом 3.6.1 настоящего Регламента, в случае направления ответа по почте письмом.</w:t>
      </w:r>
    </w:p>
    <w:p w:rsidR="0039204B" w:rsidRPr="0039204B" w:rsidRDefault="0039204B" w:rsidP="0039204B">
      <w:pPr>
        <w:suppressAutoHyphens/>
        <w:autoSpaceDE w:val="0"/>
        <w:autoSpaceDN w:val="0"/>
        <w:adjustRightInd w:val="0"/>
        <w:ind w:firstLine="709"/>
        <w:jc w:val="both"/>
        <w:rPr>
          <w:rFonts w:eastAsia="Calibri"/>
          <w:sz w:val="28"/>
          <w:szCs w:val="28"/>
          <w:lang w:eastAsia="en-US"/>
        </w:rPr>
      </w:pPr>
      <w:r w:rsidRPr="0039204B">
        <w:rPr>
          <w:rFonts w:eastAsia="Calibri"/>
          <w:sz w:val="28"/>
          <w:szCs w:val="28"/>
          <w:lang w:eastAsia="en-US"/>
        </w:rPr>
        <w:t>Результат процедуры: выданный заявителю акт приема-передачи или направленное по почте письмо об отказе.</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3.7. Предоставление муниципальной услуги через МФЦ</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 xml:space="preserve">3.7.1.  Заявитель вправе обратиться для получения муниципальной услуги в МФЦ, в удаленное рабочее место МФЦ. </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9204B" w:rsidRPr="0039204B" w:rsidRDefault="0039204B" w:rsidP="0039204B">
      <w:pPr>
        <w:autoSpaceDE w:val="0"/>
        <w:autoSpaceDN w:val="0"/>
        <w:adjustRightInd w:val="0"/>
        <w:ind w:firstLine="709"/>
        <w:jc w:val="both"/>
        <w:rPr>
          <w:sz w:val="28"/>
          <w:szCs w:val="28"/>
        </w:rPr>
      </w:pPr>
      <w:r w:rsidRPr="0039204B">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39204B" w:rsidRPr="0039204B" w:rsidRDefault="0039204B" w:rsidP="0039204B">
      <w:pPr>
        <w:widowControl w:val="0"/>
        <w:autoSpaceDE w:val="0"/>
        <w:autoSpaceDN w:val="0"/>
        <w:adjustRightInd w:val="0"/>
        <w:ind w:right="281" w:firstLine="709"/>
        <w:jc w:val="both"/>
        <w:rPr>
          <w:rFonts w:cs="Courier New"/>
          <w:sz w:val="28"/>
          <w:szCs w:val="28"/>
        </w:rPr>
      </w:pP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3.8. Исправление технических ошибок.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(приложение №6);</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документ, выданный заявителю как результат муниципальной услуги,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документы, имеющие юридическую силу, свидетельствующие о наличии технической ошибки.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выданный (направленный) заявителю документ.</w:t>
      </w:r>
    </w:p>
    <w:p w:rsidR="0039204B" w:rsidRPr="0039204B" w:rsidRDefault="0039204B" w:rsidP="0039204B">
      <w:pPr>
        <w:tabs>
          <w:tab w:val="left" w:pos="2775"/>
        </w:tabs>
        <w:autoSpaceDE w:val="0"/>
        <w:autoSpaceDN w:val="0"/>
        <w:adjustRightInd w:val="0"/>
        <w:ind w:firstLine="709"/>
        <w:jc w:val="both"/>
        <w:rPr>
          <w:sz w:val="28"/>
          <w:szCs w:val="28"/>
        </w:rPr>
      </w:pPr>
      <w:r w:rsidRPr="0039204B">
        <w:rPr>
          <w:sz w:val="28"/>
          <w:szCs w:val="28"/>
        </w:rPr>
        <w:tab/>
      </w: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r w:rsidRPr="0039204B">
        <w:rPr>
          <w:rFonts w:eastAsia="Calibri"/>
          <w:b/>
          <w:sz w:val="28"/>
          <w:szCs w:val="28"/>
          <w:lang w:eastAsia="en-US"/>
        </w:rPr>
        <w:lastRenderedPageBreak/>
        <w:t>4. Порядок и формы контроля за предоставлением муниципальной услуги</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Формами контроля за соблюдением исполнения административных процедур являются:</w:t>
      </w:r>
    </w:p>
    <w:p w:rsidR="0039204B" w:rsidRPr="0039204B" w:rsidRDefault="0039204B" w:rsidP="0039204B">
      <w:pPr>
        <w:autoSpaceDE w:val="0"/>
        <w:autoSpaceDN w:val="0"/>
        <w:adjustRightInd w:val="0"/>
        <w:ind w:firstLine="709"/>
        <w:jc w:val="both"/>
        <w:rPr>
          <w:sz w:val="28"/>
          <w:szCs w:val="28"/>
        </w:rPr>
      </w:pPr>
      <w:r w:rsidRPr="0039204B">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39204B" w:rsidRPr="0039204B" w:rsidRDefault="0039204B" w:rsidP="0039204B">
      <w:pPr>
        <w:autoSpaceDE w:val="0"/>
        <w:autoSpaceDN w:val="0"/>
        <w:adjustRightInd w:val="0"/>
        <w:ind w:firstLine="709"/>
        <w:jc w:val="both"/>
        <w:rPr>
          <w:sz w:val="28"/>
          <w:szCs w:val="28"/>
        </w:rPr>
      </w:pPr>
      <w:r w:rsidRPr="0039204B">
        <w:rPr>
          <w:sz w:val="28"/>
          <w:szCs w:val="28"/>
        </w:rPr>
        <w:t>2) проводимые в установленном порядке проверки ведения делопроизводства;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3) проведение в установленном порядке контрольных проверок соблюдения процедур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9204B" w:rsidRPr="0039204B" w:rsidRDefault="0039204B" w:rsidP="0039204B">
      <w:pPr>
        <w:autoSpaceDE w:val="0"/>
        <w:autoSpaceDN w:val="0"/>
        <w:adjustRightInd w:val="0"/>
        <w:ind w:firstLine="709"/>
        <w:jc w:val="both"/>
        <w:rPr>
          <w:sz w:val="28"/>
          <w:szCs w:val="28"/>
        </w:rPr>
      </w:pPr>
      <w:r w:rsidRPr="0039204B">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9204B" w:rsidRPr="0039204B" w:rsidRDefault="0039204B" w:rsidP="0039204B">
      <w:pPr>
        <w:autoSpaceDE w:val="0"/>
        <w:autoSpaceDN w:val="0"/>
        <w:adjustRightInd w:val="0"/>
        <w:ind w:firstLine="709"/>
        <w:jc w:val="both"/>
        <w:rPr>
          <w:sz w:val="28"/>
          <w:szCs w:val="28"/>
        </w:rPr>
      </w:pPr>
      <w:r w:rsidRPr="0039204B">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9204B" w:rsidRPr="0039204B" w:rsidRDefault="0039204B" w:rsidP="0039204B">
      <w:pPr>
        <w:autoSpaceDE w:val="0"/>
        <w:autoSpaceDN w:val="0"/>
        <w:adjustRightInd w:val="0"/>
        <w:ind w:firstLine="709"/>
        <w:jc w:val="both"/>
        <w:rPr>
          <w:sz w:val="28"/>
          <w:szCs w:val="28"/>
        </w:rPr>
      </w:pPr>
      <w:r w:rsidRPr="0039204B">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9204B" w:rsidRPr="0039204B" w:rsidRDefault="0039204B" w:rsidP="0039204B">
      <w:pPr>
        <w:autoSpaceDE w:val="0"/>
        <w:autoSpaceDN w:val="0"/>
        <w:adjustRightInd w:val="0"/>
        <w:ind w:firstLine="540"/>
        <w:jc w:val="both"/>
        <w:rPr>
          <w:b/>
          <w:sz w:val="28"/>
          <w:szCs w:val="28"/>
        </w:rPr>
      </w:pPr>
    </w:p>
    <w:p w:rsidR="0039204B" w:rsidRPr="0039204B" w:rsidRDefault="0039204B" w:rsidP="0039204B">
      <w:pPr>
        <w:autoSpaceDE w:val="0"/>
        <w:autoSpaceDN w:val="0"/>
        <w:adjustRightInd w:val="0"/>
        <w:spacing w:before="108" w:after="108"/>
        <w:jc w:val="center"/>
        <w:rPr>
          <w:b/>
          <w:bCs/>
          <w:sz w:val="28"/>
          <w:szCs w:val="28"/>
        </w:rPr>
      </w:pPr>
      <w:r w:rsidRPr="0039204B">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9204B" w:rsidRPr="0039204B" w:rsidRDefault="0039204B" w:rsidP="0039204B">
      <w:pPr>
        <w:suppressAutoHyphens/>
        <w:ind w:firstLine="720"/>
        <w:jc w:val="both"/>
        <w:rPr>
          <w:sz w:val="28"/>
          <w:szCs w:val="28"/>
        </w:rPr>
      </w:pPr>
      <w:r w:rsidRPr="0039204B">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39204B" w:rsidRPr="0039204B" w:rsidRDefault="0039204B" w:rsidP="0039204B">
      <w:pPr>
        <w:suppressAutoHyphens/>
        <w:ind w:firstLine="720"/>
        <w:jc w:val="both"/>
        <w:rPr>
          <w:sz w:val="28"/>
          <w:szCs w:val="28"/>
        </w:rPr>
      </w:pPr>
      <w:r w:rsidRPr="0039204B">
        <w:rPr>
          <w:sz w:val="28"/>
          <w:szCs w:val="28"/>
        </w:rPr>
        <w:t>Заявитель может обратиться с жалобой, в том числе в следующих случаях:</w:t>
      </w:r>
    </w:p>
    <w:p w:rsidR="0039204B" w:rsidRPr="0039204B" w:rsidRDefault="0039204B" w:rsidP="0039204B">
      <w:pPr>
        <w:suppressAutoHyphens/>
        <w:ind w:firstLine="720"/>
        <w:jc w:val="both"/>
        <w:rPr>
          <w:sz w:val="28"/>
          <w:szCs w:val="28"/>
        </w:rPr>
      </w:pPr>
      <w:r w:rsidRPr="0039204B">
        <w:rPr>
          <w:sz w:val="28"/>
          <w:szCs w:val="28"/>
        </w:rPr>
        <w:t>1) нарушение срока регистрации запроса заявителя о предоставлении муниципальной услуги;</w:t>
      </w:r>
    </w:p>
    <w:p w:rsidR="0039204B" w:rsidRPr="0039204B" w:rsidRDefault="0039204B" w:rsidP="0039204B">
      <w:pPr>
        <w:suppressAutoHyphens/>
        <w:ind w:firstLine="720"/>
        <w:jc w:val="both"/>
        <w:rPr>
          <w:sz w:val="28"/>
          <w:szCs w:val="28"/>
        </w:rPr>
      </w:pPr>
      <w:r w:rsidRPr="0039204B">
        <w:rPr>
          <w:sz w:val="28"/>
          <w:szCs w:val="28"/>
        </w:rPr>
        <w:t>2) нарушение срока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9204B" w:rsidRPr="0039204B" w:rsidRDefault="0039204B" w:rsidP="0039204B">
      <w:pPr>
        <w:suppressAutoHyphens/>
        <w:ind w:firstLine="720"/>
        <w:jc w:val="both"/>
        <w:rPr>
          <w:sz w:val="28"/>
          <w:szCs w:val="28"/>
        </w:rPr>
      </w:pPr>
      <w:r w:rsidRPr="0039204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5.2. Жалоба подается в письменной форме на бумажном носителе или в электронной форме.</w:t>
      </w:r>
    </w:p>
    <w:p w:rsidR="0039204B" w:rsidRPr="0039204B" w:rsidRDefault="0039204B" w:rsidP="0039204B">
      <w:pPr>
        <w:autoSpaceDE w:val="0"/>
        <w:autoSpaceDN w:val="0"/>
        <w:adjustRightInd w:val="0"/>
        <w:ind w:firstLine="720"/>
        <w:jc w:val="both"/>
        <w:rPr>
          <w:sz w:val="28"/>
          <w:szCs w:val="28"/>
        </w:rPr>
      </w:pPr>
      <w:r w:rsidRPr="0039204B">
        <w:rPr>
          <w:sz w:val="28"/>
          <w:szCs w:val="28"/>
        </w:rPr>
        <w:lastRenderedPageBreak/>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9204B">
        <w:rPr>
          <w:sz w:val="28"/>
          <w:szCs w:val="28"/>
          <w:lang w:val="en-US"/>
        </w:rPr>
        <w:t>tatarstan</w:t>
      </w:r>
      <w:r w:rsidRPr="0039204B">
        <w:rPr>
          <w:sz w:val="28"/>
          <w:szCs w:val="28"/>
        </w:rPr>
        <w:t>.ru), Единого портала государственных и муниципальных услуг Республики Татарстан (</w:t>
      </w:r>
      <w:hyperlink r:id="rId328" w:history="1">
        <w:r w:rsidRPr="0039204B">
          <w:rPr>
            <w:sz w:val="28"/>
            <w:szCs w:val="28"/>
            <w:u w:val="single"/>
          </w:rPr>
          <w:t>http://uslugi.tatar.ru/</w:t>
        </w:r>
      </w:hyperlink>
      <w:r w:rsidRPr="0039204B">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9204B" w:rsidRPr="0039204B" w:rsidRDefault="0039204B" w:rsidP="0039204B">
      <w:pPr>
        <w:autoSpaceDE w:val="0"/>
        <w:autoSpaceDN w:val="0"/>
        <w:adjustRightInd w:val="0"/>
        <w:ind w:firstLine="720"/>
        <w:jc w:val="both"/>
        <w:rPr>
          <w:sz w:val="28"/>
          <w:szCs w:val="28"/>
        </w:rPr>
      </w:pPr>
      <w:r w:rsidRPr="0039204B">
        <w:rPr>
          <w:sz w:val="28"/>
          <w:szCs w:val="28"/>
        </w:rPr>
        <w:t>5.4. Жалоба должна содержать следующую информацию:</w:t>
      </w:r>
    </w:p>
    <w:p w:rsidR="0039204B" w:rsidRPr="0039204B" w:rsidRDefault="0039204B" w:rsidP="0039204B">
      <w:pPr>
        <w:autoSpaceDE w:val="0"/>
        <w:autoSpaceDN w:val="0"/>
        <w:adjustRightInd w:val="0"/>
        <w:ind w:firstLine="720"/>
        <w:jc w:val="both"/>
        <w:rPr>
          <w:sz w:val="28"/>
          <w:szCs w:val="28"/>
        </w:rPr>
      </w:pPr>
      <w:r w:rsidRPr="0039204B">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9204B" w:rsidRPr="0039204B" w:rsidRDefault="0039204B" w:rsidP="0039204B">
      <w:pPr>
        <w:autoSpaceDE w:val="0"/>
        <w:autoSpaceDN w:val="0"/>
        <w:adjustRightInd w:val="0"/>
        <w:ind w:firstLine="720"/>
        <w:jc w:val="both"/>
        <w:rPr>
          <w:sz w:val="28"/>
          <w:szCs w:val="28"/>
        </w:rPr>
      </w:pPr>
      <w:r w:rsidRPr="003920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9204B" w:rsidRPr="0039204B" w:rsidRDefault="0039204B" w:rsidP="0039204B">
      <w:pPr>
        <w:autoSpaceDE w:val="0"/>
        <w:autoSpaceDN w:val="0"/>
        <w:adjustRightInd w:val="0"/>
        <w:ind w:firstLine="720"/>
        <w:jc w:val="both"/>
        <w:rPr>
          <w:sz w:val="28"/>
          <w:szCs w:val="28"/>
        </w:rPr>
      </w:pPr>
      <w:r w:rsidRPr="003920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9204B" w:rsidRPr="0039204B" w:rsidRDefault="0039204B" w:rsidP="0039204B">
      <w:pPr>
        <w:autoSpaceDE w:val="0"/>
        <w:autoSpaceDN w:val="0"/>
        <w:adjustRightInd w:val="0"/>
        <w:ind w:firstLine="720"/>
        <w:jc w:val="both"/>
        <w:rPr>
          <w:sz w:val="28"/>
          <w:szCs w:val="28"/>
        </w:rPr>
      </w:pPr>
      <w:r w:rsidRPr="0039204B">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9204B" w:rsidRPr="0039204B" w:rsidRDefault="0039204B" w:rsidP="0039204B">
      <w:pPr>
        <w:autoSpaceDE w:val="0"/>
        <w:autoSpaceDN w:val="0"/>
        <w:adjustRightInd w:val="0"/>
        <w:ind w:firstLine="720"/>
        <w:jc w:val="both"/>
        <w:rPr>
          <w:sz w:val="28"/>
          <w:szCs w:val="28"/>
        </w:rPr>
      </w:pPr>
      <w:r w:rsidRPr="0039204B">
        <w:rPr>
          <w:sz w:val="28"/>
          <w:szCs w:val="28"/>
        </w:rPr>
        <w:t>5.6. Жалоба подписывается подавшим ее получателем муниципальной услуги.</w:t>
      </w:r>
    </w:p>
    <w:p w:rsidR="0039204B" w:rsidRPr="0039204B" w:rsidRDefault="0039204B" w:rsidP="0039204B">
      <w:pPr>
        <w:autoSpaceDE w:val="0"/>
        <w:autoSpaceDN w:val="0"/>
        <w:adjustRightInd w:val="0"/>
        <w:ind w:firstLine="720"/>
        <w:jc w:val="both"/>
        <w:rPr>
          <w:sz w:val="28"/>
          <w:szCs w:val="28"/>
        </w:rPr>
      </w:pPr>
      <w:r w:rsidRPr="0039204B">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9204B" w:rsidRPr="0039204B" w:rsidRDefault="0039204B" w:rsidP="0039204B">
      <w:pPr>
        <w:autoSpaceDE w:val="0"/>
        <w:autoSpaceDN w:val="0"/>
        <w:adjustRightInd w:val="0"/>
        <w:ind w:firstLine="720"/>
        <w:jc w:val="both"/>
        <w:rPr>
          <w:sz w:val="28"/>
          <w:szCs w:val="28"/>
        </w:rPr>
      </w:pPr>
      <w:r w:rsidRPr="0039204B">
        <w:rPr>
          <w:sz w:val="28"/>
          <w:szCs w:val="28"/>
        </w:rPr>
        <w:t>2) отказывает в удовлетворении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lastRenderedPageBreak/>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9204B" w:rsidRPr="0039204B" w:rsidRDefault="0039204B" w:rsidP="0039204B">
      <w:pPr>
        <w:suppressAutoHyphens/>
        <w:autoSpaceDE w:val="0"/>
        <w:autoSpaceDN w:val="0"/>
        <w:adjustRightInd w:val="0"/>
        <w:ind w:firstLine="720"/>
        <w:jc w:val="both"/>
        <w:rPr>
          <w:sz w:val="28"/>
          <w:szCs w:val="28"/>
        </w:rPr>
      </w:pPr>
    </w:p>
    <w:p w:rsidR="0039204B" w:rsidRPr="0039204B" w:rsidRDefault="0039204B" w:rsidP="0039204B">
      <w:pPr>
        <w:jc w:val="both"/>
        <w:rPr>
          <w:rFonts w:ascii="Times New Roman CYR" w:hAnsi="Times New Roman CYR" w:cs="Times New Roman CYR"/>
          <w:sz w:val="28"/>
          <w:szCs w:val="28"/>
        </w:rPr>
      </w:pPr>
    </w:p>
    <w:p w:rsidR="0039204B" w:rsidRPr="0039204B" w:rsidRDefault="0039204B" w:rsidP="0039204B">
      <w:pPr>
        <w:jc w:val="both"/>
        <w:rPr>
          <w:rFonts w:ascii="Times New Roman CYR" w:hAnsi="Times New Roman CYR" w:cs="Times New Roman CYR"/>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jc w:val="both"/>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r w:rsidRPr="0039204B">
        <w:rPr>
          <w:rFonts w:ascii="Times New Roman CYR" w:hAnsi="Times New Roman CYR" w:cs="Times New Roman CYR"/>
          <w:sz w:val="28"/>
          <w:szCs w:val="28"/>
        </w:rPr>
        <w:t>Приложение № 1</w:t>
      </w: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center"/>
        <w:rPr>
          <w:rFonts w:ascii="Times New Roman CYR" w:hAnsi="Times New Roman CYR" w:cs="Times New Roman CYR"/>
          <w:sz w:val="28"/>
          <w:szCs w:val="28"/>
        </w:rPr>
      </w:pPr>
      <w:r w:rsidRPr="0039204B">
        <w:rPr>
          <w:rFonts w:ascii="Times New Roman CYR" w:hAnsi="Times New Roman CYR" w:cs="Times New Roman CYR"/>
          <w:sz w:val="28"/>
          <w:szCs w:val="28"/>
        </w:rPr>
        <w:t>Выписка из Земельного кодекса Российской Федерации</w:t>
      </w:r>
    </w:p>
    <w:p w:rsidR="0039204B" w:rsidRPr="0039204B" w:rsidRDefault="0039204B" w:rsidP="0039204B">
      <w:pPr>
        <w:autoSpaceDE w:val="0"/>
        <w:autoSpaceDN w:val="0"/>
        <w:adjustRightInd w:val="0"/>
        <w:ind w:firstLine="540"/>
        <w:jc w:val="both"/>
        <w:outlineLvl w:val="0"/>
        <w:rPr>
          <w:rFonts w:ascii="Times New Roman CYR" w:hAnsi="Times New Roman CYR" w:cs="Times New Roman CYR"/>
          <w:sz w:val="28"/>
          <w:szCs w:val="28"/>
        </w:rPr>
      </w:pPr>
    </w:p>
    <w:p w:rsidR="0039204B" w:rsidRPr="0039204B" w:rsidRDefault="0039204B" w:rsidP="0039204B">
      <w:pPr>
        <w:autoSpaceDE w:val="0"/>
        <w:autoSpaceDN w:val="0"/>
        <w:adjustRightInd w:val="0"/>
        <w:ind w:firstLine="540"/>
        <w:jc w:val="both"/>
        <w:outlineLvl w:val="0"/>
        <w:rPr>
          <w:rFonts w:ascii="Times New Roman CYR" w:hAnsi="Times New Roman CYR" w:cs="Times New Roman CYR"/>
          <w:sz w:val="28"/>
          <w:szCs w:val="28"/>
        </w:rPr>
      </w:pPr>
      <w:r w:rsidRPr="0039204B">
        <w:rPr>
          <w:rFonts w:ascii="Times New Roman CYR" w:hAnsi="Times New Roman CYR" w:cs="Times New Roman CYR"/>
          <w:sz w:val="28"/>
          <w:szCs w:val="28"/>
        </w:rPr>
        <w:t>Статья 39.5. Случаи предоставления земельного участка, находящегося в государственной или муниципальной собственности, гражданину или юридическому лицу в собственность бесплатно</w:t>
      </w:r>
    </w:p>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основании решения уполномоченного органа осуществляется в случае предоставления: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 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3)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данной некоммерческой организации или в случаях, предусмотренных федеральным законом, в общую собственность членов данной некоммерческой организации;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29" w:history="1">
        <w:r w:rsidRPr="0039204B">
          <w:rPr>
            <w:rFonts w:ascii="Times New Roman CYR" w:hAnsi="Times New Roman CYR" w:cs="Times New Roman CYR"/>
            <w:sz w:val="28"/>
            <w:szCs w:val="28"/>
          </w:rPr>
          <w:t>подпунктом 6 пункта 2 статьи 39.10</w:t>
        </w:r>
      </w:hyperlink>
      <w:r w:rsidRPr="0039204B">
        <w:rPr>
          <w:rFonts w:ascii="Times New Roman CYR" w:hAnsi="Times New Roman CYR" w:cs="Times New Roman CYR"/>
          <w:sz w:val="28"/>
          <w:szCs w:val="28"/>
        </w:rPr>
        <w:t xml:space="preserve"> ЗК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5)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30" w:history="1">
        <w:r w:rsidRPr="0039204B">
          <w:rPr>
            <w:rFonts w:ascii="Times New Roman CYR" w:hAnsi="Times New Roman CYR" w:cs="Times New Roman CYR"/>
            <w:sz w:val="28"/>
            <w:szCs w:val="28"/>
          </w:rPr>
          <w:t>подпунктом 7 пункта 2 статьи 39.10</w:t>
        </w:r>
      </w:hyperlink>
      <w:r w:rsidRPr="0039204B">
        <w:rPr>
          <w:rFonts w:ascii="Times New Roman CYR" w:hAnsi="Times New Roman CYR" w:cs="Times New Roman CYR"/>
          <w:sz w:val="28"/>
          <w:szCs w:val="28"/>
        </w:rPr>
        <w:t xml:space="preserve"> ЗК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6)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w:t>
      </w:r>
      <w:r w:rsidRPr="0039204B">
        <w:rPr>
          <w:rFonts w:ascii="Times New Roman CYR" w:hAnsi="Times New Roman CYR" w:cs="Times New Roman CYR"/>
          <w:sz w:val="28"/>
          <w:szCs w:val="28"/>
        </w:rPr>
        <w:lastRenderedPageBreak/>
        <w:t>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7) земельного участка иным не указанным в </w:t>
      </w:r>
      <w:hyperlink w:anchor="Par12" w:history="1">
        <w:r w:rsidRPr="0039204B">
          <w:rPr>
            <w:rFonts w:ascii="Times New Roman CYR" w:hAnsi="Times New Roman CYR" w:cs="Times New Roman CYR"/>
            <w:sz w:val="28"/>
            <w:szCs w:val="28"/>
          </w:rPr>
          <w:t>подпункте 6</w:t>
        </w:r>
      </w:hyperlink>
      <w:r w:rsidRPr="0039204B">
        <w:rPr>
          <w:rFonts w:ascii="Times New Roman CYR" w:hAnsi="Times New Roman CYR" w:cs="Times New Roman CYR"/>
          <w:sz w:val="28"/>
          <w:szCs w:val="28"/>
        </w:rPr>
        <w:t xml:space="preserve">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8)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39204B" w:rsidRPr="0039204B" w:rsidRDefault="0039204B" w:rsidP="0039204B">
      <w:pPr>
        <w:jc w:val="right"/>
        <w:rPr>
          <w:rFonts w:ascii="Times New Roman CYR" w:hAnsi="Times New Roman CYR" w:cs="Times New Roman CYR"/>
          <w:sz w:val="28"/>
          <w:szCs w:val="28"/>
        </w:rPr>
      </w:pPr>
      <w:r w:rsidRPr="0039204B">
        <w:rPr>
          <w:rFonts w:ascii="Times New Roman CYR" w:hAnsi="Times New Roman CYR" w:cs="Times New Roman CYR"/>
          <w:sz w:val="28"/>
          <w:szCs w:val="28"/>
        </w:rPr>
        <w:br w:type="page"/>
      </w:r>
      <w:r w:rsidRPr="0039204B">
        <w:rPr>
          <w:rFonts w:ascii="Times New Roman CYR" w:hAnsi="Times New Roman CYR" w:cs="Times New Roman CYR"/>
          <w:sz w:val="28"/>
          <w:szCs w:val="28"/>
        </w:rPr>
        <w:lastRenderedPageBreak/>
        <w:tab/>
        <w:t>Приложение № 2</w:t>
      </w:r>
    </w:p>
    <w:p w:rsidR="0039204B" w:rsidRPr="0039204B" w:rsidRDefault="0039204B" w:rsidP="0039204B">
      <w:pPr>
        <w:ind w:left="3969"/>
      </w:pPr>
      <w:r w:rsidRPr="0039204B">
        <w:rPr>
          <w:sz w:val="28"/>
          <w:szCs w:val="28"/>
        </w:rPr>
        <w:t xml:space="preserve">В ________________________________________ </w:t>
      </w:r>
      <w:r w:rsidRPr="0039204B">
        <w:t>(наименование органа местного самоуправления муниципального образования)</w:t>
      </w:r>
    </w:p>
    <w:p w:rsidR="0039204B" w:rsidRPr="0039204B" w:rsidRDefault="0039204B" w:rsidP="0039204B">
      <w:pPr>
        <w:shd w:val="clear" w:color="auto" w:fill="FFFFFF"/>
        <w:tabs>
          <w:tab w:val="left" w:leader="underscore" w:pos="10334"/>
        </w:tabs>
        <w:ind w:left="3969"/>
        <w:jc w:val="both"/>
        <w:rPr>
          <w:sz w:val="28"/>
          <w:szCs w:val="28"/>
        </w:rPr>
      </w:pPr>
      <w:r w:rsidRPr="0039204B">
        <w:rPr>
          <w:spacing w:val="-7"/>
          <w:sz w:val="28"/>
          <w:szCs w:val="28"/>
        </w:rPr>
        <w:t>от_</w:t>
      </w:r>
      <w:r w:rsidRPr="0039204B">
        <w:rPr>
          <w:sz w:val="28"/>
          <w:szCs w:val="28"/>
        </w:rPr>
        <w:t xml:space="preserve">_______________________________________ </w:t>
      </w:r>
    </w:p>
    <w:p w:rsidR="0039204B" w:rsidRPr="0039204B" w:rsidRDefault="0039204B" w:rsidP="0039204B">
      <w:pPr>
        <w:shd w:val="clear" w:color="auto" w:fill="FFFFFF"/>
        <w:tabs>
          <w:tab w:val="left" w:leader="underscore" w:pos="10334"/>
        </w:tabs>
        <w:ind w:left="3969"/>
        <w:jc w:val="both"/>
        <w:rPr>
          <w:spacing w:val="-3"/>
        </w:rPr>
      </w:pPr>
      <w:r w:rsidRPr="0039204B">
        <w:rPr>
          <w:spacing w:val="-3"/>
        </w:rPr>
        <w:t>(для физических лиц - фамилия, имя, отчество (при наличии), место жительства, реквизиты документа, удостоверяющего личность, ИНН)</w:t>
      </w:r>
    </w:p>
    <w:p w:rsidR="0039204B" w:rsidRPr="0039204B" w:rsidRDefault="0039204B" w:rsidP="0039204B">
      <w:pPr>
        <w:shd w:val="clear" w:color="auto" w:fill="FFFFFF"/>
        <w:tabs>
          <w:tab w:val="left" w:leader="underscore" w:pos="10334"/>
        </w:tabs>
        <w:ind w:left="3969"/>
        <w:jc w:val="both"/>
        <w:rPr>
          <w:spacing w:val="-3"/>
        </w:rPr>
      </w:pPr>
      <w:r w:rsidRPr="0039204B">
        <w:rPr>
          <w:sz w:val="28"/>
          <w:szCs w:val="28"/>
        </w:rPr>
        <w:t xml:space="preserve">__________________________________________ </w:t>
      </w:r>
    </w:p>
    <w:p w:rsidR="0039204B" w:rsidRPr="0039204B" w:rsidRDefault="0039204B" w:rsidP="0039204B">
      <w:pPr>
        <w:shd w:val="clear" w:color="auto" w:fill="FFFFFF"/>
        <w:tabs>
          <w:tab w:val="left" w:leader="underscore" w:pos="10334"/>
        </w:tabs>
        <w:ind w:left="3969"/>
        <w:jc w:val="both"/>
        <w:rPr>
          <w:spacing w:val="-3"/>
        </w:rPr>
      </w:pPr>
      <w:r w:rsidRPr="0039204B">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39204B" w:rsidRPr="0039204B" w:rsidRDefault="0039204B" w:rsidP="0039204B">
      <w:pPr>
        <w:autoSpaceDE w:val="0"/>
        <w:autoSpaceDN w:val="0"/>
        <w:adjustRightInd w:val="0"/>
        <w:ind w:left="3969"/>
        <w:jc w:val="both"/>
        <w:rPr>
          <w:spacing w:val="-3"/>
        </w:rPr>
      </w:pPr>
      <w:r w:rsidRPr="0039204B">
        <w:rPr>
          <w:spacing w:val="-3"/>
        </w:rPr>
        <w:t>_____________________________________________________________</w:t>
      </w:r>
    </w:p>
    <w:p w:rsidR="0039204B" w:rsidRPr="0039204B" w:rsidRDefault="0039204B" w:rsidP="0039204B">
      <w:pPr>
        <w:autoSpaceDE w:val="0"/>
        <w:autoSpaceDN w:val="0"/>
        <w:adjustRightInd w:val="0"/>
        <w:ind w:left="3969"/>
        <w:jc w:val="both"/>
      </w:pPr>
      <w:r w:rsidRPr="0039204B">
        <w:rPr>
          <w:spacing w:val="-3"/>
        </w:rPr>
        <w:t>(</w:t>
      </w:r>
      <w:r w:rsidRPr="0039204B">
        <w:t>почтовый адрес, адрес электронной почты, номер телефона для связи)</w:t>
      </w:r>
    </w:p>
    <w:p w:rsidR="0039204B" w:rsidRPr="0039204B" w:rsidRDefault="0039204B" w:rsidP="0039204B">
      <w:pPr>
        <w:rPr>
          <w:sz w:val="28"/>
          <w:szCs w:val="28"/>
        </w:rPr>
      </w:pPr>
    </w:p>
    <w:p w:rsidR="0039204B" w:rsidRPr="0039204B" w:rsidRDefault="0039204B" w:rsidP="0039204B">
      <w:pPr>
        <w:jc w:val="center"/>
        <w:rPr>
          <w:sz w:val="28"/>
          <w:szCs w:val="28"/>
        </w:rPr>
      </w:pPr>
      <w:r w:rsidRPr="0039204B">
        <w:rPr>
          <w:sz w:val="28"/>
          <w:szCs w:val="28"/>
        </w:rPr>
        <w:t>Заявление</w:t>
      </w:r>
    </w:p>
    <w:p w:rsidR="0039204B" w:rsidRPr="0039204B" w:rsidRDefault="0039204B" w:rsidP="0039204B">
      <w:pPr>
        <w:jc w:val="center"/>
        <w:rPr>
          <w:sz w:val="28"/>
          <w:szCs w:val="28"/>
        </w:rPr>
      </w:pPr>
      <w:r w:rsidRPr="0039204B">
        <w:rPr>
          <w:sz w:val="28"/>
          <w:szCs w:val="28"/>
        </w:rPr>
        <w:t>о предоставлении земельного участка в собственность бесплатно</w:t>
      </w:r>
    </w:p>
    <w:p w:rsidR="0039204B" w:rsidRPr="0039204B" w:rsidRDefault="0039204B" w:rsidP="0039204B">
      <w:pPr>
        <w:rPr>
          <w:sz w:val="28"/>
          <w:szCs w:val="28"/>
        </w:rPr>
      </w:pPr>
    </w:p>
    <w:p w:rsidR="0039204B" w:rsidRPr="0039204B" w:rsidRDefault="0039204B" w:rsidP="0039204B">
      <w:pPr>
        <w:ind w:firstLine="709"/>
        <w:jc w:val="both"/>
        <w:rPr>
          <w:sz w:val="28"/>
          <w:szCs w:val="28"/>
        </w:rPr>
      </w:pPr>
      <w:r w:rsidRPr="0039204B">
        <w:rPr>
          <w:sz w:val="28"/>
          <w:szCs w:val="28"/>
        </w:rPr>
        <w:t>Прошу Вас на основании ___________________________________________,</w:t>
      </w:r>
    </w:p>
    <w:p w:rsidR="0039204B" w:rsidRPr="0039204B" w:rsidRDefault="0039204B" w:rsidP="0039204B">
      <w:pPr>
        <w:ind w:left="2124" w:firstLine="708"/>
        <w:jc w:val="both"/>
        <w:rPr>
          <w:sz w:val="24"/>
          <w:szCs w:val="24"/>
        </w:rPr>
      </w:pPr>
      <w:r w:rsidRPr="0039204B">
        <w:rPr>
          <w:sz w:val="24"/>
          <w:szCs w:val="24"/>
        </w:rPr>
        <w:t>(указывается основание из числа, предусмотренных ст.39.5 ЗК РФ).</w:t>
      </w:r>
    </w:p>
    <w:p w:rsidR="0039204B" w:rsidRPr="0039204B" w:rsidRDefault="0039204B" w:rsidP="0039204B">
      <w:pPr>
        <w:jc w:val="both"/>
        <w:rPr>
          <w:sz w:val="28"/>
          <w:szCs w:val="28"/>
        </w:rPr>
      </w:pPr>
      <w:r w:rsidRPr="0039204B">
        <w:rPr>
          <w:sz w:val="28"/>
          <w:szCs w:val="28"/>
        </w:rPr>
        <w:t xml:space="preserve">предоставить для _________________________________________________________ </w:t>
      </w:r>
    </w:p>
    <w:p w:rsidR="0039204B" w:rsidRPr="0039204B" w:rsidRDefault="0039204B" w:rsidP="0039204B">
      <w:pPr>
        <w:jc w:val="both"/>
        <w:rPr>
          <w:sz w:val="24"/>
          <w:szCs w:val="24"/>
        </w:rPr>
      </w:pP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4"/>
          <w:szCs w:val="24"/>
        </w:rPr>
        <w:t>(указывается цель использования земельного участка)</w:t>
      </w:r>
    </w:p>
    <w:p w:rsidR="0039204B" w:rsidRPr="0039204B" w:rsidRDefault="0039204B" w:rsidP="0039204B">
      <w:pPr>
        <w:jc w:val="both"/>
        <w:rPr>
          <w:sz w:val="28"/>
          <w:szCs w:val="28"/>
        </w:rPr>
      </w:pPr>
      <w:r w:rsidRPr="0039204B">
        <w:rPr>
          <w:sz w:val="28"/>
          <w:szCs w:val="28"/>
        </w:rPr>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собственность бесплатно, без проведения торгов. </w:t>
      </w:r>
    </w:p>
    <w:p w:rsidR="0039204B" w:rsidRPr="0039204B" w:rsidRDefault="0039204B" w:rsidP="0039204B">
      <w:pPr>
        <w:ind w:firstLine="709"/>
        <w:jc w:val="both"/>
        <w:rPr>
          <w:sz w:val="28"/>
          <w:szCs w:val="28"/>
        </w:rPr>
      </w:pPr>
      <w:r w:rsidRPr="0039204B">
        <w:rPr>
          <w:sz w:val="28"/>
          <w:szCs w:val="28"/>
        </w:rPr>
        <w:t>Дополнительные сведения (заполняются при наличии нижеуказанных условий):</w:t>
      </w:r>
    </w:p>
    <w:p w:rsidR="0039204B" w:rsidRPr="0039204B" w:rsidRDefault="0039204B" w:rsidP="0039204B">
      <w:pPr>
        <w:jc w:val="both"/>
        <w:rPr>
          <w:sz w:val="28"/>
          <w:szCs w:val="28"/>
        </w:rPr>
      </w:pPr>
      <w:r w:rsidRPr="0039204B">
        <w:rPr>
          <w:sz w:val="28"/>
          <w:szCs w:val="28"/>
        </w:rPr>
        <w:t>_________________________________________________________________________</w:t>
      </w:r>
    </w:p>
    <w:p w:rsidR="0039204B" w:rsidRPr="0039204B" w:rsidRDefault="0039204B" w:rsidP="0039204B">
      <w:pPr>
        <w:jc w:val="both"/>
        <w:rPr>
          <w:sz w:val="24"/>
          <w:szCs w:val="24"/>
        </w:rPr>
      </w:pPr>
      <w:r w:rsidRPr="0039204B">
        <w:rPr>
          <w:sz w:val="24"/>
          <w:szCs w:val="24"/>
        </w:rPr>
        <w:t>реквизиты решения об изъятии земельного участка для государственных или</w:t>
      </w:r>
      <w:r w:rsidR="005E5B75">
        <w:rPr>
          <w:sz w:val="24"/>
          <w:szCs w:val="24"/>
        </w:rPr>
        <w:t xml:space="preserve"> </w:t>
      </w:r>
      <w:r w:rsidRPr="0039204B">
        <w:rPr>
          <w:sz w:val="24"/>
          <w:szCs w:val="24"/>
        </w:rPr>
        <w:t>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9204B" w:rsidRPr="0039204B" w:rsidRDefault="0039204B" w:rsidP="0039204B">
      <w:pPr>
        <w:jc w:val="both"/>
        <w:rPr>
          <w:sz w:val="24"/>
          <w:szCs w:val="24"/>
        </w:rPr>
      </w:pPr>
      <w:r w:rsidRPr="0039204B">
        <w:rPr>
          <w:sz w:val="24"/>
          <w:szCs w:val="24"/>
        </w:rPr>
        <w:t>_____________________________________________________________________________________</w:t>
      </w:r>
    </w:p>
    <w:p w:rsidR="0039204B" w:rsidRPr="0039204B" w:rsidRDefault="0039204B" w:rsidP="0039204B">
      <w:pPr>
        <w:jc w:val="both"/>
        <w:rPr>
          <w:sz w:val="24"/>
          <w:szCs w:val="24"/>
        </w:rPr>
      </w:pPr>
      <w:r w:rsidRPr="0039204B">
        <w:rPr>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9204B" w:rsidRPr="0039204B" w:rsidRDefault="0039204B" w:rsidP="0039204B">
      <w:pPr>
        <w:jc w:val="both"/>
        <w:rPr>
          <w:sz w:val="24"/>
          <w:szCs w:val="24"/>
        </w:rPr>
      </w:pPr>
      <w:r w:rsidRPr="0039204B">
        <w:rPr>
          <w:sz w:val="24"/>
          <w:szCs w:val="24"/>
        </w:rPr>
        <w:t>_____________________________________________________________________________________</w:t>
      </w:r>
    </w:p>
    <w:p w:rsidR="0039204B" w:rsidRPr="0039204B" w:rsidRDefault="0039204B" w:rsidP="0039204B">
      <w:pPr>
        <w:jc w:val="both"/>
        <w:rPr>
          <w:sz w:val="24"/>
          <w:szCs w:val="24"/>
        </w:rPr>
      </w:pPr>
      <w:r w:rsidRPr="0039204B">
        <w:rPr>
          <w:sz w:val="24"/>
          <w:szCs w:val="24"/>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9204B" w:rsidRPr="0039204B" w:rsidRDefault="0039204B" w:rsidP="0039204B">
      <w:pPr>
        <w:ind w:firstLine="709"/>
        <w:rPr>
          <w:sz w:val="28"/>
          <w:szCs w:val="28"/>
        </w:rPr>
      </w:pPr>
      <w:r w:rsidRPr="0039204B">
        <w:rPr>
          <w:sz w:val="28"/>
          <w:szCs w:val="28"/>
        </w:rPr>
        <w:t>К заявлению прилагаются следующие документы (сканкопии):</w:t>
      </w:r>
    </w:p>
    <w:p w:rsidR="0039204B" w:rsidRPr="0039204B" w:rsidRDefault="0039204B" w:rsidP="0039204B">
      <w:pPr>
        <w:ind w:firstLine="709"/>
        <w:jc w:val="both"/>
        <w:rPr>
          <w:sz w:val="28"/>
          <w:szCs w:val="28"/>
        </w:rPr>
      </w:pPr>
      <w:r w:rsidRPr="0039204B">
        <w:rPr>
          <w:sz w:val="28"/>
          <w:szCs w:val="28"/>
        </w:rPr>
        <w:t>Физические лица:</w:t>
      </w:r>
    </w:p>
    <w:p w:rsidR="0039204B" w:rsidRPr="0039204B" w:rsidRDefault="0039204B" w:rsidP="0039204B">
      <w:pPr>
        <w:ind w:firstLine="709"/>
        <w:jc w:val="both"/>
        <w:rPr>
          <w:sz w:val="28"/>
          <w:szCs w:val="28"/>
        </w:rPr>
      </w:pPr>
      <w:r w:rsidRPr="0039204B">
        <w:rPr>
          <w:sz w:val="28"/>
          <w:szCs w:val="28"/>
        </w:rPr>
        <w:t>1) Копия документа, удостоверяющего личность (для гражданина);</w:t>
      </w:r>
    </w:p>
    <w:p w:rsidR="0039204B" w:rsidRPr="0039204B" w:rsidRDefault="0039204B" w:rsidP="0039204B">
      <w:pPr>
        <w:ind w:firstLine="709"/>
        <w:jc w:val="both"/>
        <w:rPr>
          <w:sz w:val="28"/>
          <w:szCs w:val="28"/>
        </w:rPr>
      </w:pPr>
      <w:r w:rsidRPr="0039204B">
        <w:rPr>
          <w:sz w:val="28"/>
          <w:szCs w:val="28"/>
        </w:rPr>
        <w:t>2) Документ, подтверждающий полномочия представителя (если от имени заявителя действует представитель);</w:t>
      </w:r>
    </w:p>
    <w:p w:rsidR="0039204B" w:rsidRPr="0039204B" w:rsidRDefault="0039204B" w:rsidP="0039204B">
      <w:pPr>
        <w:ind w:firstLine="709"/>
        <w:jc w:val="both"/>
        <w:rPr>
          <w:sz w:val="28"/>
          <w:szCs w:val="28"/>
        </w:rPr>
      </w:pPr>
      <w:r w:rsidRPr="0039204B">
        <w:rPr>
          <w:sz w:val="28"/>
          <w:szCs w:val="28"/>
        </w:rPr>
        <w:lastRenderedPageBreak/>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ind w:firstLine="709"/>
        <w:jc w:val="both"/>
        <w:rPr>
          <w:sz w:val="28"/>
          <w:szCs w:val="28"/>
        </w:rPr>
      </w:pPr>
      <w:r w:rsidRPr="0039204B">
        <w:rPr>
          <w:sz w:val="28"/>
          <w:szCs w:val="28"/>
        </w:rPr>
        <w:t>Юридические лица:</w:t>
      </w:r>
    </w:p>
    <w:p w:rsidR="0039204B" w:rsidRPr="0039204B" w:rsidRDefault="0039204B" w:rsidP="0039204B">
      <w:pPr>
        <w:ind w:firstLine="709"/>
        <w:jc w:val="both"/>
        <w:rPr>
          <w:sz w:val="28"/>
          <w:szCs w:val="28"/>
        </w:rPr>
      </w:pPr>
      <w:r w:rsidRPr="0039204B">
        <w:rPr>
          <w:sz w:val="28"/>
          <w:szCs w:val="28"/>
        </w:rPr>
        <w:t>1) Документ, подтверждающий полномочия представителя (если от имени заявителя действует представитель);</w:t>
      </w:r>
    </w:p>
    <w:p w:rsidR="0039204B" w:rsidRPr="0039204B" w:rsidRDefault="0039204B" w:rsidP="0039204B">
      <w:pPr>
        <w:ind w:firstLine="709"/>
        <w:jc w:val="both"/>
        <w:rPr>
          <w:sz w:val="28"/>
          <w:szCs w:val="28"/>
        </w:rPr>
      </w:pPr>
      <w:r w:rsidRPr="0039204B">
        <w:rPr>
          <w:sz w:val="28"/>
          <w:szCs w:val="28"/>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jc w:val="center"/>
        <w:rPr>
          <w:sz w:val="28"/>
          <w:szCs w:val="28"/>
        </w:rPr>
      </w:pPr>
    </w:p>
    <w:tbl>
      <w:tblPr>
        <w:tblW w:w="9509" w:type="dxa"/>
        <w:tblLayout w:type="fixed"/>
        <w:tblCellMar>
          <w:left w:w="28" w:type="dxa"/>
          <w:right w:w="28" w:type="dxa"/>
        </w:tblCellMar>
        <w:tblLook w:val="0000"/>
      </w:tblPr>
      <w:tblGrid>
        <w:gridCol w:w="2240"/>
        <w:gridCol w:w="845"/>
        <w:gridCol w:w="1437"/>
        <w:gridCol w:w="845"/>
        <w:gridCol w:w="2071"/>
        <w:gridCol w:w="2071"/>
      </w:tblGrid>
      <w:tr w:rsidR="0039204B" w:rsidRPr="0039204B" w:rsidTr="00BD6B02">
        <w:trPr>
          <w:trHeight w:val="1326"/>
        </w:trPr>
        <w:tc>
          <w:tcPr>
            <w:tcW w:w="2240"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845" w:type="dxa"/>
            <w:tcBorders>
              <w:top w:val="nil"/>
              <w:left w:val="nil"/>
              <w:bottom w:val="nil"/>
              <w:right w:val="nil"/>
            </w:tcBorders>
            <w:vAlign w:val="bottom"/>
          </w:tcPr>
          <w:p w:rsidR="0039204B" w:rsidRPr="0039204B" w:rsidRDefault="0039204B" w:rsidP="0039204B">
            <w:pPr>
              <w:jc w:val="center"/>
              <w:rPr>
                <w:sz w:val="28"/>
                <w:szCs w:val="28"/>
              </w:rPr>
            </w:pPr>
          </w:p>
        </w:tc>
        <w:tc>
          <w:tcPr>
            <w:tcW w:w="1437"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845" w:type="dxa"/>
            <w:tcBorders>
              <w:top w:val="nil"/>
              <w:left w:val="nil"/>
              <w:bottom w:val="nil"/>
              <w:right w:val="nil"/>
            </w:tcBorders>
            <w:vAlign w:val="bottom"/>
          </w:tcPr>
          <w:p w:rsidR="0039204B" w:rsidRPr="0039204B" w:rsidRDefault="0039204B" w:rsidP="0039204B">
            <w:pPr>
              <w:jc w:val="center"/>
              <w:rPr>
                <w:sz w:val="28"/>
                <w:szCs w:val="28"/>
              </w:rPr>
            </w:pPr>
          </w:p>
        </w:tc>
        <w:tc>
          <w:tcPr>
            <w:tcW w:w="2071" w:type="dxa"/>
            <w:tcBorders>
              <w:top w:val="nil"/>
              <w:left w:val="nil"/>
              <w:bottom w:val="single" w:sz="4" w:space="0" w:color="auto"/>
              <w:right w:val="nil"/>
            </w:tcBorders>
          </w:tcPr>
          <w:p w:rsidR="0039204B" w:rsidRPr="0039204B" w:rsidRDefault="0039204B" w:rsidP="0039204B">
            <w:pPr>
              <w:jc w:val="center"/>
              <w:rPr>
                <w:sz w:val="28"/>
                <w:szCs w:val="28"/>
              </w:rPr>
            </w:pPr>
          </w:p>
        </w:tc>
        <w:tc>
          <w:tcPr>
            <w:tcW w:w="2071"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r>
      <w:tr w:rsidR="0039204B" w:rsidRPr="0039204B" w:rsidTr="00BD6B02">
        <w:trPr>
          <w:trHeight w:val="338"/>
        </w:trPr>
        <w:tc>
          <w:tcPr>
            <w:tcW w:w="2240" w:type="dxa"/>
            <w:tcBorders>
              <w:top w:val="nil"/>
              <w:left w:val="nil"/>
              <w:bottom w:val="nil"/>
              <w:right w:val="nil"/>
            </w:tcBorders>
          </w:tcPr>
          <w:p w:rsidR="0039204B" w:rsidRPr="0039204B" w:rsidRDefault="0039204B" w:rsidP="0039204B">
            <w:pPr>
              <w:jc w:val="center"/>
              <w:rPr>
                <w:sz w:val="28"/>
                <w:szCs w:val="28"/>
              </w:rPr>
            </w:pPr>
            <w:r w:rsidRPr="0039204B">
              <w:rPr>
                <w:sz w:val="28"/>
                <w:szCs w:val="28"/>
              </w:rPr>
              <w:t>(дата)</w:t>
            </w:r>
          </w:p>
        </w:tc>
        <w:tc>
          <w:tcPr>
            <w:tcW w:w="845" w:type="dxa"/>
            <w:tcBorders>
              <w:top w:val="nil"/>
              <w:left w:val="nil"/>
              <w:bottom w:val="nil"/>
              <w:right w:val="nil"/>
            </w:tcBorders>
          </w:tcPr>
          <w:p w:rsidR="0039204B" w:rsidRPr="0039204B" w:rsidRDefault="0039204B" w:rsidP="0039204B">
            <w:pPr>
              <w:jc w:val="center"/>
              <w:rPr>
                <w:sz w:val="28"/>
                <w:szCs w:val="28"/>
              </w:rPr>
            </w:pPr>
          </w:p>
        </w:tc>
        <w:tc>
          <w:tcPr>
            <w:tcW w:w="1437" w:type="dxa"/>
            <w:tcBorders>
              <w:top w:val="nil"/>
              <w:left w:val="nil"/>
              <w:bottom w:val="nil"/>
              <w:right w:val="nil"/>
            </w:tcBorders>
          </w:tcPr>
          <w:p w:rsidR="0039204B" w:rsidRPr="0039204B" w:rsidRDefault="0039204B" w:rsidP="0039204B">
            <w:pPr>
              <w:jc w:val="center"/>
              <w:rPr>
                <w:sz w:val="28"/>
                <w:szCs w:val="28"/>
              </w:rPr>
            </w:pPr>
            <w:r w:rsidRPr="0039204B">
              <w:rPr>
                <w:sz w:val="28"/>
                <w:szCs w:val="28"/>
              </w:rPr>
              <w:t>(подпись)</w:t>
            </w:r>
          </w:p>
        </w:tc>
        <w:tc>
          <w:tcPr>
            <w:tcW w:w="845" w:type="dxa"/>
            <w:tcBorders>
              <w:top w:val="nil"/>
              <w:left w:val="nil"/>
              <w:bottom w:val="nil"/>
              <w:right w:val="nil"/>
            </w:tcBorders>
          </w:tcPr>
          <w:p w:rsidR="0039204B" w:rsidRPr="0039204B" w:rsidRDefault="0039204B" w:rsidP="0039204B">
            <w:pPr>
              <w:jc w:val="center"/>
              <w:rPr>
                <w:sz w:val="28"/>
                <w:szCs w:val="28"/>
              </w:rPr>
            </w:pPr>
          </w:p>
        </w:tc>
        <w:tc>
          <w:tcPr>
            <w:tcW w:w="2071" w:type="dxa"/>
            <w:tcBorders>
              <w:top w:val="nil"/>
              <w:left w:val="nil"/>
              <w:bottom w:val="nil"/>
              <w:right w:val="nil"/>
            </w:tcBorders>
          </w:tcPr>
          <w:p w:rsidR="0039204B" w:rsidRPr="0039204B" w:rsidRDefault="0039204B" w:rsidP="0039204B">
            <w:pPr>
              <w:tabs>
                <w:tab w:val="left" w:pos="1800"/>
              </w:tabs>
              <w:ind w:right="453"/>
              <w:jc w:val="center"/>
              <w:rPr>
                <w:sz w:val="28"/>
                <w:szCs w:val="28"/>
              </w:rPr>
            </w:pPr>
          </w:p>
        </w:tc>
        <w:tc>
          <w:tcPr>
            <w:tcW w:w="2071" w:type="dxa"/>
            <w:tcBorders>
              <w:top w:val="nil"/>
              <w:left w:val="nil"/>
              <w:bottom w:val="nil"/>
              <w:right w:val="nil"/>
            </w:tcBorders>
          </w:tcPr>
          <w:p w:rsidR="0039204B" w:rsidRPr="0039204B" w:rsidRDefault="0039204B" w:rsidP="0039204B">
            <w:pPr>
              <w:rPr>
                <w:sz w:val="28"/>
                <w:szCs w:val="28"/>
              </w:rPr>
            </w:pPr>
            <w:r w:rsidRPr="0039204B">
              <w:rPr>
                <w:sz w:val="28"/>
                <w:szCs w:val="28"/>
              </w:rPr>
              <w:t>(ФИО)</w:t>
            </w:r>
          </w:p>
        </w:tc>
      </w:tr>
    </w:tbl>
    <w:p w:rsidR="0039204B" w:rsidRPr="0039204B" w:rsidRDefault="0039204B" w:rsidP="0039204B">
      <w:pPr>
        <w:tabs>
          <w:tab w:val="left" w:pos="4455"/>
        </w:tabs>
        <w:rPr>
          <w:rFonts w:ascii="Times New Roman CYR" w:hAnsi="Times New Roman CYR" w:cs="Times New Roman CYR"/>
          <w:sz w:val="28"/>
          <w:szCs w:val="28"/>
        </w:rPr>
      </w:pPr>
      <w:r w:rsidRPr="0039204B">
        <w:rPr>
          <w:rFonts w:ascii="Times New Roman CYR" w:hAnsi="Times New Roman CYR" w:cs="Times New Roman CYR"/>
          <w:sz w:val="28"/>
          <w:szCs w:val="28"/>
        </w:rPr>
        <w:tab/>
      </w:r>
    </w:p>
    <w:p w:rsidR="0039204B" w:rsidRPr="0039204B" w:rsidRDefault="0039204B" w:rsidP="0039204B">
      <w:pPr>
        <w:tabs>
          <w:tab w:val="left" w:pos="4455"/>
        </w:tabs>
        <w:rPr>
          <w:rFonts w:ascii="Times New Roman CYR" w:hAnsi="Times New Roman CYR" w:cs="Times New Roman CYR"/>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autoSpaceDE w:val="0"/>
        <w:autoSpaceDN w:val="0"/>
        <w:adjustRightInd w:val="0"/>
        <w:jc w:val="right"/>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Приложение № 3</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center"/>
        <w:rPr>
          <w:b/>
          <w:bCs/>
          <w:sz w:val="28"/>
          <w:szCs w:val="28"/>
        </w:rPr>
      </w:pPr>
      <w:r w:rsidRPr="0039204B">
        <w:rPr>
          <w:b/>
          <w:bCs/>
          <w:sz w:val="28"/>
          <w:szCs w:val="28"/>
        </w:rPr>
        <w:t>Выписка из Перечня документов, подтверждающих право заявителя на приобретение</w:t>
      </w:r>
    </w:p>
    <w:p w:rsidR="0039204B" w:rsidRPr="0039204B" w:rsidRDefault="0039204B" w:rsidP="0039204B">
      <w:pPr>
        <w:autoSpaceDE w:val="0"/>
        <w:autoSpaceDN w:val="0"/>
        <w:adjustRightInd w:val="0"/>
        <w:jc w:val="center"/>
        <w:rPr>
          <w:b/>
          <w:bCs/>
          <w:sz w:val="28"/>
          <w:szCs w:val="28"/>
        </w:rPr>
      </w:pPr>
      <w:r w:rsidRPr="0039204B">
        <w:rPr>
          <w:b/>
          <w:bCs/>
          <w:sz w:val="28"/>
          <w:szCs w:val="28"/>
        </w:rPr>
        <w:t>земельного участка без проведения торгов</w:t>
      </w:r>
    </w:p>
    <w:p w:rsidR="0039204B" w:rsidRPr="0039204B" w:rsidRDefault="0039204B" w:rsidP="0039204B">
      <w:pPr>
        <w:widowControl w:val="0"/>
        <w:autoSpaceDE w:val="0"/>
        <w:autoSpaceDN w:val="0"/>
        <w:adjustRightInd w:val="0"/>
        <w:jc w:val="center"/>
        <w:rPr>
          <w:bCs/>
          <w:sz w:val="28"/>
          <w:szCs w:val="28"/>
        </w:rPr>
      </w:pPr>
      <w:r w:rsidRPr="0039204B">
        <w:rPr>
          <w:bCs/>
          <w:sz w:val="28"/>
          <w:szCs w:val="28"/>
        </w:rPr>
        <w:t>(Приложение к приказу Минэкономразвития России</w:t>
      </w:r>
    </w:p>
    <w:p w:rsidR="0039204B" w:rsidRPr="0039204B" w:rsidRDefault="0039204B" w:rsidP="0039204B">
      <w:pPr>
        <w:widowControl w:val="0"/>
        <w:autoSpaceDE w:val="0"/>
        <w:autoSpaceDN w:val="0"/>
        <w:adjustRightInd w:val="0"/>
        <w:jc w:val="center"/>
        <w:rPr>
          <w:bCs/>
          <w:sz w:val="28"/>
          <w:szCs w:val="28"/>
        </w:rPr>
      </w:pPr>
      <w:r w:rsidRPr="0039204B">
        <w:rPr>
          <w:bCs/>
          <w:sz w:val="28"/>
          <w:szCs w:val="28"/>
        </w:rPr>
        <w:t>от 12 января 2015 г. №1)</w:t>
      </w:r>
    </w:p>
    <w:p w:rsidR="0039204B" w:rsidRPr="0039204B" w:rsidRDefault="0039204B" w:rsidP="0039204B">
      <w:pPr>
        <w:autoSpaceDE w:val="0"/>
        <w:autoSpaceDN w:val="0"/>
        <w:adjustRightInd w:val="0"/>
        <w:jc w:val="center"/>
        <w:rPr>
          <w:bCs/>
          <w:sz w:val="28"/>
          <w:szCs w:val="28"/>
        </w:rPr>
      </w:pP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913"/>
        <w:gridCol w:w="2304"/>
        <w:gridCol w:w="2149"/>
        <w:gridCol w:w="2908"/>
        <w:gridCol w:w="2531"/>
        <w:gridCol w:w="3706"/>
      </w:tblGrid>
      <w:tr w:rsidR="0039204B" w:rsidRPr="0039204B" w:rsidTr="00BD6B02">
        <w:trPr>
          <w:tblHeader/>
        </w:trPr>
        <w:tc>
          <w:tcPr>
            <w:tcW w:w="315" w:type="pct"/>
            <w:tcBorders>
              <w:top w:val="single" w:sz="4" w:space="0" w:color="auto"/>
              <w:bottom w:val="single" w:sz="4" w:space="0" w:color="auto"/>
            </w:tcBorders>
          </w:tcPr>
          <w:p w:rsidR="0039204B" w:rsidRPr="0039204B" w:rsidRDefault="0039204B" w:rsidP="0039204B">
            <w:pPr>
              <w:autoSpaceDE w:val="0"/>
              <w:autoSpaceDN w:val="0"/>
              <w:adjustRightInd w:val="0"/>
              <w:jc w:val="center"/>
              <w:rPr>
                <w:rFonts w:eastAsia="Calibri"/>
                <w:b/>
                <w:sz w:val="28"/>
                <w:szCs w:val="28"/>
                <w:lang w:eastAsia="en-US"/>
              </w:rPr>
            </w:pPr>
            <w:r w:rsidRPr="0039204B">
              <w:rPr>
                <w:rFonts w:eastAsia="Calibri"/>
                <w:b/>
                <w:sz w:val="28"/>
                <w:szCs w:val="28"/>
                <w:lang w:eastAsia="en-US"/>
              </w:rPr>
              <w:t xml:space="preserve">№ </w:t>
            </w:r>
          </w:p>
          <w:p w:rsidR="0039204B" w:rsidRPr="0039204B" w:rsidRDefault="0039204B" w:rsidP="0039204B">
            <w:pPr>
              <w:autoSpaceDE w:val="0"/>
              <w:autoSpaceDN w:val="0"/>
              <w:adjustRightInd w:val="0"/>
              <w:jc w:val="center"/>
              <w:rPr>
                <w:rFonts w:eastAsia="Calibri"/>
                <w:b/>
                <w:sz w:val="28"/>
                <w:szCs w:val="28"/>
                <w:lang w:eastAsia="en-US"/>
              </w:rPr>
            </w:pPr>
            <w:r w:rsidRPr="0039204B">
              <w:rPr>
                <w:rFonts w:eastAsia="Calibri"/>
                <w:b/>
                <w:sz w:val="28"/>
                <w:szCs w:val="28"/>
                <w:lang w:eastAsia="en-US"/>
              </w:rPr>
              <w:t>п/п</w:t>
            </w:r>
          </w:p>
        </w:tc>
        <w:tc>
          <w:tcPr>
            <w:tcW w:w="794" w:type="pct"/>
            <w:tcBorders>
              <w:top w:val="single" w:sz="4" w:space="0" w:color="auto"/>
              <w:bottom w:val="single" w:sz="4" w:space="0" w:color="auto"/>
            </w:tcBorders>
          </w:tcPr>
          <w:p w:rsidR="0039204B" w:rsidRPr="0039204B" w:rsidRDefault="0039204B" w:rsidP="0039204B">
            <w:pPr>
              <w:autoSpaceDE w:val="0"/>
              <w:autoSpaceDN w:val="0"/>
              <w:adjustRightInd w:val="0"/>
              <w:jc w:val="center"/>
              <w:rPr>
                <w:rFonts w:eastAsia="Calibri"/>
                <w:b/>
                <w:sz w:val="28"/>
                <w:szCs w:val="28"/>
                <w:lang w:eastAsia="en-US"/>
              </w:rPr>
            </w:pPr>
            <w:r w:rsidRPr="0039204B">
              <w:rPr>
                <w:rFonts w:eastAsia="Calibri"/>
                <w:b/>
                <w:sz w:val="28"/>
                <w:szCs w:val="28"/>
                <w:lang w:eastAsia="en-US"/>
              </w:rPr>
              <w:t>Основание предоставления земельного участка без проведения торгов</w:t>
            </w:r>
          </w:p>
        </w:tc>
        <w:tc>
          <w:tcPr>
            <w:tcW w:w="740" w:type="pct"/>
            <w:tcBorders>
              <w:top w:val="single" w:sz="4" w:space="0" w:color="auto"/>
              <w:bottom w:val="single" w:sz="4" w:space="0" w:color="auto"/>
            </w:tcBorders>
          </w:tcPr>
          <w:p w:rsidR="0039204B" w:rsidRPr="0039204B" w:rsidRDefault="0039204B" w:rsidP="005E5B75">
            <w:pPr>
              <w:autoSpaceDE w:val="0"/>
              <w:autoSpaceDN w:val="0"/>
              <w:adjustRightInd w:val="0"/>
              <w:ind w:firstLine="44"/>
              <w:jc w:val="center"/>
              <w:rPr>
                <w:rFonts w:eastAsia="Calibri"/>
                <w:b/>
                <w:sz w:val="28"/>
                <w:szCs w:val="28"/>
                <w:lang w:eastAsia="en-US"/>
              </w:rPr>
            </w:pPr>
            <w:r w:rsidRPr="0039204B">
              <w:rPr>
                <w:rFonts w:eastAsia="Calibri"/>
                <w:b/>
                <w:sz w:val="28"/>
                <w:szCs w:val="28"/>
                <w:lang w:eastAsia="en-US"/>
              </w:rPr>
              <w:t>Вид права, на котором осуществляется предоставление земельного участка бесплатно или за плату</w:t>
            </w:r>
          </w:p>
        </w:tc>
        <w:tc>
          <w:tcPr>
            <w:tcW w:w="1002" w:type="pct"/>
            <w:tcBorders>
              <w:top w:val="single" w:sz="4" w:space="0" w:color="auto"/>
              <w:bottom w:val="single" w:sz="4" w:space="0" w:color="auto"/>
            </w:tcBorders>
          </w:tcPr>
          <w:p w:rsidR="0039204B" w:rsidRPr="0039204B" w:rsidRDefault="0039204B" w:rsidP="005E5B75">
            <w:pPr>
              <w:autoSpaceDE w:val="0"/>
              <w:autoSpaceDN w:val="0"/>
              <w:adjustRightInd w:val="0"/>
              <w:ind w:firstLine="44"/>
              <w:jc w:val="center"/>
              <w:rPr>
                <w:rFonts w:eastAsia="Calibri"/>
                <w:b/>
                <w:sz w:val="28"/>
                <w:szCs w:val="28"/>
                <w:lang w:eastAsia="en-US"/>
              </w:rPr>
            </w:pPr>
            <w:r w:rsidRPr="0039204B">
              <w:rPr>
                <w:rFonts w:eastAsia="Calibri"/>
                <w:b/>
                <w:sz w:val="28"/>
                <w:szCs w:val="28"/>
                <w:lang w:eastAsia="en-US"/>
              </w:rPr>
              <w:t>Заявитель</w:t>
            </w:r>
          </w:p>
        </w:tc>
        <w:tc>
          <w:tcPr>
            <w:tcW w:w="872" w:type="pct"/>
            <w:tcBorders>
              <w:top w:val="single" w:sz="4" w:space="0" w:color="auto"/>
              <w:bottom w:val="single" w:sz="4" w:space="0" w:color="auto"/>
            </w:tcBorders>
          </w:tcPr>
          <w:p w:rsidR="0039204B" w:rsidRPr="0039204B" w:rsidRDefault="0039204B" w:rsidP="005E5B75">
            <w:pPr>
              <w:autoSpaceDE w:val="0"/>
              <w:autoSpaceDN w:val="0"/>
              <w:adjustRightInd w:val="0"/>
              <w:ind w:firstLine="44"/>
              <w:jc w:val="center"/>
              <w:rPr>
                <w:rFonts w:eastAsia="Calibri"/>
                <w:b/>
                <w:sz w:val="28"/>
                <w:szCs w:val="28"/>
                <w:lang w:eastAsia="en-US"/>
              </w:rPr>
            </w:pPr>
            <w:r w:rsidRPr="0039204B">
              <w:rPr>
                <w:rFonts w:eastAsia="Calibri"/>
                <w:b/>
                <w:sz w:val="28"/>
                <w:szCs w:val="28"/>
                <w:lang w:eastAsia="en-US"/>
              </w:rPr>
              <w:t>Земельный участок</w:t>
            </w:r>
          </w:p>
        </w:tc>
        <w:tc>
          <w:tcPr>
            <w:tcW w:w="1277" w:type="pct"/>
            <w:tcBorders>
              <w:top w:val="single" w:sz="4" w:space="0" w:color="auto"/>
              <w:bottom w:val="single" w:sz="4" w:space="0" w:color="auto"/>
            </w:tcBorders>
          </w:tcPr>
          <w:p w:rsidR="0039204B" w:rsidRPr="0039204B" w:rsidRDefault="0039204B" w:rsidP="005E5B75">
            <w:pPr>
              <w:autoSpaceDE w:val="0"/>
              <w:autoSpaceDN w:val="0"/>
              <w:adjustRightInd w:val="0"/>
              <w:ind w:firstLine="44"/>
              <w:jc w:val="center"/>
              <w:rPr>
                <w:rFonts w:eastAsia="Calibri"/>
                <w:b/>
                <w:sz w:val="28"/>
                <w:szCs w:val="28"/>
                <w:lang w:eastAsia="en-US"/>
              </w:rPr>
            </w:pPr>
            <w:r w:rsidRPr="0039204B">
              <w:rPr>
                <w:rFonts w:eastAsia="Calibri"/>
                <w:b/>
                <w:sz w:val="28"/>
                <w:szCs w:val="28"/>
                <w:lang w:eastAsia="en-US"/>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39204B">
                <w:rPr>
                  <w:rFonts w:eastAsia="Calibri"/>
                  <w:b/>
                  <w:sz w:val="28"/>
                  <w:szCs w:val="28"/>
                  <w:lang w:eastAsia="en-US"/>
                </w:rPr>
                <w:t>&lt;1&gt;</w:t>
              </w:r>
            </w:hyperlink>
          </w:p>
        </w:tc>
      </w:tr>
      <w:tr w:rsidR="0039204B" w:rsidRPr="0039204B" w:rsidTr="00BD6B02">
        <w:tc>
          <w:tcPr>
            <w:tcW w:w="315" w:type="pct"/>
            <w:vMerge w:val="restart"/>
            <w:tcBorders>
              <w:top w:val="single" w:sz="4" w:space="0" w:color="auto"/>
              <w:bottom w:val="nil"/>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11.</w:t>
            </w:r>
          </w:p>
        </w:tc>
        <w:tc>
          <w:tcPr>
            <w:tcW w:w="794" w:type="pct"/>
            <w:vMerge w:val="restart"/>
            <w:tcBorders>
              <w:top w:val="single" w:sz="4" w:space="0" w:color="auto"/>
              <w:bottom w:val="nil"/>
            </w:tcBorders>
          </w:tcPr>
          <w:p w:rsidR="0039204B" w:rsidRPr="0039204B" w:rsidRDefault="009B1524" w:rsidP="0039204B">
            <w:pPr>
              <w:autoSpaceDE w:val="0"/>
              <w:autoSpaceDN w:val="0"/>
              <w:adjustRightInd w:val="0"/>
              <w:jc w:val="center"/>
              <w:rPr>
                <w:rFonts w:eastAsia="Calibri"/>
                <w:sz w:val="28"/>
                <w:szCs w:val="28"/>
                <w:lang w:eastAsia="en-US"/>
              </w:rPr>
            </w:pPr>
            <w:hyperlink r:id="rId331" w:history="1">
              <w:r w:rsidR="0039204B" w:rsidRPr="0039204B">
                <w:rPr>
                  <w:rFonts w:eastAsia="Calibri"/>
                  <w:sz w:val="28"/>
                  <w:szCs w:val="28"/>
                  <w:lang w:eastAsia="en-US"/>
                </w:rPr>
                <w:t>Подпункт 1 статьи 39.5</w:t>
              </w:r>
            </w:hyperlink>
            <w:r w:rsidR="0039204B" w:rsidRPr="0039204B">
              <w:rPr>
                <w:rFonts w:eastAsia="Calibri"/>
                <w:sz w:val="28"/>
                <w:szCs w:val="28"/>
                <w:lang w:eastAsia="en-US"/>
              </w:rPr>
              <w:t xml:space="preserve"> Земельного кодекса</w:t>
            </w:r>
          </w:p>
        </w:tc>
        <w:tc>
          <w:tcPr>
            <w:tcW w:w="740"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Лицо, с которым заключен договор о развитии застроенной территории</w:t>
            </w:r>
          </w:p>
        </w:tc>
        <w:tc>
          <w:tcPr>
            <w:tcW w:w="87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Земельный участок, образованный в границах застроенной территории, в отношении которой заключен договор о ее развитии</w:t>
            </w:r>
          </w:p>
        </w:tc>
        <w:tc>
          <w:tcPr>
            <w:tcW w:w="1277" w:type="pc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Договор о развитии застроенной территории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Утвержденный проект планировки и утвержденный проект межевания территории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 Выписка из ЕГРЮЛ о юридическом лице, </w:t>
            </w:r>
            <w:r w:rsidRPr="0039204B">
              <w:rPr>
                <w:rFonts w:eastAsia="Calibri"/>
                <w:sz w:val="28"/>
                <w:szCs w:val="28"/>
                <w:lang w:eastAsia="en-US"/>
              </w:rPr>
              <w:lastRenderedPageBreak/>
              <w:t>являющемся заявителем</w:t>
            </w:r>
          </w:p>
        </w:tc>
      </w:tr>
      <w:tr w:rsidR="0039204B" w:rsidRPr="0039204B" w:rsidTr="00BD6B02">
        <w:tc>
          <w:tcPr>
            <w:tcW w:w="315" w:type="pct"/>
            <w:vMerge w:val="restart"/>
            <w:tcBorders>
              <w:top w:val="single" w:sz="4" w:space="0" w:color="auto"/>
              <w:bottom w:val="nil"/>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12.</w:t>
            </w:r>
          </w:p>
        </w:tc>
        <w:tc>
          <w:tcPr>
            <w:tcW w:w="794" w:type="pct"/>
            <w:vMerge w:val="restart"/>
            <w:tcBorders>
              <w:top w:val="single" w:sz="4" w:space="0" w:color="auto"/>
              <w:bottom w:val="nil"/>
            </w:tcBorders>
          </w:tcPr>
          <w:p w:rsidR="0039204B" w:rsidRPr="0039204B" w:rsidRDefault="009B1524" w:rsidP="0039204B">
            <w:pPr>
              <w:autoSpaceDE w:val="0"/>
              <w:autoSpaceDN w:val="0"/>
              <w:adjustRightInd w:val="0"/>
              <w:jc w:val="center"/>
              <w:rPr>
                <w:rFonts w:eastAsia="Calibri"/>
                <w:sz w:val="28"/>
                <w:szCs w:val="28"/>
                <w:lang w:eastAsia="en-US"/>
              </w:rPr>
            </w:pPr>
            <w:hyperlink r:id="rId332" w:history="1">
              <w:r w:rsidR="0039204B" w:rsidRPr="0039204B">
                <w:rPr>
                  <w:rFonts w:eastAsia="Calibri"/>
                  <w:sz w:val="28"/>
                  <w:szCs w:val="28"/>
                  <w:lang w:eastAsia="en-US"/>
                </w:rPr>
                <w:t>Подпункт 2 статьи 39.5</w:t>
              </w:r>
            </w:hyperlink>
            <w:r w:rsidR="0039204B" w:rsidRPr="0039204B">
              <w:rPr>
                <w:rFonts w:eastAsia="Calibri"/>
                <w:sz w:val="28"/>
                <w:szCs w:val="28"/>
                <w:lang w:eastAsia="en-US"/>
              </w:rPr>
              <w:t xml:space="preserve"> Земельного кодекса</w:t>
            </w:r>
          </w:p>
        </w:tc>
        <w:tc>
          <w:tcPr>
            <w:tcW w:w="740"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Религиозная организация, имеющая в собственности здания или сооружения религиозного или благотворительного назначения</w:t>
            </w:r>
          </w:p>
        </w:tc>
        <w:tc>
          <w:tcPr>
            <w:tcW w:w="87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Земельный участок, на котором расположены здания или сооружения религиозного или благотворительного назначения</w:t>
            </w:r>
          </w:p>
        </w:tc>
        <w:tc>
          <w:tcPr>
            <w:tcW w:w="1277" w:type="pc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Сообщение заявителя (заявителей), содержащее перечень всех зданий, </w:t>
            </w:r>
            <w:r w:rsidRPr="0039204B">
              <w:rPr>
                <w:rFonts w:eastAsia="Calibri"/>
                <w:sz w:val="28"/>
                <w:szCs w:val="28"/>
                <w:lang w:eastAsia="en-US"/>
              </w:rPr>
              <w:lastRenderedPageBreak/>
              <w:t>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 здании и (или) сооружении, расположенном(ых) на испрашиваемом земельном участке)</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ЕГРЮЛ о юридическом лице, являющемся заявителем</w:t>
            </w:r>
          </w:p>
        </w:tc>
      </w:tr>
      <w:tr w:rsidR="0039204B" w:rsidRPr="0039204B" w:rsidTr="00BD6B02">
        <w:tc>
          <w:tcPr>
            <w:tcW w:w="315" w:type="pct"/>
            <w:vMerge w:val="restart"/>
            <w:tcBorders>
              <w:top w:val="single" w:sz="4" w:space="0" w:color="auto"/>
              <w:bottom w:val="nil"/>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13.</w:t>
            </w:r>
          </w:p>
        </w:tc>
        <w:tc>
          <w:tcPr>
            <w:tcW w:w="794" w:type="pct"/>
            <w:vMerge w:val="restart"/>
            <w:tcBorders>
              <w:top w:val="single" w:sz="4" w:space="0" w:color="auto"/>
              <w:bottom w:val="nil"/>
            </w:tcBorders>
          </w:tcPr>
          <w:p w:rsidR="0039204B" w:rsidRPr="0039204B" w:rsidRDefault="009B1524" w:rsidP="0039204B">
            <w:pPr>
              <w:autoSpaceDE w:val="0"/>
              <w:autoSpaceDN w:val="0"/>
              <w:adjustRightInd w:val="0"/>
              <w:jc w:val="center"/>
              <w:rPr>
                <w:rFonts w:eastAsia="Calibri"/>
                <w:sz w:val="28"/>
                <w:szCs w:val="28"/>
                <w:lang w:eastAsia="en-US"/>
              </w:rPr>
            </w:pPr>
            <w:hyperlink r:id="rId333" w:history="1">
              <w:r w:rsidR="0039204B" w:rsidRPr="0039204B">
                <w:rPr>
                  <w:rFonts w:eastAsia="Calibri"/>
                  <w:sz w:val="28"/>
                  <w:szCs w:val="28"/>
                  <w:lang w:eastAsia="en-US"/>
                </w:rPr>
                <w:t>Подпункт 3 статьи 39.5</w:t>
              </w:r>
            </w:hyperlink>
            <w:r w:rsidR="0039204B" w:rsidRPr="0039204B">
              <w:rPr>
                <w:rFonts w:eastAsia="Calibri"/>
                <w:sz w:val="28"/>
                <w:szCs w:val="28"/>
                <w:lang w:eastAsia="en-US"/>
              </w:rPr>
              <w:t xml:space="preserve"> Земельного кодекса</w:t>
            </w:r>
          </w:p>
        </w:tc>
        <w:tc>
          <w:tcPr>
            <w:tcW w:w="740"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Некоммерческая организация, созданная гражданами, которой предоставлен земельный участок для садоводства, огородничества</w:t>
            </w:r>
          </w:p>
        </w:tc>
        <w:tc>
          <w:tcPr>
            <w:tcW w:w="87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1277" w:type="pc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Решение органа некоммерческой организации о приобретении земельного участка</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Утвержденный проект межевания территории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 Выписка из ЕГРН об объекте недвижимости (об испрашиваемом земельном </w:t>
            </w:r>
            <w:r w:rsidRPr="0039204B">
              <w:rPr>
                <w:rFonts w:eastAsia="Calibri"/>
                <w:sz w:val="28"/>
                <w:szCs w:val="28"/>
                <w:lang w:eastAsia="en-US"/>
              </w:rPr>
              <w:lastRenderedPageBreak/>
              <w:t>участке)</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ЕГРЮЛ о юридическом лице, являющемся заявителем</w:t>
            </w:r>
          </w:p>
        </w:tc>
      </w:tr>
      <w:tr w:rsidR="0039204B" w:rsidRPr="0039204B" w:rsidTr="00BD6B02">
        <w:tc>
          <w:tcPr>
            <w:tcW w:w="315" w:type="pct"/>
            <w:vMerge w:val="restart"/>
            <w:tcBorders>
              <w:top w:val="single" w:sz="4" w:space="0" w:color="auto"/>
              <w:bottom w:val="nil"/>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14.</w:t>
            </w:r>
          </w:p>
        </w:tc>
        <w:tc>
          <w:tcPr>
            <w:tcW w:w="794" w:type="pct"/>
            <w:vMerge w:val="restart"/>
            <w:tcBorders>
              <w:top w:val="single" w:sz="4" w:space="0" w:color="auto"/>
              <w:bottom w:val="nil"/>
            </w:tcBorders>
          </w:tcPr>
          <w:p w:rsidR="0039204B" w:rsidRPr="0039204B" w:rsidRDefault="009B1524" w:rsidP="0039204B">
            <w:pPr>
              <w:autoSpaceDE w:val="0"/>
              <w:autoSpaceDN w:val="0"/>
              <w:adjustRightInd w:val="0"/>
              <w:jc w:val="center"/>
              <w:rPr>
                <w:rFonts w:eastAsia="Calibri"/>
                <w:sz w:val="28"/>
                <w:szCs w:val="28"/>
                <w:lang w:eastAsia="en-US"/>
              </w:rPr>
            </w:pPr>
            <w:hyperlink r:id="rId334" w:history="1">
              <w:r w:rsidR="0039204B" w:rsidRPr="0039204B">
                <w:rPr>
                  <w:rFonts w:eastAsia="Calibri"/>
                  <w:sz w:val="28"/>
                  <w:szCs w:val="28"/>
                  <w:lang w:eastAsia="en-US"/>
                </w:rPr>
                <w:t>Подпункт 3 статьи 39.5</w:t>
              </w:r>
            </w:hyperlink>
            <w:r w:rsidR="0039204B" w:rsidRPr="0039204B">
              <w:rPr>
                <w:rFonts w:eastAsia="Calibri"/>
                <w:sz w:val="28"/>
                <w:szCs w:val="28"/>
                <w:lang w:eastAsia="en-US"/>
              </w:rPr>
              <w:t xml:space="preserve"> Земельного кодекса</w:t>
            </w:r>
          </w:p>
        </w:tc>
        <w:tc>
          <w:tcPr>
            <w:tcW w:w="740"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общую собственность бесплатно</w:t>
            </w:r>
          </w:p>
        </w:tc>
        <w:tc>
          <w:tcPr>
            <w:tcW w:w="100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Члены некоммерческой организации, созданной гражданами, которой предоставлен земельный участок для садоводства, огородничества</w:t>
            </w:r>
          </w:p>
        </w:tc>
        <w:tc>
          <w:tcPr>
            <w:tcW w:w="87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w:t>
            </w:r>
            <w:r w:rsidRPr="0039204B">
              <w:rPr>
                <w:rFonts w:eastAsia="Calibri"/>
                <w:sz w:val="28"/>
                <w:szCs w:val="28"/>
                <w:lang w:eastAsia="en-US"/>
              </w:rPr>
              <w:lastRenderedPageBreak/>
              <w:t>некоммерческой организации</w:t>
            </w:r>
          </w:p>
        </w:tc>
        <w:tc>
          <w:tcPr>
            <w:tcW w:w="1277" w:type="pc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Документ, подтверждающий членство заявителя в некоммерческой организации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Утвержденный проект межевания территории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 Выписка из ЕГРН об объекте недвижимости (об </w:t>
            </w:r>
            <w:r w:rsidRPr="0039204B">
              <w:rPr>
                <w:rFonts w:eastAsia="Calibri"/>
                <w:sz w:val="28"/>
                <w:szCs w:val="28"/>
                <w:lang w:eastAsia="en-US"/>
              </w:rPr>
              <w:lastRenderedPageBreak/>
              <w:t>испрашиваемом земельном участке)</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ЕГРЮЛ о некоммерческой организации, членом которой является гражданин</w:t>
            </w:r>
          </w:p>
        </w:tc>
      </w:tr>
      <w:tr w:rsidR="0039204B" w:rsidRPr="0039204B" w:rsidTr="00BD6B02">
        <w:tc>
          <w:tcPr>
            <w:tcW w:w="315" w:type="pct"/>
            <w:vMerge w:val="restart"/>
            <w:tcBorders>
              <w:top w:val="single" w:sz="4" w:space="0" w:color="auto"/>
              <w:bottom w:val="nil"/>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15.</w:t>
            </w:r>
          </w:p>
        </w:tc>
        <w:tc>
          <w:tcPr>
            <w:tcW w:w="794" w:type="pct"/>
            <w:vMerge w:val="restart"/>
            <w:tcBorders>
              <w:top w:val="single" w:sz="4" w:space="0" w:color="auto"/>
              <w:bottom w:val="nil"/>
            </w:tcBorders>
          </w:tcPr>
          <w:p w:rsidR="0039204B" w:rsidRPr="0039204B" w:rsidRDefault="009B1524" w:rsidP="0039204B">
            <w:pPr>
              <w:autoSpaceDE w:val="0"/>
              <w:autoSpaceDN w:val="0"/>
              <w:adjustRightInd w:val="0"/>
              <w:jc w:val="center"/>
              <w:rPr>
                <w:rFonts w:eastAsia="Calibri"/>
                <w:sz w:val="28"/>
                <w:szCs w:val="28"/>
                <w:lang w:eastAsia="en-US"/>
              </w:rPr>
            </w:pPr>
            <w:hyperlink r:id="rId335" w:history="1">
              <w:r w:rsidR="0039204B" w:rsidRPr="0039204B">
                <w:rPr>
                  <w:rFonts w:eastAsia="Calibri"/>
                  <w:sz w:val="28"/>
                  <w:szCs w:val="28"/>
                  <w:lang w:eastAsia="en-US"/>
                </w:rPr>
                <w:t>Подпункт 4 статьи 39.5</w:t>
              </w:r>
            </w:hyperlink>
            <w:r w:rsidR="0039204B" w:rsidRPr="0039204B">
              <w:rPr>
                <w:rFonts w:eastAsia="Calibri"/>
                <w:sz w:val="28"/>
                <w:szCs w:val="28"/>
                <w:lang w:eastAsia="en-US"/>
              </w:rPr>
              <w:t xml:space="preserve"> Земельного кодекса</w:t>
            </w:r>
          </w:p>
        </w:tc>
        <w:tc>
          <w:tcPr>
            <w:tcW w:w="740"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w:t>
            </w:r>
            <w:r w:rsidRPr="0039204B">
              <w:rPr>
                <w:rFonts w:eastAsia="Calibri"/>
                <w:sz w:val="28"/>
                <w:szCs w:val="28"/>
                <w:lang w:eastAsia="en-US"/>
              </w:rPr>
              <w:lastRenderedPageBreak/>
              <w:t>территории муниципального образования, определенного законом субъекта Российской Федерации</w:t>
            </w:r>
          </w:p>
        </w:tc>
        <w:tc>
          <w:tcPr>
            <w:tcW w:w="87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 xml:space="preserve">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w:t>
            </w:r>
            <w:r w:rsidRPr="0039204B">
              <w:rPr>
                <w:rFonts w:eastAsia="Calibri"/>
                <w:sz w:val="28"/>
                <w:szCs w:val="28"/>
                <w:lang w:eastAsia="en-US"/>
              </w:rPr>
              <w:lastRenderedPageBreak/>
              <w:t>разрешенным использованием</w:t>
            </w:r>
          </w:p>
        </w:tc>
        <w:tc>
          <w:tcPr>
            <w:tcW w:w="1277" w:type="pc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 Выписка из ЕГРН об объекте недвижимости (об испрашиваемом земельном участке)</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rPr>
                <w:rFonts w:eastAsia="Calibri"/>
                <w:sz w:val="28"/>
                <w:szCs w:val="28"/>
                <w:lang w:eastAsia="en-US"/>
              </w:rPr>
            </w:pPr>
          </w:p>
        </w:tc>
      </w:tr>
      <w:tr w:rsidR="0039204B" w:rsidRPr="0039204B" w:rsidTr="00BD6B02">
        <w:tc>
          <w:tcPr>
            <w:tcW w:w="315" w:type="pct"/>
            <w:vMerge w:val="restart"/>
            <w:tcBorders>
              <w:top w:val="single" w:sz="4" w:space="0" w:color="auto"/>
              <w:bottom w:val="nil"/>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16.</w:t>
            </w:r>
          </w:p>
        </w:tc>
        <w:tc>
          <w:tcPr>
            <w:tcW w:w="794" w:type="pct"/>
            <w:vMerge w:val="restart"/>
            <w:tcBorders>
              <w:top w:val="single" w:sz="4" w:space="0" w:color="auto"/>
              <w:bottom w:val="nil"/>
            </w:tcBorders>
          </w:tcPr>
          <w:p w:rsidR="0039204B" w:rsidRPr="0039204B" w:rsidRDefault="009B1524" w:rsidP="0039204B">
            <w:pPr>
              <w:autoSpaceDE w:val="0"/>
              <w:autoSpaceDN w:val="0"/>
              <w:adjustRightInd w:val="0"/>
              <w:jc w:val="center"/>
              <w:rPr>
                <w:rFonts w:eastAsia="Calibri"/>
                <w:sz w:val="28"/>
                <w:szCs w:val="28"/>
                <w:lang w:eastAsia="en-US"/>
              </w:rPr>
            </w:pPr>
            <w:hyperlink r:id="rId336" w:history="1">
              <w:r w:rsidR="0039204B" w:rsidRPr="0039204B">
                <w:rPr>
                  <w:rFonts w:eastAsia="Calibri"/>
                  <w:sz w:val="28"/>
                  <w:szCs w:val="28"/>
                  <w:lang w:eastAsia="en-US"/>
                </w:rPr>
                <w:t>Подпункт 5 статьи 39.5</w:t>
              </w:r>
            </w:hyperlink>
            <w:r w:rsidR="0039204B" w:rsidRPr="0039204B">
              <w:rPr>
                <w:rFonts w:eastAsia="Calibri"/>
                <w:sz w:val="28"/>
                <w:szCs w:val="28"/>
                <w:lang w:eastAsia="en-US"/>
              </w:rPr>
              <w:t xml:space="preserve"> Земельного кодекса</w:t>
            </w:r>
          </w:p>
        </w:tc>
        <w:tc>
          <w:tcPr>
            <w:tcW w:w="740"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87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w:t>
            </w:r>
            <w:r w:rsidRPr="0039204B">
              <w:rPr>
                <w:rFonts w:eastAsia="Calibri"/>
                <w:sz w:val="28"/>
                <w:szCs w:val="28"/>
                <w:lang w:eastAsia="en-US"/>
              </w:rPr>
              <w:lastRenderedPageBreak/>
              <w:t>Российской Федерации</w:t>
            </w:r>
          </w:p>
        </w:tc>
        <w:tc>
          <w:tcPr>
            <w:tcW w:w="1277" w:type="pc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Приказ о приеме на работу, выписка из трудовой книжки или трудовой договор (контракт)</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c>
          <w:tcPr>
            <w:tcW w:w="315" w:type="pct"/>
            <w:vMerge w:val="restart"/>
            <w:tcBorders>
              <w:top w:val="single" w:sz="4" w:space="0" w:color="auto"/>
              <w:bottom w:val="nil"/>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17.</w:t>
            </w:r>
          </w:p>
        </w:tc>
        <w:tc>
          <w:tcPr>
            <w:tcW w:w="794" w:type="pct"/>
            <w:vMerge w:val="restart"/>
            <w:tcBorders>
              <w:top w:val="single" w:sz="4" w:space="0" w:color="auto"/>
              <w:bottom w:val="nil"/>
            </w:tcBorders>
          </w:tcPr>
          <w:p w:rsidR="0039204B" w:rsidRPr="0039204B" w:rsidRDefault="009B1524" w:rsidP="0039204B">
            <w:pPr>
              <w:autoSpaceDE w:val="0"/>
              <w:autoSpaceDN w:val="0"/>
              <w:adjustRightInd w:val="0"/>
              <w:jc w:val="center"/>
              <w:rPr>
                <w:rFonts w:eastAsia="Calibri"/>
                <w:sz w:val="28"/>
                <w:szCs w:val="28"/>
                <w:lang w:eastAsia="en-US"/>
              </w:rPr>
            </w:pPr>
            <w:hyperlink r:id="rId337" w:history="1">
              <w:r w:rsidR="0039204B" w:rsidRPr="0039204B">
                <w:rPr>
                  <w:rFonts w:eastAsia="Calibri"/>
                  <w:sz w:val="28"/>
                  <w:szCs w:val="28"/>
                  <w:lang w:eastAsia="en-US"/>
                </w:rPr>
                <w:t>Подпункт 6 статьи 39.5</w:t>
              </w:r>
            </w:hyperlink>
            <w:r w:rsidR="0039204B" w:rsidRPr="0039204B">
              <w:rPr>
                <w:rFonts w:eastAsia="Calibri"/>
                <w:sz w:val="28"/>
                <w:szCs w:val="28"/>
                <w:lang w:eastAsia="en-US"/>
              </w:rPr>
              <w:t xml:space="preserve"> Земельного кодекса</w:t>
            </w:r>
          </w:p>
        </w:tc>
        <w:tc>
          <w:tcPr>
            <w:tcW w:w="740"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Граждане, имеющие трех и более детей</w:t>
            </w:r>
          </w:p>
        </w:tc>
        <w:tc>
          <w:tcPr>
            <w:tcW w:w="87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Случаи предоставления земельных участков устанавливаются законом субъекта Российской Федерации</w:t>
            </w:r>
          </w:p>
        </w:tc>
        <w:tc>
          <w:tcPr>
            <w:tcW w:w="1277" w:type="pc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Документы, подтверждающие условия предоставления земельных участков в соответствии с законодательством субъектов Российской Федерации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c>
          <w:tcPr>
            <w:tcW w:w="315" w:type="pct"/>
            <w:vMerge w:val="restart"/>
            <w:tcBorders>
              <w:top w:val="single" w:sz="4" w:space="0" w:color="auto"/>
              <w:bottom w:val="nil"/>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18.</w:t>
            </w:r>
          </w:p>
        </w:tc>
        <w:tc>
          <w:tcPr>
            <w:tcW w:w="794" w:type="pct"/>
            <w:vMerge w:val="restart"/>
            <w:tcBorders>
              <w:top w:val="single" w:sz="4" w:space="0" w:color="auto"/>
              <w:bottom w:val="nil"/>
            </w:tcBorders>
          </w:tcPr>
          <w:p w:rsidR="0039204B" w:rsidRPr="0039204B" w:rsidRDefault="009B1524" w:rsidP="0039204B">
            <w:pPr>
              <w:autoSpaceDE w:val="0"/>
              <w:autoSpaceDN w:val="0"/>
              <w:adjustRightInd w:val="0"/>
              <w:jc w:val="center"/>
              <w:rPr>
                <w:rFonts w:eastAsia="Calibri"/>
                <w:sz w:val="28"/>
                <w:szCs w:val="28"/>
                <w:lang w:eastAsia="en-US"/>
              </w:rPr>
            </w:pPr>
            <w:hyperlink r:id="rId338" w:history="1">
              <w:r w:rsidR="0039204B" w:rsidRPr="0039204B">
                <w:rPr>
                  <w:rFonts w:eastAsia="Calibri"/>
                  <w:sz w:val="28"/>
                  <w:szCs w:val="28"/>
                  <w:lang w:eastAsia="en-US"/>
                </w:rPr>
                <w:t>Подпункт 7 статьи 39.5</w:t>
              </w:r>
            </w:hyperlink>
            <w:r w:rsidR="0039204B" w:rsidRPr="0039204B">
              <w:rPr>
                <w:rFonts w:eastAsia="Calibri"/>
                <w:sz w:val="28"/>
                <w:szCs w:val="28"/>
                <w:lang w:eastAsia="en-US"/>
              </w:rPr>
              <w:t xml:space="preserve"> Земельного кодекса</w:t>
            </w:r>
          </w:p>
        </w:tc>
        <w:tc>
          <w:tcPr>
            <w:tcW w:w="740"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Отдельные категории граждан и (или) некоммерческие организации, созданные гражданами, устанавливаемые </w:t>
            </w:r>
            <w:r w:rsidRPr="0039204B">
              <w:rPr>
                <w:rFonts w:eastAsia="Calibri"/>
                <w:sz w:val="28"/>
                <w:szCs w:val="28"/>
                <w:lang w:eastAsia="en-US"/>
              </w:rPr>
              <w:lastRenderedPageBreak/>
              <w:t>федеральным законом</w:t>
            </w:r>
          </w:p>
        </w:tc>
        <w:tc>
          <w:tcPr>
            <w:tcW w:w="872" w:type="pct"/>
            <w:vMerge w:val="restar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Случаи предоставления земельных участков устанавливаются федеральным законом</w:t>
            </w:r>
          </w:p>
        </w:tc>
        <w:tc>
          <w:tcPr>
            <w:tcW w:w="1277" w:type="pct"/>
            <w:tcBorders>
              <w:top w:val="single" w:sz="4" w:space="0" w:color="auto"/>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Документы, подтверждающие право на приобретение земельного участка, установленные законодательством Российской Федерации</w:t>
            </w:r>
          </w:p>
        </w:tc>
      </w:tr>
      <w:tr w:rsidR="0039204B" w:rsidRPr="0039204B" w:rsidTr="00BD6B02">
        <w:tblPrEx>
          <w:tblBorders>
            <w:insideH w:val="none" w:sz="0" w:space="0" w:color="auto"/>
          </w:tblBorders>
        </w:tblPrEx>
        <w:tc>
          <w:tcPr>
            <w:tcW w:w="315" w:type="pct"/>
            <w:vMerge/>
            <w:tcBorders>
              <w:top w:val="single" w:sz="4" w:space="0" w:color="auto"/>
              <w:bottom w:val="nil"/>
            </w:tcBorders>
          </w:tcPr>
          <w:p w:rsidR="0039204B" w:rsidRPr="0039204B" w:rsidRDefault="0039204B" w:rsidP="0039204B">
            <w:pPr>
              <w:rPr>
                <w:sz w:val="28"/>
                <w:szCs w:val="28"/>
              </w:rPr>
            </w:pPr>
          </w:p>
        </w:tc>
        <w:tc>
          <w:tcPr>
            <w:tcW w:w="794" w:type="pct"/>
            <w:vMerge/>
            <w:tcBorders>
              <w:top w:val="single" w:sz="4" w:space="0" w:color="auto"/>
              <w:bottom w:val="nil"/>
            </w:tcBorders>
          </w:tcPr>
          <w:p w:rsidR="0039204B" w:rsidRPr="0039204B" w:rsidRDefault="0039204B" w:rsidP="0039204B">
            <w:pPr>
              <w:rPr>
                <w:sz w:val="28"/>
                <w:szCs w:val="28"/>
              </w:rPr>
            </w:pPr>
          </w:p>
        </w:tc>
        <w:tc>
          <w:tcPr>
            <w:tcW w:w="740" w:type="pct"/>
            <w:vMerge/>
            <w:tcBorders>
              <w:top w:val="single" w:sz="4" w:space="0" w:color="auto"/>
              <w:bottom w:val="nil"/>
            </w:tcBorders>
          </w:tcPr>
          <w:p w:rsidR="0039204B" w:rsidRPr="0039204B" w:rsidRDefault="0039204B" w:rsidP="005E5B75">
            <w:pPr>
              <w:rPr>
                <w:sz w:val="28"/>
                <w:szCs w:val="28"/>
              </w:rPr>
            </w:pPr>
          </w:p>
        </w:tc>
        <w:tc>
          <w:tcPr>
            <w:tcW w:w="1002" w:type="pct"/>
            <w:vMerge/>
            <w:tcBorders>
              <w:top w:val="single" w:sz="4" w:space="0" w:color="auto"/>
              <w:bottom w:val="nil"/>
            </w:tcBorders>
          </w:tcPr>
          <w:p w:rsidR="0039204B" w:rsidRPr="0039204B" w:rsidRDefault="0039204B" w:rsidP="005E5B75">
            <w:pPr>
              <w:rPr>
                <w:sz w:val="28"/>
                <w:szCs w:val="28"/>
              </w:rPr>
            </w:pPr>
          </w:p>
        </w:tc>
        <w:tc>
          <w:tcPr>
            <w:tcW w:w="872" w:type="pct"/>
            <w:vMerge/>
            <w:tcBorders>
              <w:top w:val="single" w:sz="4" w:space="0" w:color="auto"/>
              <w:bottom w:val="nil"/>
            </w:tcBorders>
          </w:tcPr>
          <w:p w:rsidR="0039204B" w:rsidRPr="0039204B" w:rsidRDefault="0039204B" w:rsidP="005E5B75">
            <w:pPr>
              <w:rPr>
                <w:sz w:val="28"/>
                <w:szCs w:val="28"/>
              </w:rPr>
            </w:pPr>
          </w:p>
        </w:tc>
        <w:tc>
          <w:tcPr>
            <w:tcW w:w="1277" w:type="pct"/>
            <w:tcBorders>
              <w:top w:val="nil"/>
              <w:bottom w:val="nil"/>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 Выписка из ЕГРН об </w:t>
            </w:r>
            <w:r w:rsidRPr="0039204B">
              <w:rPr>
                <w:rFonts w:eastAsia="Calibri"/>
                <w:sz w:val="28"/>
                <w:szCs w:val="28"/>
                <w:lang w:eastAsia="en-US"/>
              </w:rPr>
              <w:lastRenderedPageBreak/>
              <w:t>объекте недвижимости (об испрашиваемом земельном участке)</w:t>
            </w:r>
          </w:p>
        </w:tc>
      </w:tr>
      <w:tr w:rsidR="0039204B" w:rsidRPr="0039204B" w:rsidTr="00BD6B02">
        <w:tc>
          <w:tcPr>
            <w:tcW w:w="315" w:type="pct"/>
            <w:tcBorders>
              <w:top w:val="single" w:sz="4" w:space="0" w:color="auto"/>
              <w:bottom w:val="single" w:sz="4" w:space="0" w:color="auto"/>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19.</w:t>
            </w:r>
          </w:p>
        </w:tc>
        <w:tc>
          <w:tcPr>
            <w:tcW w:w="794" w:type="pct"/>
            <w:tcBorders>
              <w:top w:val="single" w:sz="4" w:space="0" w:color="auto"/>
              <w:bottom w:val="single" w:sz="4" w:space="0" w:color="auto"/>
            </w:tcBorders>
          </w:tcPr>
          <w:p w:rsidR="0039204B" w:rsidRPr="0039204B" w:rsidRDefault="009B1524" w:rsidP="0039204B">
            <w:pPr>
              <w:autoSpaceDE w:val="0"/>
              <w:autoSpaceDN w:val="0"/>
              <w:adjustRightInd w:val="0"/>
              <w:jc w:val="center"/>
              <w:rPr>
                <w:rFonts w:eastAsia="Calibri"/>
                <w:sz w:val="28"/>
                <w:szCs w:val="28"/>
                <w:lang w:eastAsia="en-US"/>
              </w:rPr>
            </w:pPr>
            <w:hyperlink r:id="rId339" w:history="1">
              <w:r w:rsidR="0039204B" w:rsidRPr="0039204B">
                <w:rPr>
                  <w:rFonts w:eastAsia="Calibri"/>
                  <w:sz w:val="28"/>
                  <w:szCs w:val="28"/>
                  <w:lang w:eastAsia="en-US"/>
                </w:rPr>
                <w:t>Подпункт 7 статьи 39.5</w:t>
              </w:r>
            </w:hyperlink>
            <w:r w:rsidR="0039204B" w:rsidRPr="0039204B">
              <w:rPr>
                <w:rFonts w:eastAsia="Calibri"/>
                <w:sz w:val="28"/>
                <w:szCs w:val="28"/>
                <w:lang w:eastAsia="en-US"/>
              </w:rPr>
              <w:t xml:space="preserve"> Земельного кодекса</w:t>
            </w:r>
          </w:p>
        </w:tc>
        <w:tc>
          <w:tcPr>
            <w:tcW w:w="740" w:type="pct"/>
            <w:tcBorders>
              <w:top w:val="single" w:sz="4" w:space="0" w:color="auto"/>
              <w:bottom w:val="single" w:sz="4" w:space="0" w:color="auto"/>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tcBorders>
              <w:top w:val="single" w:sz="4" w:space="0" w:color="auto"/>
              <w:bottom w:val="single" w:sz="4" w:space="0" w:color="auto"/>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Отдельные категории граждан, устанавливаемые законом субъекта Российской Федерации</w:t>
            </w:r>
          </w:p>
        </w:tc>
        <w:tc>
          <w:tcPr>
            <w:tcW w:w="872" w:type="pct"/>
            <w:tcBorders>
              <w:top w:val="single" w:sz="4" w:space="0" w:color="auto"/>
              <w:bottom w:val="single" w:sz="4" w:space="0" w:color="auto"/>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Случаи предоставления земельных участков устанавливаются законом субъекта Российской Федерации</w:t>
            </w:r>
          </w:p>
        </w:tc>
        <w:tc>
          <w:tcPr>
            <w:tcW w:w="1277" w:type="pct"/>
            <w:tcBorders>
              <w:top w:val="single" w:sz="4" w:space="0" w:color="auto"/>
              <w:bottom w:val="single" w:sz="4" w:space="0" w:color="auto"/>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Документы, подтверждающие право на приобретение земельного участка, установленные законом субъекта Российской Федерации</w:t>
            </w:r>
          </w:p>
        </w:tc>
      </w:tr>
      <w:tr w:rsidR="0039204B" w:rsidRPr="0039204B" w:rsidTr="00BD6B02">
        <w:tc>
          <w:tcPr>
            <w:tcW w:w="315" w:type="pct"/>
            <w:tcBorders>
              <w:top w:val="single" w:sz="4" w:space="0" w:color="auto"/>
              <w:bottom w:val="single" w:sz="4" w:space="0" w:color="auto"/>
            </w:tcBorders>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20.</w:t>
            </w:r>
          </w:p>
        </w:tc>
        <w:tc>
          <w:tcPr>
            <w:tcW w:w="794" w:type="pct"/>
            <w:tcBorders>
              <w:top w:val="single" w:sz="4" w:space="0" w:color="auto"/>
              <w:bottom w:val="single" w:sz="4" w:space="0" w:color="auto"/>
            </w:tcBorders>
          </w:tcPr>
          <w:p w:rsidR="0039204B" w:rsidRPr="0039204B" w:rsidRDefault="009B1524" w:rsidP="0039204B">
            <w:pPr>
              <w:autoSpaceDE w:val="0"/>
              <w:autoSpaceDN w:val="0"/>
              <w:adjustRightInd w:val="0"/>
              <w:jc w:val="center"/>
              <w:rPr>
                <w:rFonts w:eastAsia="Calibri"/>
                <w:sz w:val="28"/>
                <w:szCs w:val="28"/>
                <w:lang w:eastAsia="en-US"/>
              </w:rPr>
            </w:pPr>
            <w:hyperlink r:id="rId340" w:history="1">
              <w:r w:rsidR="0039204B" w:rsidRPr="0039204B">
                <w:rPr>
                  <w:rFonts w:eastAsia="Calibri"/>
                  <w:sz w:val="28"/>
                  <w:szCs w:val="28"/>
                  <w:lang w:eastAsia="en-US"/>
                </w:rPr>
                <w:t>Подпункт 8 статьи 39.5</w:t>
              </w:r>
            </w:hyperlink>
            <w:r w:rsidR="0039204B" w:rsidRPr="0039204B">
              <w:rPr>
                <w:rFonts w:eastAsia="Calibri"/>
                <w:sz w:val="28"/>
                <w:szCs w:val="28"/>
                <w:lang w:eastAsia="en-US"/>
              </w:rPr>
              <w:t xml:space="preserve"> Земельного кодекса</w:t>
            </w:r>
          </w:p>
        </w:tc>
        <w:tc>
          <w:tcPr>
            <w:tcW w:w="740" w:type="pct"/>
            <w:tcBorders>
              <w:top w:val="single" w:sz="4" w:space="0" w:color="auto"/>
              <w:bottom w:val="single" w:sz="4" w:space="0" w:color="auto"/>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В собственность бесплатно</w:t>
            </w:r>
          </w:p>
        </w:tc>
        <w:tc>
          <w:tcPr>
            <w:tcW w:w="1002" w:type="pct"/>
            <w:tcBorders>
              <w:top w:val="single" w:sz="4" w:space="0" w:color="auto"/>
              <w:bottom w:val="single" w:sz="4" w:space="0" w:color="auto"/>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872" w:type="pct"/>
            <w:tcBorders>
              <w:top w:val="single" w:sz="4" w:space="0" w:color="auto"/>
              <w:bottom w:val="single" w:sz="4" w:space="0" w:color="auto"/>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Случаи предоставления земельных участков устанавливаются законом субъекта Российской Федерации</w:t>
            </w:r>
          </w:p>
        </w:tc>
        <w:tc>
          <w:tcPr>
            <w:tcW w:w="1277" w:type="pct"/>
            <w:tcBorders>
              <w:top w:val="single" w:sz="4" w:space="0" w:color="auto"/>
              <w:bottom w:val="single" w:sz="4" w:space="0" w:color="auto"/>
            </w:tcBorders>
          </w:tcPr>
          <w:p w:rsidR="0039204B" w:rsidRPr="0039204B" w:rsidRDefault="0039204B" w:rsidP="005E5B75">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Документы, подтверждающие право на приобретение земельного участка, установленные законом субъекта Российской Федерации</w:t>
            </w:r>
          </w:p>
        </w:tc>
      </w:tr>
    </w:tbl>
    <w:p w:rsidR="0039204B" w:rsidRPr="0039204B" w:rsidRDefault="0039204B" w:rsidP="0039204B">
      <w:pPr>
        <w:autoSpaceDE w:val="0"/>
        <w:autoSpaceDN w:val="0"/>
        <w:adjustRightInd w:val="0"/>
        <w:jc w:val="both"/>
        <w:rPr>
          <w:sz w:val="28"/>
          <w:szCs w:val="28"/>
        </w:rPr>
      </w:pPr>
    </w:p>
    <w:p w:rsidR="0039204B" w:rsidRPr="0039204B" w:rsidRDefault="0039204B" w:rsidP="0039204B">
      <w:pPr>
        <w:tabs>
          <w:tab w:val="left" w:pos="4455"/>
        </w:tabs>
        <w:jc w:val="both"/>
        <w:rPr>
          <w:sz w:val="28"/>
          <w:szCs w:val="28"/>
        </w:rPr>
      </w:pPr>
      <w:r w:rsidRPr="0039204B">
        <w:rPr>
          <w:sz w:val="28"/>
          <w:szCs w:val="28"/>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9204B" w:rsidRPr="0039204B" w:rsidRDefault="0039204B" w:rsidP="0039204B">
      <w:pPr>
        <w:tabs>
          <w:tab w:val="left" w:pos="4455"/>
        </w:tabs>
        <w:jc w:val="both"/>
        <w:rPr>
          <w:sz w:val="28"/>
          <w:szCs w:val="28"/>
        </w:rPr>
      </w:pPr>
      <w:r w:rsidRPr="0039204B">
        <w:rPr>
          <w:sz w:val="28"/>
          <w:szCs w:val="28"/>
        </w:rPr>
        <w:t>&lt;2&gt; Собрание законодательства Российской Федерации, 2001, № 44, ст. 4147; 2014, № 26, ст. 3377.</w:t>
      </w:r>
    </w:p>
    <w:p w:rsidR="0039204B" w:rsidRPr="0039204B" w:rsidRDefault="0039204B" w:rsidP="0039204B">
      <w:pPr>
        <w:tabs>
          <w:tab w:val="left" w:pos="4455"/>
        </w:tabs>
        <w:jc w:val="both"/>
        <w:rPr>
          <w:sz w:val="28"/>
          <w:szCs w:val="28"/>
        </w:rPr>
      </w:pPr>
      <w:r w:rsidRPr="0039204B">
        <w:rPr>
          <w:sz w:val="28"/>
          <w:szCs w:val="28"/>
        </w:rPr>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39204B" w:rsidRPr="0039204B" w:rsidRDefault="0039204B" w:rsidP="0039204B">
      <w:pPr>
        <w:tabs>
          <w:tab w:val="left" w:pos="4455"/>
        </w:tabs>
        <w:rPr>
          <w:rFonts w:ascii="Times New Roman CYR" w:hAnsi="Times New Roman CYR" w:cs="Times New Roman CYR"/>
          <w:sz w:val="28"/>
          <w:szCs w:val="28"/>
        </w:rPr>
      </w:pPr>
    </w:p>
    <w:p w:rsidR="0039204B" w:rsidRPr="0039204B" w:rsidRDefault="0039204B" w:rsidP="0039204B">
      <w:pPr>
        <w:tabs>
          <w:tab w:val="left" w:pos="4455"/>
        </w:tabs>
        <w:rPr>
          <w:rFonts w:ascii="Times New Roman CYR" w:hAnsi="Times New Roman CYR" w:cs="Times New Roman CYR"/>
          <w:sz w:val="28"/>
          <w:szCs w:val="28"/>
        </w:rPr>
        <w:sectPr w:rsidR="0039204B" w:rsidRPr="0039204B" w:rsidSect="00BD6B02">
          <w:pgSz w:w="15840" w:h="12240" w:orient="landscape"/>
          <w:pgMar w:top="1134" w:right="1134" w:bottom="851" w:left="709" w:header="720" w:footer="720" w:gutter="0"/>
          <w:cols w:space="720"/>
          <w:noEndnote/>
          <w:docGrid w:linePitch="326"/>
        </w:sectPr>
      </w:pPr>
    </w:p>
    <w:p w:rsidR="0039204B" w:rsidRPr="0039204B" w:rsidRDefault="009B1524" w:rsidP="0039204B">
      <w:pPr>
        <w:spacing w:after="200" w:line="276" w:lineRule="auto"/>
        <w:rPr>
          <w:rFonts w:ascii="Calibri" w:eastAsia="Calibri" w:hAnsi="Calibri"/>
          <w:sz w:val="12"/>
          <w:szCs w:val="12"/>
          <w:lang w:eastAsia="en-US"/>
        </w:rPr>
      </w:pPr>
      <w:r>
        <w:rPr>
          <w:rFonts w:ascii="Calibri" w:eastAsia="Calibri" w:hAnsi="Calibri"/>
          <w:sz w:val="12"/>
          <w:szCs w:val="12"/>
          <w:lang w:eastAsia="en-US"/>
        </w:rPr>
        <w:lastRenderedPageBreak/>
        <w:pict>
          <v:shape id="_x0000_s1044" type="#_x0000_t202" style="position:absolute;margin-left:577.3pt;margin-top:-21.1pt;width:165.95pt;height:131.45pt;z-index:251685888" filled="f" stroked="f">
            <v:textbox style="mso-next-textbox:#_x0000_s1044">
              <w:txbxContent>
                <w:p w:rsidR="00EF7CFB" w:rsidRPr="005E68E6" w:rsidRDefault="00EF7CFB" w:rsidP="0039204B">
                  <w:pPr>
                    <w:rPr>
                      <w:b/>
                      <w:sz w:val="28"/>
                      <w:szCs w:val="28"/>
                    </w:rPr>
                  </w:pPr>
                  <w:r w:rsidRPr="005E68E6">
                    <w:rPr>
                      <w:b/>
                      <w:sz w:val="28"/>
                      <w:szCs w:val="28"/>
                    </w:rPr>
                    <w:t>Приложение №</w:t>
                  </w:r>
                  <w:r>
                    <w:rPr>
                      <w:b/>
                      <w:sz w:val="28"/>
                      <w:szCs w:val="28"/>
                    </w:rPr>
                    <w:t>1</w:t>
                  </w:r>
                </w:p>
                <w:p w:rsidR="00EF7CFB" w:rsidRPr="005E68E6" w:rsidRDefault="00EF7CFB" w:rsidP="0039204B">
                  <w:pPr>
                    <w:rPr>
                      <w:b/>
                      <w:sz w:val="28"/>
                      <w:szCs w:val="28"/>
                    </w:rPr>
                  </w:pPr>
                </w:p>
                <w:p w:rsidR="00EF7CFB" w:rsidRDefault="00EF7CFB" w:rsidP="0039204B"/>
              </w:txbxContent>
            </v:textbox>
          </v:shape>
        </w:pict>
      </w:r>
    </w:p>
    <w:p w:rsidR="0039204B" w:rsidRPr="0039204B" w:rsidRDefault="0039204B" w:rsidP="0039204B">
      <w:pPr>
        <w:tabs>
          <w:tab w:val="left" w:pos="8535"/>
          <w:tab w:val="right" w:pos="10255"/>
        </w:tabs>
        <w:rPr>
          <w:b/>
          <w:spacing w:val="-6"/>
          <w:sz w:val="28"/>
          <w:szCs w:val="28"/>
        </w:rPr>
      </w:pPr>
    </w:p>
    <w:p w:rsidR="0039204B" w:rsidRPr="0039204B" w:rsidRDefault="0039204B" w:rsidP="0039204B">
      <w:pPr>
        <w:tabs>
          <w:tab w:val="left" w:pos="8535"/>
          <w:tab w:val="right" w:pos="10255"/>
        </w:tabs>
        <w:jc w:val="right"/>
        <w:rPr>
          <w:spacing w:val="-6"/>
          <w:sz w:val="28"/>
          <w:szCs w:val="28"/>
        </w:rPr>
      </w:pPr>
      <w:r w:rsidRPr="0039204B">
        <w:rPr>
          <w:spacing w:val="-6"/>
          <w:sz w:val="28"/>
          <w:szCs w:val="28"/>
        </w:rPr>
        <w:t>Приложение №  4</w:t>
      </w:r>
    </w:p>
    <w:p w:rsidR="0039204B" w:rsidRPr="0039204B" w:rsidRDefault="0039204B" w:rsidP="005E5B75">
      <w:pPr>
        <w:tabs>
          <w:tab w:val="left" w:pos="8535"/>
          <w:tab w:val="right" w:pos="10255"/>
        </w:tabs>
        <w:jc w:val="center"/>
        <w:rPr>
          <w:spacing w:val="-6"/>
          <w:sz w:val="28"/>
          <w:szCs w:val="28"/>
        </w:rPr>
      </w:pPr>
      <w:r w:rsidRPr="0039204B">
        <w:rPr>
          <w:spacing w:val="-6"/>
          <w:sz w:val="28"/>
          <w:szCs w:val="28"/>
        </w:rPr>
        <w:t>Блок-схема последовательности действий по предоставлению муниципальной услуги</w:t>
      </w:r>
    </w:p>
    <w:p w:rsidR="0039204B" w:rsidRPr="0039204B" w:rsidRDefault="0039204B" w:rsidP="0039204B">
      <w:pPr>
        <w:tabs>
          <w:tab w:val="left" w:pos="0"/>
          <w:tab w:val="right" w:pos="10255"/>
        </w:tabs>
        <w:jc w:val="both"/>
        <w:rPr>
          <w:spacing w:val="-6"/>
          <w:sz w:val="28"/>
          <w:szCs w:val="28"/>
        </w:rPr>
      </w:pPr>
      <w:r w:rsidRPr="0039204B">
        <w:rPr>
          <w:sz w:val="24"/>
          <w:szCs w:val="24"/>
        </w:rPr>
        <w:object w:dxaOrig="13647" w:dyaOrig="21663">
          <v:shape id="_x0000_i1036" type="#_x0000_t75" style="width:533.25pt;height:587.25pt" o:ole="">
            <v:imagedata r:id="rId71" o:title=""/>
          </v:shape>
          <o:OLEObject Type="Embed" ProgID="Visio.Drawing.11" ShapeID="_x0000_i1036" DrawAspect="Content" ObjectID="_1585124967" r:id="rId341"/>
        </w:object>
      </w:r>
      <w:r w:rsidRPr="0039204B">
        <w:rPr>
          <w:sz w:val="24"/>
          <w:szCs w:val="24"/>
        </w:rPr>
        <w:br w:type="page"/>
      </w:r>
    </w:p>
    <w:p w:rsidR="0039204B" w:rsidRPr="0039204B" w:rsidRDefault="0039204B" w:rsidP="0039204B">
      <w:pPr>
        <w:autoSpaceDE w:val="0"/>
        <w:ind w:left="5670" w:hanging="150"/>
        <w:jc w:val="right"/>
        <w:rPr>
          <w:sz w:val="28"/>
          <w:szCs w:val="28"/>
        </w:rPr>
      </w:pPr>
      <w:r w:rsidRPr="0039204B">
        <w:rPr>
          <w:sz w:val="28"/>
          <w:szCs w:val="28"/>
        </w:rPr>
        <w:lastRenderedPageBreak/>
        <w:t>Приложение № 5</w:t>
      </w:r>
    </w:p>
    <w:p w:rsidR="0039204B" w:rsidRPr="0039204B" w:rsidRDefault="0039204B" w:rsidP="0039204B">
      <w:pPr>
        <w:autoSpaceDE w:val="0"/>
        <w:ind w:left="5670" w:hanging="150"/>
        <w:jc w:val="right"/>
        <w:rPr>
          <w:sz w:val="28"/>
          <w:szCs w:val="28"/>
        </w:rPr>
      </w:pPr>
    </w:p>
    <w:p w:rsidR="0039204B" w:rsidRPr="0039204B" w:rsidRDefault="0039204B" w:rsidP="0039204B">
      <w:pPr>
        <w:autoSpaceDE w:val="0"/>
        <w:jc w:val="center"/>
        <w:rPr>
          <w:sz w:val="28"/>
          <w:szCs w:val="28"/>
        </w:rPr>
      </w:pPr>
      <w:r w:rsidRPr="0039204B">
        <w:rPr>
          <w:sz w:val="28"/>
          <w:szCs w:val="28"/>
        </w:rPr>
        <w:t>Список удаленных рабочих мест и график приема документов</w:t>
      </w:r>
    </w:p>
    <w:p w:rsidR="0039204B" w:rsidRPr="0039204B" w:rsidRDefault="0039204B" w:rsidP="0039204B">
      <w:pPr>
        <w:autoSpaceDE w:val="0"/>
        <w:jc w:val="center"/>
        <w:rPr>
          <w:sz w:val="28"/>
          <w:szCs w:val="28"/>
        </w:rPr>
      </w:pPr>
    </w:p>
    <w:p w:rsidR="0039204B" w:rsidRPr="0039204B" w:rsidRDefault="0039204B" w:rsidP="0039204B">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39204B" w:rsidRPr="0039204B" w:rsidTr="00BD6B02">
        <w:tc>
          <w:tcPr>
            <w:tcW w:w="675"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График приема</w:t>
            </w:r>
          </w:p>
          <w:p w:rsidR="0039204B" w:rsidRPr="0039204B" w:rsidRDefault="0039204B" w:rsidP="0039204B">
            <w:pPr>
              <w:autoSpaceDE w:val="0"/>
              <w:jc w:val="center"/>
              <w:rPr>
                <w:sz w:val="28"/>
                <w:szCs w:val="28"/>
              </w:rPr>
            </w:pPr>
            <w:r w:rsidRPr="0039204B">
              <w:rPr>
                <w:sz w:val="28"/>
                <w:szCs w:val="28"/>
              </w:rPr>
              <w:t>документов</w:t>
            </w:r>
          </w:p>
        </w:tc>
      </w:tr>
      <w:tr w:rsidR="0039204B" w:rsidRPr="0039204B" w:rsidTr="00BD6B02">
        <w:tc>
          <w:tcPr>
            <w:tcW w:w="675"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1.</w:t>
            </w:r>
          </w:p>
        </w:tc>
        <w:tc>
          <w:tcPr>
            <w:tcW w:w="3119"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jc w:val="center"/>
              <w:rPr>
                <w:sz w:val="28"/>
                <w:szCs w:val="28"/>
              </w:rPr>
            </w:pPr>
            <w:r w:rsidRPr="0039204B">
              <w:rPr>
                <w:sz w:val="28"/>
                <w:szCs w:val="28"/>
              </w:rPr>
              <w:t xml:space="preserve">с. Билярск, </w:t>
            </w:r>
          </w:p>
          <w:p w:rsidR="0039204B" w:rsidRPr="0039204B" w:rsidRDefault="0039204B" w:rsidP="0039204B">
            <w:pPr>
              <w:jc w:val="center"/>
              <w:rPr>
                <w:sz w:val="28"/>
                <w:szCs w:val="28"/>
              </w:rPr>
            </w:pPr>
            <w:r w:rsidRPr="0039204B">
              <w:rPr>
                <w:sz w:val="28"/>
                <w:szCs w:val="28"/>
              </w:rPr>
              <w:t>ул. Калинина, д. 3</w:t>
            </w:r>
          </w:p>
        </w:tc>
        <w:tc>
          <w:tcPr>
            <w:tcW w:w="392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с. Билярск, с. Шама</w:t>
            </w:r>
          </w:p>
        </w:tc>
        <w:tc>
          <w:tcPr>
            <w:tcW w:w="2574"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 выходные дни</w:t>
            </w:r>
          </w:p>
        </w:tc>
      </w:tr>
      <w:tr w:rsidR="0039204B" w:rsidRPr="0039204B" w:rsidTr="00BD6B02">
        <w:tc>
          <w:tcPr>
            <w:tcW w:w="675"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jc w:val="center"/>
              <w:rPr>
                <w:sz w:val="28"/>
                <w:szCs w:val="28"/>
              </w:rPr>
            </w:pPr>
            <w:r w:rsidRPr="0039204B">
              <w:rPr>
                <w:sz w:val="28"/>
                <w:szCs w:val="28"/>
              </w:rPr>
              <w:t xml:space="preserve">с. Мокрые Курнали, </w:t>
            </w:r>
          </w:p>
          <w:p w:rsidR="0039204B" w:rsidRPr="0039204B" w:rsidRDefault="0039204B" w:rsidP="0039204B">
            <w:pPr>
              <w:jc w:val="center"/>
              <w:rPr>
                <w:sz w:val="28"/>
                <w:szCs w:val="28"/>
              </w:rPr>
            </w:pPr>
            <w:r w:rsidRPr="0039204B">
              <w:rPr>
                <w:sz w:val="28"/>
                <w:szCs w:val="28"/>
              </w:rPr>
              <w:t xml:space="preserve">ул. Школьная, д. 12 </w:t>
            </w:r>
          </w:p>
        </w:tc>
        <w:tc>
          <w:tcPr>
            <w:tcW w:w="392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Мокрые Курнали, с. Балахчино, </w:t>
            </w:r>
          </w:p>
          <w:p w:rsidR="0039204B" w:rsidRPr="0039204B" w:rsidRDefault="0039204B" w:rsidP="0039204B">
            <w:pPr>
              <w:autoSpaceDE w:val="0"/>
              <w:jc w:val="center"/>
              <w:rPr>
                <w:sz w:val="28"/>
                <w:szCs w:val="28"/>
              </w:rPr>
            </w:pPr>
            <w:r w:rsidRPr="0039204B">
              <w:rPr>
                <w:sz w:val="28"/>
                <w:szCs w:val="28"/>
              </w:rPr>
              <w:t xml:space="preserve">с. Бутлеровка, д. Городок, </w:t>
            </w:r>
          </w:p>
          <w:p w:rsidR="0039204B" w:rsidRPr="0039204B" w:rsidRDefault="0039204B" w:rsidP="0039204B">
            <w:pPr>
              <w:autoSpaceDE w:val="0"/>
              <w:jc w:val="center"/>
              <w:rPr>
                <w:sz w:val="28"/>
                <w:szCs w:val="28"/>
              </w:rPr>
            </w:pPr>
            <w:r w:rsidRPr="0039204B">
              <w:rPr>
                <w:sz w:val="28"/>
                <w:szCs w:val="28"/>
              </w:rPr>
              <w:t>п. Ивановский</w:t>
            </w:r>
          </w:p>
        </w:tc>
        <w:tc>
          <w:tcPr>
            <w:tcW w:w="2574"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-выходные дни</w:t>
            </w:r>
          </w:p>
        </w:tc>
      </w:tr>
    </w:tbl>
    <w:p w:rsidR="0039204B" w:rsidRPr="0039204B" w:rsidRDefault="0039204B" w:rsidP="0039204B">
      <w:pPr>
        <w:tabs>
          <w:tab w:val="left" w:pos="8535"/>
          <w:tab w:val="right" w:pos="10255"/>
        </w:tabs>
        <w:rPr>
          <w:b/>
          <w:spacing w:val="-6"/>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jc w:val="right"/>
        <w:rPr>
          <w:spacing w:val="-6"/>
          <w:sz w:val="28"/>
          <w:szCs w:val="28"/>
        </w:rPr>
      </w:pPr>
    </w:p>
    <w:p w:rsidR="0039204B" w:rsidRPr="0039204B" w:rsidRDefault="0039204B" w:rsidP="0039204B">
      <w:pPr>
        <w:jc w:val="right"/>
        <w:rPr>
          <w:spacing w:val="-6"/>
          <w:sz w:val="28"/>
          <w:szCs w:val="28"/>
        </w:rPr>
      </w:pPr>
      <w:r w:rsidRPr="0039204B">
        <w:rPr>
          <w:spacing w:val="-6"/>
          <w:sz w:val="28"/>
          <w:szCs w:val="28"/>
        </w:rPr>
        <w:t>Приложение № 6</w:t>
      </w:r>
    </w:p>
    <w:p w:rsidR="0039204B" w:rsidRPr="0039204B" w:rsidRDefault="0039204B" w:rsidP="0039204B">
      <w:pPr>
        <w:jc w:val="right"/>
        <w:rPr>
          <w:spacing w:val="-6"/>
          <w:sz w:val="28"/>
          <w:szCs w:val="28"/>
        </w:rPr>
      </w:pPr>
    </w:p>
    <w:p w:rsidR="0039204B" w:rsidRPr="0039204B" w:rsidRDefault="0039204B" w:rsidP="0039204B">
      <w:pPr>
        <w:ind w:left="5812" w:right="-2"/>
        <w:rPr>
          <w:sz w:val="28"/>
          <w:szCs w:val="28"/>
        </w:rPr>
      </w:pPr>
      <w:r w:rsidRPr="0039204B">
        <w:rPr>
          <w:sz w:val="28"/>
          <w:szCs w:val="28"/>
        </w:rPr>
        <w:t xml:space="preserve">Председателю </w:t>
      </w:r>
    </w:p>
    <w:p w:rsidR="0039204B" w:rsidRPr="0039204B" w:rsidRDefault="0039204B" w:rsidP="0039204B">
      <w:pPr>
        <w:ind w:left="5812" w:right="-2"/>
        <w:rPr>
          <w:sz w:val="28"/>
          <w:szCs w:val="28"/>
        </w:rPr>
      </w:pPr>
      <w:r w:rsidRPr="0039204B">
        <w:rPr>
          <w:sz w:val="28"/>
          <w:szCs w:val="28"/>
        </w:rPr>
        <w:t>Палаты имущественных и земельных отношений Алексеевского</w:t>
      </w:r>
      <w:r w:rsidR="005E5B75">
        <w:rPr>
          <w:sz w:val="28"/>
          <w:szCs w:val="28"/>
        </w:rPr>
        <w:t xml:space="preserve"> </w:t>
      </w:r>
      <w:r w:rsidRPr="0039204B">
        <w:rPr>
          <w:sz w:val="28"/>
          <w:szCs w:val="28"/>
        </w:rPr>
        <w:t>муниципального района Республики Татарстан</w:t>
      </w:r>
    </w:p>
    <w:p w:rsidR="0039204B" w:rsidRPr="0039204B" w:rsidRDefault="0039204B" w:rsidP="0039204B">
      <w:pPr>
        <w:ind w:left="5812" w:right="-2"/>
        <w:rPr>
          <w:b/>
          <w:sz w:val="28"/>
          <w:szCs w:val="28"/>
        </w:rPr>
      </w:pPr>
      <w:r w:rsidRPr="0039204B">
        <w:rPr>
          <w:sz w:val="28"/>
          <w:szCs w:val="28"/>
        </w:rPr>
        <w:t>От:</w:t>
      </w:r>
      <w:r w:rsidRPr="0039204B">
        <w:rPr>
          <w:b/>
          <w:sz w:val="28"/>
          <w:szCs w:val="28"/>
        </w:rPr>
        <w:t>___________________________</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center"/>
        <w:rPr>
          <w:b/>
          <w:sz w:val="28"/>
          <w:szCs w:val="28"/>
        </w:rPr>
      </w:pPr>
      <w:r w:rsidRPr="0039204B">
        <w:rPr>
          <w:b/>
          <w:sz w:val="28"/>
          <w:szCs w:val="28"/>
        </w:rPr>
        <w:t>Заявление</w:t>
      </w:r>
    </w:p>
    <w:p w:rsidR="0039204B" w:rsidRPr="0039204B" w:rsidRDefault="0039204B" w:rsidP="0039204B">
      <w:pPr>
        <w:ind w:right="-2" w:firstLine="709"/>
        <w:jc w:val="center"/>
        <w:rPr>
          <w:b/>
          <w:sz w:val="28"/>
          <w:szCs w:val="28"/>
        </w:rPr>
      </w:pPr>
      <w:r w:rsidRPr="0039204B">
        <w:rPr>
          <w:b/>
          <w:sz w:val="28"/>
          <w:szCs w:val="28"/>
        </w:rPr>
        <w:t>об исправлении технической ошибки</w:t>
      </w:r>
    </w:p>
    <w:p w:rsidR="0039204B" w:rsidRPr="0039204B" w:rsidRDefault="0039204B" w:rsidP="0039204B">
      <w:pPr>
        <w:ind w:right="-2" w:firstLine="709"/>
        <w:jc w:val="center"/>
        <w:rPr>
          <w:b/>
          <w:sz w:val="28"/>
          <w:szCs w:val="28"/>
        </w:rPr>
      </w:pPr>
    </w:p>
    <w:p w:rsidR="0039204B" w:rsidRPr="0039204B" w:rsidRDefault="0039204B" w:rsidP="0039204B">
      <w:pPr>
        <w:spacing w:line="276" w:lineRule="auto"/>
        <w:ind w:right="-2" w:firstLine="709"/>
        <w:jc w:val="both"/>
        <w:rPr>
          <w:b/>
          <w:sz w:val="28"/>
          <w:szCs w:val="28"/>
        </w:rPr>
      </w:pPr>
      <w:r w:rsidRPr="0039204B">
        <w:rPr>
          <w:sz w:val="28"/>
          <w:szCs w:val="28"/>
        </w:rPr>
        <w:t>Сообщаю об ошибке, допущенной при оказании муниципальной услуги ___</w:t>
      </w:r>
      <w:r w:rsidRPr="0039204B">
        <w:rPr>
          <w:b/>
          <w:sz w:val="28"/>
          <w:szCs w:val="28"/>
        </w:rPr>
        <w:t>____________________________________________________________________</w:t>
      </w:r>
    </w:p>
    <w:p w:rsidR="0039204B" w:rsidRPr="0039204B" w:rsidRDefault="0039204B" w:rsidP="0039204B">
      <w:pPr>
        <w:widowControl w:val="0"/>
        <w:autoSpaceDE w:val="0"/>
        <w:autoSpaceDN w:val="0"/>
        <w:adjustRightInd w:val="0"/>
        <w:spacing w:line="276" w:lineRule="auto"/>
        <w:ind w:right="-2" w:firstLine="709"/>
        <w:jc w:val="center"/>
        <w:rPr>
          <w:sz w:val="24"/>
          <w:szCs w:val="24"/>
        </w:rPr>
      </w:pPr>
      <w:r w:rsidRPr="0039204B">
        <w:rPr>
          <w:sz w:val="24"/>
          <w:szCs w:val="24"/>
        </w:rPr>
        <w:t>(наименование услуги)</w:t>
      </w:r>
    </w:p>
    <w:p w:rsidR="0039204B" w:rsidRPr="0039204B" w:rsidRDefault="0039204B" w:rsidP="0039204B">
      <w:pPr>
        <w:spacing w:line="276" w:lineRule="auto"/>
        <w:ind w:right="-2" w:firstLine="709"/>
        <w:jc w:val="both"/>
        <w:rPr>
          <w:sz w:val="28"/>
          <w:szCs w:val="28"/>
        </w:rPr>
      </w:pPr>
      <w:r w:rsidRPr="0039204B">
        <w:rPr>
          <w:sz w:val="28"/>
          <w:szCs w:val="28"/>
        </w:rPr>
        <w:t>Записано:_________________________________________________________________________________________________________________________________</w:t>
      </w:r>
    </w:p>
    <w:p w:rsidR="0039204B" w:rsidRPr="0039204B" w:rsidRDefault="0039204B" w:rsidP="0039204B">
      <w:pPr>
        <w:spacing w:line="276" w:lineRule="auto"/>
        <w:ind w:right="-2" w:firstLine="709"/>
        <w:rPr>
          <w:sz w:val="28"/>
          <w:szCs w:val="28"/>
        </w:rPr>
      </w:pPr>
      <w:r w:rsidRPr="0039204B">
        <w:rPr>
          <w:sz w:val="28"/>
          <w:szCs w:val="28"/>
        </w:rPr>
        <w:t>Правильные сведения:_______________________________________________</w:t>
      </w:r>
    </w:p>
    <w:p w:rsidR="0039204B" w:rsidRPr="0039204B" w:rsidRDefault="0039204B" w:rsidP="0039204B">
      <w:pPr>
        <w:spacing w:line="276" w:lineRule="auto"/>
        <w:ind w:right="-2"/>
        <w:rPr>
          <w:sz w:val="28"/>
          <w:szCs w:val="28"/>
        </w:rPr>
      </w:pPr>
      <w:r w:rsidRPr="0039204B">
        <w:rPr>
          <w:sz w:val="28"/>
          <w:szCs w:val="28"/>
        </w:rPr>
        <w:t>_______________________________________________________________________</w:t>
      </w:r>
    </w:p>
    <w:p w:rsidR="0039204B" w:rsidRPr="0039204B" w:rsidRDefault="0039204B" w:rsidP="0039204B">
      <w:pPr>
        <w:spacing w:line="276" w:lineRule="auto"/>
        <w:ind w:right="-2" w:firstLine="709"/>
        <w:jc w:val="both"/>
        <w:rPr>
          <w:sz w:val="28"/>
          <w:szCs w:val="28"/>
        </w:rPr>
      </w:pPr>
      <w:r w:rsidRPr="0039204B">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9204B" w:rsidRPr="0039204B" w:rsidRDefault="0039204B" w:rsidP="0039204B">
      <w:pPr>
        <w:spacing w:line="276" w:lineRule="auto"/>
        <w:ind w:right="-2" w:firstLine="709"/>
        <w:jc w:val="both"/>
        <w:rPr>
          <w:sz w:val="28"/>
          <w:szCs w:val="28"/>
        </w:rPr>
      </w:pPr>
      <w:r w:rsidRPr="0039204B">
        <w:rPr>
          <w:sz w:val="28"/>
          <w:szCs w:val="28"/>
        </w:rPr>
        <w:t>Прилагаю следующие документы:</w:t>
      </w:r>
    </w:p>
    <w:p w:rsidR="0039204B" w:rsidRPr="0039204B" w:rsidRDefault="0039204B" w:rsidP="0039204B">
      <w:pPr>
        <w:spacing w:line="276" w:lineRule="auto"/>
        <w:ind w:right="-2" w:firstLine="709"/>
        <w:jc w:val="both"/>
        <w:rPr>
          <w:sz w:val="28"/>
          <w:szCs w:val="28"/>
        </w:rPr>
      </w:pPr>
      <w:r w:rsidRPr="0039204B">
        <w:rPr>
          <w:sz w:val="28"/>
          <w:szCs w:val="28"/>
        </w:rPr>
        <w:t>1.</w:t>
      </w:r>
    </w:p>
    <w:p w:rsidR="0039204B" w:rsidRPr="0039204B" w:rsidRDefault="0039204B" w:rsidP="0039204B">
      <w:pPr>
        <w:spacing w:line="276" w:lineRule="auto"/>
        <w:ind w:right="-2" w:firstLine="709"/>
        <w:jc w:val="both"/>
        <w:rPr>
          <w:sz w:val="28"/>
          <w:szCs w:val="28"/>
        </w:rPr>
      </w:pPr>
      <w:r w:rsidRPr="0039204B">
        <w:rPr>
          <w:sz w:val="28"/>
          <w:szCs w:val="28"/>
        </w:rPr>
        <w:t>2.</w:t>
      </w:r>
    </w:p>
    <w:p w:rsidR="0039204B" w:rsidRPr="0039204B" w:rsidRDefault="0039204B" w:rsidP="0039204B">
      <w:pPr>
        <w:spacing w:line="276" w:lineRule="auto"/>
        <w:ind w:right="-2" w:firstLine="709"/>
        <w:jc w:val="both"/>
        <w:rPr>
          <w:sz w:val="28"/>
          <w:szCs w:val="28"/>
        </w:rPr>
      </w:pPr>
      <w:r w:rsidRPr="0039204B">
        <w:rPr>
          <w:sz w:val="28"/>
          <w:szCs w:val="28"/>
        </w:rPr>
        <w:t>3.</w:t>
      </w:r>
    </w:p>
    <w:p w:rsidR="0039204B" w:rsidRPr="0039204B" w:rsidRDefault="0039204B" w:rsidP="0039204B">
      <w:pPr>
        <w:spacing w:line="276" w:lineRule="auto"/>
        <w:ind w:right="-2" w:firstLine="709"/>
        <w:jc w:val="both"/>
        <w:rPr>
          <w:sz w:val="28"/>
          <w:szCs w:val="28"/>
        </w:rPr>
      </w:pPr>
      <w:r w:rsidRPr="0039204B">
        <w:rPr>
          <w:sz w:val="28"/>
          <w:szCs w:val="28"/>
        </w:rPr>
        <w:t>В случае принятия решения об отклонении заявления об исправлении технической ошибки прошу направить такое решение:</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посредством отправления электронного документа на адрес E-mail:_______;</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в виде заверенной копии на бумажном носителе почтовым отправлением по адресу: ________________________________________________________________.</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w:t>
      </w:r>
      <w:r w:rsidRPr="0039204B">
        <w:rPr>
          <w:spacing w:val="-6"/>
          <w:sz w:val="28"/>
          <w:szCs w:val="28"/>
        </w:rPr>
        <w:lastRenderedPageBreak/>
        <w:t>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spacing w:line="276" w:lineRule="auto"/>
        <w:jc w:val="center"/>
        <w:rPr>
          <w:sz w:val="28"/>
          <w:szCs w:val="28"/>
        </w:rPr>
      </w:pPr>
    </w:p>
    <w:p w:rsidR="0039204B" w:rsidRPr="0039204B" w:rsidRDefault="0039204B" w:rsidP="0039204B">
      <w:pPr>
        <w:spacing w:line="276" w:lineRule="auto"/>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spacing w:line="276" w:lineRule="auto"/>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spacing w:line="276" w:lineRule="auto"/>
        <w:jc w:val="both"/>
        <w:rPr>
          <w:spacing w:val="-6"/>
          <w:sz w:val="28"/>
          <w:szCs w:val="28"/>
        </w:rPr>
      </w:pPr>
    </w:p>
    <w:p w:rsidR="0039204B" w:rsidRPr="0039204B" w:rsidRDefault="0039204B" w:rsidP="0039204B">
      <w:pPr>
        <w:jc w:val="right"/>
        <w:rPr>
          <w:spacing w:val="-6"/>
          <w:sz w:val="28"/>
          <w:szCs w:val="28"/>
        </w:rPr>
      </w:pPr>
    </w:p>
    <w:p w:rsidR="0039204B" w:rsidRPr="0039204B" w:rsidRDefault="0039204B" w:rsidP="0039204B">
      <w:pPr>
        <w:jc w:val="right"/>
        <w:rPr>
          <w:spacing w:val="-6"/>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9B1524" w:rsidP="0039204B">
      <w:pPr>
        <w:jc w:val="right"/>
        <w:rPr>
          <w:spacing w:val="-6"/>
          <w:sz w:val="28"/>
          <w:szCs w:val="28"/>
        </w:rPr>
      </w:pPr>
      <w:r w:rsidRPr="009B1524">
        <w:rPr>
          <w:noProof/>
          <w:sz w:val="24"/>
          <w:szCs w:val="24"/>
        </w:rPr>
        <w:lastRenderedPageBreak/>
        <w:pict>
          <v:shape id="_x0000_s1045" type="#_x0000_t202" style="position:absolute;left:0;text-align:left;margin-left:629.3pt;margin-top:-27.8pt;width:136.15pt;height:69.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style="mso-next-textbox:#_x0000_s1045">
              <w:txbxContent>
                <w:p w:rsidR="00EF7CFB" w:rsidRDefault="00EF7CFB" w:rsidP="0039204B"/>
              </w:txbxContent>
            </v:textbox>
          </v:shape>
        </w:pict>
      </w:r>
      <w:r w:rsidR="0039204B" w:rsidRPr="0039204B">
        <w:rPr>
          <w:spacing w:val="-6"/>
          <w:sz w:val="28"/>
          <w:szCs w:val="28"/>
        </w:rPr>
        <w:t xml:space="preserve">Приложение </w:t>
      </w:r>
    </w:p>
    <w:p w:rsidR="0039204B" w:rsidRPr="0039204B" w:rsidRDefault="0039204B" w:rsidP="0039204B">
      <w:pPr>
        <w:ind w:left="7230"/>
        <w:jc w:val="right"/>
        <w:rPr>
          <w:spacing w:val="-6"/>
          <w:sz w:val="28"/>
          <w:szCs w:val="28"/>
        </w:rPr>
      </w:pPr>
      <w:r w:rsidRPr="0039204B">
        <w:rPr>
          <w:spacing w:val="-6"/>
          <w:sz w:val="28"/>
          <w:szCs w:val="28"/>
        </w:rPr>
        <w:t xml:space="preserve">(справочное) </w:t>
      </w:r>
    </w:p>
    <w:p w:rsidR="0039204B" w:rsidRPr="0039204B" w:rsidRDefault="0039204B" w:rsidP="0039204B">
      <w:pPr>
        <w:tabs>
          <w:tab w:val="left" w:pos="8790"/>
        </w:tabs>
        <w:autoSpaceDE w:val="0"/>
        <w:autoSpaceDN w:val="0"/>
        <w:spacing w:after="120"/>
        <w:rPr>
          <w:b/>
          <w:bCs/>
          <w:sz w:val="24"/>
          <w:szCs w:val="24"/>
        </w:rPr>
      </w:pPr>
      <w:r w:rsidRPr="0039204B">
        <w:rPr>
          <w:b/>
          <w:bCs/>
          <w:sz w:val="24"/>
          <w:szCs w:val="24"/>
        </w:rPr>
        <w:tab/>
      </w: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9204B" w:rsidRPr="0039204B" w:rsidRDefault="0039204B" w:rsidP="0039204B">
      <w:pPr>
        <w:jc w:val="center"/>
        <w:rPr>
          <w:b/>
          <w:sz w:val="28"/>
          <w:szCs w:val="28"/>
        </w:rPr>
      </w:pP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Исполнительный комитет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lang w:val="en-US"/>
              </w:rPr>
            </w:pPr>
            <w:r w:rsidRPr="0039204B">
              <w:rPr>
                <w:sz w:val="28"/>
                <w:lang w:val="en-US"/>
              </w:rPr>
              <w:t>Marat.Gaysin@tatar.ru</w:t>
            </w:r>
          </w:p>
        </w:tc>
      </w:tr>
    </w:tbl>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jc w:val="center"/>
        <w:rPr>
          <w:b/>
          <w:sz w:val="28"/>
          <w:szCs w:val="28"/>
        </w:rPr>
      </w:pPr>
      <w:r w:rsidRPr="0039204B">
        <w:rPr>
          <w:b/>
          <w:sz w:val="28"/>
          <w:szCs w:val="28"/>
        </w:rPr>
        <w:t>Совет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lang w:val="en-US"/>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bl>
    <w:p w:rsidR="0039204B" w:rsidRPr="0039204B" w:rsidRDefault="0039204B" w:rsidP="0039204B">
      <w:pPr>
        <w:rPr>
          <w:sz w:val="24"/>
          <w:szCs w:val="24"/>
          <w:lang w:eastAsia="zh-CN"/>
        </w:rPr>
      </w:pPr>
    </w:p>
    <w:p w:rsidR="0039204B" w:rsidRPr="0039204B" w:rsidRDefault="0039204B" w:rsidP="0039204B">
      <w:pPr>
        <w:jc w:val="both"/>
        <w:rPr>
          <w:sz w:val="24"/>
          <w:szCs w:val="24"/>
          <w:lang w:eastAsia="zh-CN"/>
        </w:rPr>
      </w:pPr>
    </w:p>
    <w:p w:rsidR="0039204B" w:rsidRDefault="0039204B">
      <w:pPr>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9204B" w:rsidRPr="0039204B" w:rsidRDefault="0039204B" w:rsidP="0039204B">
      <w:pPr>
        <w:ind w:left="5387"/>
        <w:rPr>
          <w:sz w:val="28"/>
          <w:szCs w:val="28"/>
        </w:rPr>
      </w:pPr>
      <w:r w:rsidRPr="0039204B">
        <w:rPr>
          <w:sz w:val="28"/>
          <w:szCs w:val="28"/>
        </w:rPr>
        <w:lastRenderedPageBreak/>
        <w:t>Приложение № 11</w:t>
      </w:r>
    </w:p>
    <w:p w:rsidR="0039204B" w:rsidRPr="0039204B" w:rsidRDefault="0039204B" w:rsidP="0039204B">
      <w:pPr>
        <w:ind w:left="5387"/>
        <w:rPr>
          <w:sz w:val="28"/>
          <w:szCs w:val="28"/>
        </w:rPr>
      </w:pPr>
      <w:r w:rsidRPr="0039204B">
        <w:rPr>
          <w:sz w:val="28"/>
          <w:szCs w:val="28"/>
        </w:rPr>
        <w:t xml:space="preserve">к постановлению Исполнительного </w:t>
      </w:r>
    </w:p>
    <w:p w:rsidR="0039204B" w:rsidRPr="0039204B" w:rsidRDefault="0039204B" w:rsidP="0039204B">
      <w:pPr>
        <w:ind w:left="5387"/>
        <w:rPr>
          <w:sz w:val="28"/>
          <w:szCs w:val="28"/>
        </w:rPr>
      </w:pPr>
      <w:r w:rsidRPr="0039204B">
        <w:rPr>
          <w:sz w:val="28"/>
          <w:szCs w:val="28"/>
        </w:rPr>
        <w:t xml:space="preserve">комитета Алексеевского </w:t>
      </w:r>
    </w:p>
    <w:p w:rsidR="0039204B" w:rsidRPr="0039204B" w:rsidRDefault="0039204B" w:rsidP="0039204B">
      <w:pPr>
        <w:ind w:left="5387"/>
        <w:rPr>
          <w:sz w:val="28"/>
          <w:szCs w:val="28"/>
        </w:rPr>
      </w:pPr>
      <w:r w:rsidRPr="0039204B">
        <w:rPr>
          <w:sz w:val="28"/>
          <w:szCs w:val="28"/>
        </w:rPr>
        <w:t xml:space="preserve">муниципального района </w:t>
      </w:r>
    </w:p>
    <w:p w:rsidR="0039204B" w:rsidRPr="0039204B" w:rsidRDefault="0039204B" w:rsidP="0039204B">
      <w:pPr>
        <w:ind w:left="5387"/>
        <w:rPr>
          <w:sz w:val="28"/>
          <w:szCs w:val="28"/>
        </w:rPr>
      </w:pPr>
      <w:r w:rsidRPr="0039204B">
        <w:rPr>
          <w:sz w:val="28"/>
          <w:szCs w:val="28"/>
        </w:rPr>
        <w:t xml:space="preserve">Республики Татарстан </w:t>
      </w:r>
    </w:p>
    <w:p w:rsidR="0039204B" w:rsidRPr="0039204B" w:rsidRDefault="0039204B" w:rsidP="0039204B">
      <w:pPr>
        <w:ind w:left="5387"/>
        <w:rPr>
          <w:bCs/>
          <w:sz w:val="24"/>
          <w:szCs w:val="24"/>
        </w:rPr>
      </w:pPr>
      <w:r w:rsidRPr="0039204B">
        <w:rPr>
          <w:sz w:val="28"/>
          <w:szCs w:val="28"/>
        </w:rPr>
        <w:t>от _</w:t>
      </w:r>
      <w:r w:rsidRPr="0039204B">
        <w:rPr>
          <w:sz w:val="28"/>
          <w:szCs w:val="28"/>
          <w:u w:val="single"/>
        </w:rPr>
        <w:t>13.04.2018</w:t>
      </w:r>
      <w:r w:rsidRPr="0039204B">
        <w:rPr>
          <w:sz w:val="28"/>
          <w:szCs w:val="28"/>
        </w:rPr>
        <w:t>____ № __</w:t>
      </w:r>
      <w:r w:rsidRPr="0039204B">
        <w:rPr>
          <w:sz w:val="28"/>
          <w:szCs w:val="28"/>
          <w:u w:val="single"/>
        </w:rPr>
        <w:t>82</w:t>
      </w:r>
      <w:r w:rsidRPr="0039204B">
        <w:rPr>
          <w:sz w:val="28"/>
          <w:szCs w:val="28"/>
        </w:rPr>
        <w:t>__</w:t>
      </w:r>
    </w:p>
    <w:p w:rsidR="0039204B" w:rsidRPr="0039204B" w:rsidRDefault="0039204B" w:rsidP="0039204B">
      <w:pPr>
        <w:keepNext/>
        <w:jc w:val="center"/>
        <w:outlineLvl w:val="0"/>
        <w:rPr>
          <w:b/>
          <w:bCs/>
          <w:sz w:val="28"/>
          <w:szCs w:val="28"/>
          <w:lang w:eastAsia="zh-CN"/>
        </w:rPr>
      </w:pPr>
    </w:p>
    <w:p w:rsidR="0039204B" w:rsidRPr="0039204B" w:rsidRDefault="0039204B" w:rsidP="0039204B">
      <w:pPr>
        <w:keepNext/>
        <w:jc w:val="center"/>
        <w:outlineLvl w:val="0"/>
        <w:rPr>
          <w:b/>
          <w:bCs/>
          <w:sz w:val="28"/>
          <w:szCs w:val="28"/>
          <w:lang w:eastAsia="zh-CN"/>
        </w:rPr>
      </w:pPr>
      <w:r w:rsidRPr="0039204B">
        <w:rPr>
          <w:b/>
          <w:bCs/>
          <w:sz w:val="28"/>
          <w:szCs w:val="28"/>
          <w:lang w:eastAsia="zh-CN"/>
        </w:rPr>
        <w:t>Административный регламент</w:t>
      </w:r>
    </w:p>
    <w:p w:rsidR="0039204B" w:rsidRPr="0039204B" w:rsidRDefault="0039204B" w:rsidP="0039204B">
      <w:pPr>
        <w:keepNext/>
        <w:jc w:val="center"/>
        <w:outlineLvl w:val="0"/>
        <w:rPr>
          <w:b/>
          <w:sz w:val="28"/>
          <w:szCs w:val="28"/>
          <w:lang w:eastAsia="zh-CN"/>
        </w:rPr>
      </w:pPr>
      <w:r w:rsidRPr="0039204B">
        <w:rPr>
          <w:b/>
          <w:bCs/>
          <w:sz w:val="28"/>
          <w:szCs w:val="28"/>
          <w:lang w:eastAsia="zh-CN"/>
        </w:rPr>
        <w:t xml:space="preserve">предоставления муниципальной </w:t>
      </w:r>
      <w:r w:rsidRPr="0039204B">
        <w:rPr>
          <w:b/>
          <w:sz w:val="28"/>
          <w:szCs w:val="28"/>
          <w:lang w:eastAsia="zh-CN"/>
        </w:rPr>
        <w:t xml:space="preserve">услуги по предоставлению земельного участка, находящегося в муниципальной собственности, </w:t>
      </w:r>
    </w:p>
    <w:p w:rsidR="0039204B" w:rsidRPr="0039204B" w:rsidRDefault="0039204B" w:rsidP="0039204B">
      <w:pPr>
        <w:keepNext/>
        <w:jc w:val="center"/>
        <w:outlineLvl w:val="0"/>
        <w:rPr>
          <w:b/>
          <w:bCs/>
          <w:sz w:val="28"/>
          <w:szCs w:val="28"/>
          <w:lang w:eastAsia="zh-CN"/>
        </w:rPr>
      </w:pPr>
      <w:r w:rsidRPr="0039204B">
        <w:rPr>
          <w:b/>
          <w:sz w:val="28"/>
          <w:szCs w:val="28"/>
          <w:lang w:eastAsia="zh-CN"/>
        </w:rPr>
        <w:t>в постоянное (</w:t>
      </w:r>
      <w:r w:rsidRPr="0039204B">
        <w:rPr>
          <w:b/>
          <w:bCs/>
          <w:sz w:val="28"/>
          <w:szCs w:val="28"/>
          <w:lang w:eastAsia="zh-CN"/>
        </w:rPr>
        <w:t>бессрочное) пользование</w:t>
      </w:r>
    </w:p>
    <w:p w:rsidR="0039204B" w:rsidRPr="0039204B" w:rsidRDefault="0039204B" w:rsidP="0039204B">
      <w:pPr>
        <w:rPr>
          <w:sz w:val="24"/>
          <w:szCs w:val="24"/>
          <w:lang w:eastAsia="zh-CN"/>
        </w:rPr>
      </w:pPr>
    </w:p>
    <w:p w:rsidR="0039204B" w:rsidRPr="0039204B" w:rsidRDefault="0039204B" w:rsidP="0039204B">
      <w:pPr>
        <w:autoSpaceDE w:val="0"/>
        <w:autoSpaceDN w:val="0"/>
        <w:adjustRightInd w:val="0"/>
        <w:jc w:val="center"/>
        <w:rPr>
          <w:rFonts w:ascii="Times New Roman CYR" w:hAnsi="Times New Roman CYR" w:cs="Times New Roman CYR"/>
          <w:b/>
          <w:bCs/>
          <w:sz w:val="28"/>
          <w:szCs w:val="28"/>
        </w:rPr>
      </w:pPr>
      <w:r w:rsidRPr="0039204B">
        <w:rPr>
          <w:b/>
          <w:bCs/>
          <w:sz w:val="28"/>
          <w:szCs w:val="28"/>
        </w:rPr>
        <w:t xml:space="preserve"> 1. </w:t>
      </w:r>
      <w:r w:rsidRPr="0039204B">
        <w:rPr>
          <w:rFonts w:ascii="Times New Roman CYR" w:hAnsi="Times New Roman CYR" w:cs="Times New Roman CYR"/>
          <w:b/>
          <w:bCs/>
          <w:sz w:val="28"/>
          <w:szCs w:val="28"/>
        </w:rPr>
        <w:t>Общие положения</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keepNext/>
        <w:ind w:firstLine="709"/>
        <w:jc w:val="both"/>
        <w:outlineLvl w:val="0"/>
        <w:rPr>
          <w:sz w:val="28"/>
          <w:szCs w:val="28"/>
        </w:rPr>
      </w:pPr>
      <w:r w:rsidRPr="0039204B">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39204B">
        <w:rPr>
          <w:bCs/>
          <w:sz w:val="28"/>
          <w:szCs w:val="28"/>
        </w:rPr>
        <w:t xml:space="preserve">по предоставлению земельного участка, находящегося в муниципальной собственности, в постоянное (бессрочное) пользование </w:t>
      </w:r>
      <w:r w:rsidRPr="0039204B">
        <w:rPr>
          <w:sz w:val="28"/>
          <w:szCs w:val="28"/>
        </w:rPr>
        <w:t xml:space="preserve">(далее – муниципальная услуга). </w:t>
      </w:r>
    </w:p>
    <w:p w:rsidR="0039204B" w:rsidRPr="0039204B" w:rsidRDefault="0039204B" w:rsidP="0039204B">
      <w:pPr>
        <w:autoSpaceDE w:val="0"/>
        <w:autoSpaceDN w:val="0"/>
        <w:adjustRightInd w:val="0"/>
        <w:ind w:firstLine="720"/>
        <w:jc w:val="both"/>
        <w:rPr>
          <w:rFonts w:ascii="Times New Roman CYR" w:hAnsi="Times New Roman CYR" w:cs="Times New Roman CYR"/>
          <w:sz w:val="28"/>
          <w:szCs w:val="28"/>
        </w:rPr>
      </w:pPr>
      <w:r w:rsidRPr="0039204B">
        <w:rPr>
          <w:sz w:val="28"/>
          <w:szCs w:val="28"/>
        </w:rPr>
        <w:t xml:space="preserve">1.2. </w:t>
      </w:r>
      <w:r w:rsidRPr="0039204B">
        <w:rPr>
          <w:rFonts w:ascii="Times New Roman CYR" w:hAnsi="Times New Roman CYR" w:cs="Times New Roman CYR"/>
          <w:sz w:val="28"/>
          <w:szCs w:val="28"/>
        </w:rPr>
        <w:t>Получатели муниципальной услуги (далее - заявитель): органы и учреждения, указанные в пункте 2 статьи 39.9 Земельного кодекса Российской Федерации (приложение №1).</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 xml:space="preserve">1.3. </w:t>
      </w:r>
      <w:r w:rsidRPr="0039204B">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9204B" w:rsidRPr="0039204B" w:rsidRDefault="0039204B" w:rsidP="0039204B">
      <w:pPr>
        <w:autoSpaceDE w:val="0"/>
        <w:autoSpaceDN w:val="0"/>
        <w:adjustRightInd w:val="0"/>
        <w:ind w:firstLine="540"/>
        <w:jc w:val="both"/>
        <w:rPr>
          <w:rFonts w:eastAsia="Calibri"/>
          <w:sz w:val="28"/>
          <w:szCs w:val="28"/>
          <w:lang w:eastAsia="en-US"/>
        </w:rPr>
      </w:pPr>
      <w:r w:rsidRPr="0039204B">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1.3.1.Место нахождения Исполкома: Республика Татарстан, п.г.т. Алексеевское, пл.Советская, д.1.</w:t>
      </w:r>
    </w:p>
    <w:p w:rsidR="0039204B" w:rsidRPr="0039204B" w:rsidRDefault="0039204B" w:rsidP="0039204B">
      <w:pPr>
        <w:tabs>
          <w:tab w:val="left" w:pos="709"/>
        </w:tabs>
        <w:ind w:firstLine="709"/>
        <w:jc w:val="both"/>
        <w:rPr>
          <w:sz w:val="28"/>
          <w:szCs w:val="28"/>
        </w:rPr>
      </w:pPr>
      <w:r w:rsidRPr="0039204B">
        <w:rPr>
          <w:sz w:val="28"/>
          <w:szCs w:val="28"/>
        </w:rPr>
        <w:t>Место нахождения Палаты: Республика Татарстан, п.г.т.Алексеевское, пл.Советская, д.2;</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График работы: </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понедельник – пятница: с 08.00 ч. до 17.00 ч.</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суббота, воскресенье: выходные дни.</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Время перерыва для отдыха и питания устанавливается правилами внутреннего трудового распорядка.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Справочный телефон Палаты: 8(84341)2-48-77. </w:t>
      </w:r>
    </w:p>
    <w:p w:rsidR="0039204B" w:rsidRPr="0039204B" w:rsidRDefault="0039204B" w:rsidP="0039204B">
      <w:pPr>
        <w:tabs>
          <w:tab w:val="left" w:pos="709"/>
        </w:tabs>
        <w:ind w:firstLine="709"/>
        <w:jc w:val="both"/>
        <w:rPr>
          <w:sz w:val="28"/>
          <w:szCs w:val="28"/>
        </w:rPr>
      </w:pPr>
      <w:r w:rsidRPr="0039204B">
        <w:rPr>
          <w:sz w:val="28"/>
          <w:szCs w:val="28"/>
        </w:rPr>
        <w:t>Проход по документам, удостоверяющим личность.</w:t>
      </w:r>
    </w:p>
    <w:p w:rsidR="0039204B" w:rsidRPr="0039204B" w:rsidRDefault="0039204B" w:rsidP="0039204B">
      <w:pPr>
        <w:tabs>
          <w:tab w:val="left" w:pos="709"/>
        </w:tabs>
        <w:ind w:firstLine="709"/>
        <w:jc w:val="both"/>
        <w:rPr>
          <w:sz w:val="28"/>
          <w:szCs w:val="28"/>
        </w:rPr>
      </w:pPr>
      <w:r w:rsidRPr="0039204B">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9204B">
        <w:rPr>
          <w:sz w:val="28"/>
          <w:szCs w:val="28"/>
          <w:lang w:val="en-US"/>
        </w:rPr>
        <w:t>alekseevskiy</w:t>
      </w:r>
      <w:r w:rsidRPr="0039204B">
        <w:rPr>
          <w:sz w:val="28"/>
          <w:szCs w:val="28"/>
        </w:rPr>
        <w:t>.tatar.ru).</w:t>
      </w:r>
    </w:p>
    <w:p w:rsidR="0039204B" w:rsidRPr="0039204B" w:rsidRDefault="0039204B" w:rsidP="0039204B">
      <w:pPr>
        <w:tabs>
          <w:tab w:val="left" w:pos="709"/>
        </w:tabs>
        <w:ind w:firstLine="709"/>
        <w:jc w:val="both"/>
        <w:rPr>
          <w:sz w:val="28"/>
          <w:szCs w:val="28"/>
        </w:rPr>
      </w:pPr>
      <w:r w:rsidRPr="0039204B">
        <w:rPr>
          <w:sz w:val="28"/>
          <w:szCs w:val="28"/>
        </w:rPr>
        <w:t xml:space="preserve">1.3.3. Информация о муниципальной услуге может быть получена: </w:t>
      </w:r>
    </w:p>
    <w:p w:rsidR="0039204B" w:rsidRPr="0039204B" w:rsidRDefault="0039204B" w:rsidP="0039204B">
      <w:pPr>
        <w:tabs>
          <w:tab w:val="left" w:pos="709"/>
        </w:tabs>
        <w:ind w:firstLine="709"/>
        <w:jc w:val="both"/>
        <w:rPr>
          <w:sz w:val="28"/>
          <w:szCs w:val="28"/>
        </w:rPr>
      </w:pPr>
      <w:r w:rsidRPr="0039204B">
        <w:rPr>
          <w:sz w:val="28"/>
          <w:szCs w:val="28"/>
        </w:rPr>
        <w:lastRenderedPageBreak/>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9204B" w:rsidRPr="0039204B" w:rsidRDefault="0039204B" w:rsidP="0039204B">
      <w:pPr>
        <w:tabs>
          <w:tab w:val="left" w:pos="709"/>
        </w:tabs>
        <w:ind w:firstLine="709"/>
        <w:jc w:val="both"/>
        <w:rPr>
          <w:sz w:val="28"/>
          <w:szCs w:val="28"/>
        </w:rPr>
      </w:pPr>
      <w:r w:rsidRPr="0039204B">
        <w:rPr>
          <w:sz w:val="28"/>
          <w:szCs w:val="28"/>
        </w:rPr>
        <w:t>2) посредством сети «Интернет» на официальном сайте муниципального района (</w:t>
      </w:r>
      <w:hyperlink r:id="rId342" w:history="1">
        <w:r w:rsidRPr="0039204B">
          <w:rPr>
            <w:sz w:val="28"/>
            <w:szCs w:val="28"/>
            <w:u w:val="single"/>
          </w:rPr>
          <w:t>http://</w:t>
        </w:r>
        <w:r w:rsidRPr="0039204B">
          <w:rPr>
            <w:sz w:val="28"/>
            <w:szCs w:val="28"/>
            <w:u w:val="single"/>
            <w:lang w:val="en-US"/>
          </w:rPr>
          <w:t>alekseevskiy</w:t>
        </w:r>
        <w:r w:rsidRPr="0039204B">
          <w:rPr>
            <w:sz w:val="28"/>
            <w:szCs w:val="28"/>
            <w:u w:val="single"/>
          </w:rPr>
          <w:t>.tatar.ru</w:t>
        </w:r>
      </w:hyperlink>
      <w:r w:rsidRPr="0039204B">
        <w:rPr>
          <w:sz w:val="28"/>
          <w:szCs w:val="28"/>
        </w:rPr>
        <w:t>.);</w:t>
      </w:r>
    </w:p>
    <w:p w:rsidR="0039204B" w:rsidRPr="0039204B" w:rsidRDefault="0039204B" w:rsidP="0039204B">
      <w:pPr>
        <w:tabs>
          <w:tab w:val="left" w:pos="709"/>
        </w:tabs>
        <w:ind w:firstLine="709"/>
        <w:jc w:val="both"/>
        <w:rPr>
          <w:sz w:val="28"/>
          <w:szCs w:val="28"/>
        </w:rPr>
      </w:pPr>
      <w:r w:rsidRPr="0039204B">
        <w:rPr>
          <w:sz w:val="28"/>
          <w:szCs w:val="28"/>
        </w:rPr>
        <w:t>3) на Портале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 xml:space="preserve">. </w:t>
      </w:r>
      <w:hyperlink r:id="rId343"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xml:space="preserve">/); </w:t>
      </w:r>
    </w:p>
    <w:p w:rsidR="0039204B" w:rsidRPr="0039204B" w:rsidRDefault="0039204B" w:rsidP="0039204B">
      <w:pPr>
        <w:tabs>
          <w:tab w:val="left" w:pos="709"/>
        </w:tabs>
        <w:ind w:firstLine="709"/>
        <w:jc w:val="both"/>
        <w:rPr>
          <w:sz w:val="28"/>
          <w:szCs w:val="28"/>
        </w:rPr>
      </w:pPr>
      <w:r w:rsidRPr="0039204B">
        <w:rPr>
          <w:sz w:val="28"/>
          <w:szCs w:val="28"/>
        </w:rPr>
        <w:t>4) на Едином портале государственных и муниципальных услуг (функций) (</w:t>
      </w:r>
      <w:r w:rsidRPr="0039204B">
        <w:rPr>
          <w:sz w:val="28"/>
          <w:szCs w:val="28"/>
          <w:lang w:val="en-US"/>
        </w:rPr>
        <w:t>http</w:t>
      </w:r>
      <w:r w:rsidRPr="0039204B">
        <w:rPr>
          <w:sz w:val="28"/>
          <w:szCs w:val="28"/>
        </w:rPr>
        <w:t xml:space="preserve">:// </w:t>
      </w:r>
      <w:hyperlink r:id="rId344"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p w:rsidR="0039204B" w:rsidRPr="0039204B" w:rsidRDefault="0039204B" w:rsidP="0039204B">
      <w:pPr>
        <w:tabs>
          <w:tab w:val="left" w:pos="709"/>
          <w:tab w:val="left" w:pos="4290"/>
        </w:tabs>
        <w:ind w:firstLine="709"/>
        <w:jc w:val="both"/>
        <w:rPr>
          <w:sz w:val="28"/>
          <w:szCs w:val="28"/>
        </w:rPr>
      </w:pPr>
      <w:r w:rsidRPr="0039204B">
        <w:rPr>
          <w:sz w:val="28"/>
          <w:szCs w:val="28"/>
        </w:rPr>
        <w:t>5) в Палате:</w:t>
      </w:r>
      <w:r w:rsidRPr="0039204B">
        <w:rPr>
          <w:sz w:val="28"/>
          <w:szCs w:val="28"/>
        </w:rPr>
        <w:tab/>
      </w:r>
    </w:p>
    <w:p w:rsidR="0039204B" w:rsidRPr="0039204B" w:rsidRDefault="0039204B" w:rsidP="0039204B">
      <w:pPr>
        <w:tabs>
          <w:tab w:val="left" w:pos="709"/>
        </w:tabs>
        <w:ind w:firstLine="709"/>
        <w:jc w:val="both"/>
        <w:rPr>
          <w:sz w:val="24"/>
          <w:szCs w:val="28"/>
        </w:rPr>
      </w:pPr>
      <w:r w:rsidRPr="0039204B">
        <w:rPr>
          <w:sz w:val="28"/>
          <w:szCs w:val="28"/>
        </w:rPr>
        <w:t xml:space="preserve">при устном обращении - лично или по телефону; </w:t>
      </w:r>
    </w:p>
    <w:p w:rsidR="0039204B" w:rsidRPr="0039204B" w:rsidRDefault="0039204B" w:rsidP="0039204B">
      <w:pPr>
        <w:widowControl w:val="0"/>
        <w:autoSpaceDE w:val="0"/>
        <w:autoSpaceDN w:val="0"/>
        <w:adjustRightInd w:val="0"/>
        <w:ind w:firstLine="720"/>
        <w:jc w:val="both"/>
        <w:outlineLvl w:val="0"/>
        <w:rPr>
          <w:bCs/>
          <w:sz w:val="28"/>
          <w:szCs w:val="28"/>
        </w:rPr>
      </w:pPr>
      <w:r w:rsidRPr="0039204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9204B" w:rsidRPr="0039204B" w:rsidRDefault="0039204B" w:rsidP="0039204B">
      <w:pPr>
        <w:ind w:firstLine="720"/>
        <w:jc w:val="both"/>
        <w:rPr>
          <w:sz w:val="28"/>
          <w:szCs w:val="28"/>
        </w:rPr>
      </w:pPr>
      <w:r w:rsidRPr="0039204B">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9204B" w:rsidRPr="0039204B" w:rsidRDefault="0039204B" w:rsidP="0039204B">
      <w:pPr>
        <w:autoSpaceDE w:val="0"/>
        <w:autoSpaceDN w:val="0"/>
        <w:adjustRightInd w:val="0"/>
        <w:ind w:firstLine="709"/>
        <w:jc w:val="both"/>
        <w:rPr>
          <w:sz w:val="28"/>
          <w:szCs w:val="28"/>
        </w:rPr>
      </w:pPr>
      <w:r w:rsidRPr="0039204B">
        <w:rPr>
          <w:sz w:val="28"/>
          <w:szCs w:val="24"/>
        </w:rPr>
        <w:t>1.4. Предоставление муниципальной услуги осуществляется в соответствии с:</w:t>
      </w:r>
    </w:p>
    <w:p w:rsidR="0039204B" w:rsidRPr="0039204B" w:rsidRDefault="0039204B" w:rsidP="0039204B">
      <w:pPr>
        <w:ind w:firstLine="720"/>
        <w:jc w:val="both"/>
        <w:rPr>
          <w:sz w:val="28"/>
          <w:szCs w:val="28"/>
        </w:rPr>
      </w:pPr>
      <w:r w:rsidRPr="0039204B">
        <w:rPr>
          <w:sz w:val="28"/>
          <w:szCs w:val="28"/>
        </w:rPr>
        <w:t>Гражданским кодексом Российской Федерации от 30 ноября 1994 года № 51-ФЗ (далее – ГК РФ) (Собрание законодательства Российской Федерации, 05.12.1994, № 32, ст. 3301);</w:t>
      </w:r>
    </w:p>
    <w:p w:rsidR="0039204B" w:rsidRPr="0039204B" w:rsidRDefault="0039204B" w:rsidP="0039204B">
      <w:pPr>
        <w:ind w:firstLine="720"/>
        <w:jc w:val="both"/>
        <w:rPr>
          <w:sz w:val="28"/>
          <w:szCs w:val="28"/>
        </w:rPr>
      </w:pPr>
      <w:r w:rsidRPr="0039204B">
        <w:rPr>
          <w:sz w:val="28"/>
          <w:szCs w:val="28"/>
        </w:rPr>
        <w:t>Земельным кодексом Российской Федерации от 25 октября 2001 года № 136-ФЗ (далее – ЗК РФ) (Собрание законодательства Российской Федерации, 29.10.2001, № 44, ст.4147);</w:t>
      </w:r>
    </w:p>
    <w:p w:rsidR="0039204B" w:rsidRPr="0039204B" w:rsidRDefault="0039204B" w:rsidP="0039204B">
      <w:pPr>
        <w:suppressAutoHyphens/>
        <w:ind w:firstLine="720"/>
        <w:jc w:val="both"/>
        <w:rPr>
          <w:sz w:val="28"/>
        </w:rPr>
      </w:pPr>
      <w:r w:rsidRPr="0039204B">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39204B" w:rsidRPr="0039204B" w:rsidRDefault="0039204B" w:rsidP="0039204B">
      <w:pPr>
        <w:autoSpaceDE w:val="0"/>
        <w:autoSpaceDN w:val="0"/>
        <w:adjustRightInd w:val="0"/>
        <w:ind w:firstLine="709"/>
        <w:jc w:val="both"/>
        <w:rPr>
          <w:sz w:val="28"/>
          <w:szCs w:val="28"/>
        </w:rPr>
      </w:pPr>
      <w:r w:rsidRPr="0039204B">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39204B" w:rsidRPr="0039204B" w:rsidRDefault="0039204B" w:rsidP="0039204B">
      <w:pPr>
        <w:autoSpaceDE w:val="0"/>
        <w:autoSpaceDN w:val="0"/>
        <w:adjustRightInd w:val="0"/>
        <w:ind w:firstLine="708"/>
        <w:jc w:val="both"/>
        <w:rPr>
          <w:sz w:val="28"/>
          <w:szCs w:val="28"/>
        </w:rPr>
      </w:pPr>
      <w:r w:rsidRPr="0039204B">
        <w:rPr>
          <w:sz w:val="28"/>
          <w:szCs w:val="28"/>
        </w:rPr>
        <w:t xml:space="preserve">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w:t>
      </w:r>
      <w:r w:rsidRPr="0039204B">
        <w:rPr>
          <w:sz w:val="28"/>
          <w:szCs w:val="28"/>
        </w:rPr>
        <w:lastRenderedPageBreak/>
        <w:t>– приказ № 762) (Официальный интернет-портал правовой информации http://www.pravo.gov.ru, 18.02.2015);</w:t>
      </w:r>
    </w:p>
    <w:p w:rsidR="0039204B" w:rsidRPr="0039204B" w:rsidRDefault="0039204B" w:rsidP="0039204B">
      <w:pPr>
        <w:autoSpaceDE w:val="0"/>
        <w:autoSpaceDN w:val="0"/>
        <w:adjustRightInd w:val="0"/>
        <w:ind w:firstLine="708"/>
        <w:jc w:val="both"/>
        <w:rPr>
          <w:sz w:val="28"/>
          <w:szCs w:val="28"/>
        </w:rPr>
      </w:pPr>
      <w:r w:rsidRPr="0039204B">
        <w:rPr>
          <w:sz w:val="28"/>
          <w:szCs w:val="28"/>
        </w:rPr>
        <w:t>приказом Минэкономразвития России от 12.01.2015 № 1 «Об утверждении перечня документов, подтверждающих право заявителя на приобретение земельного участка без проведения торгов» (далее приказ № 1) (Официальный интернет-портал правовой информации http://www.pravo.gov.ru, 28.02.2015);</w:t>
      </w:r>
    </w:p>
    <w:p w:rsidR="0039204B" w:rsidRPr="0039204B" w:rsidRDefault="0039204B" w:rsidP="0039204B">
      <w:pPr>
        <w:suppressAutoHyphens/>
        <w:ind w:firstLine="709"/>
        <w:jc w:val="both"/>
        <w:rPr>
          <w:sz w:val="28"/>
          <w:szCs w:val="28"/>
        </w:rPr>
      </w:pPr>
      <w:r w:rsidRPr="0039204B">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39204B" w:rsidRPr="0039204B" w:rsidRDefault="0039204B" w:rsidP="0039204B">
      <w:pPr>
        <w:autoSpaceDE w:val="0"/>
        <w:autoSpaceDN w:val="0"/>
        <w:adjustRightInd w:val="0"/>
        <w:ind w:firstLine="709"/>
        <w:jc w:val="both"/>
        <w:rPr>
          <w:sz w:val="28"/>
          <w:szCs w:val="28"/>
        </w:rPr>
      </w:pPr>
      <w:r w:rsidRPr="0039204B">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39204B" w:rsidRPr="0039204B" w:rsidRDefault="0039204B" w:rsidP="0039204B">
      <w:pPr>
        <w:autoSpaceDE w:val="0"/>
        <w:autoSpaceDN w:val="0"/>
        <w:adjustRightInd w:val="0"/>
        <w:ind w:firstLine="709"/>
        <w:jc w:val="both"/>
        <w:rPr>
          <w:sz w:val="28"/>
          <w:szCs w:val="28"/>
        </w:rPr>
      </w:pPr>
      <w:r w:rsidRPr="0039204B">
        <w:rPr>
          <w:sz w:val="28"/>
          <w:szCs w:val="28"/>
        </w:rPr>
        <w:t>1.5. В настоящем Регламенте используются следующие термины и определения:</w:t>
      </w:r>
    </w:p>
    <w:p w:rsidR="0039204B" w:rsidRPr="0039204B" w:rsidRDefault="0039204B" w:rsidP="0039204B">
      <w:pPr>
        <w:shd w:val="clear" w:color="auto" w:fill="FFFFFF"/>
        <w:ind w:right="10" w:firstLine="710"/>
        <w:jc w:val="both"/>
        <w:rPr>
          <w:sz w:val="28"/>
          <w:szCs w:val="28"/>
        </w:rPr>
      </w:pPr>
      <w:r w:rsidRPr="0039204B">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техническая ошибка </w:t>
      </w:r>
      <w:r w:rsidRPr="0039204B">
        <w:rPr>
          <w:rFonts w:ascii="Courier New" w:hAnsi="Courier New" w:cs="Courier New"/>
          <w:bCs/>
          <w:sz w:val="28"/>
          <w:szCs w:val="28"/>
        </w:rPr>
        <w:t>–</w:t>
      </w:r>
      <w:r w:rsidRPr="0039204B">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2).</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rPr>
          <w:sz w:val="28"/>
          <w:szCs w:val="28"/>
        </w:rPr>
        <w:sectPr w:rsidR="0039204B" w:rsidRPr="0039204B" w:rsidSect="00BD6B02">
          <w:headerReference w:type="default" r:id="rId345"/>
          <w:pgSz w:w="12240" w:h="15840"/>
          <w:pgMar w:top="1134" w:right="567" w:bottom="1134" w:left="1134" w:header="720" w:footer="720" w:gutter="0"/>
          <w:cols w:space="720"/>
          <w:noEndnote/>
          <w:titlePg/>
          <w:docGrid w:linePitch="326"/>
        </w:sectPr>
      </w:pPr>
    </w:p>
    <w:p w:rsidR="0039204B" w:rsidRPr="0039204B" w:rsidRDefault="0039204B" w:rsidP="0039204B">
      <w:pPr>
        <w:rPr>
          <w:sz w:val="28"/>
          <w:szCs w:val="28"/>
        </w:rPr>
      </w:pPr>
    </w:p>
    <w:p w:rsidR="0039204B" w:rsidRPr="0039204B" w:rsidRDefault="0039204B" w:rsidP="0039204B">
      <w:pPr>
        <w:autoSpaceDE w:val="0"/>
        <w:autoSpaceDN w:val="0"/>
        <w:adjustRightInd w:val="0"/>
        <w:ind w:firstLine="720"/>
        <w:jc w:val="center"/>
        <w:rPr>
          <w:rFonts w:ascii="Times New Roman CYR" w:hAnsi="Times New Roman CYR" w:cs="Times New Roman CYR"/>
          <w:sz w:val="28"/>
          <w:szCs w:val="28"/>
        </w:rPr>
      </w:pPr>
      <w:r w:rsidRPr="0039204B">
        <w:rPr>
          <w:b/>
          <w:bCs/>
          <w:sz w:val="28"/>
          <w:szCs w:val="28"/>
        </w:rPr>
        <w:t xml:space="preserve">2. </w:t>
      </w:r>
      <w:r w:rsidRPr="0039204B">
        <w:rPr>
          <w:rFonts w:ascii="Times New Roman CYR" w:hAnsi="Times New Roman CYR" w:cs="Times New Roman CYR"/>
          <w:b/>
          <w:bCs/>
          <w:sz w:val="28"/>
          <w:szCs w:val="28"/>
        </w:rPr>
        <w:t>Стандарт предоставления муниципальной  услуги</w:t>
      </w:r>
    </w:p>
    <w:p w:rsidR="0039204B" w:rsidRPr="0039204B" w:rsidRDefault="0039204B" w:rsidP="0039204B">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39204B" w:rsidRPr="0039204B" w:rsidTr="00BD6B02">
        <w:trPr>
          <w:trHeight w:val="1"/>
        </w:trPr>
        <w:tc>
          <w:tcPr>
            <w:tcW w:w="3686" w:type="dxa"/>
            <w:shd w:val="clear" w:color="auto" w:fill="auto"/>
            <w:vAlign w:val="center"/>
          </w:tcPr>
          <w:p w:rsidR="0039204B" w:rsidRPr="0039204B" w:rsidRDefault="0039204B" w:rsidP="0039204B">
            <w:pPr>
              <w:autoSpaceDE w:val="0"/>
              <w:autoSpaceDN w:val="0"/>
              <w:adjustRightInd w:val="0"/>
              <w:ind w:firstLine="34"/>
              <w:jc w:val="center"/>
              <w:rPr>
                <w:rFonts w:ascii="Calibri" w:hAnsi="Calibri" w:cs="Calibri"/>
                <w:b/>
                <w:sz w:val="22"/>
                <w:szCs w:val="22"/>
              </w:rPr>
            </w:pPr>
            <w:r w:rsidRPr="0039204B">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39204B" w:rsidRPr="0039204B" w:rsidRDefault="0039204B" w:rsidP="0039204B">
            <w:pPr>
              <w:autoSpaceDE w:val="0"/>
              <w:autoSpaceDN w:val="0"/>
              <w:adjustRightInd w:val="0"/>
              <w:jc w:val="center"/>
              <w:rPr>
                <w:rFonts w:ascii="Calibri" w:hAnsi="Calibri" w:cs="Calibri"/>
                <w:b/>
                <w:sz w:val="22"/>
                <w:szCs w:val="22"/>
                <w:lang w:val="en-US"/>
              </w:rPr>
            </w:pPr>
            <w:r w:rsidRPr="0039204B">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39204B" w:rsidRPr="0039204B" w:rsidRDefault="0039204B" w:rsidP="0039204B">
            <w:pPr>
              <w:autoSpaceDE w:val="0"/>
              <w:autoSpaceDN w:val="0"/>
              <w:adjustRightInd w:val="0"/>
              <w:jc w:val="center"/>
              <w:rPr>
                <w:rFonts w:ascii="Calibri" w:hAnsi="Calibri" w:cs="Calibri"/>
                <w:b/>
                <w:sz w:val="22"/>
                <w:szCs w:val="22"/>
              </w:rPr>
            </w:pPr>
            <w:r w:rsidRPr="0039204B">
              <w:rPr>
                <w:rFonts w:ascii="Times New Roman CYR" w:hAnsi="Times New Roman CYR" w:cs="Times New Roman CYR"/>
                <w:b/>
                <w:sz w:val="28"/>
                <w:szCs w:val="28"/>
              </w:rPr>
              <w:t>Нормативный акт,  устанавливающий  услугу или требование</w:t>
            </w:r>
          </w:p>
        </w:tc>
      </w:tr>
      <w:tr w:rsidR="0039204B" w:rsidRPr="0039204B" w:rsidTr="00BD6B02">
        <w:trPr>
          <w:trHeight w:val="1"/>
        </w:trPr>
        <w:tc>
          <w:tcPr>
            <w:tcW w:w="3686" w:type="dxa"/>
            <w:shd w:val="clear" w:color="auto" w:fill="auto"/>
          </w:tcPr>
          <w:p w:rsidR="0039204B" w:rsidRPr="0039204B" w:rsidRDefault="0039204B" w:rsidP="0039204B">
            <w:pPr>
              <w:suppressAutoHyphens/>
              <w:rPr>
                <w:sz w:val="28"/>
                <w:szCs w:val="28"/>
              </w:rPr>
            </w:pPr>
            <w:r w:rsidRPr="0039204B">
              <w:rPr>
                <w:sz w:val="28"/>
                <w:szCs w:val="28"/>
              </w:rPr>
              <w:t>2.1. Наименование муниципальной услуги</w:t>
            </w:r>
          </w:p>
        </w:tc>
        <w:tc>
          <w:tcPr>
            <w:tcW w:w="6662" w:type="dxa"/>
            <w:shd w:val="clear" w:color="auto" w:fill="auto"/>
          </w:tcPr>
          <w:p w:rsidR="0039204B" w:rsidRPr="0039204B" w:rsidRDefault="0039204B" w:rsidP="0039204B">
            <w:pPr>
              <w:ind w:firstLine="142"/>
              <w:jc w:val="both"/>
              <w:rPr>
                <w:sz w:val="28"/>
                <w:szCs w:val="28"/>
              </w:rPr>
            </w:pPr>
            <w:r w:rsidRPr="0039204B">
              <w:rPr>
                <w:bCs/>
                <w:sz w:val="28"/>
                <w:szCs w:val="28"/>
              </w:rPr>
              <w:t xml:space="preserve">Предоставление земельного участка, находящегося в муниципальной собственности, в постоянное (бессрочное) пользование </w:t>
            </w:r>
          </w:p>
        </w:tc>
        <w:tc>
          <w:tcPr>
            <w:tcW w:w="3827" w:type="dxa"/>
            <w:shd w:val="clear" w:color="auto" w:fill="auto"/>
          </w:tcPr>
          <w:p w:rsidR="0039204B" w:rsidRPr="0039204B" w:rsidRDefault="0039204B" w:rsidP="0039204B">
            <w:pPr>
              <w:autoSpaceDE w:val="0"/>
              <w:autoSpaceDN w:val="0"/>
              <w:adjustRightInd w:val="0"/>
              <w:rPr>
                <w:sz w:val="28"/>
                <w:szCs w:val="28"/>
              </w:rPr>
            </w:pPr>
            <w:r w:rsidRPr="0039204B">
              <w:rPr>
                <w:sz w:val="28"/>
                <w:szCs w:val="28"/>
              </w:rPr>
              <w:t>ЗК РФ,  Положение об Исполкоме.</w:t>
            </w:r>
            <w:r w:rsidRPr="0039204B">
              <w:rPr>
                <w:sz w:val="28"/>
                <w:szCs w:val="28"/>
              </w:rPr>
              <w:br/>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sz w:val="28"/>
                <w:szCs w:val="28"/>
              </w:rPr>
              <w:t>Исполком</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r w:rsidRPr="0039204B">
              <w:rPr>
                <w:sz w:val="28"/>
                <w:szCs w:val="28"/>
              </w:rPr>
              <w:t>Положение об Исполкоме</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2.3. Описание результата предоставления муниципальной услуги</w:t>
            </w:r>
          </w:p>
        </w:tc>
        <w:tc>
          <w:tcPr>
            <w:tcW w:w="6662" w:type="dxa"/>
            <w:shd w:val="clear" w:color="auto" w:fill="auto"/>
          </w:tcPr>
          <w:p w:rsidR="0039204B" w:rsidRPr="0039204B" w:rsidRDefault="0039204B" w:rsidP="0039204B">
            <w:pPr>
              <w:ind w:firstLine="142"/>
              <w:jc w:val="both"/>
              <w:rPr>
                <w:bCs/>
                <w:sz w:val="28"/>
                <w:szCs w:val="28"/>
              </w:rPr>
            </w:pPr>
            <w:r w:rsidRPr="0039204B">
              <w:rPr>
                <w:bCs/>
                <w:sz w:val="28"/>
                <w:szCs w:val="28"/>
                <w:lang w:val="tt-RU"/>
              </w:rPr>
              <w:t>Постановление о п</w:t>
            </w:r>
            <w:r w:rsidRPr="0039204B">
              <w:rPr>
                <w:bCs/>
                <w:sz w:val="28"/>
                <w:szCs w:val="28"/>
              </w:rPr>
              <w:t>редоставление земельного участка, акт приема-передачи земельного участка</w:t>
            </w:r>
          </w:p>
          <w:p w:rsidR="0039204B" w:rsidRPr="0039204B" w:rsidRDefault="0039204B" w:rsidP="0039204B">
            <w:pPr>
              <w:ind w:firstLine="142"/>
              <w:jc w:val="both"/>
              <w:rPr>
                <w:bCs/>
                <w:sz w:val="28"/>
                <w:szCs w:val="28"/>
                <w:lang w:val="tt-RU"/>
              </w:rPr>
            </w:pPr>
            <w:r w:rsidRPr="0039204B">
              <w:rPr>
                <w:bCs/>
                <w:sz w:val="28"/>
                <w:szCs w:val="28"/>
              </w:rPr>
              <w:t>Письмо</w:t>
            </w:r>
            <w:r w:rsidRPr="0039204B">
              <w:rPr>
                <w:sz w:val="28"/>
                <w:szCs w:val="28"/>
              </w:rPr>
              <w:t xml:space="preserve"> об отказе в предоставлении муниципальной услуги.</w:t>
            </w:r>
          </w:p>
        </w:tc>
        <w:tc>
          <w:tcPr>
            <w:tcW w:w="3827" w:type="dxa"/>
            <w:shd w:val="clear" w:color="auto" w:fill="auto"/>
          </w:tcPr>
          <w:p w:rsidR="0039204B" w:rsidRPr="0039204B" w:rsidRDefault="0039204B" w:rsidP="0039204B">
            <w:pPr>
              <w:autoSpaceDE w:val="0"/>
              <w:autoSpaceDN w:val="0"/>
              <w:adjustRightInd w:val="0"/>
              <w:rPr>
                <w:sz w:val="28"/>
                <w:szCs w:val="28"/>
              </w:rPr>
            </w:pPr>
            <w:r w:rsidRPr="0039204B">
              <w:rPr>
                <w:sz w:val="28"/>
                <w:szCs w:val="28"/>
              </w:rPr>
              <w:t>ЗК РФ</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2.4.</w:t>
            </w:r>
            <w:r w:rsidRPr="0039204B">
              <w:rPr>
                <w:sz w:val="28"/>
                <w:szCs w:val="28"/>
                <w:lang w:val="en-US"/>
              </w:rPr>
              <w:t> </w:t>
            </w:r>
            <w:r w:rsidRPr="0039204B">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39204B">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39204B" w:rsidRPr="0039204B" w:rsidRDefault="0039204B" w:rsidP="0039204B">
            <w:pPr>
              <w:tabs>
                <w:tab w:val="num" w:pos="0"/>
              </w:tabs>
              <w:suppressAutoHyphens/>
              <w:ind w:firstLine="283"/>
              <w:jc w:val="both"/>
              <w:rPr>
                <w:sz w:val="28"/>
              </w:rPr>
            </w:pPr>
            <w:r w:rsidRPr="0039204B">
              <w:rPr>
                <w:sz w:val="28"/>
              </w:rPr>
              <w:lastRenderedPageBreak/>
              <w:t>Принятие решения о предоставлении земельного участка в постоянное (бессрочное) пользование в течение 15 дней</w:t>
            </w:r>
            <w:r w:rsidRPr="0039204B">
              <w:rPr>
                <w:sz w:val="28"/>
                <w:vertAlign w:val="superscript"/>
              </w:rPr>
              <w:footnoteReference w:id="12"/>
            </w:r>
            <w:r w:rsidRPr="0039204B">
              <w:rPr>
                <w:sz w:val="28"/>
              </w:rPr>
              <w:t xml:space="preserve"> со дня получения заявления. </w:t>
            </w:r>
          </w:p>
          <w:p w:rsidR="0039204B" w:rsidRPr="0039204B" w:rsidRDefault="0039204B" w:rsidP="0039204B">
            <w:pPr>
              <w:tabs>
                <w:tab w:val="num" w:pos="0"/>
              </w:tabs>
              <w:suppressAutoHyphens/>
              <w:ind w:firstLine="142"/>
              <w:jc w:val="both"/>
              <w:rPr>
                <w:sz w:val="28"/>
              </w:rPr>
            </w:pPr>
            <w:r w:rsidRPr="0039204B">
              <w:rPr>
                <w:sz w:val="28"/>
                <w:szCs w:val="28"/>
              </w:rPr>
              <w:t>Приостановление срока предоставления муниципальной услуги не предусмотрено</w:t>
            </w:r>
          </w:p>
        </w:tc>
        <w:tc>
          <w:tcPr>
            <w:tcW w:w="3827" w:type="dxa"/>
            <w:shd w:val="clear" w:color="auto" w:fill="auto"/>
          </w:tcPr>
          <w:p w:rsidR="0039204B" w:rsidRPr="0039204B" w:rsidRDefault="0039204B" w:rsidP="0039204B">
            <w:pPr>
              <w:tabs>
                <w:tab w:val="left" w:pos="2242"/>
              </w:tabs>
              <w:autoSpaceDE w:val="0"/>
              <w:autoSpaceDN w:val="0"/>
              <w:adjustRightInd w:val="0"/>
              <w:jc w:val="both"/>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2.5.</w:t>
            </w:r>
            <w:r w:rsidRPr="0039204B">
              <w:rPr>
                <w:sz w:val="28"/>
                <w:szCs w:val="28"/>
                <w:lang w:val="en-US"/>
              </w:rPr>
              <w:t> </w:t>
            </w:r>
            <w:r w:rsidRPr="0039204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39204B" w:rsidRPr="0039204B" w:rsidRDefault="0039204B" w:rsidP="0039204B">
            <w:pPr>
              <w:tabs>
                <w:tab w:val="left" w:pos="0"/>
              </w:tabs>
              <w:ind w:firstLine="427"/>
              <w:jc w:val="both"/>
              <w:rPr>
                <w:sz w:val="28"/>
                <w:szCs w:val="28"/>
              </w:rPr>
            </w:pPr>
            <w:r w:rsidRPr="0039204B">
              <w:rPr>
                <w:sz w:val="28"/>
                <w:szCs w:val="28"/>
              </w:rPr>
              <w:t xml:space="preserve">1) Заявление; </w:t>
            </w:r>
          </w:p>
          <w:p w:rsidR="0039204B" w:rsidRPr="0039204B" w:rsidRDefault="0039204B" w:rsidP="0039204B">
            <w:pPr>
              <w:tabs>
                <w:tab w:val="left" w:pos="0"/>
              </w:tabs>
              <w:ind w:firstLine="427"/>
              <w:jc w:val="both"/>
              <w:rPr>
                <w:sz w:val="28"/>
                <w:szCs w:val="28"/>
              </w:rPr>
            </w:pPr>
            <w:r w:rsidRPr="0039204B">
              <w:rPr>
                <w:sz w:val="28"/>
                <w:szCs w:val="28"/>
              </w:rPr>
              <w:t>2) Документы удостоверяющие личность;</w:t>
            </w:r>
          </w:p>
          <w:p w:rsidR="0039204B" w:rsidRPr="0039204B" w:rsidRDefault="0039204B" w:rsidP="0039204B">
            <w:pPr>
              <w:tabs>
                <w:tab w:val="left" w:pos="0"/>
              </w:tabs>
              <w:ind w:firstLine="427"/>
              <w:jc w:val="both"/>
              <w:rPr>
                <w:sz w:val="28"/>
                <w:szCs w:val="28"/>
              </w:rPr>
            </w:pPr>
            <w:r w:rsidRPr="0039204B">
              <w:rPr>
                <w:sz w:val="28"/>
                <w:szCs w:val="28"/>
              </w:rPr>
              <w:t>3) Документ, подтверждающий полномочия представителя (если от имени заявителя действует представитель);</w:t>
            </w:r>
          </w:p>
          <w:p w:rsidR="0039204B" w:rsidRPr="0039204B" w:rsidRDefault="0039204B" w:rsidP="0039204B">
            <w:pPr>
              <w:tabs>
                <w:tab w:val="left" w:pos="0"/>
              </w:tabs>
              <w:ind w:firstLine="427"/>
              <w:jc w:val="both"/>
              <w:rPr>
                <w:sz w:val="28"/>
                <w:szCs w:val="28"/>
              </w:rPr>
            </w:pPr>
            <w:r w:rsidRPr="0039204B">
              <w:rPr>
                <w:sz w:val="28"/>
                <w:szCs w:val="28"/>
              </w:rPr>
              <w:t>4) Копии учредительных документов юридического лица</w:t>
            </w:r>
          </w:p>
          <w:p w:rsidR="0039204B" w:rsidRPr="0039204B" w:rsidRDefault="0039204B" w:rsidP="0039204B">
            <w:pPr>
              <w:tabs>
                <w:tab w:val="left" w:pos="0"/>
              </w:tabs>
              <w:ind w:firstLine="427"/>
              <w:jc w:val="both"/>
              <w:rPr>
                <w:sz w:val="28"/>
                <w:szCs w:val="28"/>
              </w:rPr>
            </w:pPr>
            <w:r w:rsidRPr="0039204B">
              <w:rPr>
                <w:sz w:val="28"/>
                <w:szCs w:val="28"/>
              </w:rPr>
              <w:t>5) Документы, устанавливающие право заявителя на объект недвижимости, если право на него не зарегистрировано в Едином государственном реестре недвижимости.</w:t>
            </w:r>
          </w:p>
          <w:p w:rsidR="0039204B" w:rsidRPr="0039204B" w:rsidRDefault="0039204B" w:rsidP="0039204B">
            <w:pPr>
              <w:tabs>
                <w:tab w:val="left" w:pos="0"/>
              </w:tabs>
              <w:ind w:firstLine="427"/>
              <w:jc w:val="both"/>
              <w:rPr>
                <w:sz w:val="28"/>
                <w:szCs w:val="28"/>
              </w:rPr>
            </w:pPr>
            <w:r w:rsidRPr="0039204B">
              <w:rPr>
                <w:sz w:val="28"/>
                <w:szCs w:val="28"/>
              </w:rPr>
              <w:t>При наличии постановления о предварительном согласовании места размещения объекта недвижимости:</w:t>
            </w:r>
          </w:p>
          <w:p w:rsidR="0039204B" w:rsidRPr="0039204B" w:rsidRDefault="0039204B" w:rsidP="0039204B">
            <w:pPr>
              <w:tabs>
                <w:tab w:val="left" w:pos="0"/>
              </w:tabs>
              <w:ind w:firstLine="427"/>
              <w:jc w:val="both"/>
              <w:rPr>
                <w:sz w:val="28"/>
                <w:szCs w:val="28"/>
              </w:rPr>
            </w:pPr>
            <w:r w:rsidRPr="0039204B">
              <w:rPr>
                <w:sz w:val="28"/>
                <w:szCs w:val="28"/>
              </w:rPr>
              <w:t xml:space="preserve">1) Заявление; </w:t>
            </w:r>
          </w:p>
          <w:p w:rsidR="0039204B" w:rsidRPr="0039204B" w:rsidRDefault="0039204B" w:rsidP="0039204B">
            <w:pPr>
              <w:tabs>
                <w:tab w:val="left" w:pos="0"/>
              </w:tabs>
              <w:ind w:firstLine="427"/>
              <w:jc w:val="both"/>
              <w:rPr>
                <w:sz w:val="28"/>
                <w:szCs w:val="28"/>
              </w:rPr>
            </w:pPr>
            <w:r w:rsidRPr="0039204B">
              <w:rPr>
                <w:sz w:val="28"/>
                <w:szCs w:val="28"/>
              </w:rPr>
              <w:t>2) Документы удостоверяющие личность;</w:t>
            </w:r>
          </w:p>
          <w:p w:rsidR="0039204B" w:rsidRPr="0039204B" w:rsidRDefault="0039204B" w:rsidP="0039204B">
            <w:pPr>
              <w:tabs>
                <w:tab w:val="left" w:pos="0"/>
              </w:tabs>
              <w:ind w:firstLine="427"/>
              <w:jc w:val="both"/>
              <w:rPr>
                <w:sz w:val="28"/>
                <w:szCs w:val="28"/>
              </w:rPr>
            </w:pPr>
            <w:r w:rsidRPr="0039204B">
              <w:rPr>
                <w:sz w:val="28"/>
                <w:szCs w:val="28"/>
              </w:rPr>
              <w:t>3) Документ, подтверждающий полномочия представителя (если от имени заявителя действует представитель);</w:t>
            </w:r>
          </w:p>
          <w:p w:rsidR="0039204B" w:rsidRPr="0039204B" w:rsidRDefault="0039204B" w:rsidP="0039204B">
            <w:pPr>
              <w:tabs>
                <w:tab w:val="left" w:pos="0"/>
              </w:tabs>
              <w:ind w:firstLine="427"/>
              <w:jc w:val="both"/>
              <w:rPr>
                <w:sz w:val="28"/>
                <w:szCs w:val="28"/>
              </w:rPr>
            </w:pPr>
            <w:r w:rsidRPr="0039204B">
              <w:rPr>
                <w:sz w:val="28"/>
                <w:szCs w:val="28"/>
              </w:rPr>
              <w:t>4) Копии учредительных документов юридического лица.</w:t>
            </w:r>
          </w:p>
          <w:p w:rsidR="0039204B" w:rsidRPr="0039204B" w:rsidRDefault="0039204B" w:rsidP="0039204B">
            <w:pPr>
              <w:tabs>
                <w:tab w:val="left" w:pos="0"/>
              </w:tabs>
              <w:ind w:firstLine="427"/>
              <w:jc w:val="both"/>
              <w:rPr>
                <w:sz w:val="28"/>
                <w:szCs w:val="28"/>
              </w:rPr>
            </w:pPr>
            <w:r w:rsidRPr="0039204B">
              <w:rPr>
                <w:sz w:val="28"/>
                <w:szCs w:val="28"/>
              </w:rPr>
              <w:t xml:space="preserve">Перечень дополнительных документов, </w:t>
            </w:r>
            <w:r w:rsidRPr="0039204B">
              <w:rPr>
                <w:sz w:val="28"/>
                <w:szCs w:val="28"/>
              </w:rPr>
              <w:lastRenderedPageBreak/>
              <w:t>предоставляемых заявителем, в зависимости от категории получателя услуг приведен в приложении №3.</w:t>
            </w:r>
          </w:p>
          <w:p w:rsidR="0039204B" w:rsidRPr="0039204B" w:rsidRDefault="0039204B" w:rsidP="0039204B">
            <w:pPr>
              <w:autoSpaceDE w:val="0"/>
              <w:autoSpaceDN w:val="0"/>
              <w:adjustRightInd w:val="0"/>
              <w:ind w:firstLine="540"/>
              <w:jc w:val="both"/>
              <w:rPr>
                <w:sz w:val="28"/>
                <w:szCs w:val="28"/>
              </w:rPr>
            </w:pPr>
            <w:r w:rsidRPr="0039204B">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9204B" w:rsidRPr="0039204B" w:rsidRDefault="0039204B" w:rsidP="0039204B">
            <w:pPr>
              <w:autoSpaceDE w:val="0"/>
              <w:autoSpaceDN w:val="0"/>
              <w:adjustRightInd w:val="0"/>
              <w:ind w:firstLine="540"/>
              <w:jc w:val="both"/>
              <w:rPr>
                <w:sz w:val="28"/>
                <w:szCs w:val="28"/>
              </w:rPr>
            </w:pPr>
            <w:r w:rsidRPr="0039204B">
              <w:rPr>
                <w:sz w:val="28"/>
                <w:szCs w:val="28"/>
              </w:rPr>
              <w:t>лично (лицом, действующим от имени заявителя на основании доверенности);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почтовым отправлением.</w:t>
            </w:r>
          </w:p>
          <w:p w:rsidR="0039204B" w:rsidRPr="0039204B" w:rsidRDefault="0039204B" w:rsidP="0039204B">
            <w:pPr>
              <w:tabs>
                <w:tab w:val="left" w:pos="0"/>
              </w:tabs>
              <w:ind w:firstLine="427"/>
              <w:jc w:val="both"/>
              <w:rPr>
                <w:sz w:val="28"/>
                <w:szCs w:val="28"/>
              </w:rPr>
            </w:pPr>
            <w:r w:rsidRPr="0039204B">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39204B" w:rsidRPr="0039204B" w:rsidRDefault="0039204B" w:rsidP="0039204B">
            <w:pPr>
              <w:autoSpaceDE w:val="0"/>
              <w:autoSpaceDN w:val="0"/>
              <w:adjustRightInd w:val="0"/>
              <w:jc w:val="both"/>
              <w:rPr>
                <w:sz w:val="28"/>
                <w:szCs w:val="28"/>
              </w:rPr>
            </w:pPr>
            <w:r w:rsidRPr="0039204B">
              <w:rPr>
                <w:sz w:val="28"/>
                <w:szCs w:val="28"/>
              </w:rPr>
              <w:lastRenderedPageBreak/>
              <w:t>ЗК РФ</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rFonts w:ascii="Calibri" w:hAnsi="Calibri" w:cs="Calibri"/>
                <w:b/>
                <w:sz w:val="28"/>
                <w:szCs w:val="22"/>
              </w:rPr>
            </w:pPr>
            <w:r w:rsidRPr="0039204B">
              <w:rPr>
                <w:sz w:val="28"/>
                <w:szCs w:val="28"/>
              </w:rPr>
              <w:t>Приказ № 1</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w:t>
            </w:r>
            <w:r w:rsidRPr="0039204B">
              <w:rPr>
                <w:sz w:val="28"/>
                <w:szCs w:val="28"/>
              </w:rPr>
              <w:lastRenderedPageBreak/>
              <w:t>органов местного самоуправления и иных организаций и которые заявитель вправе представить</w:t>
            </w:r>
            <w:r w:rsidRPr="0039204B">
              <w:rPr>
                <w:sz w:val="24"/>
                <w:szCs w:val="24"/>
              </w:rPr>
              <w:t xml:space="preserve">, </w:t>
            </w:r>
            <w:r w:rsidRPr="0039204B">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№3.</w:t>
            </w:r>
          </w:p>
          <w:p w:rsidR="0039204B" w:rsidRPr="0039204B" w:rsidRDefault="0039204B" w:rsidP="0039204B">
            <w:pPr>
              <w:autoSpaceDE w:val="0"/>
              <w:autoSpaceDN w:val="0"/>
              <w:adjustRightInd w:val="0"/>
              <w:ind w:firstLine="142"/>
              <w:jc w:val="both"/>
              <w:rPr>
                <w:sz w:val="28"/>
                <w:szCs w:val="28"/>
              </w:rPr>
            </w:pPr>
            <w:r w:rsidRPr="0039204B">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9204B" w:rsidRPr="0039204B" w:rsidRDefault="0039204B" w:rsidP="0039204B">
            <w:pPr>
              <w:autoSpaceDE w:val="0"/>
              <w:autoSpaceDN w:val="0"/>
              <w:adjustRightInd w:val="0"/>
              <w:ind w:firstLine="142"/>
              <w:jc w:val="both"/>
              <w:rPr>
                <w:sz w:val="28"/>
                <w:szCs w:val="28"/>
              </w:rPr>
            </w:pPr>
            <w:r w:rsidRPr="0039204B">
              <w:rPr>
                <w:sz w:val="28"/>
                <w:szCs w:val="28"/>
              </w:rPr>
              <w:t xml:space="preserve">Запрещается требовать от заявителя вышеперечисленные документы, находящиеся в распоряжении государственных органов, органов </w:t>
            </w:r>
            <w:r w:rsidRPr="0039204B">
              <w:rPr>
                <w:sz w:val="28"/>
                <w:szCs w:val="28"/>
              </w:rPr>
              <w:lastRenderedPageBreak/>
              <w:t>местного самоуправления и иных организаций.</w:t>
            </w:r>
          </w:p>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r w:rsidRPr="0039204B">
              <w:rPr>
                <w:sz w:val="28"/>
                <w:szCs w:val="28"/>
              </w:rPr>
              <w:lastRenderedPageBreak/>
              <w:t>Приказ № 1</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lang w:val="tt-RU"/>
              </w:rPr>
              <w:lastRenderedPageBreak/>
              <w:t>2.7. </w:t>
            </w:r>
            <w:r w:rsidRPr="0039204B">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p w:rsidR="0039204B" w:rsidRPr="0039204B" w:rsidRDefault="0039204B" w:rsidP="0039204B">
            <w:pPr>
              <w:suppressAutoHyphens/>
              <w:ind w:firstLine="34"/>
              <w:rPr>
                <w:sz w:val="28"/>
                <w:szCs w:val="28"/>
              </w:rPr>
            </w:pPr>
          </w:p>
        </w:tc>
        <w:tc>
          <w:tcPr>
            <w:tcW w:w="6662" w:type="dxa"/>
            <w:shd w:val="clear" w:color="auto" w:fill="auto"/>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rFonts w:ascii="Times New Roman CYR" w:hAnsi="Times New Roman CYR" w:cs="Times New Roman CYR"/>
                <w:sz w:val="28"/>
                <w:szCs w:val="28"/>
              </w:rPr>
              <w:t>Согласование муниципальной услуги  не требуется</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39204B" w:rsidRPr="0039204B" w:rsidRDefault="0039204B" w:rsidP="0039204B">
            <w:pPr>
              <w:ind w:firstLine="288"/>
              <w:jc w:val="both"/>
              <w:rPr>
                <w:sz w:val="28"/>
                <w:szCs w:val="28"/>
              </w:rPr>
            </w:pPr>
            <w:r w:rsidRPr="0039204B">
              <w:rPr>
                <w:sz w:val="28"/>
                <w:szCs w:val="28"/>
              </w:rPr>
              <w:t>1) Подача документов ненадлежащим лицом;</w:t>
            </w:r>
          </w:p>
          <w:p w:rsidR="0039204B" w:rsidRPr="0039204B" w:rsidRDefault="0039204B" w:rsidP="0039204B">
            <w:pPr>
              <w:ind w:firstLine="288"/>
              <w:jc w:val="both"/>
              <w:rPr>
                <w:sz w:val="28"/>
                <w:szCs w:val="28"/>
              </w:rPr>
            </w:pPr>
            <w:r w:rsidRPr="0039204B">
              <w:rPr>
                <w:sz w:val="28"/>
                <w:szCs w:val="28"/>
              </w:rPr>
              <w:t>2) Несоответствие представленных документов перечню документов, указанных в пункте 2.5 настоящего Регламента;</w:t>
            </w:r>
          </w:p>
          <w:p w:rsidR="0039204B" w:rsidRPr="0039204B" w:rsidRDefault="0039204B" w:rsidP="0039204B">
            <w:pPr>
              <w:tabs>
                <w:tab w:val="left" w:pos="2670"/>
              </w:tabs>
              <w:ind w:firstLine="142"/>
              <w:jc w:val="both"/>
              <w:rPr>
                <w:sz w:val="28"/>
                <w:szCs w:val="28"/>
              </w:rPr>
            </w:pPr>
            <w:r w:rsidRPr="0039204B">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39204B" w:rsidRPr="0039204B" w:rsidRDefault="0039204B" w:rsidP="0039204B">
            <w:pPr>
              <w:tabs>
                <w:tab w:val="left" w:pos="2670"/>
              </w:tabs>
              <w:ind w:firstLine="142"/>
              <w:jc w:val="both"/>
              <w:rPr>
                <w:sz w:val="28"/>
                <w:szCs w:val="28"/>
              </w:rPr>
            </w:pPr>
            <w:r w:rsidRPr="0039204B">
              <w:rPr>
                <w:sz w:val="28"/>
                <w:szCs w:val="28"/>
              </w:rPr>
              <w:t>4) Представление документов в ненадлежащий орган</w:t>
            </w:r>
          </w:p>
        </w:tc>
        <w:tc>
          <w:tcPr>
            <w:tcW w:w="3827" w:type="dxa"/>
            <w:shd w:val="clear" w:color="auto" w:fill="auto"/>
          </w:tcPr>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tabs>
                <w:tab w:val="left" w:pos="0"/>
              </w:tabs>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2.9.</w:t>
            </w:r>
            <w:r w:rsidRPr="0039204B">
              <w:rPr>
                <w:sz w:val="28"/>
                <w:szCs w:val="28"/>
                <w:lang w:val="en-US"/>
              </w:rPr>
              <w:t> </w:t>
            </w:r>
            <w:r w:rsidRPr="0039204B">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приостановления предоставления услуги не предусмотрены.</w:t>
            </w:r>
          </w:p>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отказа:</w:t>
            </w:r>
          </w:p>
          <w:p w:rsidR="0039204B" w:rsidRPr="0039204B" w:rsidRDefault="0039204B" w:rsidP="0039204B">
            <w:pPr>
              <w:ind w:firstLine="313"/>
              <w:jc w:val="both"/>
              <w:rPr>
                <w:sz w:val="28"/>
                <w:szCs w:val="28"/>
              </w:rPr>
            </w:pPr>
            <w:r w:rsidRPr="0039204B">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39204B" w:rsidRPr="0039204B" w:rsidRDefault="0039204B" w:rsidP="0039204B">
            <w:pPr>
              <w:ind w:firstLine="313"/>
              <w:jc w:val="both"/>
              <w:rPr>
                <w:sz w:val="28"/>
                <w:szCs w:val="28"/>
              </w:rPr>
            </w:pPr>
            <w:r w:rsidRPr="0039204B">
              <w:rPr>
                <w:sz w:val="28"/>
                <w:szCs w:val="28"/>
              </w:rPr>
              <w:t>2) Земельный участок не относится к муниципальной собственности;</w:t>
            </w:r>
          </w:p>
          <w:p w:rsidR="0039204B" w:rsidRPr="0039204B" w:rsidRDefault="0039204B" w:rsidP="0039204B">
            <w:pPr>
              <w:ind w:firstLine="313"/>
              <w:jc w:val="both"/>
              <w:rPr>
                <w:sz w:val="28"/>
                <w:szCs w:val="28"/>
              </w:rPr>
            </w:pPr>
            <w:r w:rsidRPr="0039204B">
              <w:rPr>
                <w:sz w:val="28"/>
                <w:szCs w:val="28"/>
              </w:rPr>
              <w:t>3)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tc>
        <w:tc>
          <w:tcPr>
            <w:tcW w:w="3827" w:type="dxa"/>
            <w:shd w:val="clear" w:color="auto" w:fill="auto"/>
          </w:tcPr>
          <w:p w:rsidR="0039204B" w:rsidRPr="0039204B" w:rsidRDefault="0039204B" w:rsidP="0039204B">
            <w:pPr>
              <w:autoSpaceDE w:val="0"/>
              <w:autoSpaceDN w:val="0"/>
              <w:adjustRightInd w:val="0"/>
              <w:jc w:val="both"/>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39204B" w:rsidRPr="0039204B" w:rsidRDefault="0039204B" w:rsidP="0039204B">
            <w:pPr>
              <w:tabs>
                <w:tab w:val="left" w:pos="0"/>
              </w:tabs>
              <w:autoSpaceDE w:val="0"/>
              <w:autoSpaceDN w:val="0"/>
              <w:adjustRightInd w:val="0"/>
              <w:ind w:firstLine="142"/>
              <w:jc w:val="both"/>
              <w:rPr>
                <w:rFonts w:ascii="Calibri" w:hAnsi="Calibri" w:cs="Calibri"/>
                <w:sz w:val="22"/>
                <w:szCs w:val="22"/>
              </w:rPr>
            </w:pPr>
            <w:r w:rsidRPr="0039204B">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39204B" w:rsidRPr="0039204B" w:rsidRDefault="0039204B" w:rsidP="0039204B">
            <w:pPr>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 xml:space="preserve">2.11. Порядок, размер и основания взимания платы </w:t>
            </w:r>
            <w:r w:rsidRPr="0039204B">
              <w:rPr>
                <w:sz w:val="28"/>
                <w:szCs w:val="28"/>
              </w:rPr>
              <w:lastRenderedPageBreak/>
              <w:t>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39204B" w:rsidRPr="0039204B" w:rsidRDefault="0039204B" w:rsidP="0039204B">
            <w:pPr>
              <w:autoSpaceDE w:val="0"/>
              <w:autoSpaceDN w:val="0"/>
              <w:adjustRightInd w:val="0"/>
              <w:ind w:firstLine="142"/>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39204B" w:rsidRPr="0039204B" w:rsidRDefault="0039204B" w:rsidP="0039204B">
            <w:pPr>
              <w:tabs>
                <w:tab w:val="left" w:pos="0"/>
              </w:tabs>
              <w:autoSpaceDE w:val="0"/>
              <w:autoSpaceDN w:val="0"/>
              <w:adjustRightInd w:val="0"/>
              <w:ind w:firstLine="459"/>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9204B" w:rsidRPr="0039204B" w:rsidRDefault="0039204B" w:rsidP="0039204B">
            <w:pPr>
              <w:tabs>
                <w:tab w:val="left" w:pos="0"/>
              </w:tabs>
              <w:autoSpaceDE w:val="0"/>
              <w:autoSpaceDN w:val="0"/>
              <w:adjustRightInd w:val="0"/>
              <w:ind w:firstLine="459"/>
              <w:jc w:val="both"/>
              <w:rPr>
                <w:sz w:val="28"/>
                <w:szCs w:val="28"/>
              </w:rPr>
            </w:pPr>
            <w:r w:rsidRPr="0039204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39204B" w:rsidRPr="0039204B" w:rsidRDefault="0039204B" w:rsidP="0039204B">
            <w:pPr>
              <w:tabs>
                <w:tab w:val="left" w:pos="0"/>
              </w:tabs>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39204B" w:rsidRPr="0039204B" w:rsidRDefault="0039204B" w:rsidP="0039204B">
            <w:pPr>
              <w:tabs>
                <w:tab w:val="num" w:pos="0"/>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В течение одного дня с момента поступления заявления.</w:t>
            </w:r>
          </w:p>
          <w:p w:rsidR="0039204B" w:rsidRPr="0039204B" w:rsidRDefault="0039204B" w:rsidP="0039204B">
            <w:pPr>
              <w:tabs>
                <w:tab w:val="num" w:pos="0"/>
              </w:tabs>
              <w:ind w:firstLine="427"/>
              <w:jc w:val="both"/>
              <w:rPr>
                <w:sz w:val="28"/>
                <w:szCs w:val="28"/>
              </w:rPr>
            </w:pPr>
            <w:r w:rsidRPr="0039204B">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w:t>
            </w:r>
            <w:r w:rsidRPr="0039204B">
              <w:rPr>
                <w:sz w:val="28"/>
                <w:szCs w:val="28"/>
              </w:rPr>
              <w:lastRenderedPageBreak/>
              <w:t>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39204B" w:rsidRPr="0039204B" w:rsidRDefault="0039204B" w:rsidP="0039204B">
            <w:pPr>
              <w:autoSpaceDE w:val="0"/>
              <w:autoSpaceDN w:val="0"/>
              <w:adjustRightInd w:val="0"/>
              <w:ind w:firstLine="435"/>
              <w:jc w:val="both"/>
              <w:rPr>
                <w:rFonts w:eastAsia="Calibri"/>
                <w:sz w:val="28"/>
                <w:szCs w:val="28"/>
                <w:lang w:eastAsia="en-US"/>
              </w:rPr>
            </w:pPr>
            <w:r w:rsidRPr="0039204B">
              <w:rPr>
                <w:rFonts w:eastAsia="Calibri"/>
                <w:sz w:val="28"/>
                <w:szCs w:val="28"/>
                <w:lang w:eastAsia="en-US"/>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9204B" w:rsidRPr="0039204B" w:rsidRDefault="0039204B" w:rsidP="0039204B">
            <w:pPr>
              <w:autoSpaceDE w:val="0"/>
              <w:autoSpaceDN w:val="0"/>
              <w:adjustRightInd w:val="0"/>
              <w:ind w:firstLine="435"/>
              <w:jc w:val="both"/>
              <w:rPr>
                <w:rFonts w:eastAsia="Calibri"/>
                <w:sz w:val="28"/>
                <w:szCs w:val="28"/>
                <w:lang w:eastAsia="en-US"/>
              </w:rPr>
            </w:pPr>
            <w:r w:rsidRPr="0039204B">
              <w:rPr>
                <w:rFonts w:eastAsia="Calibri"/>
                <w:sz w:val="28"/>
                <w:szCs w:val="28"/>
                <w:lang w:eastAsia="en-US"/>
              </w:rPr>
              <w:t xml:space="preserve">Обеспечивается беспрепятственный доступ инвалидов к месту предоставления муниципальной услуги (удобный вход-выход в помещения и </w:t>
            </w:r>
            <w:r w:rsidRPr="0039204B">
              <w:rPr>
                <w:rFonts w:eastAsia="Calibri"/>
                <w:sz w:val="28"/>
                <w:szCs w:val="28"/>
                <w:lang w:eastAsia="en-US"/>
              </w:rPr>
              <w:lastRenderedPageBreak/>
              <w:t>перемещение в их пределах).</w:t>
            </w:r>
          </w:p>
          <w:p w:rsidR="0039204B" w:rsidRPr="0039204B" w:rsidRDefault="0039204B" w:rsidP="0039204B">
            <w:pPr>
              <w:tabs>
                <w:tab w:val="num" w:pos="370"/>
              </w:tabs>
              <w:ind w:firstLine="427"/>
              <w:jc w:val="both"/>
              <w:rPr>
                <w:sz w:val="28"/>
                <w:szCs w:val="24"/>
              </w:rPr>
            </w:pPr>
            <w:r w:rsidRPr="0039204B">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jc w:val="both"/>
              <w:rPr>
                <w:sz w:val="28"/>
                <w:szCs w:val="28"/>
              </w:rPr>
            </w:pPr>
            <w:r w:rsidRPr="0039204B">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w:t>
            </w:r>
            <w:r w:rsidRPr="0039204B">
              <w:rPr>
                <w:sz w:val="28"/>
                <w:szCs w:val="28"/>
              </w:rPr>
              <w:lastRenderedPageBreak/>
              <w:t>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39204B" w:rsidRPr="0039204B" w:rsidRDefault="0039204B" w:rsidP="0039204B">
            <w:pPr>
              <w:autoSpaceDE w:val="0"/>
              <w:autoSpaceDN w:val="0"/>
              <w:adjustRightInd w:val="0"/>
              <w:ind w:firstLine="427"/>
              <w:jc w:val="both"/>
              <w:rPr>
                <w:rFonts w:eastAsia="Calibri"/>
                <w:sz w:val="28"/>
                <w:szCs w:val="28"/>
              </w:rPr>
            </w:pPr>
            <w:r w:rsidRPr="0039204B">
              <w:rPr>
                <w:sz w:val="28"/>
                <w:szCs w:val="28"/>
              </w:rPr>
              <w:lastRenderedPageBreak/>
              <w:t>Показателями доступности предоставления муниципальной услуги являются:</w:t>
            </w:r>
          </w:p>
          <w:p w:rsidR="0039204B" w:rsidRPr="0039204B" w:rsidRDefault="0039204B" w:rsidP="0039204B">
            <w:pPr>
              <w:autoSpaceDE w:val="0"/>
              <w:autoSpaceDN w:val="0"/>
              <w:adjustRightInd w:val="0"/>
              <w:ind w:firstLine="427"/>
              <w:jc w:val="both"/>
              <w:rPr>
                <w:sz w:val="28"/>
                <w:szCs w:val="28"/>
              </w:rPr>
            </w:pPr>
            <w:r w:rsidRPr="0039204B">
              <w:rPr>
                <w:sz w:val="28"/>
                <w:szCs w:val="28"/>
              </w:rPr>
              <w:t>расположенность помещения в зоне доступности общественного транспорта;</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39204B" w:rsidRPr="0039204B" w:rsidRDefault="0039204B" w:rsidP="0039204B">
            <w:pPr>
              <w:autoSpaceDE w:val="0"/>
              <w:autoSpaceDN w:val="0"/>
              <w:adjustRightInd w:val="0"/>
              <w:ind w:firstLine="427"/>
              <w:jc w:val="both"/>
              <w:rPr>
                <w:sz w:val="28"/>
                <w:szCs w:val="28"/>
              </w:rPr>
            </w:pPr>
            <w:r w:rsidRPr="0039204B">
              <w:rPr>
                <w:sz w:val="28"/>
                <w:szCs w:val="28"/>
              </w:rPr>
              <w:t>оказание помощи инвалидам в преодолении барьеров, мешающих получению ими услуг наравне с другими лицами.</w:t>
            </w:r>
          </w:p>
          <w:p w:rsidR="0039204B" w:rsidRPr="0039204B" w:rsidRDefault="0039204B" w:rsidP="0039204B">
            <w:pPr>
              <w:autoSpaceDE w:val="0"/>
              <w:autoSpaceDN w:val="0"/>
              <w:adjustRightInd w:val="0"/>
              <w:ind w:firstLine="427"/>
              <w:jc w:val="both"/>
              <w:rPr>
                <w:sz w:val="28"/>
                <w:szCs w:val="28"/>
              </w:rPr>
            </w:pPr>
            <w:r w:rsidRPr="0039204B">
              <w:rPr>
                <w:sz w:val="28"/>
                <w:szCs w:val="28"/>
              </w:rPr>
              <w:t>Качество предоставления муниципальной услуги характеризуется отсутствием:</w:t>
            </w:r>
          </w:p>
          <w:p w:rsidR="0039204B" w:rsidRPr="0039204B" w:rsidRDefault="0039204B" w:rsidP="0039204B">
            <w:pPr>
              <w:autoSpaceDE w:val="0"/>
              <w:autoSpaceDN w:val="0"/>
              <w:adjustRightInd w:val="0"/>
              <w:ind w:firstLine="427"/>
              <w:jc w:val="both"/>
              <w:rPr>
                <w:sz w:val="28"/>
                <w:szCs w:val="28"/>
              </w:rPr>
            </w:pPr>
            <w:r w:rsidRPr="0039204B">
              <w:rPr>
                <w:sz w:val="28"/>
                <w:szCs w:val="28"/>
              </w:rPr>
              <w:t>очередей при приеме и выдаче документов заявителям;</w:t>
            </w:r>
          </w:p>
          <w:p w:rsidR="0039204B" w:rsidRPr="0039204B" w:rsidRDefault="0039204B" w:rsidP="0039204B">
            <w:pPr>
              <w:autoSpaceDE w:val="0"/>
              <w:autoSpaceDN w:val="0"/>
              <w:adjustRightInd w:val="0"/>
              <w:ind w:firstLine="427"/>
              <w:jc w:val="both"/>
              <w:rPr>
                <w:sz w:val="28"/>
                <w:szCs w:val="28"/>
              </w:rPr>
            </w:pPr>
            <w:r w:rsidRPr="0039204B">
              <w:rPr>
                <w:sz w:val="28"/>
                <w:szCs w:val="28"/>
              </w:rPr>
              <w:t>нарушений сроков предоставления муниципальной услуги;</w:t>
            </w:r>
          </w:p>
          <w:p w:rsidR="0039204B" w:rsidRPr="0039204B" w:rsidRDefault="0039204B" w:rsidP="0039204B">
            <w:pPr>
              <w:autoSpaceDE w:val="0"/>
              <w:autoSpaceDN w:val="0"/>
              <w:adjustRightInd w:val="0"/>
              <w:ind w:firstLine="427"/>
              <w:jc w:val="both"/>
              <w:rPr>
                <w:sz w:val="28"/>
                <w:szCs w:val="28"/>
              </w:rPr>
            </w:pPr>
            <w:r w:rsidRPr="0039204B">
              <w:rPr>
                <w:sz w:val="28"/>
                <w:szCs w:val="28"/>
              </w:rPr>
              <w:lastRenderedPageBreak/>
              <w:t>жалоб на действия (бездействие) муниципальных служащих, предоставляющих муниципальную услугу;</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некорректное, невнимательное отношение муниципальных служащих, оказывающих муниципальную услугу, к заявителям.</w:t>
            </w:r>
          </w:p>
          <w:p w:rsidR="0039204B" w:rsidRPr="0039204B" w:rsidRDefault="0039204B" w:rsidP="0039204B">
            <w:pPr>
              <w:autoSpaceDE w:val="0"/>
              <w:autoSpaceDN w:val="0"/>
              <w:adjustRightInd w:val="0"/>
              <w:ind w:firstLine="427"/>
              <w:jc w:val="both"/>
              <w:rPr>
                <w:rFonts w:ascii="Times New Roman CYR" w:hAnsi="Times New Roman CYR" w:cs="Times New Roman CYR"/>
                <w:sz w:val="28"/>
                <w:szCs w:val="28"/>
              </w:rPr>
            </w:pPr>
            <w:r w:rsidRPr="0039204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9204B" w:rsidRPr="0039204B" w:rsidRDefault="0039204B" w:rsidP="0039204B">
            <w:pPr>
              <w:autoSpaceDE w:val="0"/>
              <w:autoSpaceDN w:val="0"/>
              <w:adjustRightInd w:val="0"/>
              <w:ind w:firstLine="427"/>
              <w:jc w:val="both"/>
              <w:rPr>
                <w:sz w:val="28"/>
                <w:szCs w:val="28"/>
              </w:rPr>
            </w:pPr>
            <w:r w:rsidRPr="0039204B">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9204B" w:rsidRPr="0039204B" w:rsidRDefault="0039204B" w:rsidP="0039204B">
            <w:pPr>
              <w:autoSpaceDE w:val="0"/>
              <w:autoSpaceDN w:val="0"/>
              <w:adjustRightInd w:val="0"/>
              <w:ind w:firstLine="427"/>
              <w:jc w:val="both"/>
              <w:rPr>
                <w:sz w:val="28"/>
                <w:szCs w:val="28"/>
              </w:rPr>
            </w:pPr>
            <w:r w:rsidRPr="0039204B">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2.16.</w:t>
            </w:r>
            <w:r w:rsidRPr="0039204B">
              <w:rPr>
                <w:sz w:val="28"/>
                <w:szCs w:val="28"/>
                <w:lang w:val="en-US"/>
              </w:rPr>
              <w:t> </w:t>
            </w:r>
            <w:r w:rsidRPr="0039204B">
              <w:rPr>
                <w:sz w:val="28"/>
                <w:szCs w:val="28"/>
              </w:rPr>
              <w:t>Особенности предоставления муниципальной услуги в электронной форме</w:t>
            </w:r>
          </w:p>
        </w:tc>
        <w:tc>
          <w:tcPr>
            <w:tcW w:w="6662" w:type="dxa"/>
            <w:shd w:val="clear" w:color="auto" w:fill="auto"/>
          </w:tcPr>
          <w:p w:rsidR="0039204B" w:rsidRPr="0039204B" w:rsidRDefault="0039204B" w:rsidP="0039204B">
            <w:pPr>
              <w:tabs>
                <w:tab w:val="left" w:pos="709"/>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9204B" w:rsidRPr="0039204B" w:rsidRDefault="0039204B" w:rsidP="0039204B">
            <w:pPr>
              <w:tabs>
                <w:tab w:val="left" w:pos="709"/>
              </w:tabs>
              <w:ind w:firstLine="427"/>
              <w:jc w:val="both"/>
              <w:rPr>
                <w:sz w:val="28"/>
                <w:szCs w:val="28"/>
              </w:rPr>
            </w:pPr>
            <w:r w:rsidRPr="0039204B">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9204B">
              <w:rPr>
                <w:sz w:val="28"/>
                <w:szCs w:val="28"/>
              </w:rPr>
              <w:t xml:space="preserve">Портал </w:t>
            </w:r>
            <w:r w:rsidRPr="0039204B">
              <w:rPr>
                <w:sz w:val="28"/>
                <w:szCs w:val="28"/>
              </w:rPr>
              <w:lastRenderedPageBreak/>
              <w:t>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 xml:space="preserve">. </w:t>
            </w:r>
            <w:hyperlink r:id="rId346"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или Единый портал  государственных и муниципальных услуг (функций) (</w:t>
            </w:r>
            <w:r w:rsidRPr="0039204B">
              <w:rPr>
                <w:sz w:val="28"/>
                <w:szCs w:val="28"/>
                <w:lang w:val="en-US"/>
              </w:rPr>
              <w:t>http</w:t>
            </w:r>
            <w:r w:rsidRPr="0039204B">
              <w:rPr>
                <w:sz w:val="28"/>
                <w:szCs w:val="28"/>
              </w:rPr>
              <w:t xml:space="preserve">:// </w:t>
            </w:r>
            <w:hyperlink r:id="rId347"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bl>
    <w:p w:rsidR="0039204B" w:rsidRPr="0039204B" w:rsidRDefault="0039204B" w:rsidP="0039204B">
      <w:pPr>
        <w:rPr>
          <w:b/>
          <w:bCs/>
          <w:sz w:val="28"/>
          <w:szCs w:val="28"/>
        </w:rPr>
        <w:sectPr w:rsidR="0039204B" w:rsidRPr="0039204B" w:rsidSect="00BD6B02">
          <w:pgSz w:w="15840" w:h="12240" w:orient="landscape"/>
          <w:pgMar w:top="1134" w:right="1134" w:bottom="851" w:left="1134" w:header="720" w:footer="720" w:gutter="0"/>
          <w:cols w:space="720"/>
          <w:noEndnote/>
        </w:sectPr>
      </w:pPr>
    </w:p>
    <w:p w:rsidR="0039204B" w:rsidRPr="0039204B" w:rsidRDefault="0039204B" w:rsidP="0039204B">
      <w:pPr>
        <w:autoSpaceDE w:val="0"/>
        <w:autoSpaceDN w:val="0"/>
        <w:adjustRightInd w:val="0"/>
        <w:jc w:val="center"/>
        <w:rPr>
          <w:sz w:val="28"/>
          <w:szCs w:val="28"/>
        </w:rPr>
      </w:pPr>
      <w:r w:rsidRPr="0039204B">
        <w:rPr>
          <w:b/>
          <w:bCs/>
          <w:sz w:val="28"/>
          <w:szCs w:val="28"/>
        </w:rPr>
        <w:lastRenderedPageBreak/>
        <w:t xml:space="preserve">3. </w:t>
      </w:r>
      <w:r w:rsidRPr="0039204B">
        <w:rPr>
          <w:b/>
          <w:bCs/>
          <w:sz w:val="28"/>
          <w:szCs w:val="28"/>
          <w:lang w:val="en-US"/>
        </w:rPr>
        <w:t>C</w:t>
      </w:r>
      <w:r w:rsidRPr="0039204B">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 Описание последовательности действий при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3.1.1. Предоставление муниципальной услуги</w:t>
      </w:r>
      <w:r w:rsidR="005E5B75">
        <w:rPr>
          <w:sz w:val="28"/>
          <w:szCs w:val="28"/>
        </w:rPr>
        <w:t xml:space="preserve"> </w:t>
      </w:r>
      <w:r w:rsidRPr="0039204B">
        <w:rPr>
          <w:sz w:val="28"/>
          <w:szCs w:val="28"/>
        </w:rPr>
        <w:t>включает в себя следующие процедуры: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1) консультирование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2) принятие и регистрация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4) подготовка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5) выдача заявителю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3.1.2. Блок-схема последовательности действий по предоставлению муниципальной услуги представлена в приложении № 4.</w:t>
      </w:r>
    </w:p>
    <w:p w:rsidR="0039204B" w:rsidRPr="0039204B" w:rsidRDefault="0039204B" w:rsidP="0039204B">
      <w:pPr>
        <w:tabs>
          <w:tab w:val="left" w:pos="1230"/>
        </w:tabs>
        <w:suppressAutoHyphens/>
        <w:autoSpaceDE w:val="0"/>
        <w:autoSpaceDN w:val="0"/>
        <w:adjustRightInd w:val="0"/>
        <w:ind w:firstLine="709"/>
        <w:jc w:val="both"/>
        <w:rPr>
          <w:sz w:val="28"/>
          <w:szCs w:val="28"/>
        </w:rPr>
      </w:pPr>
      <w:r w:rsidRPr="0039204B">
        <w:rPr>
          <w:sz w:val="28"/>
          <w:szCs w:val="28"/>
        </w:rPr>
        <w:tab/>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 Оказание консультаций заявителю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день обращения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 консультации по составу, форме представляемой документации и другим вопросам получения разрешения.</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3.3. Принятие и регистрация заявления</w:t>
      </w:r>
    </w:p>
    <w:p w:rsidR="0039204B" w:rsidRPr="0039204B" w:rsidRDefault="0039204B" w:rsidP="0039204B">
      <w:pPr>
        <w:suppressAutoHyphens/>
        <w:ind w:firstLine="709"/>
        <w:jc w:val="both"/>
        <w:rPr>
          <w:sz w:val="28"/>
          <w:szCs w:val="28"/>
        </w:rPr>
      </w:pPr>
      <w:r w:rsidRPr="0039204B">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9204B">
        <w:rPr>
          <w:sz w:val="28"/>
          <w:szCs w:val="24"/>
        </w:rPr>
        <w:t xml:space="preserve"> и представляет документы в соответствии с пунктом 2.5 настоящего Регламента </w:t>
      </w:r>
      <w:r w:rsidRPr="0039204B">
        <w:rPr>
          <w:sz w:val="28"/>
          <w:szCs w:val="28"/>
        </w:rPr>
        <w:t>в Палату. Документы могут быть поданы через удаленное рабочее место. Список удаленных рабочих мест приведен в приложении № 5.</w:t>
      </w:r>
    </w:p>
    <w:p w:rsidR="0039204B" w:rsidRPr="0039204B" w:rsidRDefault="0039204B" w:rsidP="0039204B">
      <w:pPr>
        <w:suppressAutoHyphens/>
        <w:ind w:firstLine="709"/>
        <w:jc w:val="both"/>
        <w:rPr>
          <w:sz w:val="28"/>
          <w:szCs w:val="28"/>
        </w:rPr>
      </w:pPr>
      <w:r w:rsidRPr="0039204B">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sidRPr="0039204B">
        <w:rPr>
          <w:sz w:val="28"/>
          <w:szCs w:val="28"/>
        </w:rPr>
        <w:lastRenderedPageBreak/>
        <w:t xml:space="preserve">Регистрация заявления, поступившего в электронной форме, осуществляется в установленном порядке. </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3.3.2.</w:t>
      </w:r>
      <w:r w:rsidRPr="0039204B">
        <w:rPr>
          <w:bCs/>
          <w:sz w:val="28"/>
          <w:szCs w:val="28"/>
        </w:rPr>
        <w:t>Специалист Палаты, ведущий прием заявлений,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установление личности заявителя;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полномочий заявителя (в случае действия по доверенности);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проверку наличия документов, предусмотренных пунктом 2.5 настоящего Регламента;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В случае отсутствия замечаний специалист Палаты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и регистрацию заявления в специальном журнале;</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вручение заявителю копии </w:t>
      </w:r>
      <w:r w:rsidRPr="0039204B">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направление заявления на рассмотрение руководителю Исполкома.</w:t>
      </w:r>
    </w:p>
    <w:p w:rsidR="0039204B" w:rsidRPr="0039204B" w:rsidRDefault="0039204B" w:rsidP="0039204B">
      <w:pPr>
        <w:autoSpaceDE w:val="0"/>
        <w:autoSpaceDN w:val="0"/>
        <w:adjustRightInd w:val="0"/>
        <w:ind w:firstLine="709"/>
        <w:jc w:val="both"/>
        <w:rPr>
          <w:bCs/>
          <w:sz w:val="28"/>
          <w:szCs w:val="28"/>
        </w:rPr>
      </w:pPr>
      <w:r w:rsidRPr="0039204B">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9204B">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заявления и документов в течение 15 минут;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регистрация заявления в течение одного дня с момента поступления заявления.</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9204B" w:rsidRPr="0039204B" w:rsidRDefault="0039204B" w:rsidP="0039204B">
      <w:pPr>
        <w:autoSpaceDE w:val="0"/>
        <w:autoSpaceDN w:val="0"/>
        <w:adjustRightInd w:val="0"/>
        <w:ind w:firstLine="709"/>
        <w:jc w:val="both"/>
        <w:rPr>
          <w:sz w:val="28"/>
          <w:szCs w:val="28"/>
        </w:rPr>
      </w:pPr>
      <w:r w:rsidRPr="0039204B">
        <w:rPr>
          <w:sz w:val="28"/>
          <w:szCs w:val="28"/>
        </w:rPr>
        <w:t>3.3.3. Руководитель Исполкома рассматривает заявление, определяет исполнителя и направляет ему заявление.</w:t>
      </w:r>
    </w:p>
    <w:p w:rsidR="0039204B" w:rsidRPr="0039204B" w:rsidRDefault="0039204B" w:rsidP="0039204B">
      <w:pPr>
        <w:suppressAutoHyphens/>
        <w:ind w:firstLine="709"/>
        <w:jc w:val="both"/>
        <w:rPr>
          <w:sz w:val="28"/>
          <w:szCs w:val="28"/>
        </w:rPr>
      </w:pPr>
      <w:r w:rsidRPr="0039204B">
        <w:rPr>
          <w:sz w:val="28"/>
          <w:szCs w:val="28"/>
        </w:rPr>
        <w:t>Процедура, устанавливаемая настоящим пунктом, осуществляется в течение одного дня с момента регистрации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процедуры: направленное исполнителю заявление.</w:t>
      </w:r>
    </w:p>
    <w:p w:rsidR="0039204B" w:rsidRPr="0039204B" w:rsidRDefault="0039204B" w:rsidP="0039204B">
      <w:pPr>
        <w:tabs>
          <w:tab w:val="left" w:pos="8610"/>
        </w:tabs>
        <w:suppressAutoHyphens/>
        <w:ind w:firstLine="709"/>
        <w:jc w:val="both"/>
        <w:rPr>
          <w:sz w:val="28"/>
          <w:szCs w:val="28"/>
        </w:rPr>
      </w:pPr>
    </w:p>
    <w:p w:rsidR="0039204B" w:rsidRPr="0039204B" w:rsidRDefault="0039204B" w:rsidP="0039204B">
      <w:pPr>
        <w:tabs>
          <w:tab w:val="left" w:pos="8610"/>
        </w:tabs>
        <w:suppressAutoHyphens/>
        <w:ind w:firstLine="709"/>
        <w:jc w:val="both"/>
        <w:rPr>
          <w:sz w:val="28"/>
          <w:szCs w:val="28"/>
        </w:rPr>
      </w:pPr>
      <w:r w:rsidRPr="0039204B">
        <w:rPr>
          <w:sz w:val="28"/>
          <w:szCs w:val="28"/>
        </w:rPr>
        <w:t>3.4.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pacing w:val="-1"/>
          <w:sz w:val="28"/>
          <w:szCs w:val="28"/>
        </w:rPr>
        <w:t xml:space="preserve">3.4.1. Специалист Палаты </w:t>
      </w:r>
      <w:r w:rsidRPr="0039204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№3).</w:t>
      </w:r>
    </w:p>
    <w:p w:rsidR="0039204B" w:rsidRPr="0039204B" w:rsidRDefault="0039204B" w:rsidP="0039204B">
      <w:pPr>
        <w:suppressAutoHyphens/>
        <w:ind w:firstLine="709"/>
        <w:jc w:val="both"/>
        <w:rPr>
          <w:spacing w:val="-1"/>
          <w:sz w:val="28"/>
          <w:szCs w:val="28"/>
        </w:rPr>
      </w:pPr>
      <w:r w:rsidRPr="0039204B">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39204B" w:rsidRPr="0039204B" w:rsidRDefault="0039204B" w:rsidP="0039204B">
      <w:pPr>
        <w:suppressAutoHyphens/>
        <w:ind w:firstLine="709"/>
        <w:jc w:val="both"/>
        <w:rPr>
          <w:spacing w:val="-1"/>
          <w:sz w:val="28"/>
          <w:szCs w:val="28"/>
        </w:rPr>
      </w:pPr>
      <w:r w:rsidRPr="0039204B">
        <w:rPr>
          <w:spacing w:val="-1"/>
          <w:sz w:val="28"/>
          <w:szCs w:val="28"/>
        </w:rPr>
        <w:lastRenderedPageBreak/>
        <w:t xml:space="preserve">Результат процедуры: направленные в органы власти запросы.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(сведения).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подпунктом, осуществляются в следующие сроки: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документам (сведениям), направляемым специалистами Росреестра, не более трех рабочих дней;</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9204B" w:rsidRPr="0039204B" w:rsidRDefault="0039204B" w:rsidP="0039204B">
      <w:pPr>
        <w:autoSpaceDE w:val="0"/>
        <w:autoSpaceDN w:val="0"/>
        <w:adjustRightInd w:val="0"/>
        <w:ind w:firstLine="720"/>
        <w:jc w:val="both"/>
        <w:rPr>
          <w:sz w:val="28"/>
          <w:szCs w:val="28"/>
        </w:rPr>
      </w:pPr>
      <w:r w:rsidRPr="0039204B">
        <w:rPr>
          <w:sz w:val="28"/>
          <w:szCs w:val="28"/>
        </w:rPr>
        <w:t>Результат процедур: документы (сведения) либо уведомление об отказе, направленные в Палату.</w:t>
      </w:r>
    </w:p>
    <w:p w:rsidR="0039204B" w:rsidRPr="0039204B" w:rsidRDefault="0039204B" w:rsidP="0039204B">
      <w:pPr>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rFonts w:ascii="Times New Roman CYR" w:hAnsi="Times New Roman CYR" w:cs="Times New Roman CYR"/>
          <w:sz w:val="28"/>
          <w:szCs w:val="28"/>
        </w:rPr>
        <w:t>3.5. П</w:t>
      </w:r>
      <w:r w:rsidRPr="0039204B">
        <w:rPr>
          <w:sz w:val="28"/>
          <w:szCs w:val="28"/>
        </w:rPr>
        <w:t>одготовка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3.5.1. Специалист Палаты на основании полученных документов:</w:t>
      </w:r>
    </w:p>
    <w:p w:rsidR="0039204B" w:rsidRPr="0039204B" w:rsidRDefault="0039204B" w:rsidP="0039204B">
      <w:pPr>
        <w:autoSpaceDE w:val="0"/>
        <w:autoSpaceDN w:val="0"/>
        <w:adjustRightInd w:val="0"/>
        <w:ind w:firstLine="709"/>
        <w:jc w:val="both"/>
        <w:rPr>
          <w:sz w:val="28"/>
          <w:szCs w:val="28"/>
        </w:rPr>
      </w:pPr>
      <w:r w:rsidRPr="0039204B">
        <w:rPr>
          <w:sz w:val="28"/>
          <w:szCs w:val="28"/>
        </w:rPr>
        <w:t>принимает решение о передачи земельного участка или об отказе в предоставлении муниципальной услуги;</w:t>
      </w:r>
    </w:p>
    <w:p w:rsidR="0039204B" w:rsidRPr="0039204B" w:rsidRDefault="0039204B" w:rsidP="0039204B">
      <w:pPr>
        <w:suppressAutoHyphens/>
        <w:autoSpaceDE w:val="0"/>
        <w:autoSpaceDN w:val="0"/>
        <w:adjustRightInd w:val="0"/>
        <w:ind w:firstLine="708"/>
        <w:jc w:val="both"/>
        <w:rPr>
          <w:sz w:val="28"/>
          <w:szCs w:val="28"/>
          <w:lang w:eastAsia="zh-CN"/>
        </w:rPr>
      </w:pPr>
      <w:r w:rsidRPr="0039204B">
        <w:rPr>
          <w:sz w:val="28"/>
          <w:szCs w:val="28"/>
        </w:rPr>
        <w:t xml:space="preserve">подготавливает проект постановления </w:t>
      </w:r>
      <w:r w:rsidRPr="0039204B">
        <w:rPr>
          <w:sz w:val="28"/>
          <w:szCs w:val="28"/>
          <w:lang w:eastAsia="zh-CN"/>
        </w:rPr>
        <w:t>или проект письма об отказе;</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осуществляет в установленном порядке процедуры согласования проекта подготовленного документа; </w:t>
      </w:r>
    </w:p>
    <w:p w:rsidR="0039204B" w:rsidRPr="0039204B" w:rsidRDefault="0039204B" w:rsidP="0039204B">
      <w:pPr>
        <w:autoSpaceDE w:val="0"/>
        <w:autoSpaceDN w:val="0"/>
        <w:adjustRightInd w:val="0"/>
        <w:ind w:firstLine="709"/>
        <w:jc w:val="both"/>
        <w:rPr>
          <w:sz w:val="28"/>
          <w:szCs w:val="28"/>
        </w:rPr>
      </w:pPr>
      <w:r w:rsidRPr="0039204B">
        <w:rPr>
          <w:sz w:val="28"/>
          <w:szCs w:val="28"/>
        </w:rPr>
        <w:t>направляет проект постановления или письмо об отказе на подпись руководителю Исполкома (лицу, им уполномоченному).</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 проекты, направленные на подпись руководителю Исполкома (лицу, им уполномоченному).</w:t>
      </w:r>
    </w:p>
    <w:p w:rsidR="0039204B" w:rsidRPr="0039204B" w:rsidRDefault="0039204B" w:rsidP="0039204B">
      <w:pPr>
        <w:suppressAutoHyphens/>
        <w:autoSpaceDE w:val="0"/>
        <w:autoSpaceDN w:val="0"/>
        <w:adjustRightInd w:val="0"/>
        <w:ind w:firstLine="709"/>
        <w:jc w:val="both"/>
        <w:rPr>
          <w:rFonts w:eastAsia="Calibri"/>
          <w:sz w:val="28"/>
          <w:szCs w:val="28"/>
          <w:lang w:eastAsia="en-US"/>
        </w:rPr>
      </w:pPr>
      <w:r w:rsidRPr="0039204B">
        <w:rPr>
          <w:rFonts w:eastAsia="Calibri"/>
          <w:sz w:val="28"/>
          <w:szCs w:val="28"/>
          <w:lang w:eastAsia="en-US"/>
        </w:rPr>
        <w:t>3.5.2. Руководитель Исполкома по</w:t>
      </w:r>
      <w:r w:rsidRPr="0039204B">
        <w:rPr>
          <w:rFonts w:eastAsia="Calibri" w:cs="Arial"/>
          <w:sz w:val="28"/>
          <w:szCs w:val="28"/>
          <w:lang w:eastAsia="en-US"/>
        </w:rPr>
        <w:t>дписывает постановление или письмо об отказе и направляет в Палату для регистрации.</w:t>
      </w:r>
    </w:p>
    <w:p w:rsidR="0039204B" w:rsidRPr="0039204B" w:rsidRDefault="0039204B" w:rsidP="0039204B">
      <w:pPr>
        <w:suppressAutoHyphens/>
        <w:autoSpaceDE w:val="0"/>
        <w:autoSpaceDN w:val="0"/>
        <w:adjustRightInd w:val="0"/>
        <w:ind w:firstLine="709"/>
        <w:jc w:val="both"/>
        <w:rPr>
          <w:rFonts w:eastAsia="Calibri" w:cs="Arial"/>
          <w:sz w:val="28"/>
          <w:szCs w:val="28"/>
          <w:lang w:eastAsia="en-US"/>
        </w:rPr>
      </w:pPr>
      <w:r w:rsidRPr="0039204B">
        <w:rPr>
          <w:rFonts w:eastAsia="Calibri" w:cs="Arial"/>
          <w:sz w:val="28"/>
          <w:szCs w:val="28"/>
          <w:lang w:eastAsia="en-US"/>
        </w:rPr>
        <w:t xml:space="preserve">Процедуры, устанавливаемые настоящим пунктом, осуществляются в течение одного дня с момента окончания предыдущей процедуры. </w:t>
      </w:r>
    </w:p>
    <w:p w:rsidR="0039204B" w:rsidRPr="0039204B" w:rsidRDefault="0039204B" w:rsidP="0039204B">
      <w:pPr>
        <w:suppressAutoHyphens/>
        <w:autoSpaceDE w:val="0"/>
        <w:autoSpaceDN w:val="0"/>
        <w:adjustRightInd w:val="0"/>
        <w:ind w:firstLine="709"/>
        <w:jc w:val="both"/>
        <w:rPr>
          <w:rFonts w:eastAsia="Calibri"/>
          <w:sz w:val="28"/>
          <w:szCs w:val="28"/>
          <w:lang w:eastAsia="en-US"/>
        </w:rPr>
      </w:pPr>
      <w:r w:rsidRPr="0039204B">
        <w:rPr>
          <w:rFonts w:eastAsia="Calibri"/>
          <w:sz w:val="28"/>
          <w:szCs w:val="28"/>
          <w:lang w:eastAsia="en-US"/>
        </w:rPr>
        <w:t xml:space="preserve">Результат процедуры: подписанное постановление или письмо об отказе, направленное на регистрацию.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3.5.3.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регистрирует постановление или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 в образовании земельного участка.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Процедуры, устанавливаемые настоящим пунктом, осуществляются в день подписания документов руководителем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p>
    <w:p w:rsidR="0039204B" w:rsidRPr="0039204B" w:rsidRDefault="0039204B" w:rsidP="0039204B">
      <w:pPr>
        <w:suppressAutoHyphens/>
        <w:ind w:firstLine="709"/>
        <w:jc w:val="both"/>
        <w:rPr>
          <w:sz w:val="28"/>
          <w:szCs w:val="28"/>
        </w:rPr>
      </w:pPr>
      <w:r w:rsidRPr="0039204B">
        <w:rPr>
          <w:sz w:val="28"/>
          <w:szCs w:val="28"/>
        </w:rPr>
        <w:t>3.6. Выдача заявителю результата муниципальной услуги</w:t>
      </w:r>
    </w:p>
    <w:p w:rsidR="0039204B" w:rsidRPr="0039204B" w:rsidRDefault="0039204B" w:rsidP="0039204B">
      <w:pPr>
        <w:suppressAutoHyphens/>
        <w:ind w:firstLine="709"/>
        <w:jc w:val="both"/>
        <w:rPr>
          <w:sz w:val="28"/>
          <w:szCs w:val="28"/>
        </w:rPr>
      </w:pPr>
      <w:r w:rsidRPr="0039204B">
        <w:rPr>
          <w:sz w:val="28"/>
          <w:szCs w:val="28"/>
        </w:rPr>
        <w:t>3.6.1. Специалист Палаты на основании поступившего постановления:</w:t>
      </w:r>
    </w:p>
    <w:p w:rsidR="0039204B" w:rsidRPr="0039204B" w:rsidRDefault="0039204B" w:rsidP="0039204B">
      <w:pPr>
        <w:suppressAutoHyphens/>
        <w:ind w:firstLine="709"/>
        <w:jc w:val="both"/>
        <w:rPr>
          <w:sz w:val="28"/>
          <w:szCs w:val="28"/>
        </w:rPr>
      </w:pPr>
      <w:r w:rsidRPr="0039204B">
        <w:rPr>
          <w:sz w:val="28"/>
          <w:szCs w:val="28"/>
        </w:rPr>
        <w:t>подготавливает проект акта приема - передачи передачи земельного участка;</w:t>
      </w:r>
    </w:p>
    <w:p w:rsidR="0039204B" w:rsidRPr="0039204B" w:rsidRDefault="0039204B" w:rsidP="0039204B">
      <w:pPr>
        <w:tabs>
          <w:tab w:val="left" w:pos="1701"/>
        </w:tabs>
        <w:suppressAutoHyphens/>
        <w:ind w:firstLine="709"/>
        <w:jc w:val="both"/>
        <w:rPr>
          <w:sz w:val="28"/>
          <w:szCs w:val="28"/>
        </w:rPr>
      </w:pPr>
      <w:r w:rsidRPr="0039204B">
        <w:rPr>
          <w:sz w:val="28"/>
          <w:szCs w:val="28"/>
        </w:rPr>
        <w:t>согласовывает проект подготовленного документа и направляет на подпись руководителю Исполкома.</w:t>
      </w:r>
    </w:p>
    <w:p w:rsidR="0039204B" w:rsidRPr="0039204B" w:rsidRDefault="0039204B" w:rsidP="0039204B">
      <w:pPr>
        <w:tabs>
          <w:tab w:val="left" w:pos="1701"/>
        </w:tabs>
        <w:suppressAutoHyphens/>
        <w:ind w:firstLine="709"/>
        <w:jc w:val="both"/>
        <w:rPr>
          <w:sz w:val="28"/>
          <w:szCs w:val="28"/>
        </w:rPr>
      </w:pPr>
      <w:r w:rsidRPr="0039204B">
        <w:rPr>
          <w:sz w:val="28"/>
          <w:szCs w:val="28"/>
        </w:rPr>
        <w:t>В случае поступления письма об отказе, осуществляет процедуры предусмотренные подпунктом 3.6.4 настоящего Регламента.</w:t>
      </w:r>
    </w:p>
    <w:p w:rsidR="0039204B" w:rsidRPr="0039204B" w:rsidRDefault="0039204B" w:rsidP="0039204B">
      <w:pPr>
        <w:tabs>
          <w:tab w:val="left" w:pos="1701"/>
        </w:tabs>
        <w:suppressAutoHyphens/>
        <w:ind w:firstLine="709"/>
        <w:jc w:val="both"/>
        <w:rPr>
          <w:sz w:val="28"/>
          <w:szCs w:val="24"/>
        </w:rPr>
      </w:pPr>
      <w:r w:rsidRPr="0039204B">
        <w:rPr>
          <w:sz w:val="28"/>
          <w:szCs w:val="28"/>
        </w:rPr>
        <w:t>Процедуры, устанавливаемые настоящим пунктом, осуществляются в</w:t>
      </w:r>
      <w:r w:rsidRPr="0039204B">
        <w:rPr>
          <w:sz w:val="28"/>
          <w:szCs w:val="24"/>
        </w:rPr>
        <w:t xml:space="preserve"> течение двух дней с момента выдачи заявителю постановления.</w:t>
      </w:r>
    </w:p>
    <w:p w:rsidR="0039204B" w:rsidRPr="0039204B" w:rsidRDefault="0039204B" w:rsidP="0039204B">
      <w:pPr>
        <w:autoSpaceDE w:val="0"/>
        <w:autoSpaceDN w:val="0"/>
        <w:adjustRightInd w:val="0"/>
        <w:ind w:firstLine="720"/>
        <w:jc w:val="both"/>
        <w:rPr>
          <w:sz w:val="28"/>
          <w:szCs w:val="28"/>
        </w:rPr>
      </w:pPr>
      <w:r w:rsidRPr="0039204B">
        <w:rPr>
          <w:sz w:val="28"/>
          <w:szCs w:val="28"/>
        </w:rPr>
        <w:t>Результат процедур: направленный на подпись проект договора.</w:t>
      </w:r>
    </w:p>
    <w:p w:rsidR="0039204B" w:rsidRPr="0039204B" w:rsidRDefault="0039204B" w:rsidP="0039204B">
      <w:pPr>
        <w:autoSpaceDE w:val="0"/>
        <w:autoSpaceDN w:val="0"/>
        <w:adjustRightInd w:val="0"/>
        <w:ind w:firstLine="720"/>
        <w:jc w:val="both"/>
        <w:rPr>
          <w:sz w:val="28"/>
          <w:szCs w:val="28"/>
        </w:rPr>
      </w:pPr>
      <w:r w:rsidRPr="0039204B">
        <w:rPr>
          <w:sz w:val="28"/>
          <w:szCs w:val="28"/>
        </w:rPr>
        <w:t>3.6.2. Руководитель Исполкома подписывает акт приема-передачи и направляет в Палату.</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 подписанный договор.</w:t>
      </w:r>
    </w:p>
    <w:p w:rsidR="0039204B" w:rsidRPr="0039204B" w:rsidRDefault="0039204B" w:rsidP="0039204B">
      <w:pPr>
        <w:autoSpaceDE w:val="0"/>
        <w:autoSpaceDN w:val="0"/>
        <w:adjustRightInd w:val="0"/>
        <w:ind w:firstLine="709"/>
        <w:jc w:val="both"/>
        <w:rPr>
          <w:sz w:val="28"/>
          <w:szCs w:val="28"/>
        </w:rPr>
      </w:pPr>
      <w:r w:rsidRPr="0039204B">
        <w:rPr>
          <w:sz w:val="28"/>
          <w:szCs w:val="28"/>
        </w:rPr>
        <w:t>3.6.3.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39204B" w:rsidRPr="0039204B" w:rsidRDefault="0039204B" w:rsidP="0039204B">
      <w:pPr>
        <w:tabs>
          <w:tab w:val="left" w:pos="1701"/>
        </w:tabs>
        <w:suppressAutoHyphens/>
        <w:ind w:firstLine="709"/>
        <w:jc w:val="both"/>
        <w:rPr>
          <w:sz w:val="28"/>
          <w:szCs w:val="28"/>
        </w:rPr>
      </w:pPr>
      <w:r w:rsidRPr="0039204B">
        <w:rPr>
          <w:sz w:val="28"/>
          <w:szCs w:val="28"/>
        </w:rPr>
        <w:t>регистрирует акт в журнале регистрации.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w:t>
      </w:r>
    </w:p>
    <w:p w:rsidR="0039204B" w:rsidRPr="0039204B" w:rsidRDefault="0039204B" w:rsidP="0039204B">
      <w:pPr>
        <w:tabs>
          <w:tab w:val="left" w:pos="1701"/>
        </w:tabs>
        <w:suppressAutoHyphens/>
        <w:ind w:firstLine="709"/>
        <w:jc w:val="both"/>
        <w:rPr>
          <w:sz w:val="28"/>
          <w:szCs w:val="28"/>
        </w:rPr>
      </w:pPr>
      <w:r w:rsidRPr="0039204B">
        <w:rPr>
          <w:sz w:val="28"/>
          <w:szCs w:val="28"/>
        </w:rPr>
        <w:t>Результата процедуры: извещение заявителя.</w:t>
      </w:r>
    </w:p>
    <w:p w:rsidR="0039204B" w:rsidRPr="0039204B" w:rsidRDefault="0039204B" w:rsidP="0039204B">
      <w:pPr>
        <w:tabs>
          <w:tab w:val="left" w:pos="1701"/>
        </w:tabs>
        <w:suppressAutoHyphens/>
        <w:ind w:firstLine="709"/>
        <w:jc w:val="both"/>
        <w:rPr>
          <w:rFonts w:ascii="Times New Roman CYR" w:hAnsi="Times New Roman CYR" w:cs="Times New Roman CYR"/>
          <w:sz w:val="28"/>
          <w:szCs w:val="28"/>
        </w:rPr>
      </w:pPr>
      <w:r w:rsidRPr="0039204B">
        <w:rPr>
          <w:sz w:val="28"/>
          <w:szCs w:val="28"/>
        </w:rPr>
        <w:t>3.6.4. Специалист Палаты в</w:t>
      </w:r>
      <w:r w:rsidRPr="0039204B">
        <w:rPr>
          <w:rFonts w:ascii="Times New Roman CYR" w:hAnsi="Times New Roman CYR" w:cs="Times New Roman CYR"/>
          <w:sz w:val="28"/>
          <w:szCs w:val="28"/>
        </w:rPr>
        <w:t xml:space="preserve">ыдает заявителю под роспись акт приема- передачи </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eastAsia="Calibri"/>
          <w:sz w:val="28"/>
          <w:szCs w:val="28"/>
          <w:lang w:eastAsia="en-US"/>
        </w:rPr>
        <w:t>В случае отказа в предоставлении муниципальной услуги выдает заявителю либо направляет по почте письмо об отказе в предоставлении муниципальной услуги.</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eastAsia="Calibri"/>
          <w:sz w:val="28"/>
          <w:szCs w:val="28"/>
          <w:lang w:eastAsia="en-US"/>
        </w:rPr>
        <w:t>Процедура, устанавливаемая настоящим пунктом, осуществляется:</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eastAsia="Calibri"/>
          <w:sz w:val="28"/>
          <w:szCs w:val="28"/>
          <w:lang w:eastAsia="en-US"/>
        </w:rPr>
        <w:t>в течение 15 минут - в случае личного прибытия заявителя;</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eastAsia="Calibri"/>
          <w:sz w:val="28"/>
          <w:szCs w:val="28"/>
          <w:lang w:eastAsia="en-US"/>
        </w:rPr>
        <w:t>в течение одного дня с момента окончания процедуры предусмотренной подпунктом 3.6.1 настоящего Регламента, в случае направления ответа по почте письмом.</w:t>
      </w:r>
    </w:p>
    <w:p w:rsidR="0039204B" w:rsidRPr="0039204B" w:rsidRDefault="0039204B" w:rsidP="0039204B">
      <w:pPr>
        <w:suppressAutoHyphens/>
        <w:autoSpaceDE w:val="0"/>
        <w:autoSpaceDN w:val="0"/>
        <w:adjustRightInd w:val="0"/>
        <w:ind w:firstLine="709"/>
        <w:jc w:val="both"/>
        <w:rPr>
          <w:rFonts w:eastAsia="Calibri"/>
          <w:sz w:val="28"/>
          <w:szCs w:val="28"/>
          <w:lang w:eastAsia="en-US"/>
        </w:rPr>
      </w:pPr>
      <w:r w:rsidRPr="0039204B">
        <w:rPr>
          <w:rFonts w:eastAsia="Calibri"/>
          <w:sz w:val="28"/>
          <w:szCs w:val="28"/>
          <w:lang w:eastAsia="en-US"/>
        </w:rPr>
        <w:t>Результат процедуры: выданный заявителю акт приема-передачи или направленное по почте письмо об отказе.</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3.7. Предоставление муниципальной услуги через МФЦ</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 xml:space="preserve">3.7.1.  Заявитель вправе обратиться для получения муниципальной услуги в МФЦ, в удаленное рабочее место МФЦ. </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9204B" w:rsidRPr="0039204B" w:rsidRDefault="0039204B" w:rsidP="0039204B">
      <w:pPr>
        <w:autoSpaceDE w:val="0"/>
        <w:autoSpaceDN w:val="0"/>
        <w:adjustRightInd w:val="0"/>
        <w:ind w:firstLine="709"/>
        <w:jc w:val="both"/>
        <w:rPr>
          <w:sz w:val="28"/>
          <w:szCs w:val="28"/>
        </w:rPr>
      </w:pPr>
      <w:r w:rsidRPr="0039204B">
        <w:rPr>
          <w:sz w:val="28"/>
          <w:szCs w:val="28"/>
        </w:rPr>
        <w:t>3.7.3. При поступлении документов из МФЦ на получение муниципальной услуги, процедуры осуществляются в соответствии с пунктами 3.3 – 3.6.2 настоящего Регламента. Результат муниципальной услуги направляется в МФЦ.</w:t>
      </w:r>
    </w:p>
    <w:p w:rsidR="0039204B" w:rsidRPr="0039204B" w:rsidRDefault="0039204B" w:rsidP="0039204B">
      <w:pPr>
        <w:widowControl w:val="0"/>
        <w:autoSpaceDE w:val="0"/>
        <w:autoSpaceDN w:val="0"/>
        <w:adjustRightInd w:val="0"/>
        <w:ind w:right="281" w:firstLine="709"/>
        <w:jc w:val="both"/>
        <w:rPr>
          <w:rFonts w:cs="Courier New"/>
          <w:sz w:val="28"/>
          <w:szCs w:val="28"/>
        </w:rPr>
      </w:pP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3.8. Исправление технических ошибок.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(приложение № 6);</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документ, выданный заявителю как результат муниципальной услуги,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документы, имеющие юридическую силу, свидетельствующие о наличии технической ошибки.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выданный (направленный) заявителю документ.</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tabs>
          <w:tab w:val="left" w:pos="2775"/>
        </w:tabs>
        <w:autoSpaceDE w:val="0"/>
        <w:autoSpaceDN w:val="0"/>
        <w:adjustRightInd w:val="0"/>
        <w:ind w:firstLine="709"/>
        <w:jc w:val="both"/>
        <w:rPr>
          <w:sz w:val="28"/>
          <w:szCs w:val="28"/>
        </w:rPr>
      </w:pPr>
      <w:r w:rsidRPr="0039204B">
        <w:rPr>
          <w:sz w:val="28"/>
          <w:szCs w:val="28"/>
        </w:rPr>
        <w:lastRenderedPageBreak/>
        <w:tab/>
      </w: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r w:rsidRPr="0039204B">
        <w:rPr>
          <w:rFonts w:eastAsia="Calibri"/>
          <w:b/>
          <w:sz w:val="28"/>
          <w:szCs w:val="28"/>
          <w:lang w:eastAsia="en-US"/>
        </w:rPr>
        <w:t>4. Порядок и формы контроля за предоставлением муниципальной услуги</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Формами контроля за соблюдением исполнения административных процедур являются:</w:t>
      </w:r>
    </w:p>
    <w:p w:rsidR="0039204B" w:rsidRPr="0039204B" w:rsidRDefault="0039204B" w:rsidP="0039204B">
      <w:pPr>
        <w:autoSpaceDE w:val="0"/>
        <w:autoSpaceDN w:val="0"/>
        <w:adjustRightInd w:val="0"/>
        <w:ind w:firstLine="709"/>
        <w:jc w:val="both"/>
        <w:rPr>
          <w:sz w:val="28"/>
          <w:szCs w:val="28"/>
        </w:rPr>
      </w:pPr>
      <w:r w:rsidRPr="0039204B">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39204B" w:rsidRPr="0039204B" w:rsidRDefault="0039204B" w:rsidP="0039204B">
      <w:pPr>
        <w:autoSpaceDE w:val="0"/>
        <w:autoSpaceDN w:val="0"/>
        <w:adjustRightInd w:val="0"/>
        <w:ind w:firstLine="709"/>
        <w:jc w:val="both"/>
        <w:rPr>
          <w:sz w:val="28"/>
          <w:szCs w:val="28"/>
        </w:rPr>
      </w:pPr>
      <w:r w:rsidRPr="0039204B">
        <w:rPr>
          <w:sz w:val="28"/>
          <w:szCs w:val="28"/>
        </w:rPr>
        <w:t>2) проводимые в установленном порядке проверки ведения делопроизводства;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3) проведение в установленном порядке контрольных проверок соблюдения процедур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9204B" w:rsidRPr="0039204B" w:rsidRDefault="0039204B" w:rsidP="0039204B">
      <w:pPr>
        <w:autoSpaceDE w:val="0"/>
        <w:autoSpaceDN w:val="0"/>
        <w:adjustRightInd w:val="0"/>
        <w:ind w:firstLine="709"/>
        <w:jc w:val="both"/>
        <w:rPr>
          <w:sz w:val="28"/>
          <w:szCs w:val="28"/>
        </w:rPr>
      </w:pPr>
      <w:r w:rsidRPr="0039204B">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9204B" w:rsidRPr="0039204B" w:rsidRDefault="0039204B" w:rsidP="0039204B">
      <w:pPr>
        <w:autoSpaceDE w:val="0"/>
        <w:autoSpaceDN w:val="0"/>
        <w:adjustRightInd w:val="0"/>
        <w:ind w:firstLine="709"/>
        <w:jc w:val="both"/>
        <w:rPr>
          <w:sz w:val="28"/>
          <w:szCs w:val="28"/>
        </w:rPr>
      </w:pPr>
      <w:r w:rsidRPr="0039204B">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9204B" w:rsidRPr="0039204B" w:rsidRDefault="0039204B" w:rsidP="0039204B">
      <w:pPr>
        <w:autoSpaceDE w:val="0"/>
        <w:autoSpaceDN w:val="0"/>
        <w:adjustRightInd w:val="0"/>
        <w:ind w:firstLine="709"/>
        <w:jc w:val="both"/>
        <w:rPr>
          <w:sz w:val="28"/>
          <w:szCs w:val="28"/>
        </w:rPr>
      </w:pPr>
      <w:r w:rsidRPr="0039204B">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9204B" w:rsidRPr="0039204B" w:rsidRDefault="0039204B" w:rsidP="0039204B">
      <w:pPr>
        <w:autoSpaceDE w:val="0"/>
        <w:autoSpaceDN w:val="0"/>
        <w:adjustRightInd w:val="0"/>
        <w:ind w:firstLine="540"/>
        <w:jc w:val="both"/>
        <w:rPr>
          <w:b/>
          <w:sz w:val="28"/>
          <w:szCs w:val="28"/>
        </w:rPr>
      </w:pPr>
    </w:p>
    <w:p w:rsidR="0039204B" w:rsidRPr="0039204B" w:rsidRDefault="0039204B" w:rsidP="0039204B">
      <w:pPr>
        <w:autoSpaceDE w:val="0"/>
        <w:autoSpaceDN w:val="0"/>
        <w:adjustRightInd w:val="0"/>
        <w:spacing w:before="108" w:after="108"/>
        <w:jc w:val="center"/>
        <w:rPr>
          <w:b/>
          <w:bCs/>
          <w:sz w:val="28"/>
          <w:szCs w:val="28"/>
        </w:rPr>
      </w:pPr>
      <w:r w:rsidRPr="0039204B">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9204B" w:rsidRPr="0039204B" w:rsidRDefault="0039204B" w:rsidP="0039204B">
      <w:pPr>
        <w:suppressAutoHyphens/>
        <w:ind w:firstLine="720"/>
        <w:jc w:val="both"/>
        <w:rPr>
          <w:sz w:val="28"/>
          <w:szCs w:val="28"/>
        </w:rPr>
      </w:pPr>
      <w:r w:rsidRPr="0039204B">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39204B" w:rsidRPr="0039204B" w:rsidRDefault="0039204B" w:rsidP="0039204B">
      <w:pPr>
        <w:suppressAutoHyphens/>
        <w:ind w:firstLine="720"/>
        <w:jc w:val="both"/>
        <w:rPr>
          <w:sz w:val="28"/>
          <w:szCs w:val="28"/>
        </w:rPr>
      </w:pPr>
      <w:r w:rsidRPr="0039204B">
        <w:rPr>
          <w:sz w:val="28"/>
          <w:szCs w:val="28"/>
        </w:rPr>
        <w:t>Заявитель может обратиться с жалобой, в том числе в следующих случаях:</w:t>
      </w:r>
    </w:p>
    <w:p w:rsidR="0039204B" w:rsidRPr="0039204B" w:rsidRDefault="0039204B" w:rsidP="0039204B">
      <w:pPr>
        <w:suppressAutoHyphens/>
        <w:ind w:firstLine="720"/>
        <w:jc w:val="both"/>
        <w:rPr>
          <w:sz w:val="28"/>
          <w:szCs w:val="28"/>
        </w:rPr>
      </w:pPr>
      <w:r w:rsidRPr="0039204B">
        <w:rPr>
          <w:sz w:val="28"/>
          <w:szCs w:val="28"/>
        </w:rPr>
        <w:t>1) нарушение срока регистрации запроса заявителя о предоставлении муниципальной услуги;</w:t>
      </w:r>
    </w:p>
    <w:p w:rsidR="0039204B" w:rsidRPr="0039204B" w:rsidRDefault="0039204B" w:rsidP="0039204B">
      <w:pPr>
        <w:suppressAutoHyphens/>
        <w:ind w:firstLine="720"/>
        <w:jc w:val="both"/>
        <w:rPr>
          <w:sz w:val="28"/>
          <w:szCs w:val="28"/>
        </w:rPr>
      </w:pPr>
      <w:r w:rsidRPr="0039204B">
        <w:rPr>
          <w:sz w:val="28"/>
          <w:szCs w:val="28"/>
        </w:rPr>
        <w:t>2) нарушение срока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9204B" w:rsidRPr="0039204B" w:rsidRDefault="0039204B" w:rsidP="0039204B">
      <w:pPr>
        <w:suppressAutoHyphens/>
        <w:ind w:firstLine="720"/>
        <w:jc w:val="both"/>
        <w:rPr>
          <w:sz w:val="28"/>
          <w:szCs w:val="28"/>
        </w:rPr>
      </w:pPr>
      <w:r w:rsidRPr="0039204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5.2. Жалоба подается в письменной форме на бумажном носителе или в электронной форме.</w:t>
      </w:r>
    </w:p>
    <w:p w:rsidR="0039204B" w:rsidRPr="0039204B" w:rsidRDefault="0039204B" w:rsidP="0039204B">
      <w:pPr>
        <w:autoSpaceDE w:val="0"/>
        <w:autoSpaceDN w:val="0"/>
        <w:adjustRightInd w:val="0"/>
        <w:ind w:firstLine="720"/>
        <w:jc w:val="both"/>
        <w:rPr>
          <w:sz w:val="28"/>
          <w:szCs w:val="28"/>
        </w:rPr>
      </w:pPr>
      <w:r w:rsidRPr="0039204B">
        <w:rPr>
          <w:sz w:val="28"/>
          <w:szCs w:val="28"/>
        </w:rPr>
        <w:lastRenderedPageBreak/>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9204B">
        <w:rPr>
          <w:sz w:val="28"/>
          <w:szCs w:val="28"/>
          <w:lang w:val="en-US"/>
        </w:rPr>
        <w:t>tatarstan</w:t>
      </w:r>
      <w:r w:rsidRPr="0039204B">
        <w:rPr>
          <w:sz w:val="28"/>
          <w:szCs w:val="28"/>
        </w:rPr>
        <w:t>.ru), Единого портала государственных и муниципальных услуг Республики Татарстан (</w:t>
      </w:r>
      <w:hyperlink r:id="rId348" w:history="1">
        <w:r w:rsidRPr="0039204B">
          <w:rPr>
            <w:sz w:val="28"/>
            <w:szCs w:val="28"/>
            <w:u w:val="single"/>
          </w:rPr>
          <w:t>http://uslugi.tatar.ru/</w:t>
        </w:r>
      </w:hyperlink>
      <w:r w:rsidRPr="0039204B">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9204B" w:rsidRPr="0039204B" w:rsidRDefault="0039204B" w:rsidP="0039204B">
      <w:pPr>
        <w:autoSpaceDE w:val="0"/>
        <w:autoSpaceDN w:val="0"/>
        <w:adjustRightInd w:val="0"/>
        <w:ind w:firstLine="720"/>
        <w:jc w:val="both"/>
        <w:rPr>
          <w:sz w:val="28"/>
          <w:szCs w:val="28"/>
        </w:rPr>
      </w:pPr>
      <w:r w:rsidRPr="0039204B">
        <w:rPr>
          <w:sz w:val="28"/>
          <w:szCs w:val="28"/>
        </w:rPr>
        <w:t>5.4. Жалоба должна содержать следующую информацию:</w:t>
      </w:r>
    </w:p>
    <w:p w:rsidR="0039204B" w:rsidRPr="0039204B" w:rsidRDefault="0039204B" w:rsidP="0039204B">
      <w:pPr>
        <w:autoSpaceDE w:val="0"/>
        <w:autoSpaceDN w:val="0"/>
        <w:adjustRightInd w:val="0"/>
        <w:ind w:firstLine="720"/>
        <w:jc w:val="both"/>
        <w:rPr>
          <w:sz w:val="28"/>
          <w:szCs w:val="28"/>
        </w:rPr>
      </w:pPr>
      <w:r w:rsidRPr="0039204B">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9204B" w:rsidRPr="0039204B" w:rsidRDefault="0039204B" w:rsidP="0039204B">
      <w:pPr>
        <w:autoSpaceDE w:val="0"/>
        <w:autoSpaceDN w:val="0"/>
        <w:adjustRightInd w:val="0"/>
        <w:ind w:firstLine="720"/>
        <w:jc w:val="both"/>
        <w:rPr>
          <w:sz w:val="28"/>
          <w:szCs w:val="28"/>
        </w:rPr>
      </w:pPr>
      <w:r w:rsidRPr="003920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9204B" w:rsidRPr="0039204B" w:rsidRDefault="0039204B" w:rsidP="0039204B">
      <w:pPr>
        <w:autoSpaceDE w:val="0"/>
        <w:autoSpaceDN w:val="0"/>
        <w:adjustRightInd w:val="0"/>
        <w:ind w:firstLine="720"/>
        <w:jc w:val="both"/>
        <w:rPr>
          <w:sz w:val="28"/>
          <w:szCs w:val="28"/>
        </w:rPr>
      </w:pPr>
      <w:r w:rsidRPr="003920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9204B" w:rsidRPr="0039204B" w:rsidRDefault="0039204B" w:rsidP="0039204B">
      <w:pPr>
        <w:autoSpaceDE w:val="0"/>
        <w:autoSpaceDN w:val="0"/>
        <w:adjustRightInd w:val="0"/>
        <w:ind w:firstLine="720"/>
        <w:jc w:val="both"/>
        <w:rPr>
          <w:sz w:val="28"/>
          <w:szCs w:val="28"/>
        </w:rPr>
      </w:pPr>
      <w:r w:rsidRPr="0039204B">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9204B" w:rsidRPr="0039204B" w:rsidRDefault="0039204B" w:rsidP="0039204B">
      <w:pPr>
        <w:autoSpaceDE w:val="0"/>
        <w:autoSpaceDN w:val="0"/>
        <w:adjustRightInd w:val="0"/>
        <w:ind w:firstLine="720"/>
        <w:jc w:val="both"/>
        <w:rPr>
          <w:sz w:val="28"/>
          <w:szCs w:val="28"/>
        </w:rPr>
      </w:pPr>
      <w:r w:rsidRPr="0039204B">
        <w:rPr>
          <w:sz w:val="28"/>
          <w:szCs w:val="28"/>
        </w:rPr>
        <w:t>5.6. Жалоба подписывается подавшим ее получателем муниципальной услуги.</w:t>
      </w:r>
    </w:p>
    <w:p w:rsidR="0039204B" w:rsidRPr="0039204B" w:rsidRDefault="0039204B" w:rsidP="0039204B">
      <w:pPr>
        <w:autoSpaceDE w:val="0"/>
        <w:autoSpaceDN w:val="0"/>
        <w:adjustRightInd w:val="0"/>
        <w:ind w:firstLine="720"/>
        <w:jc w:val="both"/>
        <w:rPr>
          <w:sz w:val="28"/>
          <w:szCs w:val="28"/>
        </w:rPr>
      </w:pPr>
      <w:r w:rsidRPr="0039204B">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9204B" w:rsidRPr="0039204B" w:rsidRDefault="0039204B" w:rsidP="0039204B">
      <w:pPr>
        <w:autoSpaceDE w:val="0"/>
        <w:autoSpaceDN w:val="0"/>
        <w:adjustRightInd w:val="0"/>
        <w:ind w:firstLine="720"/>
        <w:jc w:val="both"/>
        <w:rPr>
          <w:sz w:val="28"/>
          <w:szCs w:val="28"/>
        </w:rPr>
      </w:pPr>
      <w:r w:rsidRPr="0039204B">
        <w:rPr>
          <w:sz w:val="28"/>
          <w:szCs w:val="28"/>
        </w:rPr>
        <w:t>2) отказывает в удовлетворении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lastRenderedPageBreak/>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9204B" w:rsidRPr="0039204B" w:rsidRDefault="0039204B" w:rsidP="0039204B">
      <w:pPr>
        <w:suppressAutoHyphens/>
        <w:autoSpaceDE w:val="0"/>
        <w:autoSpaceDN w:val="0"/>
        <w:adjustRightInd w:val="0"/>
        <w:ind w:firstLine="720"/>
        <w:jc w:val="both"/>
        <w:rPr>
          <w:sz w:val="28"/>
          <w:szCs w:val="28"/>
        </w:rPr>
      </w:pPr>
    </w:p>
    <w:p w:rsidR="0039204B" w:rsidRPr="0039204B" w:rsidRDefault="0039204B" w:rsidP="0039204B">
      <w:pPr>
        <w:jc w:val="both"/>
        <w:rPr>
          <w:rFonts w:ascii="Times New Roman CYR" w:hAnsi="Times New Roman CYR" w:cs="Times New Roman CYR"/>
          <w:sz w:val="28"/>
          <w:szCs w:val="28"/>
        </w:rPr>
      </w:pPr>
    </w:p>
    <w:p w:rsidR="0039204B" w:rsidRPr="0039204B" w:rsidRDefault="0039204B" w:rsidP="0039204B">
      <w:pPr>
        <w:jc w:val="both"/>
        <w:rPr>
          <w:rFonts w:ascii="Times New Roman CYR" w:hAnsi="Times New Roman CYR" w:cs="Times New Roman CYR"/>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jc w:val="both"/>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r w:rsidRPr="0039204B">
        <w:rPr>
          <w:rFonts w:ascii="Times New Roman CYR" w:hAnsi="Times New Roman CYR" w:cs="Times New Roman CYR"/>
          <w:sz w:val="28"/>
          <w:szCs w:val="28"/>
        </w:rPr>
        <w:t>Приложение № 1</w:t>
      </w:r>
    </w:p>
    <w:p w:rsidR="0039204B" w:rsidRPr="0039204B" w:rsidRDefault="0039204B" w:rsidP="0039204B">
      <w:pPr>
        <w:autoSpaceDE w:val="0"/>
        <w:autoSpaceDN w:val="0"/>
        <w:adjustRightInd w:val="0"/>
        <w:ind w:firstLine="709"/>
        <w:jc w:val="right"/>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center"/>
        <w:rPr>
          <w:rFonts w:ascii="Times New Roman CYR" w:hAnsi="Times New Roman CYR" w:cs="Times New Roman CYR"/>
          <w:sz w:val="28"/>
          <w:szCs w:val="28"/>
        </w:rPr>
      </w:pPr>
      <w:r w:rsidRPr="0039204B">
        <w:rPr>
          <w:rFonts w:ascii="Times New Roman CYR" w:hAnsi="Times New Roman CYR" w:cs="Times New Roman CYR"/>
          <w:sz w:val="28"/>
          <w:szCs w:val="28"/>
        </w:rPr>
        <w:t>Выписка из Земельного кодекса Российской Федерации</w:t>
      </w:r>
    </w:p>
    <w:p w:rsidR="0039204B" w:rsidRPr="0039204B" w:rsidRDefault="0039204B" w:rsidP="0039204B">
      <w:pPr>
        <w:autoSpaceDE w:val="0"/>
        <w:autoSpaceDN w:val="0"/>
        <w:adjustRightInd w:val="0"/>
        <w:ind w:firstLine="540"/>
        <w:jc w:val="both"/>
        <w:outlineLvl w:val="0"/>
        <w:rPr>
          <w:rFonts w:ascii="Times New Roman CYR" w:hAnsi="Times New Roman CYR" w:cs="Times New Roman CYR"/>
          <w:sz w:val="28"/>
          <w:szCs w:val="28"/>
        </w:rPr>
      </w:pPr>
    </w:p>
    <w:p w:rsidR="0039204B" w:rsidRPr="0039204B" w:rsidRDefault="0039204B" w:rsidP="0039204B">
      <w:pPr>
        <w:autoSpaceDE w:val="0"/>
        <w:autoSpaceDN w:val="0"/>
        <w:adjustRightInd w:val="0"/>
        <w:ind w:firstLine="540"/>
        <w:jc w:val="both"/>
        <w:outlineLvl w:val="0"/>
        <w:rPr>
          <w:rFonts w:ascii="Times New Roman CYR" w:hAnsi="Times New Roman CYR" w:cs="Times New Roman CYR"/>
          <w:sz w:val="28"/>
          <w:szCs w:val="28"/>
        </w:rPr>
      </w:pPr>
      <w:r w:rsidRPr="0039204B">
        <w:rPr>
          <w:rFonts w:ascii="Times New Roman CYR" w:hAnsi="Times New Roman CYR" w:cs="Times New Roman CYR"/>
          <w:sz w:val="28"/>
          <w:szCs w:val="28"/>
        </w:rPr>
        <w:t>Статья 39.9. Предоставление земельного участка, находящегося в государственной или муниципальной собственности, в постоянное (бессрочное) пользование</w:t>
      </w:r>
    </w:p>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 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 органам государственной власти и органам местного самоуправления;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 государственным и муниципальным учреждениям (бюджетным, казенным, автономным);</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3) казенным предприятиям;</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4) центрам исторического наследия президентов Российской Федерации, прекративших исполнение своих полномочий.</w:t>
      </w:r>
    </w:p>
    <w:p w:rsidR="0039204B" w:rsidRPr="0039204B" w:rsidRDefault="0039204B" w:rsidP="0039204B">
      <w:pPr>
        <w:jc w:val="right"/>
        <w:rPr>
          <w:rFonts w:ascii="Times New Roman CYR" w:hAnsi="Times New Roman CYR" w:cs="Times New Roman CYR"/>
          <w:sz w:val="28"/>
          <w:szCs w:val="28"/>
        </w:rPr>
      </w:pPr>
      <w:r w:rsidRPr="0039204B">
        <w:rPr>
          <w:rFonts w:ascii="Times New Roman CYR" w:hAnsi="Times New Roman CYR" w:cs="Times New Roman CYR"/>
          <w:sz w:val="28"/>
          <w:szCs w:val="28"/>
        </w:rPr>
        <w:br w:type="page"/>
      </w:r>
      <w:r w:rsidRPr="0039204B">
        <w:rPr>
          <w:rFonts w:ascii="Times New Roman CYR" w:hAnsi="Times New Roman CYR" w:cs="Times New Roman CYR"/>
          <w:sz w:val="28"/>
          <w:szCs w:val="28"/>
        </w:rPr>
        <w:lastRenderedPageBreak/>
        <w:tab/>
        <w:t>Приложение № 2</w:t>
      </w:r>
    </w:p>
    <w:p w:rsidR="0039204B" w:rsidRPr="0039204B" w:rsidRDefault="0039204B" w:rsidP="0039204B">
      <w:pPr>
        <w:ind w:left="3969"/>
      </w:pPr>
      <w:r w:rsidRPr="0039204B">
        <w:rPr>
          <w:sz w:val="28"/>
          <w:szCs w:val="28"/>
        </w:rPr>
        <w:t xml:space="preserve">В ________________________________________ </w:t>
      </w:r>
      <w:r w:rsidRPr="0039204B">
        <w:t>(наименование органа местного самоуправления муниципального образования)</w:t>
      </w:r>
    </w:p>
    <w:p w:rsidR="0039204B" w:rsidRPr="0039204B" w:rsidRDefault="0039204B" w:rsidP="0039204B">
      <w:pPr>
        <w:shd w:val="clear" w:color="auto" w:fill="FFFFFF"/>
        <w:tabs>
          <w:tab w:val="left" w:leader="underscore" w:pos="10334"/>
        </w:tabs>
        <w:ind w:left="3969"/>
        <w:jc w:val="both"/>
        <w:rPr>
          <w:sz w:val="28"/>
          <w:szCs w:val="28"/>
        </w:rPr>
      </w:pPr>
      <w:r w:rsidRPr="0039204B">
        <w:rPr>
          <w:spacing w:val="-7"/>
          <w:sz w:val="28"/>
          <w:szCs w:val="28"/>
        </w:rPr>
        <w:t>от_</w:t>
      </w:r>
      <w:r w:rsidRPr="0039204B">
        <w:rPr>
          <w:sz w:val="28"/>
          <w:szCs w:val="28"/>
        </w:rPr>
        <w:t xml:space="preserve">_______________________________________ </w:t>
      </w:r>
    </w:p>
    <w:p w:rsidR="0039204B" w:rsidRPr="0039204B" w:rsidRDefault="0039204B" w:rsidP="0039204B">
      <w:pPr>
        <w:shd w:val="clear" w:color="auto" w:fill="FFFFFF"/>
        <w:tabs>
          <w:tab w:val="left" w:leader="underscore" w:pos="10334"/>
        </w:tabs>
        <w:ind w:left="3969"/>
        <w:jc w:val="both"/>
        <w:rPr>
          <w:spacing w:val="-3"/>
        </w:rPr>
      </w:pPr>
      <w:r w:rsidRPr="0039204B">
        <w:rPr>
          <w:spacing w:val="-3"/>
        </w:rPr>
        <w:t>(для физических лиц - фамилия, имя, отчество (при наличии), место жительства, реквизиты документа, удостоверяющего личность, ИНН)</w:t>
      </w:r>
    </w:p>
    <w:p w:rsidR="0039204B" w:rsidRPr="0039204B" w:rsidRDefault="0039204B" w:rsidP="0039204B">
      <w:pPr>
        <w:shd w:val="clear" w:color="auto" w:fill="FFFFFF"/>
        <w:tabs>
          <w:tab w:val="left" w:leader="underscore" w:pos="10334"/>
        </w:tabs>
        <w:ind w:left="3969"/>
        <w:jc w:val="both"/>
        <w:rPr>
          <w:spacing w:val="-3"/>
        </w:rPr>
      </w:pPr>
      <w:r w:rsidRPr="0039204B">
        <w:rPr>
          <w:sz w:val="28"/>
          <w:szCs w:val="28"/>
        </w:rPr>
        <w:t xml:space="preserve">__________________________________________ </w:t>
      </w:r>
    </w:p>
    <w:p w:rsidR="0039204B" w:rsidRPr="0039204B" w:rsidRDefault="0039204B" w:rsidP="0039204B">
      <w:pPr>
        <w:shd w:val="clear" w:color="auto" w:fill="FFFFFF"/>
        <w:tabs>
          <w:tab w:val="left" w:leader="underscore" w:pos="10334"/>
        </w:tabs>
        <w:ind w:left="3969"/>
        <w:jc w:val="both"/>
        <w:rPr>
          <w:spacing w:val="-3"/>
        </w:rPr>
      </w:pPr>
      <w:r w:rsidRPr="0039204B">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39204B" w:rsidRPr="0039204B" w:rsidRDefault="0039204B" w:rsidP="0039204B">
      <w:pPr>
        <w:autoSpaceDE w:val="0"/>
        <w:autoSpaceDN w:val="0"/>
        <w:adjustRightInd w:val="0"/>
        <w:ind w:left="3969"/>
        <w:jc w:val="both"/>
        <w:rPr>
          <w:spacing w:val="-3"/>
        </w:rPr>
      </w:pPr>
      <w:r w:rsidRPr="0039204B">
        <w:rPr>
          <w:spacing w:val="-3"/>
        </w:rPr>
        <w:t>_____________________________________________________________</w:t>
      </w:r>
    </w:p>
    <w:p w:rsidR="0039204B" w:rsidRPr="0039204B" w:rsidRDefault="0039204B" w:rsidP="0039204B">
      <w:pPr>
        <w:autoSpaceDE w:val="0"/>
        <w:autoSpaceDN w:val="0"/>
        <w:adjustRightInd w:val="0"/>
        <w:ind w:left="3969"/>
        <w:jc w:val="both"/>
      </w:pPr>
      <w:r w:rsidRPr="0039204B">
        <w:rPr>
          <w:spacing w:val="-3"/>
        </w:rPr>
        <w:t>(</w:t>
      </w:r>
      <w:r w:rsidRPr="0039204B">
        <w:t>почтовый адрес, адрес электронной почты, номер телефона для связи)</w:t>
      </w:r>
    </w:p>
    <w:p w:rsidR="0039204B" w:rsidRPr="0039204B" w:rsidRDefault="0039204B" w:rsidP="0039204B">
      <w:pPr>
        <w:rPr>
          <w:sz w:val="28"/>
          <w:szCs w:val="28"/>
        </w:rPr>
      </w:pPr>
    </w:p>
    <w:p w:rsidR="0039204B" w:rsidRPr="0039204B" w:rsidRDefault="0039204B" w:rsidP="0039204B">
      <w:pPr>
        <w:jc w:val="center"/>
        <w:rPr>
          <w:sz w:val="28"/>
          <w:szCs w:val="28"/>
        </w:rPr>
      </w:pPr>
      <w:r w:rsidRPr="0039204B">
        <w:rPr>
          <w:sz w:val="28"/>
          <w:szCs w:val="28"/>
        </w:rPr>
        <w:t>Заявление</w:t>
      </w:r>
    </w:p>
    <w:p w:rsidR="0039204B" w:rsidRPr="0039204B" w:rsidRDefault="0039204B" w:rsidP="0039204B">
      <w:pPr>
        <w:jc w:val="center"/>
        <w:rPr>
          <w:sz w:val="28"/>
          <w:szCs w:val="28"/>
        </w:rPr>
      </w:pPr>
      <w:r w:rsidRPr="0039204B">
        <w:rPr>
          <w:sz w:val="28"/>
          <w:szCs w:val="28"/>
        </w:rPr>
        <w:t>о предоставлении земельного участка в постоянное (бессрочное) пользование</w:t>
      </w:r>
    </w:p>
    <w:p w:rsidR="0039204B" w:rsidRPr="0039204B" w:rsidRDefault="0039204B" w:rsidP="0039204B">
      <w:pPr>
        <w:rPr>
          <w:sz w:val="28"/>
          <w:szCs w:val="28"/>
        </w:rPr>
      </w:pPr>
    </w:p>
    <w:p w:rsidR="0039204B" w:rsidRPr="0039204B" w:rsidRDefault="0039204B" w:rsidP="0039204B">
      <w:pPr>
        <w:ind w:firstLine="709"/>
        <w:jc w:val="both"/>
        <w:rPr>
          <w:sz w:val="28"/>
          <w:szCs w:val="28"/>
        </w:rPr>
      </w:pPr>
      <w:r w:rsidRPr="0039204B">
        <w:rPr>
          <w:sz w:val="28"/>
          <w:szCs w:val="28"/>
        </w:rPr>
        <w:t>Прошу Вас на основании ___________________________________________,</w:t>
      </w:r>
    </w:p>
    <w:p w:rsidR="0039204B" w:rsidRPr="0039204B" w:rsidRDefault="0039204B" w:rsidP="0039204B">
      <w:pPr>
        <w:ind w:left="2124" w:firstLine="708"/>
        <w:jc w:val="both"/>
        <w:rPr>
          <w:sz w:val="24"/>
          <w:szCs w:val="24"/>
        </w:rPr>
      </w:pPr>
      <w:r w:rsidRPr="0039204B">
        <w:rPr>
          <w:sz w:val="24"/>
          <w:szCs w:val="24"/>
        </w:rPr>
        <w:t>(указывается основание из числа, предусмотренных п.2 ст.39.9 ЗК РФ).</w:t>
      </w:r>
    </w:p>
    <w:p w:rsidR="0039204B" w:rsidRPr="0039204B" w:rsidRDefault="0039204B" w:rsidP="0039204B">
      <w:pPr>
        <w:jc w:val="both"/>
        <w:rPr>
          <w:sz w:val="28"/>
          <w:szCs w:val="28"/>
        </w:rPr>
      </w:pPr>
      <w:r w:rsidRPr="0039204B">
        <w:rPr>
          <w:sz w:val="28"/>
          <w:szCs w:val="28"/>
        </w:rPr>
        <w:t xml:space="preserve">предоставить для _________________________________________________________ </w:t>
      </w:r>
    </w:p>
    <w:p w:rsidR="0039204B" w:rsidRPr="0039204B" w:rsidRDefault="0039204B" w:rsidP="0039204B">
      <w:pPr>
        <w:jc w:val="both"/>
        <w:rPr>
          <w:sz w:val="24"/>
          <w:szCs w:val="24"/>
        </w:rPr>
      </w:pP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4"/>
          <w:szCs w:val="24"/>
        </w:rPr>
        <w:t>(указывается цель использования земельного участка)</w:t>
      </w:r>
    </w:p>
    <w:p w:rsidR="0039204B" w:rsidRPr="0039204B" w:rsidRDefault="0039204B" w:rsidP="0039204B">
      <w:pPr>
        <w:jc w:val="both"/>
        <w:rPr>
          <w:sz w:val="28"/>
          <w:szCs w:val="28"/>
        </w:rPr>
      </w:pPr>
      <w:r w:rsidRPr="0039204B">
        <w:rPr>
          <w:sz w:val="28"/>
          <w:szCs w:val="28"/>
        </w:rPr>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постоянное (бессрочное) пользование, без проведения торгов. </w:t>
      </w:r>
    </w:p>
    <w:p w:rsidR="0039204B" w:rsidRPr="0039204B" w:rsidRDefault="0039204B" w:rsidP="0039204B">
      <w:pPr>
        <w:ind w:firstLine="709"/>
        <w:jc w:val="both"/>
        <w:rPr>
          <w:sz w:val="28"/>
          <w:szCs w:val="28"/>
        </w:rPr>
      </w:pPr>
      <w:r w:rsidRPr="0039204B">
        <w:rPr>
          <w:sz w:val="28"/>
          <w:szCs w:val="28"/>
        </w:rPr>
        <w:t>Дополнительные сведения (заполняются при наличии нижеуказанных условий):</w:t>
      </w:r>
    </w:p>
    <w:p w:rsidR="0039204B" w:rsidRPr="0039204B" w:rsidRDefault="0039204B" w:rsidP="0039204B">
      <w:pPr>
        <w:jc w:val="both"/>
        <w:rPr>
          <w:sz w:val="28"/>
          <w:szCs w:val="28"/>
        </w:rPr>
      </w:pPr>
      <w:r w:rsidRPr="0039204B">
        <w:rPr>
          <w:sz w:val="28"/>
          <w:szCs w:val="28"/>
        </w:rPr>
        <w:t>_________________________________________________________________________</w:t>
      </w:r>
    </w:p>
    <w:p w:rsidR="0039204B" w:rsidRPr="0039204B" w:rsidRDefault="0039204B" w:rsidP="0039204B">
      <w:pPr>
        <w:jc w:val="both"/>
        <w:rPr>
          <w:sz w:val="24"/>
          <w:szCs w:val="24"/>
        </w:rPr>
      </w:pPr>
      <w:r w:rsidRPr="0039204B">
        <w:rPr>
          <w:sz w:val="24"/>
          <w:szCs w:val="24"/>
        </w:rPr>
        <w:t>реквизиты решения об изъятии земельного участка для государственных илимуниципальных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9204B" w:rsidRPr="0039204B" w:rsidRDefault="0039204B" w:rsidP="0039204B">
      <w:pPr>
        <w:jc w:val="both"/>
        <w:rPr>
          <w:sz w:val="24"/>
          <w:szCs w:val="24"/>
        </w:rPr>
      </w:pPr>
      <w:r w:rsidRPr="0039204B">
        <w:rPr>
          <w:sz w:val="24"/>
          <w:szCs w:val="24"/>
        </w:rPr>
        <w:t>_____________________________________________________________________________________</w:t>
      </w:r>
    </w:p>
    <w:p w:rsidR="0039204B" w:rsidRPr="0039204B" w:rsidRDefault="0039204B" w:rsidP="0039204B">
      <w:pPr>
        <w:jc w:val="both"/>
        <w:rPr>
          <w:sz w:val="24"/>
          <w:szCs w:val="24"/>
        </w:rPr>
      </w:pPr>
      <w:r w:rsidRPr="0039204B">
        <w:rPr>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9204B" w:rsidRPr="0039204B" w:rsidRDefault="0039204B" w:rsidP="0039204B">
      <w:pPr>
        <w:jc w:val="both"/>
        <w:rPr>
          <w:sz w:val="24"/>
          <w:szCs w:val="24"/>
        </w:rPr>
      </w:pPr>
      <w:r w:rsidRPr="0039204B">
        <w:rPr>
          <w:sz w:val="24"/>
          <w:szCs w:val="24"/>
        </w:rPr>
        <w:t>_____________________________________________________________________________________</w:t>
      </w:r>
    </w:p>
    <w:p w:rsidR="0039204B" w:rsidRPr="0039204B" w:rsidRDefault="0039204B" w:rsidP="0039204B">
      <w:pPr>
        <w:jc w:val="both"/>
        <w:rPr>
          <w:sz w:val="24"/>
          <w:szCs w:val="24"/>
        </w:rPr>
      </w:pPr>
      <w:r w:rsidRPr="0039204B">
        <w:rPr>
          <w:sz w:val="24"/>
          <w:szCs w:val="24"/>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9204B" w:rsidRPr="0039204B" w:rsidRDefault="0039204B" w:rsidP="0039204B">
      <w:pPr>
        <w:ind w:firstLine="709"/>
        <w:rPr>
          <w:sz w:val="28"/>
          <w:szCs w:val="28"/>
        </w:rPr>
      </w:pPr>
      <w:r w:rsidRPr="0039204B">
        <w:rPr>
          <w:sz w:val="28"/>
          <w:szCs w:val="28"/>
        </w:rPr>
        <w:t>К заявлению прилагаются следующие документы (сканкопии):</w:t>
      </w:r>
    </w:p>
    <w:p w:rsidR="0039204B" w:rsidRPr="0039204B" w:rsidRDefault="0039204B" w:rsidP="0039204B">
      <w:pPr>
        <w:ind w:firstLine="709"/>
        <w:jc w:val="both"/>
        <w:rPr>
          <w:sz w:val="28"/>
          <w:szCs w:val="28"/>
        </w:rPr>
      </w:pPr>
      <w:r w:rsidRPr="0039204B">
        <w:rPr>
          <w:sz w:val="28"/>
          <w:szCs w:val="28"/>
        </w:rPr>
        <w:t>Физические лица:</w:t>
      </w:r>
    </w:p>
    <w:p w:rsidR="0039204B" w:rsidRPr="0039204B" w:rsidRDefault="0039204B" w:rsidP="0039204B">
      <w:pPr>
        <w:ind w:firstLine="709"/>
        <w:jc w:val="both"/>
        <w:rPr>
          <w:sz w:val="28"/>
          <w:szCs w:val="28"/>
        </w:rPr>
      </w:pPr>
      <w:r w:rsidRPr="0039204B">
        <w:rPr>
          <w:sz w:val="28"/>
          <w:szCs w:val="28"/>
        </w:rPr>
        <w:t>1) Копия документа, удостоверяющего личность (для гражданина);</w:t>
      </w:r>
    </w:p>
    <w:p w:rsidR="0039204B" w:rsidRPr="0039204B" w:rsidRDefault="0039204B" w:rsidP="0039204B">
      <w:pPr>
        <w:ind w:firstLine="709"/>
        <w:jc w:val="both"/>
        <w:rPr>
          <w:sz w:val="28"/>
          <w:szCs w:val="28"/>
        </w:rPr>
      </w:pPr>
      <w:r w:rsidRPr="0039204B">
        <w:rPr>
          <w:sz w:val="28"/>
          <w:szCs w:val="28"/>
        </w:rPr>
        <w:t>2) Документ, подтверждающий полномочия представителя (если от имени заявителя действует представитель);</w:t>
      </w:r>
    </w:p>
    <w:p w:rsidR="0039204B" w:rsidRPr="0039204B" w:rsidRDefault="0039204B" w:rsidP="0039204B">
      <w:pPr>
        <w:ind w:firstLine="709"/>
        <w:jc w:val="both"/>
        <w:rPr>
          <w:sz w:val="28"/>
          <w:szCs w:val="28"/>
        </w:rPr>
      </w:pPr>
      <w:r w:rsidRPr="0039204B">
        <w:rPr>
          <w:sz w:val="28"/>
          <w:szCs w:val="28"/>
        </w:rPr>
        <w:t xml:space="preserve">3) Утвержденная схема расположения земельного участка на кадастровом плане территорий (если земельный участок предстоит образовать и не утвержден </w:t>
      </w:r>
      <w:r w:rsidRPr="0039204B">
        <w:rPr>
          <w:sz w:val="28"/>
          <w:szCs w:val="28"/>
        </w:rPr>
        <w:lastRenderedPageBreak/>
        <w:t>проект межевания территории, в границах которой предусмотрено образование земельного участка).</w:t>
      </w:r>
    </w:p>
    <w:p w:rsidR="0039204B" w:rsidRPr="0039204B" w:rsidRDefault="0039204B" w:rsidP="0039204B">
      <w:pPr>
        <w:ind w:firstLine="709"/>
        <w:jc w:val="both"/>
        <w:rPr>
          <w:sz w:val="28"/>
          <w:szCs w:val="28"/>
        </w:rPr>
      </w:pPr>
      <w:r w:rsidRPr="0039204B">
        <w:rPr>
          <w:sz w:val="28"/>
          <w:szCs w:val="28"/>
        </w:rPr>
        <w:t>Юридические лица:</w:t>
      </w:r>
    </w:p>
    <w:p w:rsidR="0039204B" w:rsidRPr="0039204B" w:rsidRDefault="0039204B" w:rsidP="0039204B">
      <w:pPr>
        <w:ind w:firstLine="709"/>
        <w:jc w:val="both"/>
        <w:rPr>
          <w:sz w:val="28"/>
          <w:szCs w:val="28"/>
        </w:rPr>
      </w:pPr>
      <w:r w:rsidRPr="0039204B">
        <w:rPr>
          <w:sz w:val="28"/>
          <w:szCs w:val="28"/>
        </w:rPr>
        <w:t>1) Документ, подтверждающий полномочия представителя (если от имени заявителя действует представитель);</w:t>
      </w:r>
    </w:p>
    <w:p w:rsidR="0039204B" w:rsidRPr="0039204B" w:rsidRDefault="0039204B" w:rsidP="0039204B">
      <w:pPr>
        <w:ind w:firstLine="709"/>
        <w:jc w:val="both"/>
        <w:rPr>
          <w:sz w:val="28"/>
          <w:szCs w:val="28"/>
        </w:rPr>
      </w:pPr>
      <w:r w:rsidRPr="0039204B">
        <w:rPr>
          <w:sz w:val="28"/>
          <w:szCs w:val="28"/>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jc w:val="center"/>
        <w:rPr>
          <w:sz w:val="28"/>
          <w:szCs w:val="28"/>
        </w:rPr>
      </w:pPr>
    </w:p>
    <w:tbl>
      <w:tblPr>
        <w:tblW w:w="9509" w:type="dxa"/>
        <w:tblLayout w:type="fixed"/>
        <w:tblCellMar>
          <w:left w:w="28" w:type="dxa"/>
          <w:right w:w="28" w:type="dxa"/>
        </w:tblCellMar>
        <w:tblLook w:val="0000"/>
      </w:tblPr>
      <w:tblGrid>
        <w:gridCol w:w="2240"/>
        <w:gridCol w:w="845"/>
        <w:gridCol w:w="1437"/>
        <w:gridCol w:w="845"/>
        <w:gridCol w:w="2071"/>
        <w:gridCol w:w="2071"/>
      </w:tblGrid>
      <w:tr w:rsidR="0039204B" w:rsidRPr="0039204B" w:rsidTr="00BD6B02">
        <w:trPr>
          <w:trHeight w:val="1326"/>
        </w:trPr>
        <w:tc>
          <w:tcPr>
            <w:tcW w:w="2240"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845" w:type="dxa"/>
            <w:tcBorders>
              <w:top w:val="nil"/>
              <w:left w:val="nil"/>
              <w:bottom w:val="nil"/>
              <w:right w:val="nil"/>
            </w:tcBorders>
            <w:vAlign w:val="bottom"/>
          </w:tcPr>
          <w:p w:rsidR="0039204B" w:rsidRPr="0039204B" w:rsidRDefault="0039204B" w:rsidP="0039204B">
            <w:pPr>
              <w:jc w:val="center"/>
              <w:rPr>
                <w:sz w:val="28"/>
                <w:szCs w:val="28"/>
              </w:rPr>
            </w:pPr>
          </w:p>
        </w:tc>
        <w:tc>
          <w:tcPr>
            <w:tcW w:w="1437"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845" w:type="dxa"/>
            <w:tcBorders>
              <w:top w:val="nil"/>
              <w:left w:val="nil"/>
              <w:bottom w:val="nil"/>
              <w:right w:val="nil"/>
            </w:tcBorders>
            <w:vAlign w:val="bottom"/>
          </w:tcPr>
          <w:p w:rsidR="0039204B" w:rsidRPr="0039204B" w:rsidRDefault="0039204B" w:rsidP="0039204B">
            <w:pPr>
              <w:jc w:val="center"/>
              <w:rPr>
                <w:sz w:val="28"/>
                <w:szCs w:val="28"/>
              </w:rPr>
            </w:pPr>
          </w:p>
        </w:tc>
        <w:tc>
          <w:tcPr>
            <w:tcW w:w="2071" w:type="dxa"/>
            <w:tcBorders>
              <w:top w:val="nil"/>
              <w:left w:val="nil"/>
              <w:bottom w:val="single" w:sz="4" w:space="0" w:color="auto"/>
              <w:right w:val="nil"/>
            </w:tcBorders>
          </w:tcPr>
          <w:p w:rsidR="0039204B" w:rsidRPr="0039204B" w:rsidRDefault="0039204B" w:rsidP="0039204B">
            <w:pPr>
              <w:jc w:val="center"/>
              <w:rPr>
                <w:sz w:val="28"/>
                <w:szCs w:val="28"/>
              </w:rPr>
            </w:pPr>
          </w:p>
        </w:tc>
        <w:tc>
          <w:tcPr>
            <w:tcW w:w="2071"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r>
      <w:tr w:rsidR="0039204B" w:rsidRPr="0039204B" w:rsidTr="00BD6B02">
        <w:trPr>
          <w:trHeight w:val="338"/>
        </w:trPr>
        <w:tc>
          <w:tcPr>
            <w:tcW w:w="2240" w:type="dxa"/>
            <w:tcBorders>
              <w:top w:val="nil"/>
              <w:left w:val="nil"/>
              <w:bottom w:val="nil"/>
              <w:right w:val="nil"/>
            </w:tcBorders>
          </w:tcPr>
          <w:p w:rsidR="0039204B" w:rsidRPr="0039204B" w:rsidRDefault="0039204B" w:rsidP="0039204B">
            <w:pPr>
              <w:jc w:val="center"/>
              <w:rPr>
                <w:sz w:val="28"/>
                <w:szCs w:val="28"/>
              </w:rPr>
            </w:pPr>
            <w:r w:rsidRPr="0039204B">
              <w:rPr>
                <w:sz w:val="28"/>
                <w:szCs w:val="28"/>
              </w:rPr>
              <w:t>(дата)</w:t>
            </w:r>
          </w:p>
        </w:tc>
        <w:tc>
          <w:tcPr>
            <w:tcW w:w="845" w:type="dxa"/>
            <w:tcBorders>
              <w:top w:val="nil"/>
              <w:left w:val="nil"/>
              <w:bottom w:val="nil"/>
              <w:right w:val="nil"/>
            </w:tcBorders>
          </w:tcPr>
          <w:p w:rsidR="0039204B" w:rsidRPr="0039204B" w:rsidRDefault="0039204B" w:rsidP="0039204B">
            <w:pPr>
              <w:jc w:val="center"/>
              <w:rPr>
                <w:sz w:val="28"/>
                <w:szCs w:val="28"/>
              </w:rPr>
            </w:pPr>
          </w:p>
        </w:tc>
        <w:tc>
          <w:tcPr>
            <w:tcW w:w="1437" w:type="dxa"/>
            <w:tcBorders>
              <w:top w:val="nil"/>
              <w:left w:val="nil"/>
              <w:bottom w:val="nil"/>
              <w:right w:val="nil"/>
            </w:tcBorders>
          </w:tcPr>
          <w:p w:rsidR="0039204B" w:rsidRPr="0039204B" w:rsidRDefault="0039204B" w:rsidP="0039204B">
            <w:pPr>
              <w:jc w:val="center"/>
              <w:rPr>
                <w:sz w:val="28"/>
                <w:szCs w:val="28"/>
              </w:rPr>
            </w:pPr>
            <w:r w:rsidRPr="0039204B">
              <w:rPr>
                <w:sz w:val="28"/>
                <w:szCs w:val="28"/>
              </w:rPr>
              <w:t>(подпись)</w:t>
            </w:r>
          </w:p>
        </w:tc>
        <w:tc>
          <w:tcPr>
            <w:tcW w:w="845" w:type="dxa"/>
            <w:tcBorders>
              <w:top w:val="nil"/>
              <w:left w:val="nil"/>
              <w:bottom w:val="nil"/>
              <w:right w:val="nil"/>
            </w:tcBorders>
          </w:tcPr>
          <w:p w:rsidR="0039204B" w:rsidRPr="0039204B" w:rsidRDefault="0039204B" w:rsidP="0039204B">
            <w:pPr>
              <w:jc w:val="center"/>
              <w:rPr>
                <w:sz w:val="28"/>
                <w:szCs w:val="28"/>
              </w:rPr>
            </w:pPr>
          </w:p>
        </w:tc>
        <w:tc>
          <w:tcPr>
            <w:tcW w:w="2071" w:type="dxa"/>
            <w:tcBorders>
              <w:top w:val="nil"/>
              <w:left w:val="nil"/>
              <w:bottom w:val="nil"/>
              <w:right w:val="nil"/>
            </w:tcBorders>
          </w:tcPr>
          <w:p w:rsidR="0039204B" w:rsidRPr="0039204B" w:rsidRDefault="0039204B" w:rsidP="0039204B">
            <w:pPr>
              <w:tabs>
                <w:tab w:val="left" w:pos="1800"/>
              </w:tabs>
              <w:ind w:right="453"/>
              <w:jc w:val="center"/>
              <w:rPr>
                <w:sz w:val="28"/>
                <w:szCs w:val="28"/>
              </w:rPr>
            </w:pPr>
          </w:p>
        </w:tc>
        <w:tc>
          <w:tcPr>
            <w:tcW w:w="2071" w:type="dxa"/>
            <w:tcBorders>
              <w:top w:val="nil"/>
              <w:left w:val="nil"/>
              <w:bottom w:val="nil"/>
              <w:right w:val="nil"/>
            </w:tcBorders>
          </w:tcPr>
          <w:p w:rsidR="0039204B" w:rsidRPr="0039204B" w:rsidRDefault="0039204B" w:rsidP="0039204B">
            <w:pPr>
              <w:rPr>
                <w:sz w:val="28"/>
                <w:szCs w:val="28"/>
              </w:rPr>
            </w:pPr>
            <w:r w:rsidRPr="0039204B">
              <w:rPr>
                <w:sz w:val="28"/>
                <w:szCs w:val="28"/>
              </w:rPr>
              <w:t>(ФИО)</w:t>
            </w:r>
          </w:p>
        </w:tc>
      </w:tr>
    </w:tbl>
    <w:p w:rsidR="0039204B" w:rsidRPr="0039204B" w:rsidRDefault="0039204B" w:rsidP="0039204B">
      <w:pPr>
        <w:tabs>
          <w:tab w:val="left" w:pos="4455"/>
        </w:tabs>
        <w:rPr>
          <w:rFonts w:ascii="Times New Roman CYR" w:hAnsi="Times New Roman CYR" w:cs="Times New Roman CYR"/>
          <w:sz w:val="28"/>
          <w:szCs w:val="28"/>
        </w:rPr>
      </w:pPr>
      <w:r w:rsidRPr="0039204B">
        <w:rPr>
          <w:rFonts w:ascii="Times New Roman CYR" w:hAnsi="Times New Roman CYR" w:cs="Times New Roman CYR"/>
          <w:sz w:val="28"/>
          <w:szCs w:val="28"/>
        </w:rPr>
        <w:tab/>
      </w:r>
    </w:p>
    <w:p w:rsidR="0039204B" w:rsidRPr="0039204B" w:rsidRDefault="0039204B" w:rsidP="0039204B">
      <w:pPr>
        <w:tabs>
          <w:tab w:val="left" w:pos="4455"/>
        </w:tabs>
        <w:rPr>
          <w:rFonts w:ascii="Times New Roman CYR" w:hAnsi="Times New Roman CYR" w:cs="Times New Roman CYR"/>
          <w:sz w:val="28"/>
          <w:szCs w:val="28"/>
        </w:rPr>
      </w:pPr>
    </w:p>
    <w:p w:rsidR="0039204B" w:rsidRPr="0039204B" w:rsidRDefault="0039204B" w:rsidP="0039204B">
      <w:pPr>
        <w:tabs>
          <w:tab w:val="left" w:pos="4455"/>
        </w:tabs>
        <w:rPr>
          <w:rFonts w:ascii="Times New Roman CYR" w:hAnsi="Times New Roman CYR" w:cs="Times New Roman CYR"/>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autoSpaceDE w:val="0"/>
        <w:autoSpaceDN w:val="0"/>
        <w:adjustRightInd w:val="0"/>
        <w:jc w:val="right"/>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Приложение № 3</w:t>
      </w:r>
    </w:p>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center"/>
        <w:rPr>
          <w:b/>
          <w:bCs/>
          <w:sz w:val="28"/>
          <w:szCs w:val="28"/>
        </w:rPr>
      </w:pPr>
      <w:r w:rsidRPr="0039204B">
        <w:rPr>
          <w:b/>
          <w:bCs/>
          <w:sz w:val="28"/>
          <w:szCs w:val="28"/>
        </w:rPr>
        <w:t>Выписка из Перечня документов, подтверждающих право заявителя на приобретение</w:t>
      </w:r>
    </w:p>
    <w:p w:rsidR="0039204B" w:rsidRPr="0039204B" w:rsidRDefault="0039204B" w:rsidP="0039204B">
      <w:pPr>
        <w:autoSpaceDE w:val="0"/>
        <w:autoSpaceDN w:val="0"/>
        <w:adjustRightInd w:val="0"/>
        <w:jc w:val="center"/>
        <w:rPr>
          <w:b/>
          <w:bCs/>
          <w:sz w:val="28"/>
          <w:szCs w:val="28"/>
        </w:rPr>
      </w:pPr>
      <w:r w:rsidRPr="0039204B">
        <w:rPr>
          <w:b/>
          <w:bCs/>
          <w:sz w:val="28"/>
          <w:szCs w:val="28"/>
        </w:rPr>
        <w:t>земельного участка без проведения торгов</w:t>
      </w:r>
    </w:p>
    <w:p w:rsidR="0039204B" w:rsidRPr="0039204B" w:rsidRDefault="0039204B" w:rsidP="0039204B">
      <w:pPr>
        <w:widowControl w:val="0"/>
        <w:autoSpaceDE w:val="0"/>
        <w:autoSpaceDN w:val="0"/>
        <w:adjustRightInd w:val="0"/>
        <w:jc w:val="center"/>
        <w:rPr>
          <w:bCs/>
          <w:sz w:val="28"/>
          <w:szCs w:val="28"/>
        </w:rPr>
      </w:pPr>
      <w:r w:rsidRPr="0039204B">
        <w:rPr>
          <w:bCs/>
          <w:sz w:val="28"/>
          <w:szCs w:val="28"/>
        </w:rPr>
        <w:t>(Приложение к приказу Минэкономразвития России</w:t>
      </w:r>
    </w:p>
    <w:p w:rsidR="0039204B" w:rsidRPr="0039204B" w:rsidRDefault="0039204B" w:rsidP="0039204B">
      <w:pPr>
        <w:widowControl w:val="0"/>
        <w:autoSpaceDE w:val="0"/>
        <w:autoSpaceDN w:val="0"/>
        <w:adjustRightInd w:val="0"/>
        <w:jc w:val="center"/>
        <w:rPr>
          <w:bCs/>
          <w:sz w:val="28"/>
          <w:szCs w:val="28"/>
        </w:rPr>
      </w:pPr>
      <w:r w:rsidRPr="0039204B">
        <w:rPr>
          <w:bCs/>
          <w:sz w:val="28"/>
          <w:szCs w:val="28"/>
        </w:rPr>
        <w:t>от 12 января 2015 г. № 1)</w:t>
      </w:r>
    </w:p>
    <w:p w:rsidR="0039204B" w:rsidRPr="0039204B" w:rsidRDefault="0039204B" w:rsidP="0039204B">
      <w:pPr>
        <w:autoSpaceDE w:val="0"/>
        <w:autoSpaceDN w:val="0"/>
        <w:adjustRightInd w:val="0"/>
        <w:jc w:val="center"/>
        <w:rPr>
          <w:bCs/>
          <w:sz w:val="28"/>
          <w:szCs w:val="28"/>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914"/>
        <w:gridCol w:w="2626"/>
        <w:gridCol w:w="2149"/>
        <w:gridCol w:w="2285"/>
        <w:gridCol w:w="2296"/>
        <w:gridCol w:w="3958"/>
      </w:tblGrid>
      <w:tr w:rsidR="0039204B" w:rsidRPr="0039204B" w:rsidTr="00BD6B02">
        <w:trPr>
          <w:tblHeader/>
        </w:trPr>
        <w:tc>
          <w:tcPr>
            <w:tcW w:w="321" w:type="pct"/>
          </w:tcPr>
          <w:p w:rsidR="0039204B" w:rsidRPr="0039204B" w:rsidRDefault="0039204B" w:rsidP="0039204B">
            <w:pPr>
              <w:autoSpaceDE w:val="0"/>
              <w:autoSpaceDN w:val="0"/>
              <w:adjustRightInd w:val="0"/>
              <w:ind w:firstLine="142"/>
              <w:rPr>
                <w:rFonts w:eastAsia="Calibri"/>
                <w:b/>
                <w:sz w:val="28"/>
                <w:szCs w:val="28"/>
                <w:lang w:eastAsia="en-US"/>
              </w:rPr>
            </w:pPr>
            <w:r w:rsidRPr="0039204B">
              <w:rPr>
                <w:rFonts w:eastAsia="Calibri"/>
                <w:b/>
                <w:sz w:val="28"/>
                <w:szCs w:val="28"/>
                <w:lang w:eastAsia="en-US"/>
              </w:rPr>
              <w:t>№</w:t>
            </w:r>
          </w:p>
          <w:p w:rsidR="0039204B" w:rsidRPr="0039204B" w:rsidRDefault="0039204B" w:rsidP="0039204B">
            <w:pPr>
              <w:autoSpaceDE w:val="0"/>
              <w:autoSpaceDN w:val="0"/>
              <w:adjustRightInd w:val="0"/>
              <w:ind w:firstLine="142"/>
              <w:rPr>
                <w:rFonts w:eastAsia="Calibri"/>
                <w:b/>
                <w:sz w:val="28"/>
                <w:szCs w:val="28"/>
                <w:lang w:eastAsia="en-US"/>
              </w:rPr>
            </w:pPr>
            <w:r w:rsidRPr="0039204B">
              <w:rPr>
                <w:rFonts w:eastAsia="Calibri"/>
                <w:b/>
                <w:sz w:val="28"/>
                <w:szCs w:val="28"/>
                <w:lang w:eastAsia="en-US"/>
              </w:rPr>
              <w:t>п/п</w:t>
            </w:r>
          </w:p>
        </w:tc>
        <w:tc>
          <w:tcPr>
            <w:tcW w:w="923" w:type="pct"/>
          </w:tcPr>
          <w:p w:rsidR="0039204B" w:rsidRPr="0039204B" w:rsidRDefault="0039204B" w:rsidP="0039204B">
            <w:pPr>
              <w:autoSpaceDE w:val="0"/>
              <w:autoSpaceDN w:val="0"/>
              <w:adjustRightInd w:val="0"/>
              <w:rPr>
                <w:rFonts w:eastAsia="Calibri"/>
                <w:b/>
                <w:sz w:val="28"/>
                <w:szCs w:val="28"/>
                <w:lang w:eastAsia="en-US"/>
              </w:rPr>
            </w:pPr>
            <w:r w:rsidRPr="0039204B">
              <w:rPr>
                <w:rFonts w:eastAsia="Calibri"/>
                <w:b/>
                <w:sz w:val="28"/>
                <w:szCs w:val="28"/>
                <w:lang w:eastAsia="en-US"/>
              </w:rPr>
              <w:t>Основание предоставления земельного участка без проведения торгов</w:t>
            </w:r>
          </w:p>
        </w:tc>
        <w:tc>
          <w:tcPr>
            <w:tcW w:w="755" w:type="pct"/>
          </w:tcPr>
          <w:p w:rsidR="0039204B" w:rsidRPr="0039204B" w:rsidRDefault="0039204B" w:rsidP="0039204B">
            <w:pPr>
              <w:autoSpaceDE w:val="0"/>
              <w:autoSpaceDN w:val="0"/>
              <w:adjustRightInd w:val="0"/>
              <w:rPr>
                <w:rFonts w:eastAsia="Calibri"/>
                <w:b/>
                <w:sz w:val="28"/>
                <w:szCs w:val="28"/>
                <w:lang w:eastAsia="en-US"/>
              </w:rPr>
            </w:pPr>
            <w:r w:rsidRPr="0039204B">
              <w:rPr>
                <w:rFonts w:eastAsia="Calibri"/>
                <w:b/>
                <w:sz w:val="28"/>
                <w:szCs w:val="28"/>
                <w:lang w:eastAsia="en-US"/>
              </w:rPr>
              <w:t>Вид права, на котором осуществляется предоставление земельного участка бесплатно или за плату</w:t>
            </w:r>
          </w:p>
        </w:tc>
        <w:tc>
          <w:tcPr>
            <w:tcW w:w="803" w:type="pct"/>
          </w:tcPr>
          <w:p w:rsidR="0039204B" w:rsidRPr="0039204B" w:rsidRDefault="0039204B" w:rsidP="0039204B">
            <w:pPr>
              <w:autoSpaceDE w:val="0"/>
              <w:autoSpaceDN w:val="0"/>
              <w:adjustRightInd w:val="0"/>
              <w:rPr>
                <w:rFonts w:eastAsia="Calibri"/>
                <w:b/>
                <w:sz w:val="28"/>
                <w:szCs w:val="28"/>
                <w:lang w:eastAsia="en-US"/>
              </w:rPr>
            </w:pPr>
            <w:r w:rsidRPr="0039204B">
              <w:rPr>
                <w:rFonts w:eastAsia="Calibri"/>
                <w:b/>
                <w:sz w:val="28"/>
                <w:szCs w:val="28"/>
                <w:lang w:eastAsia="en-US"/>
              </w:rPr>
              <w:t>Заявитель</w:t>
            </w:r>
          </w:p>
        </w:tc>
        <w:tc>
          <w:tcPr>
            <w:tcW w:w="807" w:type="pct"/>
          </w:tcPr>
          <w:p w:rsidR="0039204B" w:rsidRPr="0039204B" w:rsidRDefault="0039204B" w:rsidP="0039204B">
            <w:pPr>
              <w:autoSpaceDE w:val="0"/>
              <w:autoSpaceDN w:val="0"/>
              <w:adjustRightInd w:val="0"/>
              <w:rPr>
                <w:rFonts w:eastAsia="Calibri"/>
                <w:b/>
                <w:sz w:val="28"/>
                <w:szCs w:val="28"/>
                <w:lang w:eastAsia="en-US"/>
              </w:rPr>
            </w:pPr>
            <w:r w:rsidRPr="0039204B">
              <w:rPr>
                <w:rFonts w:eastAsia="Calibri"/>
                <w:b/>
                <w:sz w:val="28"/>
                <w:szCs w:val="28"/>
                <w:lang w:eastAsia="en-US"/>
              </w:rPr>
              <w:t>Земельный участок</w:t>
            </w:r>
          </w:p>
        </w:tc>
        <w:tc>
          <w:tcPr>
            <w:tcW w:w="1391" w:type="pct"/>
          </w:tcPr>
          <w:p w:rsidR="0039204B" w:rsidRPr="0039204B" w:rsidRDefault="0039204B" w:rsidP="0039204B">
            <w:pPr>
              <w:autoSpaceDE w:val="0"/>
              <w:autoSpaceDN w:val="0"/>
              <w:adjustRightInd w:val="0"/>
              <w:rPr>
                <w:rFonts w:eastAsia="Calibri"/>
                <w:b/>
                <w:sz w:val="28"/>
                <w:szCs w:val="28"/>
                <w:lang w:eastAsia="en-US"/>
              </w:rPr>
            </w:pPr>
            <w:r w:rsidRPr="0039204B">
              <w:rPr>
                <w:rFonts w:eastAsia="Calibri"/>
                <w:b/>
                <w:sz w:val="28"/>
                <w:szCs w:val="28"/>
                <w:lang w:eastAsia="en-US"/>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39204B">
                <w:rPr>
                  <w:rFonts w:eastAsia="Calibri"/>
                  <w:b/>
                  <w:sz w:val="28"/>
                  <w:szCs w:val="28"/>
                  <w:lang w:eastAsia="en-US"/>
                </w:rPr>
                <w:t>&lt;1&gt;</w:t>
              </w:r>
            </w:hyperlink>
          </w:p>
        </w:tc>
      </w:tr>
      <w:tr w:rsidR="0039204B" w:rsidRPr="0039204B" w:rsidTr="00BD6B02">
        <w:tc>
          <w:tcPr>
            <w:tcW w:w="321"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62.</w:t>
            </w:r>
          </w:p>
        </w:tc>
        <w:tc>
          <w:tcPr>
            <w:tcW w:w="923" w:type="pct"/>
            <w:vMerge w:val="restart"/>
          </w:tcPr>
          <w:p w:rsidR="0039204B" w:rsidRPr="0039204B" w:rsidRDefault="009B1524" w:rsidP="0039204B">
            <w:pPr>
              <w:autoSpaceDE w:val="0"/>
              <w:autoSpaceDN w:val="0"/>
              <w:adjustRightInd w:val="0"/>
              <w:rPr>
                <w:rFonts w:eastAsia="Calibri"/>
                <w:sz w:val="28"/>
                <w:szCs w:val="28"/>
                <w:lang w:eastAsia="en-US"/>
              </w:rPr>
            </w:pPr>
            <w:hyperlink r:id="rId349" w:history="1">
              <w:r w:rsidR="0039204B" w:rsidRPr="0039204B">
                <w:rPr>
                  <w:rFonts w:eastAsia="Calibri"/>
                  <w:sz w:val="28"/>
                  <w:szCs w:val="28"/>
                  <w:lang w:eastAsia="en-US"/>
                </w:rPr>
                <w:t>Подпункт 1 пункта 2 статьи 39.9</w:t>
              </w:r>
            </w:hyperlink>
            <w:r w:rsidR="0039204B" w:rsidRPr="0039204B">
              <w:rPr>
                <w:rFonts w:eastAsia="Calibri"/>
                <w:sz w:val="28"/>
                <w:szCs w:val="28"/>
                <w:lang w:eastAsia="en-US"/>
              </w:rPr>
              <w:t xml:space="preserve"> Земельного кодекса</w:t>
            </w:r>
          </w:p>
        </w:tc>
        <w:tc>
          <w:tcPr>
            <w:tcW w:w="755" w:type="pct"/>
            <w:vMerge w:val="restart"/>
          </w:tcPr>
          <w:p w:rsidR="0039204B" w:rsidRPr="0039204B" w:rsidRDefault="0039204B" w:rsidP="0039204B">
            <w:pPr>
              <w:autoSpaceDE w:val="0"/>
              <w:autoSpaceDN w:val="0"/>
              <w:adjustRightInd w:val="0"/>
              <w:ind w:firstLine="4"/>
              <w:jc w:val="center"/>
              <w:rPr>
                <w:rFonts w:eastAsia="Calibri"/>
                <w:sz w:val="28"/>
                <w:szCs w:val="28"/>
                <w:lang w:eastAsia="en-US"/>
              </w:rPr>
            </w:pPr>
            <w:r w:rsidRPr="0039204B">
              <w:rPr>
                <w:rFonts w:eastAsia="Calibri"/>
                <w:sz w:val="28"/>
                <w:szCs w:val="28"/>
                <w:lang w:eastAsia="en-US"/>
              </w:rPr>
              <w:t>В постоянное (бессрочное) пользование</w:t>
            </w:r>
          </w:p>
        </w:tc>
        <w:tc>
          <w:tcPr>
            <w:tcW w:w="803"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Орган государственной власти</w:t>
            </w:r>
          </w:p>
        </w:tc>
        <w:tc>
          <w:tcPr>
            <w:tcW w:w="807"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Земельный участок, необходимый для осуществления органами государственной власти своих полномочий</w:t>
            </w: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c>
          <w:tcPr>
            <w:tcW w:w="321" w:type="pct"/>
            <w:vMerge/>
          </w:tcPr>
          <w:p w:rsidR="0039204B" w:rsidRPr="0039204B" w:rsidRDefault="0039204B" w:rsidP="0039204B">
            <w:pPr>
              <w:rPr>
                <w:sz w:val="28"/>
                <w:szCs w:val="28"/>
              </w:rPr>
            </w:pPr>
          </w:p>
        </w:tc>
        <w:tc>
          <w:tcPr>
            <w:tcW w:w="923" w:type="pct"/>
            <w:vMerge/>
          </w:tcPr>
          <w:p w:rsidR="0039204B" w:rsidRPr="0039204B" w:rsidRDefault="0039204B" w:rsidP="0039204B">
            <w:pPr>
              <w:rPr>
                <w:sz w:val="28"/>
                <w:szCs w:val="28"/>
              </w:rPr>
            </w:pPr>
          </w:p>
        </w:tc>
        <w:tc>
          <w:tcPr>
            <w:tcW w:w="755" w:type="pct"/>
            <w:vMerge/>
          </w:tcPr>
          <w:p w:rsidR="0039204B" w:rsidRPr="0039204B" w:rsidRDefault="0039204B" w:rsidP="0039204B">
            <w:pPr>
              <w:rPr>
                <w:sz w:val="28"/>
                <w:szCs w:val="28"/>
              </w:rPr>
            </w:pPr>
          </w:p>
        </w:tc>
        <w:tc>
          <w:tcPr>
            <w:tcW w:w="803" w:type="pct"/>
            <w:vMerge/>
          </w:tcPr>
          <w:p w:rsidR="0039204B" w:rsidRPr="0039204B" w:rsidRDefault="0039204B" w:rsidP="0039204B">
            <w:pPr>
              <w:rPr>
                <w:sz w:val="28"/>
                <w:szCs w:val="28"/>
              </w:rPr>
            </w:pPr>
          </w:p>
        </w:tc>
        <w:tc>
          <w:tcPr>
            <w:tcW w:w="807" w:type="pct"/>
            <w:vMerge/>
          </w:tcPr>
          <w:p w:rsidR="0039204B" w:rsidRPr="0039204B" w:rsidRDefault="0039204B" w:rsidP="0039204B">
            <w:pPr>
              <w:rPr>
                <w:sz w:val="28"/>
                <w:szCs w:val="28"/>
              </w:rPr>
            </w:pP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c>
          <w:tcPr>
            <w:tcW w:w="321"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63.</w:t>
            </w:r>
          </w:p>
        </w:tc>
        <w:tc>
          <w:tcPr>
            <w:tcW w:w="923" w:type="pct"/>
            <w:vMerge w:val="restart"/>
          </w:tcPr>
          <w:p w:rsidR="0039204B" w:rsidRPr="0039204B" w:rsidRDefault="009B1524" w:rsidP="0039204B">
            <w:pPr>
              <w:autoSpaceDE w:val="0"/>
              <w:autoSpaceDN w:val="0"/>
              <w:adjustRightInd w:val="0"/>
              <w:rPr>
                <w:rFonts w:eastAsia="Calibri"/>
                <w:sz w:val="28"/>
                <w:szCs w:val="28"/>
                <w:lang w:eastAsia="en-US"/>
              </w:rPr>
            </w:pPr>
            <w:hyperlink r:id="rId350" w:history="1">
              <w:r w:rsidR="0039204B" w:rsidRPr="0039204B">
                <w:rPr>
                  <w:rFonts w:eastAsia="Calibri"/>
                  <w:sz w:val="28"/>
                  <w:szCs w:val="28"/>
                  <w:lang w:eastAsia="en-US"/>
                </w:rPr>
                <w:t>Подпункт 1 пункта 2 статьи 39.9</w:t>
              </w:r>
            </w:hyperlink>
            <w:r w:rsidR="0039204B" w:rsidRPr="0039204B">
              <w:rPr>
                <w:rFonts w:eastAsia="Calibri"/>
                <w:sz w:val="28"/>
                <w:szCs w:val="28"/>
                <w:lang w:eastAsia="en-US"/>
              </w:rPr>
              <w:t xml:space="preserve"> Земельного кодекса</w:t>
            </w:r>
          </w:p>
        </w:tc>
        <w:tc>
          <w:tcPr>
            <w:tcW w:w="755" w:type="pct"/>
            <w:vMerge w:val="restart"/>
          </w:tcPr>
          <w:p w:rsidR="0039204B" w:rsidRPr="0039204B" w:rsidRDefault="0039204B" w:rsidP="0039204B">
            <w:pPr>
              <w:autoSpaceDE w:val="0"/>
              <w:autoSpaceDN w:val="0"/>
              <w:adjustRightInd w:val="0"/>
              <w:ind w:firstLine="4"/>
              <w:jc w:val="center"/>
              <w:rPr>
                <w:rFonts w:eastAsia="Calibri"/>
                <w:sz w:val="28"/>
                <w:szCs w:val="28"/>
                <w:lang w:eastAsia="en-US"/>
              </w:rPr>
            </w:pPr>
            <w:r w:rsidRPr="0039204B">
              <w:rPr>
                <w:rFonts w:eastAsia="Calibri"/>
                <w:sz w:val="28"/>
                <w:szCs w:val="28"/>
                <w:lang w:eastAsia="en-US"/>
              </w:rPr>
              <w:t>В постоянное (бессрочное) пользование</w:t>
            </w:r>
          </w:p>
        </w:tc>
        <w:tc>
          <w:tcPr>
            <w:tcW w:w="803"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Орган местного самоуправления</w:t>
            </w:r>
          </w:p>
        </w:tc>
        <w:tc>
          <w:tcPr>
            <w:tcW w:w="807"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Земельный участок, необходимый для осуществления органами местного самоуправления своих полномочий</w:t>
            </w: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c>
          <w:tcPr>
            <w:tcW w:w="321" w:type="pct"/>
            <w:vMerge/>
          </w:tcPr>
          <w:p w:rsidR="0039204B" w:rsidRPr="0039204B" w:rsidRDefault="0039204B" w:rsidP="0039204B">
            <w:pPr>
              <w:rPr>
                <w:sz w:val="28"/>
                <w:szCs w:val="28"/>
              </w:rPr>
            </w:pPr>
          </w:p>
        </w:tc>
        <w:tc>
          <w:tcPr>
            <w:tcW w:w="923" w:type="pct"/>
            <w:vMerge/>
          </w:tcPr>
          <w:p w:rsidR="0039204B" w:rsidRPr="0039204B" w:rsidRDefault="0039204B" w:rsidP="0039204B">
            <w:pPr>
              <w:rPr>
                <w:sz w:val="28"/>
                <w:szCs w:val="28"/>
              </w:rPr>
            </w:pPr>
          </w:p>
        </w:tc>
        <w:tc>
          <w:tcPr>
            <w:tcW w:w="755" w:type="pct"/>
            <w:vMerge/>
          </w:tcPr>
          <w:p w:rsidR="0039204B" w:rsidRPr="0039204B" w:rsidRDefault="0039204B" w:rsidP="0039204B">
            <w:pPr>
              <w:rPr>
                <w:sz w:val="28"/>
                <w:szCs w:val="28"/>
              </w:rPr>
            </w:pPr>
          </w:p>
        </w:tc>
        <w:tc>
          <w:tcPr>
            <w:tcW w:w="803" w:type="pct"/>
            <w:vMerge/>
          </w:tcPr>
          <w:p w:rsidR="0039204B" w:rsidRPr="0039204B" w:rsidRDefault="0039204B" w:rsidP="0039204B">
            <w:pPr>
              <w:rPr>
                <w:sz w:val="28"/>
                <w:szCs w:val="28"/>
              </w:rPr>
            </w:pPr>
          </w:p>
        </w:tc>
        <w:tc>
          <w:tcPr>
            <w:tcW w:w="807" w:type="pct"/>
            <w:vMerge/>
          </w:tcPr>
          <w:p w:rsidR="0039204B" w:rsidRPr="0039204B" w:rsidRDefault="0039204B" w:rsidP="0039204B">
            <w:pPr>
              <w:rPr>
                <w:sz w:val="28"/>
                <w:szCs w:val="28"/>
              </w:rPr>
            </w:pP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c>
          <w:tcPr>
            <w:tcW w:w="321"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64.</w:t>
            </w:r>
          </w:p>
        </w:tc>
        <w:tc>
          <w:tcPr>
            <w:tcW w:w="923" w:type="pct"/>
            <w:vMerge w:val="restart"/>
          </w:tcPr>
          <w:p w:rsidR="0039204B" w:rsidRPr="0039204B" w:rsidRDefault="009B1524" w:rsidP="0039204B">
            <w:pPr>
              <w:autoSpaceDE w:val="0"/>
              <w:autoSpaceDN w:val="0"/>
              <w:adjustRightInd w:val="0"/>
              <w:rPr>
                <w:rFonts w:eastAsia="Calibri"/>
                <w:sz w:val="28"/>
                <w:szCs w:val="28"/>
                <w:lang w:eastAsia="en-US"/>
              </w:rPr>
            </w:pPr>
            <w:hyperlink r:id="rId351" w:history="1">
              <w:r w:rsidR="0039204B" w:rsidRPr="0039204B">
                <w:rPr>
                  <w:rFonts w:eastAsia="Calibri"/>
                  <w:sz w:val="28"/>
                  <w:szCs w:val="28"/>
                  <w:lang w:eastAsia="en-US"/>
                </w:rPr>
                <w:t>Подпункт 2 пункта 2 статьи 39.9</w:t>
              </w:r>
            </w:hyperlink>
            <w:r w:rsidR="0039204B" w:rsidRPr="0039204B">
              <w:rPr>
                <w:rFonts w:eastAsia="Calibri"/>
                <w:sz w:val="28"/>
                <w:szCs w:val="28"/>
                <w:lang w:eastAsia="en-US"/>
              </w:rPr>
              <w:t xml:space="preserve"> Земельного кодекса</w:t>
            </w:r>
          </w:p>
        </w:tc>
        <w:tc>
          <w:tcPr>
            <w:tcW w:w="755"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В постоянное (бессрочное) пользование</w:t>
            </w:r>
          </w:p>
        </w:tc>
        <w:tc>
          <w:tcPr>
            <w:tcW w:w="803"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Государственное или муниципальное учреждение (бюджетное, казенное, автономное)</w:t>
            </w:r>
          </w:p>
        </w:tc>
        <w:tc>
          <w:tcPr>
            <w:tcW w:w="807"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xml:space="preserve">Земельный участок, необходимый для осуществления деятельности государственного или муниципального </w:t>
            </w:r>
            <w:r w:rsidRPr="0039204B">
              <w:rPr>
                <w:rFonts w:eastAsia="Calibri"/>
                <w:sz w:val="28"/>
                <w:szCs w:val="28"/>
                <w:lang w:eastAsia="en-US"/>
              </w:rPr>
              <w:lastRenderedPageBreak/>
              <w:t>учреждения (бюджетного, казенного, автономного)</w:t>
            </w: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lastRenderedPageBreak/>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c>
          <w:tcPr>
            <w:tcW w:w="321" w:type="pct"/>
            <w:vMerge/>
          </w:tcPr>
          <w:p w:rsidR="0039204B" w:rsidRPr="0039204B" w:rsidRDefault="0039204B" w:rsidP="0039204B">
            <w:pPr>
              <w:rPr>
                <w:sz w:val="28"/>
                <w:szCs w:val="28"/>
              </w:rPr>
            </w:pPr>
          </w:p>
        </w:tc>
        <w:tc>
          <w:tcPr>
            <w:tcW w:w="923" w:type="pct"/>
            <w:vMerge/>
          </w:tcPr>
          <w:p w:rsidR="0039204B" w:rsidRPr="0039204B" w:rsidRDefault="0039204B" w:rsidP="0039204B">
            <w:pPr>
              <w:rPr>
                <w:sz w:val="28"/>
                <w:szCs w:val="28"/>
              </w:rPr>
            </w:pPr>
          </w:p>
        </w:tc>
        <w:tc>
          <w:tcPr>
            <w:tcW w:w="755" w:type="pct"/>
            <w:vMerge/>
          </w:tcPr>
          <w:p w:rsidR="0039204B" w:rsidRPr="0039204B" w:rsidRDefault="0039204B" w:rsidP="0039204B">
            <w:pPr>
              <w:rPr>
                <w:sz w:val="28"/>
                <w:szCs w:val="28"/>
              </w:rPr>
            </w:pPr>
          </w:p>
        </w:tc>
        <w:tc>
          <w:tcPr>
            <w:tcW w:w="803" w:type="pct"/>
            <w:vMerge/>
          </w:tcPr>
          <w:p w:rsidR="0039204B" w:rsidRPr="0039204B" w:rsidRDefault="0039204B" w:rsidP="0039204B">
            <w:pPr>
              <w:rPr>
                <w:sz w:val="28"/>
                <w:szCs w:val="28"/>
              </w:rPr>
            </w:pPr>
          </w:p>
        </w:tc>
        <w:tc>
          <w:tcPr>
            <w:tcW w:w="807" w:type="pct"/>
            <w:vMerge/>
          </w:tcPr>
          <w:p w:rsidR="0039204B" w:rsidRPr="0039204B" w:rsidRDefault="0039204B" w:rsidP="0039204B">
            <w:pPr>
              <w:rPr>
                <w:sz w:val="28"/>
                <w:szCs w:val="28"/>
              </w:rPr>
            </w:pP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c>
          <w:tcPr>
            <w:tcW w:w="321" w:type="pct"/>
            <w:vMerge/>
          </w:tcPr>
          <w:p w:rsidR="0039204B" w:rsidRPr="0039204B" w:rsidRDefault="0039204B" w:rsidP="0039204B">
            <w:pPr>
              <w:rPr>
                <w:sz w:val="28"/>
                <w:szCs w:val="28"/>
              </w:rPr>
            </w:pPr>
          </w:p>
        </w:tc>
        <w:tc>
          <w:tcPr>
            <w:tcW w:w="923" w:type="pct"/>
            <w:vMerge/>
          </w:tcPr>
          <w:p w:rsidR="0039204B" w:rsidRPr="0039204B" w:rsidRDefault="0039204B" w:rsidP="0039204B">
            <w:pPr>
              <w:rPr>
                <w:sz w:val="28"/>
                <w:szCs w:val="28"/>
              </w:rPr>
            </w:pPr>
          </w:p>
        </w:tc>
        <w:tc>
          <w:tcPr>
            <w:tcW w:w="755" w:type="pct"/>
            <w:vMerge/>
          </w:tcPr>
          <w:p w:rsidR="0039204B" w:rsidRPr="0039204B" w:rsidRDefault="0039204B" w:rsidP="0039204B">
            <w:pPr>
              <w:rPr>
                <w:sz w:val="28"/>
                <w:szCs w:val="28"/>
              </w:rPr>
            </w:pPr>
          </w:p>
        </w:tc>
        <w:tc>
          <w:tcPr>
            <w:tcW w:w="803" w:type="pct"/>
            <w:vMerge/>
          </w:tcPr>
          <w:p w:rsidR="0039204B" w:rsidRPr="0039204B" w:rsidRDefault="0039204B" w:rsidP="0039204B">
            <w:pPr>
              <w:rPr>
                <w:sz w:val="28"/>
                <w:szCs w:val="28"/>
              </w:rPr>
            </w:pPr>
          </w:p>
        </w:tc>
        <w:tc>
          <w:tcPr>
            <w:tcW w:w="807" w:type="pct"/>
            <w:vMerge/>
          </w:tcPr>
          <w:p w:rsidR="0039204B" w:rsidRPr="0039204B" w:rsidRDefault="0039204B" w:rsidP="0039204B">
            <w:pPr>
              <w:rPr>
                <w:sz w:val="28"/>
                <w:szCs w:val="28"/>
              </w:rPr>
            </w:pP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ЕГРЮЛ о юридическом лице, являющемся заявителем</w:t>
            </w:r>
          </w:p>
        </w:tc>
      </w:tr>
      <w:tr w:rsidR="0039204B" w:rsidRPr="0039204B" w:rsidTr="00BD6B02">
        <w:tc>
          <w:tcPr>
            <w:tcW w:w="321"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65.</w:t>
            </w:r>
          </w:p>
        </w:tc>
        <w:tc>
          <w:tcPr>
            <w:tcW w:w="923" w:type="pct"/>
            <w:vMerge w:val="restart"/>
          </w:tcPr>
          <w:p w:rsidR="0039204B" w:rsidRPr="0039204B" w:rsidRDefault="009B1524" w:rsidP="0039204B">
            <w:pPr>
              <w:autoSpaceDE w:val="0"/>
              <w:autoSpaceDN w:val="0"/>
              <w:adjustRightInd w:val="0"/>
              <w:rPr>
                <w:rFonts w:eastAsia="Calibri"/>
                <w:sz w:val="28"/>
                <w:szCs w:val="28"/>
                <w:lang w:eastAsia="en-US"/>
              </w:rPr>
            </w:pPr>
            <w:hyperlink r:id="rId352" w:history="1">
              <w:r w:rsidR="0039204B" w:rsidRPr="0039204B">
                <w:rPr>
                  <w:rFonts w:eastAsia="Calibri"/>
                  <w:sz w:val="28"/>
                  <w:szCs w:val="28"/>
                  <w:lang w:eastAsia="en-US"/>
                </w:rPr>
                <w:t>Подпункт 3 пункта 2 статьи 39.9</w:t>
              </w:r>
            </w:hyperlink>
            <w:r w:rsidR="0039204B" w:rsidRPr="0039204B">
              <w:rPr>
                <w:rFonts w:eastAsia="Calibri"/>
                <w:sz w:val="28"/>
                <w:szCs w:val="28"/>
                <w:lang w:eastAsia="en-US"/>
              </w:rPr>
              <w:t xml:space="preserve"> Земельного кодекса</w:t>
            </w:r>
          </w:p>
        </w:tc>
        <w:tc>
          <w:tcPr>
            <w:tcW w:w="755"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В постоянное (бессрочное) пользование</w:t>
            </w:r>
          </w:p>
        </w:tc>
        <w:tc>
          <w:tcPr>
            <w:tcW w:w="803"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Казенное предприятие</w:t>
            </w:r>
          </w:p>
        </w:tc>
        <w:tc>
          <w:tcPr>
            <w:tcW w:w="807"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Земельный участок, необходимый для осуществления деятельности казенного предприятия</w:t>
            </w: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c>
          <w:tcPr>
            <w:tcW w:w="321" w:type="pct"/>
            <w:vMerge/>
          </w:tcPr>
          <w:p w:rsidR="0039204B" w:rsidRPr="0039204B" w:rsidRDefault="0039204B" w:rsidP="0039204B">
            <w:pPr>
              <w:rPr>
                <w:sz w:val="28"/>
                <w:szCs w:val="28"/>
              </w:rPr>
            </w:pPr>
          </w:p>
        </w:tc>
        <w:tc>
          <w:tcPr>
            <w:tcW w:w="923" w:type="pct"/>
            <w:vMerge/>
          </w:tcPr>
          <w:p w:rsidR="0039204B" w:rsidRPr="0039204B" w:rsidRDefault="0039204B" w:rsidP="0039204B">
            <w:pPr>
              <w:rPr>
                <w:sz w:val="28"/>
                <w:szCs w:val="28"/>
              </w:rPr>
            </w:pPr>
          </w:p>
        </w:tc>
        <w:tc>
          <w:tcPr>
            <w:tcW w:w="755" w:type="pct"/>
            <w:vMerge/>
          </w:tcPr>
          <w:p w:rsidR="0039204B" w:rsidRPr="0039204B" w:rsidRDefault="0039204B" w:rsidP="0039204B">
            <w:pPr>
              <w:rPr>
                <w:sz w:val="28"/>
                <w:szCs w:val="28"/>
              </w:rPr>
            </w:pPr>
          </w:p>
        </w:tc>
        <w:tc>
          <w:tcPr>
            <w:tcW w:w="803" w:type="pct"/>
            <w:vMerge/>
          </w:tcPr>
          <w:p w:rsidR="0039204B" w:rsidRPr="0039204B" w:rsidRDefault="0039204B" w:rsidP="0039204B">
            <w:pPr>
              <w:rPr>
                <w:sz w:val="28"/>
                <w:szCs w:val="28"/>
              </w:rPr>
            </w:pPr>
          </w:p>
        </w:tc>
        <w:tc>
          <w:tcPr>
            <w:tcW w:w="807" w:type="pct"/>
            <w:vMerge/>
          </w:tcPr>
          <w:p w:rsidR="0039204B" w:rsidRPr="0039204B" w:rsidRDefault="0039204B" w:rsidP="0039204B">
            <w:pPr>
              <w:rPr>
                <w:sz w:val="28"/>
                <w:szCs w:val="28"/>
              </w:rPr>
            </w:pP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c>
          <w:tcPr>
            <w:tcW w:w="321" w:type="pct"/>
            <w:vMerge/>
          </w:tcPr>
          <w:p w:rsidR="0039204B" w:rsidRPr="0039204B" w:rsidRDefault="0039204B" w:rsidP="0039204B">
            <w:pPr>
              <w:rPr>
                <w:sz w:val="28"/>
                <w:szCs w:val="28"/>
              </w:rPr>
            </w:pPr>
          </w:p>
        </w:tc>
        <w:tc>
          <w:tcPr>
            <w:tcW w:w="923" w:type="pct"/>
            <w:vMerge/>
          </w:tcPr>
          <w:p w:rsidR="0039204B" w:rsidRPr="0039204B" w:rsidRDefault="0039204B" w:rsidP="0039204B">
            <w:pPr>
              <w:rPr>
                <w:sz w:val="28"/>
                <w:szCs w:val="28"/>
              </w:rPr>
            </w:pPr>
          </w:p>
        </w:tc>
        <w:tc>
          <w:tcPr>
            <w:tcW w:w="755" w:type="pct"/>
            <w:vMerge/>
          </w:tcPr>
          <w:p w:rsidR="0039204B" w:rsidRPr="0039204B" w:rsidRDefault="0039204B" w:rsidP="0039204B">
            <w:pPr>
              <w:rPr>
                <w:sz w:val="28"/>
                <w:szCs w:val="28"/>
              </w:rPr>
            </w:pPr>
          </w:p>
        </w:tc>
        <w:tc>
          <w:tcPr>
            <w:tcW w:w="803" w:type="pct"/>
            <w:vMerge/>
          </w:tcPr>
          <w:p w:rsidR="0039204B" w:rsidRPr="0039204B" w:rsidRDefault="0039204B" w:rsidP="0039204B">
            <w:pPr>
              <w:rPr>
                <w:sz w:val="28"/>
                <w:szCs w:val="28"/>
              </w:rPr>
            </w:pPr>
          </w:p>
        </w:tc>
        <w:tc>
          <w:tcPr>
            <w:tcW w:w="807" w:type="pct"/>
            <w:vMerge/>
          </w:tcPr>
          <w:p w:rsidR="0039204B" w:rsidRPr="0039204B" w:rsidRDefault="0039204B" w:rsidP="0039204B">
            <w:pPr>
              <w:rPr>
                <w:sz w:val="28"/>
                <w:szCs w:val="28"/>
              </w:rPr>
            </w:pP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ЕГРЮЛ о юридическом лице, являющемся заявителем</w:t>
            </w:r>
          </w:p>
        </w:tc>
      </w:tr>
      <w:tr w:rsidR="0039204B" w:rsidRPr="0039204B" w:rsidTr="00BD6B02">
        <w:tc>
          <w:tcPr>
            <w:tcW w:w="321"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66.</w:t>
            </w:r>
          </w:p>
        </w:tc>
        <w:tc>
          <w:tcPr>
            <w:tcW w:w="923" w:type="pct"/>
            <w:vMerge w:val="restart"/>
          </w:tcPr>
          <w:p w:rsidR="0039204B" w:rsidRPr="0039204B" w:rsidRDefault="009B1524" w:rsidP="0039204B">
            <w:pPr>
              <w:autoSpaceDE w:val="0"/>
              <w:autoSpaceDN w:val="0"/>
              <w:adjustRightInd w:val="0"/>
              <w:rPr>
                <w:rFonts w:eastAsia="Calibri"/>
                <w:sz w:val="28"/>
                <w:szCs w:val="28"/>
                <w:lang w:eastAsia="en-US"/>
              </w:rPr>
            </w:pPr>
            <w:hyperlink r:id="rId353" w:history="1">
              <w:r w:rsidR="0039204B" w:rsidRPr="0039204B">
                <w:rPr>
                  <w:rFonts w:eastAsia="Calibri"/>
                  <w:sz w:val="28"/>
                  <w:szCs w:val="28"/>
                  <w:lang w:eastAsia="en-US"/>
                </w:rPr>
                <w:t>Подпункт 4 пункта 2 статьи 39.9</w:t>
              </w:r>
            </w:hyperlink>
            <w:r w:rsidR="0039204B" w:rsidRPr="0039204B">
              <w:rPr>
                <w:rFonts w:eastAsia="Calibri"/>
                <w:sz w:val="28"/>
                <w:szCs w:val="28"/>
                <w:lang w:eastAsia="en-US"/>
              </w:rPr>
              <w:t xml:space="preserve"> Земельного кодекса</w:t>
            </w:r>
          </w:p>
        </w:tc>
        <w:tc>
          <w:tcPr>
            <w:tcW w:w="755" w:type="pct"/>
            <w:vMerge w:val="restart"/>
          </w:tcPr>
          <w:p w:rsidR="0039204B" w:rsidRPr="0039204B" w:rsidRDefault="0039204B" w:rsidP="0039204B">
            <w:pPr>
              <w:autoSpaceDE w:val="0"/>
              <w:autoSpaceDN w:val="0"/>
              <w:adjustRightInd w:val="0"/>
              <w:ind w:firstLine="4"/>
              <w:jc w:val="center"/>
              <w:rPr>
                <w:rFonts w:eastAsia="Calibri"/>
                <w:sz w:val="28"/>
                <w:szCs w:val="28"/>
                <w:lang w:eastAsia="en-US"/>
              </w:rPr>
            </w:pPr>
            <w:r w:rsidRPr="0039204B">
              <w:rPr>
                <w:rFonts w:eastAsia="Calibri"/>
                <w:sz w:val="28"/>
                <w:szCs w:val="28"/>
                <w:lang w:eastAsia="en-US"/>
              </w:rPr>
              <w:t>В постоянное (бессрочное) пользование</w:t>
            </w:r>
          </w:p>
        </w:tc>
        <w:tc>
          <w:tcPr>
            <w:tcW w:w="803"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Центр исторического наследия президентов Российской Федерации, прекративших исполнение своих полномочий</w:t>
            </w:r>
          </w:p>
        </w:tc>
        <w:tc>
          <w:tcPr>
            <w:tcW w:w="807" w:type="pct"/>
            <w:vMerge w:val="restar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9204B" w:rsidRPr="0039204B" w:rsidTr="00BD6B02">
        <w:tc>
          <w:tcPr>
            <w:tcW w:w="321" w:type="pct"/>
            <w:vMerge/>
          </w:tcPr>
          <w:p w:rsidR="0039204B" w:rsidRPr="0039204B" w:rsidRDefault="0039204B" w:rsidP="0039204B">
            <w:pPr>
              <w:rPr>
                <w:sz w:val="28"/>
                <w:szCs w:val="28"/>
              </w:rPr>
            </w:pPr>
          </w:p>
        </w:tc>
        <w:tc>
          <w:tcPr>
            <w:tcW w:w="923" w:type="pct"/>
            <w:vMerge/>
          </w:tcPr>
          <w:p w:rsidR="0039204B" w:rsidRPr="0039204B" w:rsidRDefault="0039204B" w:rsidP="0039204B">
            <w:pPr>
              <w:rPr>
                <w:sz w:val="28"/>
                <w:szCs w:val="28"/>
              </w:rPr>
            </w:pPr>
          </w:p>
        </w:tc>
        <w:tc>
          <w:tcPr>
            <w:tcW w:w="755" w:type="pct"/>
            <w:vMerge/>
          </w:tcPr>
          <w:p w:rsidR="0039204B" w:rsidRPr="0039204B" w:rsidRDefault="0039204B" w:rsidP="0039204B">
            <w:pPr>
              <w:rPr>
                <w:sz w:val="28"/>
                <w:szCs w:val="28"/>
              </w:rPr>
            </w:pPr>
          </w:p>
        </w:tc>
        <w:tc>
          <w:tcPr>
            <w:tcW w:w="803" w:type="pct"/>
            <w:vMerge/>
          </w:tcPr>
          <w:p w:rsidR="0039204B" w:rsidRPr="0039204B" w:rsidRDefault="0039204B" w:rsidP="0039204B">
            <w:pPr>
              <w:rPr>
                <w:sz w:val="28"/>
                <w:szCs w:val="28"/>
              </w:rPr>
            </w:pPr>
          </w:p>
        </w:tc>
        <w:tc>
          <w:tcPr>
            <w:tcW w:w="807" w:type="pct"/>
            <w:vMerge/>
          </w:tcPr>
          <w:p w:rsidR="0039204B" w:rsidRPr="0039204B" w:rsidRDefault="0039204B" w:rsidP="0039204B">
            <w:pPr>
              <w:rPr>
                <w:sz w:val="28"/>
                <w:szCs w:val="28"/>
              </w:rPr>
            </w:pP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ЕГРН об объекте недвижимости (об испрашиваемом земельном участке)</w:t>
            </w:r>
          </w:p>
        </w:tc>
      </w:tr>
      <w:tr w:rsidR="0039204B" w:rsidRPr="0039204B" w:rsidTr="00BD6B02">
        <w:tc>
          <w:tcPr>
            <w:tcW w:w="321" w:type="pct"/>
            <w:vMerge/>
          </w:tcPr>
          <w:p w:rsidR="0039204B" w:rsidRPr="0039204B" w:rsidRDefault="0039204B" w:rsidP="0039204B">
            <w:pPr>
              <w:rPr>
                <w:sz w:val="28"/>
                <w:szCs w:val="28"/>
              </w:rPr>
            </w:pPr>
          </w:p>
        </w:tc>
        <w:tc>
          <w:tcPr>
            <w:tcW w:w="923" w:type="pct"/>
            <w:vMerge/>
          </w:tcPr>
          <w:p w:rsidR="0039204B" w:rsidRPr="0039204B" w:rsidRDefault="0039204B" w:rsidP="0039204B">
            <w:pPr>
              <w:rPr>
                <w:sz w:val="28"/>
                <w:szCs w:val="28"/>
              </w:rPr>
            </w:pPr>
          </w:p>
        </w:tc>
        <w:tc>
          <w:tcPr>
            <w:tcW w:w="755" w:type="pct"/>
            <w:vMerge/>
          </w:tcPr>
          <w:p w:rsidR="0039204B" w:rsidRPr="0039204B" w:rsidRDefault="0039204B" w:rsidP="0039204B">
            <w:pPr>
              <w:rPr>
                <w:sz w:val="28"/>
                <w:szCs w:val="28"/>
              </w:rPr>
            </w:pPr>
          </w:p>
        </w:tc>
        <w:tc>
          <w:tcPr>
            <w:tcW w:w="803" w:type="pct"/>
            <w:vMerge/>
          </w:tcPr>
          <w:p w:rsidR="0039204B" w:rsidRPr="0039204B" w:rsidRDefault="0039204B" w:rsidP="0039204B">
            <w:pPr>
              <w:rPr>
                <w:sz w:val="28"/>
                <w:szCs w:val="28"/>
              </w:rPr>
            </w:pPr>
          </w:p>
        </w:tc>
        <w:tc>
          <w:tcPr>
            <w:tcW w:w="807" w:type="pct"/>
            <w:vMerge/>
          </w:tcPr>
          <w:p w:rsidR="0039204B" w:rsidRPr="0039204B" w:rsidRDefault="0039204B" w:rsidP="0039204B">
            <w:pPr>
              <w:rPr>
                <w:sz w:val="28"/>
                <w:szCs w:val="28"/>
              </w:rPr>
            </w:pPr>
          </w:p>
        </w:tc>
        <w:tc>
          <w:tcPr>
            <w:tcW w:w="1391" w:type="pct"/>
          </w:tcPr>
          <w:p w:rsidR="0039204B" w:rsidRPr="0039204B" w:rsidRDefault="0039204B" w:rsidP="0039204B">
            <w:pPr>
              <w:autoSpaceDE w:val="0"/>
              <w:autoSpaceDN w:val="0"/>
              <w:adjustRightInd w:val="0"/>
              <w:jc w:val="center"/>
              <w:rPr>
                <w:rFonts w:eastAsia="Calibri"/>
                <w:sz w:val="28"/>
                <w:szCs w:val="28"/>
                <w:lang w:eastAsia="en-US"/>
              </w:rPr>
            </w:pPr>
            <w:r w:rsidRPr="0039204B">
              <w:rPr>
                <w:rFonts w:eastAsia="Calibri"/>
                <w:sz w:val="28"/>
                <w:szCs w:val="28"/>
                <w:lang w:eastAsia="en-US"/>
              </w:rPr>
              <w:t>* Выписка из ЕГРЮЛ о юридическом лице, являющемся заявителем</w:t>
            </w:r>
          </w:p>
        </w:tc>
      </w:tr>
    </w:tbl>
    <w:p w:rsidR="0039204B" w:rsidRPr="0039204B" w:rsidRDefault="0039204B" w:rsidP="0039204B">
      <w:pPr>
        <w:autoSpaceDE w:val="0"/>
        <w:autoSpaceDN w:val="0"/>
        <w:adjustRightInd w:val="0"/>
        <w:jc w:val="both"/>
        <w:rPr>
          <w:sz w:val="28"/>
          <w:szCs w:val="28"/>
        </w:rPr>
      </w:pPr>
    </w:p>
    <w:p w:rsidR="0039204B" w:rsidRPr="0039204B" w:rsidRDefault="0039204B" w:rsidP="0039204B">
      <w:pPr>
        <w:tabs>
          <w:tab w:val="left" w:pos="4455"/>
        </w:tabs>
        <w:ind w:firstLine="567"/>
        <w:jc w:val="both"/>
        <w:rPr>
          <w:sz w:val="28"/>
          <w:szCs w:val="28"/>
        </w:rPr>
      </w:pPr>
      <w:r w:rsidRPr="0039204B">
        <w:rPr>
          <w:sz w:val="28"/>
          <w:szCs w:val="28"/>
        </w:rPr>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9204B" w:rsidRPr="0039204B" w:rsidRDefault="0039204B" w:rsidP="0039204B">
      <w:pPr>
        <w:tabs>
          <w:tab w:val="left" w:pos="4455"/>
        </w:tabs>
        <w:ind w:firstLine="567"/>
        <w:jc w:val="both"/>
        <w:rPr>
          <w:sz w:val="28"/>
          <w:szCs w:val="28"/>
        </w:rPr>
      </w:pPr>
      <w:r w:rsidRPr="0039204B">
        <w:rPr>
          <w:sz w:val="28"/>
          <w:szCs w:val="28"/>
        </w:rPr>
        <w:t>&lt;2&gt; Собрание законодательства Российской Федерации, 2001, № 44, ст. 4147; 2014, № 26, ст. 3377.</w:t>
      </w:r>
    </w:p>
    <w:p w:rsidR="0039204B" w:rsidRPr="0039204B" w:rsidRDefault="0039204B" w:rsidP="0039204B">
      <w:pPr>
        <w:tabs>
          <w:tab w:val="left" w:pos="4455"/>
        </w:tabs>
        <w:ind w:firstLine="567"/>
        <w:jc w:val="both"/>
        <w:rPr>
          <w:sz w:val="28"/>
          <w:szCs w:val="28"/>
        </w:rPr>
      </w:pPr>
      <w:r w:rsidRPr="0039204B">
        <w:rPr>
          <w:sz w:val="28"/>
          <w:szCs w:val="28"/>
        </w:rPr>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39204B" w:rsidRPr="0039204B" w:rsidRDefault="0039204B" w:rsidP="0039204B">
      <w:pPr>
        <w:tabs>
          <w:tab w:val="left" w:pos="4455"/>
        </w:tabs>
        <w:jc w:val="both"/>
        <w:rPr>
          <w:rFonts w:ascii="Times New Roman CYR" w:hAnsi="Times New Roman CYR" w:cs="Times New Roman CYR"/>
          <w:sz w:val="28"/>
          <w:szCs w:val="28"/>
        </w:rPr>
      </w:pPr>
    </w:p>
    <w:p w:rsidR="0039204B" w:rsidRPr="0039204B" w:rsidRDefault="0039204B" w:rsidP="0039204B">
      <w:pPr>
        <w:tabs>
          <w:tab w:val="left" w:pos="4455"/>
        </w:tabs>
        <w:rPr>
          <w:rFonts w:ascii="Times New Roman CYR" w:hAnsi="Times New Roman CYR" w:cs="Times New Roman CYR"/>
          <w:sz w:val="28"/>
          <w:szCs w:val="28"/>
        </w:rPr>
        <w:sectPr w:rsidR="0039204B" w:rsidRPr="0039204B" w:rsidSect="00BD6B02">
          <w:pgSz w:w="15840" w:h="12240" w:orient="landscape"/>
          <w:pgMar w:top="1134" w:right="1134" w:bottom="851" w:left="709" w:header="720" w:footer="720" w:gutter="0"/>
          <w:cols w:space="720"/>
          <w:noEndnote/>
          <w:docGrid w:linePitch="326"/>
        </w:sectPr>
      </w:pPr>
    </w:p>
    <w:p w:rsidR="0039204B" w:rsidRPr="0039204B" w:rsidRDefault="009B1524" w:rsidP="0039204B">
      <w:pPr>
        <w:spacing w:after="200" w:line="276" w:lineRule="auto"/>
        <w:rPr>
          <w:rFonts w:ascii="Calibri" w:eastAsia="Calibri" w:hAnsi="Calibri"/>
          <w:sz w:val="12"/>
          <w:szCs w:val="12"/>
          <w:lang w:eastAsia="en-US"/>
        </w:rPr>
      </w:pPr>
      <w:r>
        <w:rPr>
          <w:rFonts w:ascii="Calibri" w:eastAsia="Calibri" w:hAnsi="Calibri"/>
          <w:sz w:val="12"/>
          <w:szCs w:val="12"/>
          <w:lang w:eastAsia="en-US"/>
        </w:rPr>
        <w:lastRenderedPageBreak/>
        <w:pict>
          <v:shape id="_x0000_s1046" type="#_x0000_t202" style="position:absolute;margin-left:577.3pt;margin-top:-21.1pt;width:165.95pt;height:131.45pt;z-index:251688960" filled="f" stroked="f">
            <v:textbox style="mso-next-textbox:#_x0000_s1046">
              <w:txbxContent>
                <w:p w:rsidR="00EF7CFB" w:rsidRPr="005E68E6" w:rsidRDefault="00EF7CFB" w:rsidP="0039204B">
                  <w:pPr>
                    <w:rPr>
                      <w:b/>
                      <w:sz w:val="28"/>
                      <w:szCs w:val="28"/>
                    </w:rPr>
                  </w:pPr>
                  <w:r w:rsidRPr="005E68E6">
                    <w:rPr>
                      <w:b/>
                      <w:sz w:val="28"/>
                      <w:szCs w:val="28"/>
                    </w:rPr>
                    <w:t>Приложение №</w:t>
                  </w:r>
                  <w:r>
                    <w:rPr>
                      <w:b/>
                      <w:sz w:val="28"/>
                      <w:szCs w:val="28"/>
                    </w:rPr>
                    <w:t>1</w:t>
                  </w:r>
                </w:p>
                <w:p w:rsidR="00EF7CFB" w:rsidRPr="005E68E6" w:rsidRDefault="00EF7CFB" w:rsidP="0039204B">
                  <w:pPr>
                    <w:rPr>
                      <w:b/>
                      <w:sz w:val="28"/>
                      <w:szCs w:val="28"/>
                    </w:rPr>
                  </w:pPr>
                </w:p>
                <w:p w:rsidR="00EF7CFB" w:rsidRDefault="00EF7CFB" w:rsidP="0039204B"/>
              </w:txbxContent>
            </v:textbox>
          </v:shape>
        </w:pict>
      </w:r>
    </w:p>
    <w:p w:rsidR="0039204B" w:rsidRPr="0039204B" w:rsidRDefault="0039204B" w:rsidP="0039204B">
      <w:pPr>
        <w:tabs>
          <w:tab w:val="left" w:pos="8535"/>
          <w:tab w:val="right" w:pos="10255"/>
        </w:tabs>
        <w:rPr>
          <w:b/>
          <w:spacing w:val="-6"/>
          <w:sz w:val="28"/>
          <w:szCs w:val="28"/>
        </w:rPr>
      </w:pPr>
    </w:p>
    <w:p w:rsidR="0039204B" w:rsidRPr="0039204B" w:rsidRDefault="0039204B" w:rsidP="0039204B">
      <w:pPr>
        <w:tabs>
          <w:tab w:val="left" w:pos="8535"/>
          <w:tab w:val="right" w:pos="10255"/>
        </w:tabs>
        <w:jc w:val="right"/>
        <w:rPr>
          <w:spacing w:val="-6"/>
          <w:sz w:val="28"/>
          <w:szCs w:val="28"/>
        </w:rPr>
      </w:pPr>
      <w:r w:rsidRPr="0039204B">
        <w:rPr>
          <w:spacing w:val="-6"/>
          <w:sz w:val="28"/>
          <w:szCs w:val="28"/>
        </w:rPr>
        <w:t>Приложение № 4</w:t>
      </w:r>
    </w:p>
    <w:p w:rsidR="0039204B" w:rsidRPr="0039204B" w:rsidRDefault="0039204B" w:rsidP="00B4194E">
      <w:pPr>
        <w:tabs>
          <w:tab w:val="left" w:pos="8535"/>
          <w:tab w:val="right" w:pos="10255"/>
        </w:tabs>
        <w:jc w:val="center"/>
        <w:rPr>
          <w:spacing w:val="-6"/>
          <w:sz w:val="28"/>
          <w:szCs w:val="28"/>
        </w:rPr>
      </w:pPr>
      <w:r w:rsidRPr="0039204B">
        <w:rPr>
          <w:spacing w:val="-6"/>
          <w:sz w:val="28"/>
          <w:szCs w:val="28"/>
        </w:rPr>
        <w:t>Блок-схема последовательности действий по предоставлению муниципальной услуги</w:t>
      </w:r>
    </w:p>
    <w:p w:rsidR="0039204B" w:rsidRPr="0039204B" w:rsidRDefault="0039204B" w:rsidP="0039204B">
      <w:pPr>
        <w:tabs>
          <w:tab w:val="left" w:pos="0"/>
          <w:tab w:val="right" w:pos="10255"/>
        </w:tabs>
        <w:jc w:val="both"/>
        <w:rPr>
          <w:spacing w:val="-6"/>
          <w:sz w:val="28"/>
          <w:szCs w:val="28"/>
        </w:rPr>
      </w:pPr>
      <w:r w:rsidRPr="0039204B">
        <w:rPr>
          <w:sz w:val="24"/>
          <w:szCs w:val="24"/>
        </w:rPr>
        <w:object w:dxaOrig="13647" w:dyaOrig="21663">
          <v:shape id="_x0000_i1037" type="#_x0000_t75" style="width:533.25pt;height:587.25pt" o:ole="">
            <v:imagedata r:id="rId71" o:title=""/>
          </v:shape>
          <o:OLEObject Type="Embed" ProgID="Visio.Drawing.11" ShapeID="_x0000_i1037" DrawAspect="Content" ObjectID="_1585124968" r:id="rId354"/>
        </w:object>
      </w:r>
      <w:r w:rsidRPr="0039204B">
        <w:rPr>
          <w:sz w:val="24"/>
          <w:szCs w:val="24"/>
        </w:rPr>
        <w:br w:type="page"/>
      </w:r>
    </w:p>
    <w:p w:rsidR="0039204B" w:rsidRPr="0039204B" w:rsidRDefault="0039204B" w:rsidP="0039204B">
      <w:pPr>
        <w:autoSpaceDE w:val="0"/>
        <w:ind w:left="5670" w:hanging="150"/>
        <w:jc w:val="right"/>
        <w:rPr>
          <w:sz w:val="28"/>
          <w:szCs w:val="28"/>
        </w:rPr>
      </w:pPr>
      <w:r w:rsidRPr="0039204B">
        <w:rPr>
          <w:sz w:val="28"/>
          <w:szCs w:val="28"/>
        </w:rPr>
        <w:lastRenderedPageBreak/>
        <w:t>Приложение № 5</w:t>
      </w:r>
    </w:p>
    <w:p w:rsidR="0039204B" w:rsidRPr="0039204B" w:rsidRDefault="0039204B" w:rsidP="0039204B">
      <w:pPr>
        <w:autoSpaceDE w:val="0"/>
        <w:ind w:left="5670" w:hanging="150"/>
        <w:jc w:val="right"/>
        <w:rPr>
          <w:sz w:val="28"/>
          <w:szCs w:val="28"/>
        </w:rPr>
      </w:pPr>
    </w:p>
    <w:p w:rsidR="0039204B" w:rsidRPr="0039204B" w:rsidRDefault="0039204B" w:rsidP="0039204B">
      <w:pPr>
        <w:autoSpaceDE w:val="0"/>
        <w:jc w:val="center"/>
        <w:rPr>
          <w:sz w:val="28"/>
          <w:szCs w:val="28"/>
        </w:rPr>
      </w:pPr>
      <w:r w:rsidRPr="0039204B">
        <w:rPr>
          <w:sz w:val="28"/>
          <w:szCs w:val="28"/>
        </w:rPr>
        <w:t>Список удаленных рабочих мест и график приема документов</w:t>
      </w:r>
    </w:p>
    <w:p w:rsidR="0039204B" w:rsidRPr="0039204B" w:rsidRDefault="0039204B" w:rsidP="0039204B">
      <w:pPr>
        <w:autoSpaceDE w:val="0"/>
        <w:jc w:val="center"/>
        <w:rPr>
          <w:sz w:val="28"/>
          <w:szCs w:val="28"/>
        </w:rPr>
      </w:pPr>
    </w:p>
    <w:p w:rsidR="0039204B" w:rsidRPr="0039204B" w:rsidRDefault="0039204B" w:rsidP="0039204B">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39204B" w:rsidRPr="0039204B" w:rsidTr="00BD6B02">
        <w:tc>
          <w:tcPr>
            <w:tcW w:w="675"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autoSpaceDE w:val="0"/>
              <w:jc w:val="center"/>
              <w:rPr>
                <w:sz w:val="28"/>
                <w:szCs w:val="28"/>
              </w:rPr>
            </w:pPr>
            <w:r w:rsidRPr="0039204B">
              <w:rPr>
                <w:sz w:val="28"/>
                <w:szCs w:val="28"/>
              </w:rPr>
              <w:t>График приема</w:t>
            </w:r>
          </w:p>
          <w:p w:rsidR="0039204B" w:rsidRPr="0039204B" w:rsidRDefault="0039204B" w:rsidP="0039204B">
            <w:pPr>
              <w:autoSpaceDE w:val="0"/>
              <w:jc w:val="center"/>
              <w:rPr>
                <w:sz w:val="28"/>
                <w:szCs w:val="28"/>
              </w:rPr>
            </w:pPr>
            <w:r w:rsidRPr="0039204B">
              <w:rPr>
                <w:sz w:val="28"/>
                <w:szCs w:val="28"/>
              </w:rPr>
              <w:t>документов</w:t>
            </w:r>
          </w:p>
        </w:tc>
      </w:tr>
      <w:tr w:rsidR="0039204B" w:rsidRPr="0039204B" w:rsidTr="00BD6B02">
        <w:tc>
          <w:tcPr>
            <w:tcW w:w="675"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1.</w:t>
            </w:r>
          </w:p>
        </w:tc>
        <w:tc>
          <w:tcPr>
            <w:tcW w:w="3119"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jc w:val="center"/>
              <w:rPr>
                <w:sz w:val="28"/>
                <w:szCs w:val="28"/>
              </w:rPr>
            </w:pPr>
            <w:r w:rsidRPr="0039204B">
              <w:rPr>
                <w:sz w:val="28"/>
                <w:szCs w:val="28"/>
              </w:rPr>
              <w:t xml:space="preserve">с. Билярск, </w:t>
            </w:r>
          </w:p>
          <w:p w:rsidR="0039204B" w:rsidRPr="0039204B" w:rsidRDefault="0039204B" w:rsidP="0039204B">
            <w:pPr>
              <w:jc w:val="center"/>
              <w:rPr>
                <w:sz w:val="28"/>
                <w:szCs w:val="28"/>
              </w:rPr>
            </w:pPr>
            <w:r w:rsidRPr="0039204B">
              <w:rPr>
                <w:sz w:val="28"/>
                <w:szCs w:val="28"/>
              </w:rPr>
              <w:t>ул. Калинина, д. 3</w:t>
            </w:r>
          </w:p>
        </w:tc>
        <w:tc>
          <w:tcPr>
            <w:tcW w:w="392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с. Билярск, с. Шама</w:t>
            </w:r>
          </w:p>
        </w:tc>
        <w:tc>
          <w:tcPr>
            <w:tcW w:w="2574"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 выходные дни</w:t>
            </w:r>
          </w:p>
        </w:tc>
      </w:tr>
      <w:tr w:rsidR="0039204B" w:rsidRPr="0039204B" w:rsidTr="00BD6B02">
        <w:tc>
          <w:tcPr>
            <w:tcW w:w="675"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jc w:val="center"/>
              <w:rPr>
                <w:sz w:val="28"/>
                <w:szCs w:val="28"/>
              </w:rPr>
            </w:pPr>
            <w:r w:rsidRPr="0039204B">
              <w:rPr>
                <w:sz w:val="28"/>
                <w:szCs w:val="28"/>
              </w:rPr>
              <w:t xml:space="preserve">с. Мокрые Курнали, </w:t>
            </w:r>
          </w:p>
          <w:p w:rsidR="0039204B" w:rsidRPr="0039204B" w:rsidRDefault="0039204B" w:rsidP="0039204B">
            <w:pPr>
              <w:jc w:val="center"/>
              <w:rPr>
                <w:sz w:val="28"/>
                <w:szCs w:val="28"/>
              </w:rPr>
            </w:pPr>
            <w:r w:rsidRPr="0039204B">
              <w:rPr>
                <w:sz w:val="28"/>
                <w:szCs w:val="28"/>
              </w:rPr>
              <w:t xml:space="preserve">ул. Школьная, д. 12 </w:t>
            </w:r>
          </w:p>
        </w:tc>
        <w:tc>
          <w:tcPr>
            <w:tcW w:w="392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Мокрые Курнали, с. Балахчино, </w:t>
            </w:r>
          </w:p>
          <w:p w:rsidR="0039204B" w:rsidRPr="0039204B" w:rsidRDefault="0039204B" w:rsidP="0039204B">
            <w:pPr>
              <w:autoSpaceDE w:val="0"/>
              <w:jc w:val="center"/>
              <w:rPr>
                <w:sz w:val="28"/>
                <w:szCs w:val="28"/>
              </w:rPr>
            </w:pPr>
            <w:r w:rsidRPr="0039204B">
              <w:rPr>
                <w:sz w:val="28"/>
                <w:szCs w:val="28"/>
              </w:rPr>
              <w:t xml:space="preserve">с. Бутлеровка, д. Городок, </w:t>
            </w:r>
          </w:p>
          <w:p w:rsidR="0039204B" w:rsidRPr="0039204B" w:rsidRDefault="0039204B" w:rsidP="0039204B">
            <w:pPr>
              <w:autoSpaceDE w:val="0"/>
              <w:jc w:val="center"/>
              <w:rPr>
                <w:sz w:val="28"/>
                <w:szCs w:val="28"/>
              </w:rPr>
            </w:pPr>
            <w:r w:rsidRPr="0039204B">
              <w:rPr>
                <w:sz w:val="28"/>
                <w:szCs w:val="28"/>
              </w:rPr>
              <w:t>п. Ивановский</w:t>
            </w:r>
          </w:p>
        </w:tc>
        <w:tc>
          <w:tcPr>
            <w:tcW w:w="2574"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-выходные дни</w:t>
            </w:r>
          </w:p>
        </w:tc>
      </w:tr>
    </w:tbl>
    <w:p w:rsidR="0039204B" w:rsidRPr="0039204B" w:rsidRDefault="0039204B" w:rsidP="0039204B">
      <w:pPr>
        <w:tabs>
          <w:tab w:val="left" w:pos="8535"/>
          <w:tab w:val="right" w:pos="10255"/>
        </w:tabs>
        <w:rPr>
          <w:b/>
          <w:spacing w:val="-6"/>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jc w:val="right"/>
        <w:rPr>
          <w:spacing w:val="-6"/>
          <w:sz w:val="28"/>
          <w:szCs w:val="28"/>
        </w:rPr>
      </w:pPr>
    </w:p>
    <w:p w:rsidR="0039204B" w:rsidRPr="0039204B" w:rsidRDefault="0039204B" w:rsidP="0039204B">
      <w:pPr>
        <w:jc w:val="right"/>
        <w:rPr>
          <w:spacing w:val="-6"/>
          <w:sz w:val="28"/>
          <w:szCs w:val="28"/>
        </w:rPr>
      </w:pPr>
      <w:r w:rsidRPr="0039204B">
        <w:rPr>
          <w:spacing w:val="-6"/>
          <w:sz w:val="28"/>
          <w:szCs w:val="28"/>
        </w:rPr>
        <w:t>Приложение № 6</w:t>
      </w:r>
    </w:p>
    <w:p w:rsidR="0039204B" w:rsidRPr="0039204B" w:rsidRDefault="0039204B" w:rsidP="0039204B">
      <w:pPr>
        <w:jc w:val="right"/>
        <w:rPr>
          <w:spacing w:val="-6"/>
          <w:sz w:val="28"/>
          <w:szCs w:val="28"/>
        </w:rPr>
      </w:pPr>
    </w:p>
    <w:p w:rsidR="0039204B" w:rsidRPr="0039204B" w:rsidRDefault="0039204B" w:rsidP="0039204B">
      <w:pPr>
        <w:ind w:left="5812" w:right="-2"/>
        <w:rPr>
          <w:sz w:val="28"/>
          <w:szCs w:val="28"/>
        </w:rPr>
      </w:pPr>
      <w:r w:rsidRPr="0039204B">
        <w:rPr>
          <w:sz w:val="28"/>
          <w:szCs w:val="28"/>
        </w:rPr>
        <w:t xml:space="preserve">Председателю </w:t>
      </w:r>
    </w:p>
    <w:p w:rsidR="0039204B" w:rsidRPr="0039204B" w:rsidRDefault="0039204B" w:rsidP="0039204B">
      <w:pPr>
        <w:ind w:left="5812" w:right="-2"/>
        <w:rPr>
          <w:sz w:val="28"/>
          <w:szCs w:val="28"/>
        </w:rPr>
      </w:pPr>
      <w:r w:rsidRPr="0039204B">
        <w:rPr>
          <w:sz w:val="28"/>
          <w:szCs w:val="28"/>
        </w:rPr>
        <w:t>Палаты имущественных и земельных отношений Алексеевского</w:t>
      </w:r>
      <w:r w:rsidR="00B4194E">
        <w:rPr>
          <w:sz w:val="28"/>
          <w:szCs w:val="28"/>
        </w:rPr>
        <w:t xml:space="preserve"> </w:t>
      </w:r>
      <w:r w:rsidRPr="0039204B">
        <w:rPr>
          <w:sz w:val="28"/>
          <w:szCs w:val="28"/>
        </w:rPr>
        <w:t>муниципального района Республики Татарстан</w:t>
      </w:r>
    </w:p>
    <w:p w:rsidR="0039204B" w:rsidRPr="0039204B" w:rsidRDefault="0039204B" w:rsidP="0039204B">
      <w:pPr>
        <w:ind w:left="5812" w:right="-2"/>
        <w:rPr>
          <w:b/>
          <w:sz w:val="28"/>
          <w:szCs w:val="28"/>
        </w:rPr>
      </w:pPr>
      <w:r w:rsidRPr="0039204B">
        <w:rPr>
          <w:sz w:val="28"/>
          <w:szCs w:val="28"/>
        </w:rPr>
        <w:t>От:</w:t>
      </w:r>
      <w:r w:rsidRPr="0039204B">
        <w:rPr>
          <w:b/>
          <w:sz w:val="28"/>
          <w:szCs w:val="28"/>
        </w:rPr>
        <w:t>___________________________</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center"/>
        <w:rPr>
          <w:b/>
          <w:sz w:val="28"/>
          <w:szCs w:val="28"/>
        </w:rPr>
      </w:pPr>
      <w:r w:rsidRPr="0039204B">
        <w:rPr>
          <w:b/>
          <w:sz w:val="28"/>
          <w:szCs w:val="28"/>
        </w:rPr>
        <w:t>Заявление</w:t>
      </w:r>
    </w:p>
    <w:p w:rsidR="0039204B" w:rsidRPr="0039204B" w:rsidRDefault="0039204B" w:rsidP="0039204B">
      <w:pPr>
        <w:ind w:right="-2" w:firstLine="709"/>
        <w:jc w:val="center"/>
        <w:rPr>
          <w:b/>
          <w:sz w:val="28"/>
          <w:szCs w:val="28"/>
        </w:rPr>
      </w:pPr>
      <w:r w:rsidRPr="0039204B">
        <w:rPr>
          <w:b/>
          <w:sz w:val="28"/>
          <w:szCs w:val="28"/>
        </w:rPr>
        <w:t>об исправлении технической ошибки</w:t>
      </w:r>
    </w:p>
    <w:p w:rsidR="0039204B" w:rsidRPr="0039204B" w:rsidRDefault="0039204B" w:rsidP="0039204B">
      <w:pPr>
        <w:ind w:right="-2" w:firstLine="709"/>
        <w:jc w:val="center"/>
        <w:rPr>
          <w:b/>
          <w:sz w:val="28"/>
          <w:szCs w:val="28"/>
        </w:rPr>
      </w:pPr>
    </w:p>
    <w:p w:rsidR="0039204B" w:rsidRPr="0039204B" w:rsidRDefault="0039204B" w:rsidP="0039204B">
      <w:pPr>
        <w:spacing w:line="276" w:lineRule="auto"/>
        <w:ind w:right="-2" w:firstLine="709"/>
        <w:jc w:val="both"/>
        <w:rPr>
          <w:b/>
          <w:sz w:val="28"/>
          <w:szCs w:val="28"/>
        </w:rPr>
      </w:pPr>
      <w:r w:rsidRPr="0039204B">
        <w:rPr>
          <w:sz w:val="28"/>
          <w:szCs w:val="28"/>
        </w:rPr>
        <w:t>Сообщаю об ошибке, допущенной при оказании муниципальной услуги ___</w:t>
      </w:r>
      <w:r w:rsidRPr="0039204B">
        <w:rPr>
          <w:b/>
          <w:sz w:val="28"/>
          <w:szCs w:val="28"/>
        </w:rPr>
        <w:t>____________________________________________________________________</w:t>
      </w:r>
    </w:p>
    <w:p w:rsidR="0039204B" w:rsidRPr="0039204B" w:rsidRDefault="0039204B" w:rsidP="0039204B">
      <w:pPr>
        <w:widowControl w:val="0"/>
        <w:autoSpaceDE w:val="0"/>
        <w:autoSpaceDN w:val="0"/>
        <w:adjustRightInd w:val="0"/>
        <w:spacing w:line="276" w:lineRule="auto"/>
        <w:ind w:right="-2" w:firstLine="709"/>
        <w:jc w:val="center"/>
        <w:rPr>
          <w:sz w:val="24"/>
          <w:szCs w:val="24"/>
        </w:rPr>
      </w:pPr>
      <w:r w:rsidRPr="0039204B">
        <w:rPr>
          <w:sz w:val="24"/>
          <w:szCs w:val="24"/>
        </w:rPr>
        <w:t>(наименование услуги)</w:t>
      </w:r>
    </w:p>
    <w:p w:rsidR="0039204B" w:rsidRPr="0039204B" w:rsidRDefault="0039204B" w:rsidP="0039204B">
      <w:pPr>
        <w:spacing w:line="276" w:lineRule="auto"/>
        <w:ind w:right="-2" w:firstLine="709"/>
        <w:jc w:val="both"/>
        <w:rPr>
          <w:sz w:val="28"/>
          <w:szCs w:val="28"/>
        </w:rPr>
      </w:pPr>
      <w:r w:rsidRPr="0039204B">
        <w:rPr>
          <w:sz w:val="28"/>
          <w:szCs w:val="28"/>
        </w:rPr>
        <w:t>Записано:_________________________________________________________________________________________________________________________________</w:t>
      </w:r>
    </w:p>
    <w:p w:rsidR="0039204B" w:rsidRPr="0039204B" w:rsidRDefault="0039204B" w:rsidP="0039204B">
      <w:pPr>
        <w:spacing w:line="276" w:lineRule="auto"/>
        <w:ind w:right="-2" w:firstLine="709"/>
        <w:rPr>
          <w:sz w:val="28"/>
          <w:szCs w:val="28"/>
        </w:rPr>
      </w:pPr>
      <w:r w:rsidRPr="0039204B">
        <w:rPr>
          <w:sz w:val="28"/>
          <w:szCs w:val="28"/>
        </w:rPr>
        <w:t>Правильные сведения:_______________________________________________</w:t>
      </w:r>
    </w:p>
    <w:p w:rsidR="0039204B" w:rsidRPr="0039204B" w:rsidRDefault="0039204B" w:rsidP="0039204B">
      <w:pPr>
        <w:spacing w:line="276" w:lineRule="auto"/>
        <w:ind w:right="-2"/>
        <w:rPr>
          <w:sz w:val="28"/>
          <w:szCs w:val="28"/>
        </w:rPr>
      </w:pPr>
      <w:r w:rsidRPr="0039204B">
        <w:rPr>
          <w:sz w:val="28"/>
          <w:szCs w:val="28"/>
        </w:rPr>
        <w:t>_______________________________________________________________________</w:t>
      </w:r>
    </w:p>
    <w:p w:rsidR="0039204B" w:rsidRPr="0039204B" w:rsidRDefault="0039204B" w:rsidP="0039204B">
      <w:pPr>
        <w:spacing w:line="276" w:lineRule="auto"/>
        <w:ind w:right="-2" w:firstLine="709"/>
        <w:jc w:val="both"/>
        <w:rPr>
          <w:sz w:val="28"/>
          <w:szCs w:val="28"/>
        </w:rPr>
      </w:pPr>
      <w:r w:rsidRPr="0039204B">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9204B" w:rsidRPr="0039204B" w:rsidRDefault="0039204B" w:rsidP="0039204B">
      <w:pPr>
        <w:spacing w:line="276" w:lineRule="auto"/>
        <w:ind w:right="-2" w:firstLine="709"/>
        <w:jc w:val="both"/>
        <w:rPr>
          <w:sz w:val="28"/>
          <w:szCs w:val="28"/>
        </w:rPr>
      </w:pPr>
      <w:r w:rsidRPr="0039204B">
        <w:rPr>
          <w:sz w:val="28"/>
          <w:szCs w:val="28"/>
        </w:rPr>
        <w:t>Прилагаю следующие документы:</w:t>
      </w:r>
    </w:p>
    <w:p w:rsidR="0039204B" w:rsidRPr="0039204B" w:rsidRDefault="0039204B" w:rsidP="0039204B">
      <w:pPr>
        <w:spacing w:line="276" w:lineRule="auto"/>
        <w:ind w:right="-2" w:firstLine="709"/>
        <w:jc w:val="both"/>
        <w:rPr>
          <w:sz w:val="28"/>
          <w:szCs w:val="28"/>
        </w:rPr>
      </w:pPr>
      <w:r w:rsidRPr="0039204B">
        <w:rPr>
          <w:sz w:val="28"/>
          <w:szCs w:val="28"/>
        </w:rPr>
        <w:t>1.</w:t>
      </w:r>
    </w:p>
    <w:p w:rsidR="0039204B" w:rsidRPr="0039204B" w:rsidRDefault="0039204B" w:rsidP="0039204B">
      <w:pPr>
        <w:spacing w:line="276" w:lineRule="auto"/>
        <w:ind w:right="-2" w:firstLine="709"/>
        <w:jc w:val="both"/>
        <w:rPr>
          <w:sz w:val="28"/>
          <w:szCs w:val="28"/>
        </w:rPr>
      </w:pPr>
      <w:r w:rsidRPr="0039204B">
        <w:rPr>
          <w:sz w:val="28"/>
          <w:szCs w:val="28"/>
        </w:rPr>
        <w:t>2.</w:t>
      </w:r>
    </w:p>
    <w:p w:rsidR="0039204B" w:rsidRPr="0039204B" w:rsidRDefault="0039204B" w:rsidP="0039204B">
      <w:pPr>
        <w:spacing w:line="276" w:lineRule="auto"/>
        <w:ind w:right="-2" w:firstLine="709"/>
        <w:jc w:val="both"/>
        <w:rPr>
          <w:sz w:val="28"/>
          <w:szCs w:val="28"/>
        </w:rPr>
      </w:pPr>
      <w:r w:rsidRPr="0039204B">
        <w:rPr>
          <w:sz w:val="28"/>
          <w:szCs w:val="28"/>
        </w:rPr>
        <w:t>3.</w:t>
      </w:r>
    </w:p>
    <w:p w:rsidR="0039204B" w:rsidRPr="0039204B" w:rsidRDefault="0039204B" w:rsidP="0039204B">
      <w:pPr>
        <w:spacing w:line="276" w:lineRule="auto"/>
        <w:ind w:right="-2" w:firstLine="709"/>
        <w:jc w:val="both"/>
        <w:rPr>
          <w:sz w:val="28"/>
          <w:szCs w:val="28"/>
        </w:rPr>
      </w:pPr>
      <w:r w:rsidRPr="0039204B">
        <w:rPr>
          <w:sz w:val="28"/>
          <w:szCs w:val="28"/>
        </w:rPr>
        <w:t>В случае принятия решения об отклонении заявления об исправлении технической ошибки прошу направить такое решение:</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посредством отправления электронного документа на адрес E-mail:_______;</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в виде заверенной копии на бумажном носителе почтовым отправлением по адресу: ________________________________________________________________.</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w:t>
      </w:r>
      <w:r w:rsidRPr="0039204B">
        <w:rPr>
          <w:spacing w:val="-6"/>
          <w:sz w:val="28"/>
          <w:szCs w:val="28"/>
        </w:rPr>
        <w:lastRenderedPageBreak/>
        <w:t>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spacing w:line="276" w:lineRule="auto"/>
        <w:jc w:val="center"/>
        <w:rPr>
          <w:sz w:val="28"/>
          <w:szCs w:val="28"/>
        </w:rPr>
      </w:pPr>
    </w:p>
    <w:p w:rsidR="0039204B" w:rsidRPr="0039204B" w:rsidRDefault="0039204B" w:rsidP="0039204B">
      <w:pPr>
        <w:spacing w:line="276" w:lineRule="auto"/>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spacing w:line="276" w:lineRule="auto"/>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spacing w:line="276" w:lineRule="auto"/>
        <w:jc w:val="both"/>
        <w:rPr>
          <w:spacing w:val="-6"/>
          <w:sz w:val="28"/>
          <w:szCs w:val="28"/>
        </w:rPr>
      </w:pPr>
    </w:p>
    <w:p w:rsidR="0039204B" w:rsidRPr="0039204B" w:rsidRDefault="0039204B" w:rsidP="0039204B">
      <w:pPr>
        <w:jc w:val="right"/>
        <w:rPr>
          <w:spacing w:val="-6"/>
          <w:sz w:val="28"/>
          <w:szCs w:val="28"/>
        </w:rPr>
      </w:pPr>
    </w:p>
    <w:p w:rsidR="0039204B" w:rsidRPr="0039204B" w:rsidRDefault="0039204B" w:rsidP="0039204B">
      <w:pPr>
        <w:jc w:val="right"/>
        <w:rPr>
          <w:spacing w:val="-6"/>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9B1524" w:rsidP="0039204B">
      <w:pPr>
        <w:jc w:val="right"/>
        <w:rPr>
          <w:spacing w:val="-6"/>
          <w:sz w:val="28"/>
          <w:szCs w:val="28"/>
        </w:rPr>
      </w:pPr>
      <w:r w:rsidRPr="009B1524">
        <w:rPr>
          <w:noProof/>
          <w:sz w:val="24"/>
          <w:szCs w:val="24"/>
        </w:rPr>
        <w:lastRenderedPageBreak/>
        <w:pict>
          <v:shape id="_x0000_s1047" type="#_x0000_t202" style="position:absolute;left:0;text-align:left;margin-left:629.3pt;margin-top:-27.8pt;width:136.15pt;height:69.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EF7CFB" w:rsidRDefault="00EF7CFB" w:rsidP="0039204B"/>
              </w:txbxContent>
            </v:textbox>
          </v:shape>
        </w:pict>
      </w:r>
      <w:r w:rsidR="0039204B" w:rsidRPr="0039204B">
        <w:rPr>
          <w:spacing w:val="-6"/>
          <w:sz w:val="28"/>
          <w:szCs w:val="28"/>
        </w:rPr>
        <w:t xml:space="preserve">Приложение </w:t>
      </w:r>
    </w:p>
    <w:p w:rsidR="0039204B" w:rsidRPr="0039204B" w:rsidRDefault="0039204B" w:rsidP="0039204B">
      <w:pPr>
        <w:ind w:left="7230"/>
        <w:jc w:val="right"/>
        <w:rPr>
          <w:spacing w:val="-6"/>
          <w:sz w:val="28"/>
          <w:szCs w:val="28"/>
        </w:rPr>
      </w:pPr>
      <w:r w:rsidRPr="0039204B">
        <w:rPr>
          <w:spacing w:val="-6"/>
          <w:sz w:val="28"/>
          <w:szCs w:val="28"/>
        </w:rPr>
        <w:t xml:space="preserve">(справочное) </w:t>
      </w:r>
    </w:p>
    <w:p w:rsidR="0039204B" w:rsidRPr="0039204B" w:rsidRDefault="0039204B" w:rsidP="0039204B">
      <w:pPr>
        <w:tabs>
          <w:tab w:val="left" w:pos="8790"/>
        </w:tabs>
        <w:autoSpaceDE w:val="0"/>
        <w:autoSpaceDN w:val="0"/>
        <w:spacing w:after="120"/>
        <w:rPr>
          <w:b/>
          <w:bCs/>
          <w:sz w:val="24"/>
          <w:szCs w:val="24"/>
        </w:rPr>
      </w:pPr>
      <w:r w:rsidRPr="0039204B">
        <w:rPr>
          <w:b/>
          <w:bCs/>
          <w:sz w:val="24"/>
          <w:szCs w:val="24"/>
        </w:rPr>
        <w:tab/>
      </w: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9204B" w:rsidRPr="0039204B" w:rsidRDefault="0039204B" w:rsidP="0039204B">
      <w:pPr>
        <w:jc w:val="center"/>
        <w:rPr>
          <w:b/>
          <w:sz w:val="28"/>
          <w:szCs w:val="28"/>
        </w:rPr>
      </w:pP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Исполнительный комитет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lang w:val="en-US"/>
              </w:rPr>
            </w:pPr>
            <w:r w:rsidRPr="0039204B">
              <w:rPr>
                <w:sz w:val="28"/>
                <w:lang w:val="en-US"/>
              </w:rPr>
              <w:t>Marat.Gaysin@tatar.ru</w:t>
            </w:r>
          </w:p>
        </w:tc>
      </w:tr>
    </w:tbl>
    <w:p w:rsidR="0039204B" w:rsidRPr="0039204B" w:rsidRDefault="0039204B" w:rsidP="0039204B">
      <w:pPr>
        <w:ind w:left="4961"/>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jc w:val="center"/>
        <w:rPr>
          <w:b/>
          <w:sz w:val="28"/>
          <w:szCs w:val="28"/>
        </w:rPr>
      </w:pPr>
      <w:r w:rsidRPr="0039204B">
        <w:rPr>
          <w:b/>
          <w:sz w:val="28"/>
          <w:szCs w:val="28"/>
        </w:rPr>
        <w:t>Совет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lang w:val="en-US"/>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bl>
    <w:p w:rsidR="0039204B" w:rsidRPr="0039204B" w:rsidRDefault="0039204B" w:rsidP="0039204B">
      <w:pPr>
        <w:autoSpaceDE w:val="0"/>
        <w:autoSpaceDN w:val="0"/>
        <w:adjustRightInd w:val="0"/>
        <w:rPr>
          <w:rFonts w:ascii="Times New Roman CYR" w:hAnsi="Times New Roman CYR" w:cs="Times New Roman CYR"/>
          <w:sz w:val="28"/>
          <w:szCs w:val="28"/>
        </w:rPr>
      </w:pPr>
    </w:p>
    <w:p w:rsidR="0039204B" w:rsidRDefault="0039204B">
      <w:pPr>
        <w:spacing w:after="200" w:line="276" w:lineRule="auto"/>
      </w:pPr>
      <w:r>
        <w:br w:type="page"/>
      </w:r>
    </w:p>
    <w:p w:rsidR="0039204B" w:rsidRPr="0039204B" w:rsidRDefault="0039204B" w:rsidP="0039204B">
      <w:pPr>
        <w:ind w:left="5387"/>
        <w:rPr>
          <w:sz w:val="28"/>
          <w:szCs w:val="28"/>
        </w:rPr>
      </w:pPr>
      <w:r w:rsidRPr="0039204B">
        <w:rPr>
          <w:sz w:val="28"/>
          <w:szCs w:val="28"/>
        </w:rPr>
        <w:lastRenderedPageBreak/>
        <w:t>Приложение № 12</w:t>
      </w:r>
    </w:p>
    <w:p w:rsidR="0039204B" w:rsidRPr="0039204B" w:rsidRDefault="0039204B" w:rsidP="0039204B">
      <w:pPr>
        <w:ind w:left="5387"/>
        <w:rPr>
          <w:sz w:val="28"/>
          <w:szCs w:val="28"/>
        </w:rPr>
      </w:pPr>
      <w:r w:rsidRPr="0039204B">
        <w:rPr>
          <w:sz w:val="28"/>
          <w:szCs w:val="28"/>
        </w:rPr>
        <w:t xml:space="preserve">к постановлению Исполнительного </w:t>
      </w:r>
    </w:p>
    <w:p w:rsidR="0039204B" w:rsidRPr="0039204B" w:rsidRDefault="0039204B" w:rsidP="0039204B">
      <w:pPr>
        <w:ind w:left="5387"/>
        <w:rPr>
          <w:sz w:val="28"/>
          <w:szCs w:val="28"/>
        </w:rPr>
      </w:pPr>
      <w:r w:rsidRPr="0039204B">
        <w:rPr>
          <w:sz w:val="28"/>
          <w:szCs w:val="28"/>
        </w:rPr>
        <w:t xml:space="preserve">комитета Алексеевского </w:t>
      </w:r>
    </w:p>
    <w:p w:rsidR="0039204B" w:rsidRPr="0039204B" w:rsidRDefault="0039204B" w:rsidP="0039204B">
      <w:pPr>
        <w:ind w:left="5387"/>
        <w:rPr>
          <w:sz w:val="28"/>
          <w:szCs w:val="28"/>
        </w:rPr>
      </w:pPr>
      <w:r w:rsidRPr="0039204B">
        <w:rPr>
          <w:sz w:val="28"/>
          <w:szCs w:val="28"/>
        </w:rPr>
        <w:t xml:space="preserve">муниципального района </w:t>
      </w:r>
    </w:p>
    <w:p w:rsidR="0039204B" w:rsidRPr="0039204B" w:rsidRDefault="0039204B" w:rsidP="0039204B">
      <w:pPr>
        <w:ind w:left="5387"/>
        <w:rPr>
          <w:sz w:val="28"/>
          <w:szCs w:val="28"/>
        </w:rPr>
      </w:pPr>
      <w:r w:rsidRPr="0039204B">
        <w:rPr>
          <w:sz w:val="28"/>
          <w:szCs w:val="28"/>
        </w:rPr>
        <w:t xml:space="preserve">Республики Татарстан </w:t>
      </w:r>
    </w:p>
    <w:p w:rsidR="0039204B" w:rsidRPr="0039204B" w:rsidRDefault="0039204B" w:rsidP="0039204B">
      <w:pPr>
        <w:ind w:left="5387"/>
        <w:rPr>
          <w:bCs/>
          <w:sz w:val="24"/>
          <w:szCs w:val="24"/>
        </w:rPr>
      </w:pPr>
      <w:r w:rsidRPr="0039204B">
        <w:rPr>
          <w:sz w:val="28"/>
          <w:szCs w:val="28"/>
        </w:rPr>
        <w:t>от _</w:t>
      </w:r>
      <w:r w:rsidRPr="0039204B">
        <w:rPr>
          <w:sz w:val="28"/>
          <w:szCs w:val="28"/>
          <w:u w:val="single"/>
        </w:rPr>
        <w:t>13.04.2018</w:t>
      </w:r>
      <w:r w:rsidRPr="0039204B">
        <w:rPr>
          <w:sz w:val="28"/>
          <w:szCs w:val="28"/>
        </w:rPr>
        <w:t>____ № __</w:t>
      </w:r>
      <w:r w:rsidRPr="0039204B">
        <w:rPr>
          <w:sz w:val="28"/>
          <w:szCs w:val="28"/>
          <w:u w:val="single"/>
        </w:rPr>
        <w:t>82</w:t>
      </w:r>
      <w:r w:rsidRPr="0039204B">
        <w:rPr>
          <w:sz w:val="28"/>
          <w:szCs w:val="28"/>
        </w:rPr>
        <w:t>__</w:t>
      </w:r>
    </w:p>
    <w:p w:rsidR="0039204B" w:rsidRPr="0039204B" w:rsidRDefault="0039204B" w:rsidP="0039204B">
      <w:pPr>
        <w:keepNext/>
        <w:jc w:val="center"/>
        <w:outlineLvl w:val="0"/>
        <w:rPr>
          <w:b/>
          <w:bCs/>
          <w:sz w:val="28"/>
          <w:szCs w:val="28"/>
          <w:lang w:eastAsia="zh-CN"/>
        </w:rPr>
      </w:pPr>
    </w:p>
    <w:p w:rsidR="0039204B" w:rsidRPr="0039204B" w:rsidRDefault="0039204B" w:rsidP="0039204B">
      <w:pPr>
        <w:keepNext/>
        <w:jc w:val="center"/>
        <w:outlineLvl w:val="0"/>
        <w:rPr>
          <w:b/>
          <w:bCs/>
          <w:sz w:val="28"/>
          <w:szCs w:val="28"/>
          <w:lang w:eastAsia="zh-CN"/>
        </w:rPr>
      </w:pPr>
      <w:r w:rsidRPr="0039204B">
        <w:rPr>
          <w:b/>
          <w:bCs/>
          <w:sz w:val="28"/>
          <w:szCs w:val="28"/>
          <w:lang w:eastAsia="zh-CN"/>
        </w:rPr>
        <w:t>Административный регламент</w:t>
      </w:r>
    </w:p>
    <w:p w:rsidR="0039204B" w:rsidRPr="0039204B" w:rsidRDefault="0039204B" w:rsidP="0039204B">
      <w:pPr>
        <w:keepNext/>
        <w:jc w:val="center"/>
        <w:outlineLvl w:val="0"/>
        <w:rPr>
          <w:b/>
          <w:sz w:val="28"/>
          <w:szCs w:val="28"/>
          <w:lang w:eastAsia="zh-CN"/>
        </w:rPr>
      </w:pPr>
      <w:r w:rsidRPr="0039204B">
        <w:rPr>
          <w:b/>
          <w:bCs/>
          <w:sz w:val="28"/>
          <w:szCs w:val="28"/>
          <w:lang w:eastAsia="zh-CN"/>
        </w:rPr>
        <w:t>предоставления муниципальной услуги</w:t>
      </w:r>
      <w:r w:rsidRPr="0039204B">
        <w:rPr>
          <w:b/>
          <w:sz w:val="28"/>
          <w:szCs w:val="28"/>
          <w:lang w:eastAsia="zh-CN"/>
        </w:rPr>
        <w:t xml:space="preserve"> 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39204B" w:rsidRPr="0039204B" w:rsidRDefault="0039204B" w:rsidP="0039204B">
      <w:pPr>
        <w:rPr>
          <w:sz w:val="24"/>
          <w:szCs w:val="24"/>
          <w:lang w:eastAsia="zh-CN"/>
        </w:rPr>
      </w:pPr>
    </w:p>
    <w:p w:rsidR="0039204B" w:rsidRPr="0039204B" w:rsidRDefault="0039204B" w:rsidP="0039204B">
      <w:pPr>
        <w:autoSpaceDE w:val="0"/>
        <w:autoSpaceDN w:val="0"/>
        <w:adjustRightInd w:val="0"/>
        <w:jc w:val="center"/>
        <w:rPr>
          <w:rFonts w:ascii="Times New Roman CYR" w:hAnsi="Times New Roman CYR" w:cs="Times New Roman CYR"/>
          <w:b/>
          <w:bCs/>
          <w:sz w:val="28"/>
          <w:szCs w:val="28"/>
        </w:rPr>
      </w:pPr>
      <w:r w:rsidRPr="0039204B">
        <w:rPr>
          <w:b/>
          <w:bCs/>
          <w:sz w:val="28"/>
          <w:szCs w:val="28"/>
        </w:rPr>
        <w:t xml:space="preserve"> 1. </w:t>
      </w:r>
      <w:r w:rsidRPr="0039204B">
        <w:rPr>
          <w:rFonts w:ascii="Times New Roman CYR" w:hAnsi="Times New Roman CYR" w:cs="Times New Roman CYR"/>
          <w:b/>
          <w:bCs/>
          <w:sz w:val="28"/>
          <w:szCs w:val="28"/>
        </w:rPr>
        <w:t>Общие положения</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keepNext/>
        <w:ind w:firstLine="709"/>
        <w:jc w:val="both"/>
        <w:outlineLvl w:val="0"/>
        <w:rPr>
          <w:sz w:val="28"/>
          <w:szCs w:val="28"/>
          <w:lang w:eastAsia="zh-CN"/>
        </w:rPr>
      </w:pPr>
      <w:r w:rsidRPr="0039204B">
        <w:rPr>
          <w:sz w:val="28"/>
          <w:szCs w:val="28"/>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39204B">
        <w:rPr>
          <w:bCs/>
          <w:sz w:val="28"/>
          <w:szCs w:val="28"/>
          <w:lang w:eastAsia="zh-CN"/>
        </w:rPr>
        <w:t xml:space="preserve">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 </w:t>
      </w:r>
      <w:r w:rsidRPr="0039204B">
        <w:rPr>
          <w:sz w:val="28"/>
          <w:szCs w:val="28"/>
          <w:lang w:eastAsia="zh-CN"/>
        </w:rPr>
        <w:t>(далее – муниципальная услуга).</w:t>
      </w:r>
    </w:p>
    <w:p w:rsidR="0039204B" w:rsidRPr="0039204B" w:rsidRDefault="0039204B" w:rsidP="0039204B">
      <w:pPr>
        <w:autoSpaceDE w:val="0"/>
        <w:autoSpaceDN w:val="0"/>
        <w:adjustRightInd w:val="0"/>
        <w:ind w:firstLine="720"/>
        <w:jc w:val="both"/>
        <w:rPr>
          <w:rFonts w:ascii="Times New Roman CYR" w:hAnsi="Times New Roman CYR" w:cs="Times New Roman CYR"/>
          <w:sz w:val="28"/>
          <w:szCs w:val="28"/>
        </w:rPr>
      </w:pPr>
      <w:r w:rsidRPr="0039204B">
        <w:rPr>
          <w:sz w:val="28"/>
          <w:szCs w:val="28"/>
        </w:rPr>
        <w:t xml:space="preserve">1.2. </w:t>
      </w:r>
      <w:r w:rsidRPr="0039204B">
        <w:rPr>
          <w:rFonts w:ascii="Times New Roman CYR" w:hAnsi="Times New Roman CYR" w:cs="Times New Roman CYR"/>
          <w:sz w:val="28"/>
          <w:szCs w:val="28"/>
        </w:rPr>
        <w:t>Получатели муниципальной услуги: физические и юридические лица (далее - заявитель).</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 xml:space="preserve">1.3. </w:t>
      </w:r>
      <w:r w:rsidRPr="0039204B">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9204B" w:rsidRPr="0039204B" w:rsidRDefault="0039204B" w:rsidP="0039204B">
      <w:pPr>
        <w:autoSpaceDE w:val="0"/>
        <w:autoSpaceDN w:val="0"/>
        <w:adjustRightInd w:val="0"/>
        <w:ind w:firstLine="540"/>
        <w:jc w:val="both"/>
        <w:rPr>
          <w:rFonts w:eastAsia="Calibri"/>
          <w:sz w:val="28"/>
          <w:szCs w:val="28"/>
          <w:lang w:eastAsia="en-US"/>
        </w:rPr>
      </w:pPr>
      <w:r w:rsidRPr="0039204B">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1.3.1.Место нахождения Исполкома: Республика Татарстан, п.г.т. Алексеевское, пл.Советская, д.1.</w:t>
      </w:r>
    </w:p>
    <w:p w:rsidR="0039204B" w:rsidRPr="0039204B" w:rsidRDefault="0039204B" w:rsidP="0039204B">
      <w:pPr>
        <w:tabs>
          <w:tab w:val="left" w:pos="709"/>
        </w:tabs>
        <w:ind w:firstLine="709"/>
        <w:jc w:val="both"/>
        <w:rPr>
          <w:sz w:val="28"/>
          <w:szCs w:val="28"/>
        </w:rPr>
      </w:pPr>
      <w:r w:rsidRPr="0039204B">
        <w:rPr>
          <w:sz w:val="28"/>
          <w:szCs w:val="28"/>
        </w:rPr>
        <w:t>Место нахождения Палаты: Республика Татарстан, п.г.т.Алексеевское, пл.Советская, д.2;</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График работы: </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понедельник – пятница: с 08.00 ч. до 17.00 ч.</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суббота, воскресенье: выходные дни.</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Время перерыва для отдыха и питания устанавливается правилами внутреннего трудового распорядка.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Справочный телефон Палаты: 8(84341)2-48-77. </w:t>
      </w:r>
    </w:p>
    <w:p w:rsidR="0039204B" w:rsidRPr="0039204B" w:rsidRDefault="0039204B" w:rsidP="0039204B">
      <w:pPr>
        <w:tabs>
          <w:tab w:val="left" w:pos="709"/>
        </w:tabs>
        <w:ind w:firstLine="709"/>
        <w:jc w:val="both"/>
        <w:rPr>
          <w:sz w:val="28"/>
          <w:szCs w:val="28"/>
        </w:rPr>
      </w:pPr>
      <w:r w:rsidRPr="0039204B">
        <w:rPr>
          <w:sz w:val="28"/>
          <w:szCs w:val="28"/>
        </w:rPr>
        <w:t>Проход по документам, удостоверяющим личность.</w:t>
      </w:r>
    </w:p>
    <w:p w:rsidR="0039204B" w:rsidRPr="0039204B" w:rsidRDefault="0039204B" w:rsidP="0039204B">
      <w:pPr>
        <w:tabs>
          <w:tab w:val="left" w:pos="709"/>
        </w:tabs>
        <w:ind w:firstLine="709"/>
        <w:jc w:val="both"/>
        <w:rPr>
          <w:sz w:val="28"/>
          <w:szCs w:val="28"/>
        </w:rPr>
      </w:pPr>
      <w:r w:rsidRPr="0039204B">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9204B">
        <w:rPr>
          <w:sz w:val="28"/>
          <w:szCs w:val="28"/>
          <w:lang w:val="en-US"/>
        </w:rPr>
        <w:t>alekseevskiy</w:t>
      </w:r>
      <w:r w:rsidRPr="0039204B">
        <w:rPr>
          <w:sz w:val="28"/>
          <w:szCs w:val="28"/>
        </w:rPr>
        <w:t>.tatar.ru).</w:t>
      </w:r>
    </w:p>
    <w:p w:rsidR="0039204B" w:rsidRPr="0039204B" w:rsidRDefault="0039204B" w:rsidP="0039204B">
      <w:pPr>
        <w:tabs>
          <w:tab w:val="left" w:pos="709"/>
        </w:tabs>
        <w:ind w:firstLine="709"/>
        <w:jc w:val="both"/>
        <w:rPr>
          <w:sz w:val="28"/>
          <w:szCs w:val="28"/>
        </w:rPr>
      </w:pPr>
      <w:r w:rsidRPr="0039204B">
        <w:rPr>
          <w:sz w:val="28"/>
          <w:szCs w:val="28"/>
        </w:rPr>
        <w:t xml:space="preserve">1.3.3. Информация о муниципальной услуге может быть получена: </w:t>
      </w:r>
    </w:p>
    <w:p w:rsidR="0039204B" w:rsidRPr="0039204B" w:rsidRDefault="0039204B" w:rsidP="0039204B">
      <w:pPr>
        <w:tabs>
          <w:tab w:val="left" w:pos="709"/>
        </w:tabs>
        <w:ind w:firstLine="709"/>
        <w:jc w:val="both"/>
        <w:rPr>
          <w:sz w:val="28"/>
          <w:szCs w:val="28"/>
        </w:rPr>
      </w:pPr>
      <w:r w:rsidRPr="0039204B">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w:t>
      </w:r>
      <w:r w:rsidRPr="0039204B">
        <w:rPr>
          <w:sz w:val="28"/>
          <w:szCs w:val="28"/>
        </w:rPr>
        <w:lastRenderedPageBreak/>
        <w:t>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2) посредством сети «Интернет» на официальном сайте муниципального района (http://</w:t>
      </w:r>
      <w:r w:rsidRPr="0039204B">
        <w:rPr>
          <w:sz w:val="28"/>
          <w:szCs w:val="28"/>
          <w:lang w:val="en-US"/>
        </w:rPr>
        <w:t>alekseevskiy</w:t>
      </w:r>
      <w:r w:rsidRPr="0039204B">
        <w:rPr>
          <w:sz w:val="28"/>
          <w:szCs w:val="28"/>
        </w:rPr>
        <w:t>.tatar.ru);</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3) на Портале государственных и муниципальных услуг Республики Татарстан (http://uslugi. tatar.ru/); </w:t>
      </w:r>
    </w:p>
    <w:p w:rsidR="0039204B" w:rsidRPr="0039204B" w:rsidRDefault="0039204B" w:rsidP="0039204B">
      <w:pPr>
        <w:tabs>
          <w:tab w:val="left" w:pos="709"/>
        </w:tabs>
        <w:ind w:firstLine="709"/>
        <w:jc w:val="both"/>
        <w:rPr>
          <w:sz w:val="28"/>
          <w:szCs w:val="28"/>
        </w:rPr>
      </w:pPr>
      <w:r w:rsidRPr="0039204B">
        <w:rPr>
          <w:sz w:val="28"/>
          <w:szCs w:val="28"/>
        </w:rPr>
        <w:t>4) на Едином портале государственных и муниципальных услуг (функций) (http:// www.gosuslugi.ru/);</w:t>
      </w:r>
    </w:p>
    <w:p w:rsidR="0039204B" w:rsidRPr="0039204B" w:rsidRDefault="0039204B" w:rsidP="0039204B">
      <w:pPr>
        <w:tabs>
          <w:tab w:val="left" w:pos="709"/>
          <w:tab w:val="left" w:pos="4290"/>
        </w:tabs>
        <w:ind w:firstLine="709"/>
        <w:jc w:val="both"/>
        <w:rPr>
          <w:sz w:val="28"/>
          <w:szCs w:val="28"/>
        </w:rPr>
      </w:pPr>
      <w:r w:rsidRPr="0039204B">
        <w:rPr>
          <w:sz w:val="28"/>
          <w:szCs w:val="28"/>
        </w:rPr>
        <w:t>5) в Палате:</w:t>
      </w:r>
      <w:r w:rsidRPr="0039204B">
        <w:rPr>
          <w:sz w:val="28"/>
          <w:szCs w:val="28"/>
        </w:rPr>
        <w:tab/>
      </w:r>
    </w:p>
    <w:p w:rsidR="0039204B" w:rsidRPr="0039204B" w:rsidRDefault="0039204B" w:rsidP="0039204B">
      <w:pPr>
        <w:tabs>
          <w:tab w:val="left" w:pos="709"/>
        </w:tabs>
        <w:ind w:firstLine="709"/>
        <w:jc w:val="both"/>
        <w:rPr>
          <w:sz w:val="24"/>
          <w:szCs w:val="28"/>
        </w:rPr>
      </w:pPr>
      <w:r w:rsidRPr="0039204B">
        <w:rPr>
          <w:sz w:val="28"/>
          <w:szCs w:val="28"/>
        </w:rPr>
        <w:t xml:space="preserve">при устном обращении - лично или по телефону; </w:t>
      </w:r>
    </w:p>
    <w:p w:rsidR="0039204B" w:rsidRPr="0039204B" w:rsidRDefault="0039204B" w:rsidP="0039204B">
      <w:pPr>
        <w:widowControl w:val="0"/>
        <w:autoSpaceDE w:val="0"/>
        <w:autoSpaceDN w:val="0"/>
        <w:adjustRightInd w:val="0"/>
        <w:ind w:firstLine="720"/>
        <w:jc w:val="both"/>
        <w:outlineLvl w:val="0"/>
        <w:rPr>
          <w:bCs/>
          <w:sz w:val="28"/>
          <w:szCs w:val="28"/>
        </w:rPr>
      </w:pPr>
      <w:r w:rsidRPr="0039204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9204B" w:rsidRPr="0039204B" w:rsidRDefault="0039204B" w:rsidP="0039204B">
      <w:pPr>
        <w:ind w:firstLine="720"/>
        <w:jc w:val="both"/>
        <w:rPr>
          <w:sz w:val="28"/>
          <w:szCs w:val="28"/>
        </w:rPr>
      </w:pPr>
      <w:r w:rsidRPr="0039204B">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9204B" w:rsidRPr="0039204B" w:rsidRDefault="0039204B" w:rsidP="0039204B">
      <w:pPr>
        <w:autoSpaceDE w:val="0"/>
        <w:autoSpaceDN w:val="0"/>
        <w:adjustRightInd w:val="0"/>
        <w:ind w:firstLine="709"/>
        <w:jc w:val="both"/>
        <w:rPr>
          <w:sz w:val="28"/>
          <w:szCs w:val="28"/>
        </w:rPr>
      </w:pPr>
      <w:r w:rsidRPr="0039204B">
        <w:rPr>
          <w:sz w:val="28"/>
          <w:szCs w:val="24"/>
        </w:rPr>
        <w:t>1.4. Предоставление муниципальной услуги осуществляется в соответствии с:</w:t>
      </w:r>
    </w:p>
    <w:p w:rsidR="0039204B" w:rsidRPr="0039204B" w:rsidRDefault="0039204B" w:rsidP="0039204B">
      <w:pPr>
        <w:ind w:firstLine="720"/>
        <w:jc w:val="both"/>
        <w:rPr>
          <w:sz w:val="28"/>
          <w:szCs w:val="28"/>
        </w:rPr>
      </w:pPr>
      <w:r w:rsidRPr="0039204B">
        <w:rPr>
          <w:sz w:val="28"/>
          <w:szCs w:val="28"/>
        </w:rPr>
        <w:t>Гражданским кодексом Российской Федерации от 30 ноября 1994 года № 51-ФЗ (далее – ГК РФ) (Собрание законодательства Российской Федерации, 05.12.1994, № 32, ст. 3301);</w:t>
      </w:r>
    </w:p>
    <w:p w:rsidR="0039204B" w:rsidRPr="0039204B" w:rsidRDefault="0039204B" w:rsidP="0039204B">
      <w:pPr>
        <w:ind w:firstLine="720"/>
        <w:jc w:val="both"/>
        <w:rPr>
          <w:sz w:val="28"/>
          <w:szCs w:val="28"/>
        </w:rPr>
      </w:pPr>
      <w:r w:rsidRPr="0039204B">
        <w:rPr>
          <w:sz w:val="28"/>
          <w:szCs w:val="28"/>
        </w:rPr>
        <w:t>Земельным кодексом Российской Федерации от 25 октября 2001 года № 136-ФЗ (далее – ЗК РФ) (Собрание законодательства Российской Федерации, 29.10.2001, № 44, ст.4147);</w:t>
      </w:r>
    </w:p>
    <w:p w:rsidR="0039204B" w:rsidRPr="0039204B" w:rsidRDefault="0039204B" w:rsidP="0039204B">
      <w:pPr>
        <w:suppressAutoHyphens/>
        <w:ind w:firstLine="720"/>
        <w:jc w:val="both"/>
        <w:rPr>
          <w:sz w:val="28"/>
        </w:rPr>
      </w:pPr>
      <w:r w:rsidRPr="0039204B">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39204B" w:rsidRPr="0039204B" w:rsidRDefault="0039204B" w:rsidP="0039204B">
      <w:pPr>
        <w:autoSpaceDE w:val="0"/>
        <w:autoSpaceDN w:val="0"/>
        <w:adjustRightInd w:val="0"/>
        <w:ind w:firstLine="709"/>
        <w:jc w:val="both"/>
        <w:rPr>
          <w:sz w:val="28"/>
          <w:szCs w:val="28"/>
        </w:rPr>
      </w:pPr>
      <w:r w:rsidRPr="0039204B">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39204B" w:rsidRPr="0039204B" w:rsidRDefault="0039204B" w:rsidP="0039204B">
      <w:pPr>
        <w:suppressAutoHyphens/>
        <w:ind w:firstLine="709"/>
        <w:jc w:val="both"/>
        <w:rPr>
          <w:sz w:val="28"/>
          <w:szCs w:val="28"/>
        </w:rPr>
      </w:pPr>
      <w:r w:rsidRPr="0039204B">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55(далее – Положение об ИК);</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lastRenderedPageBreak/>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39204B" w:rsidRPr="0039204B" w:rsidRDefault="0039204B" w:rsidP="0039204B">
      <w:pPr>
        <w:autoSpaceDE w:val="0"/>
        <w:autoSpaceDN w:val="0"/>
        <w:adjustRightInd w:val="0"/>
        <w:ind w:firstLine="709"/>
        <w:jc w:val="both"/>
        <w:rPr>
          <w:sz w:val="28"/>
          <w:szCs w:val="28"/>
        </w:rPr>
      </w:pPr>
      <w:r w:rsidRPr="0039204B">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39204B" w:rsidRPr="0039204B" w:rsidRDefault="0039204B" w:rsidP="0039204B">
      <w:pPr>
        <w:autoSpaceDE w:val="0"/>
        <w:autoSpaceDN w:val="0"/>
        <w:adjustRightInd w:val="0"/>
        <w:ind w:firstLine="709"/>
        <w:jc w:val="both"/>
        <w:rPr>
          <w:sz w:val="28"/>
          <w:szCs w:val="28"/>
        </w:rPr>
      </w:pPr>
      <w:r w:rsidRPr="0039204B">
        <w:rPr>
          <w:sz w:val="28"/>
          <w:szCs w:val="28"/>
        </w:rPr>
        <w:t>1.5. В настоящем Регламенте используются следующие термины и определения:</w:t>
      </w:r>
    </w:p>
    <w:p w:rsidR="0039204B" w:rsidRPr="0039204B" w:rsidRDefault="0039204B" w:rsidP="0039204B">
      <w:pPr>
        <w:shd w:val="clear" w:color="auto" w:fill="FFFFFF"/>
        <w:ind w:right="10" w:firstLine="710"/>
        <w:jc w:val="both"/>
        <w:rPr>
          <w:sz w:val="28"/>
          <w:szCs w:val="28"/>
        </w:rPr>
      </w:pPr>
      <w:r w:rsidRPr="0039204B">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9204B" w:rsidRPr="0039204B" w:rsidRDefault="0039204B" w:rsidP="00B4194E">
      <w:pPr>
        <w:widowControl w:val="0"/>
        <w:autoSpaceDE w:val="0"/>
        <w:autoSpaceDN w:val="0"/>
        <w:adjustRightInd w:val="0"/>
        <w:ind w:right="49" w:firstLine="709"/>
        <w:jc w:val="both"/>
        <w:rPr>
          <w:rFonts w:cs="Courier New"/>
          <w:sz w:val="28"/>
          <w:szCs w:val="28"/>
        </w:rPr>
      </w:pPr>
      <w:r w:rsidRPr="0039204B">
        <w:rPr>
          <w:rFonts w:cs="Courier New"/>
          <w:sz w:val="28"/>
          <w:szCs w:val="28"/>
        </w:rPr>
        <w:t xml:space="preserve">техническая ошибка </w:t>
      </w:r>
      <w:r w:rsidRPr="0039204B">
        <w:rPr>
          <w:rFonts w:ascii="Courier New" w:hAnsi="Courier New" w:cs="Courier New"/>
          <w:bCs/>
          <w:sz w:val="28"/>
          <w:szCs w:val="28"/>
        </w:rPr>
        <w:t>–</w:t>
      </w:r>
      <w:r w:rsidRPr="0039204B">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rPr>
          <w:sz w:val="28"/>
          <w:szCs w:val="28"/>
        </w:rPr>
        <w:sectPr w:rsidR="0039204B" w:rsidRPr="0039204B" w:rsidSect="00BD6B02">
          <w:headerReference w:type="default" r:id="rId355"/>
          <w:pgSz w:w="12240" w:h="15840"/>
          <w:pgMar w:top="1134" w:right="567" w:bottom="1134" w:left="1134" w:header="720" w:footer="720" w:gutter="0"/>
          <w:cols w:space="720"/>
          <w:noEndnote/>
          <w:titlePg/>
          <w:docGrid w:linePitch="326"/>
        </w:sectPr>
      </w:pPr>
    </w:p>
    <w:p w:rsidR="0039204B" w:rsidRPr="0039204B" w:rsidRDefault="0039204B" w:rsidP="0039204B">
      <w:pPr>
        <w:rPr>
          <w:sz w:val="28"/>
          <w:szCs w:val="28"/>
        </w:rPr>
      </w:pPr>
    </w:p>
    <w:p w:rsidR="0039204B" w:rsidRPr="0039204B" w:rsidRDefault="0039204B" w:rsidP="0039204B">
      <w:pPr>
        <w:autoSpaceDE w:val="0"/>
        <w:autoSpaceDN w:val="0"/>
        <w:adjustRightInd w:val="0"/>
        <w:ind w:firstLine="720"/>
        <w:jc w:val="center"/>
        <w:rPr>
          <w:rFonts w:ascii="Times New Roman CYR" w:hAnsi="Times New Roman CYR" w:cs="Times New Roman CYR"/>
          <w:sz w:val="28"/>
          <w:szCs w:val="28"/>
        </w:rPr>
      </w:pPr>
      <w:r w:rsidRPr="0039204B">
        <w:rPr>
          <w:b/>
          <w:bCs/>
          <w:sz w:val="28"/>
          <w:szCs w:val="28"/>
        </w:rPr>
        <w:t xml:space="preserve">2. </w:t>
      </w:r>
      <w:r w:rsidRPr="0039204B">
        <w:rPr>
          <w:rFonts w:ascii="Times New Roman CYR" w:hAnsi="Times New Roman CYR" w:cs="Times New Roman CYR"/>
          <w:b/>
          <w:bCs/>
          <w:sz w:val="28"/>
          <w:szCs w:val="28"/>
        </w:rPr>
        <w:t>Стандарт предоставления муниципальной услуги</w:t>
      </w:r>
    </w:p>
    <w:p w:rsidR="0039204B" w:rsidRPr="0039204B" w:rsidRDefault="0039204B" w:rsidP="0039204B">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39204B" w:rsidRPr="0039204B" w:rsidTr="00BD6B02">
        <w:trPr>
          <w:trHeight w:val="1"/>
        </w:trPr>
        <w:tc>
          <w:tcPr>
            <w:tcW w:w="3686" w:type="dxa"/>
            <w:shd w:val="clear" w:color="auto" w:fill="auto"/>
            <w:vAlign w:val="center"/>
          </w:tcPr>
          <w:p w:rsidR="0039204B" w:rsidRPr="0039204B" w:rsidRDefault="0039204B" w:rsidP="0039204B">
            <w:pPr>
              <w:autoSpaceDE w:val="0"/>
              <w:autoSpaceDN w:val="0"/>
              <w:adjustRightInd w:val="0"/>
              <w:ind w:firstLine="34"/>
              <w:jc w:val="center"/>
              <w:rPr>
                <w:rFonts w:cs="Calibri"/>
                <w:b/>
                <w:sz w:val="22"/>
                <w:szCs w:val="22"/>
              </w:rPr>
            </w:pPr>
            <w:r w:rsidRPr="0039204B">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39204B" w:rsidRPr="0039204B" w:rsidRDefault="0039204B" w:rsidP="0039204B">
            <w:pPr>
              <w:autoSpaceDE w:val="0"/>
              <w:autoSpaceDN w:val="0"/>
              <w:adjustRightInd w:val="0"/>
              <w:jc w:val="center"/>
              <w:rPr>
                <w:rFonts w:cs="Calibri"/>
                <w:b/>
                <w:sz w:val="24"/>
                <w:szCs w:val="24"/>
                <w:lang w:val="en-US"/>
              </w:rPr>
            </w:pPr>
            <w:r w:rsidRPr="0039204B">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39204B" w:rsidRPr="0039204B" w:rsidRDefault="0039204B" w:rsidP="0039204B">
            <w:pPr>
              <w:autoSpaceDE w:val="0"/>
              <w:autoSpaceDN w:val="0"/>
              <w:adjustRightInd w:val="0"/>
              <w:jc w:val="center"/>
              <w:rPr>
                <w:rFonts w:cs="Calibri"/>
                <w:b/>
                <w:sz w:val="24"/>
                <w:szCs w:val="24"/>
              </w:rPr>
            </w:pPr>
            <w:r w:rsidRPr="0039204B">
              <w:rPr>
                <w:rFonts w:ascii="Times New Roman CYR" w:hAnsi="Times New Roman CYR" w:cs="Times New Roman CYR"/>
                <w:b/>
                <w:sz w:val="28"/>
                <w:szCs w:val="28"/>
              </w:rPr>
              <w:t>Нормативный акт, устанавливающий услугу или требование</w:t>
            </w:r>
          </w:p>
        </w:tc>
      </w:tr>
      <w:tr w:rsidR="0039204B" w:rsidRPr="0039204B" w:rsidTr="00BD6B02">
        <w:trPr>
          <w:trHeight w:val="1"/>
        </w:trPr>
        <w:tc>
          <w:tcPr>
            <w:tcW w:w="3686" w:type="dxa"/>
            <w:shd w:val="clear" w:color="auto" w:fill="auto"/>
          </w:tcPr>
          <w:p w:rsidR="0039204B" w:rsidRPr="0039204B" w:rsidRDefault="0039204B" w:rsidP="0039204B">
            <w:pPr>
              <w:suppressAutoHyphens/>
              <w:rPr>
                <w:sz w:val="28"/>
                <w:szCs w:val="28"/>
              </w:rPr>
            </w:pPr>
            <w:r w:rsidRPr="0039204B">
              <w:rPr>
                <w:sz w:val="28"/>
                <w:szCs w:val="28"/>
              </w:rPr>
              <w:t>2.1. Наименование муниципальной услуги</w:t>
            </w:r>
          </w:p>
        </w:tc>
        <w:tc>
          <w:tcPr>
            <w:tcW w:w="6662" w:type="dxa"/>
            <w:shd w:val="clear" w:color="auto" w:fill="auto"/>
          </w:tcPr>
          <w:p w:rsidR="0039204B" w:rsidRPr="0039204B" w:rsidRDefault="0039204B" w:rsidP="0039204B">
            <w:pPr>
              <w:keepNext/>
              <w:ind w:firstLine="288"/>
              <w:jc w:val="both"/>
              <w:outlineLvl w:val="0"/>
              <w:rPr>
                <w:b/>
                <w:sz w:val="28"/>
                <w:szCs w:val="28"/>
                <w:lang w:eastAsia="zh-CN"/>
              </w:rPr>
            </w:pPr>
            <w:r w:rsidRPr="0039204B">
              <w:rPr>
                <w:bCs/>
                <w:sz w:val="28"/>
                <w:szCs w:val="28"/>
                <w:lang w:eastAsia="zh-CN"/>
              </w:rPr>
              <w:t>Прекращение права постоянного (бессрочного) пользования земельным участком</w:t>
            </w:r>
          </w:p>
        </w:tc>
        <w:tc>
          <w:tcPr>
            <w:tcW w:w="3827" w:type="dxa"/>
            <w:shd w:val="clear" w:color="auto" w:fill="auto"/>
          </w:tcPr>
          <w:p w:rsidR="0039204B" w:rsidRPr="0039204B" w:rsidRDefault="0039204B" w:rsidP="0039204B">
            <w:pPr>
              <w:rPr>
                <w:sz w:val="28"/>
                <w:szCs w:val="28"/>
              </w:rPr>
            </w:pPr>
            <w:r w:rsidRPr="0039204B">
              <w:rPr>
                <w:sz w:val="28"/>
                <w:szCs w:val="28"/>
              </w:rPr>
              <w:t>ЗК РФ, Положение об Исполкоме</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39204B" w:rsidRPr="0039204B" w:rsidRDefault="0039204B" w:rsidP="0039204B">
            <w:pPr>
              <w:autoSpaceDE w:val="0"/>
              <w:autoSpaceDN w:val="0"/>
              <w:adjustRightInd w:val="0"/>
              <w:ind w:firstLine="288"/>
              <w:jc w:val="both"/>
              <w:rPr>
                <w:rFonts w:ascii="Times New Roman CYR" w:hAnsi="Times New Roman CYR" w:cs="Times New Roman CYR"/>
                <w:sz w:val="28"/>
                <w:szCs w:val="28"/>
              </w:rPr>
            </w:pPr>
            <w:r w:rsidRPr="0039204B">
              <w:rPr>
                <w:sz w:val="28"/>
                <w:szCs w:val="28"/>
              </w:rPr>
              <w:t>Исполком</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r w:rsidRPr="0039204B">
              <w:rPr>
                <w:sz w:val="28"/>
                <w:szCs w:val="28"/>
              </w:rPr>
              <w:t>Положение об Исполкоме</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2.3. Описание результата предоставления муниципальной услуги</w:t>
            </w:r>
          </w:p>
        </w:tc>
        <w:tc>
          <w:tcPr>
            <w:tcW w:w="6662" w:type="dxa"/>
            <w:shd w:val="clear" w:color="auto" w:fill="auto"/>
          </w:tcPr>
          <w:p w:rsidR="0039204B" w:rsidRPr="0039204B" w:rsidRDefault="0039204B" w:rsidP="0039204B">
            <w:pPr>
              <w:keepNext/>
              <w:ind w:firstLine="288"/>
              <w:jc w:val="both"/>
              <w:outlineLvl w:val="0"/>
              <w:rPr>
                <w:bCs/>
                <w:sz w:val="28"/>
                <w:szCs w:val="28"/>
                <w:lang w:eastAsia="zh-CN"/>
              </w:rPr>
            </w:pPr>
            <w:r w:rsidRPr="0039204B">
              <w:rPr>
                <w:bCs/>
                <w:sz w:val="28"/>
                <w:szCs w:val="28"/>
                <w:lang w:eastAsia="zh-CN"/>
              </w:rPr>
              <w:t>Постановление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39204B" w:rsidRPr="0039204B" w:rsidRDefault="0039204B" w:rsidP="0039204B">
            <w:pPr>
              <w:ind w:firstLine="288"/>
              <w:jc w:val="both"/>
              <w:rPr>
                <w:sz w:val="24"/>
                <w:szCs w:val="24"/>
                <w:lang w:eastAsia="zh-CN"/>
              </w:rPr>
            </w:pPr>
            <w:r w:rsidRPr="0039204B">
              <w:rPr>
                <w:sz w:val="28"/>
                <w:szCs w:val="28"/>
              </w:rPr>
              <w:t>Решение об отказе в предоставлении муниципальной услуги</w:t>
            </w:r>
          </w:p>
        </w:tc>
        <w:tc>
          <w:tcPr>
            <w:tcW w:w="3827" w:type="dxa"/>
            <w:shd w:val="clear" w:color="auto" w:fill="auto"/>
          </w:tcPr>
          <w:p w:rsidR="0039204B" w:rsidRPr="0039204B" w:rsidRDefault="0039204B" w:rsidP="0039204B">
            <w:pPr>
              <w:rPr>
                <w:sz w:val="28"/>
                <w:szCs w:val="28"/>
              </w:rPr>
            </w:pPr>
            <w:r w:rsidRPr="0039204B">
              <w:rPr>
                <w:sz w:val="28"/>
                <w:szCs w:val="28"/>
              </w:rPr>
              <w:t>ЗК РФ, Положение об Исполкоме</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2.4.</w:t>
            </w:r>
            <w:r w:rsidRPr="0039204B">
              <w:rPr>
                <w:sz w:val="28"/>
                <w:szCs w:val="28"/>
                <w:lang w:val="en-US"/>
              </w:rPr>
              <w:t> </w:t>
            </w:r>
            <w:r w:rsidRPr="0039204B">
              <w:rPr>
                <w:sz w:val="28"/>
                <w:szCs w:val="28"/>
              </w:rPr>
              <w:t xml:space="preserve">Срок предоставления муниципальной услуги, в том числе с учетом необходимости обращения в организации, участвующие в </w:t>
            </w:r>
            <w:r w:rsidRPr="0039204B">
              <w:rPr>
                <w:sz w:val="28"/>
                <w:szCs w:val="28"/>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39204B" w:rsidRPr="0039204B" w:rsidRDefault="0039204B" w:rsidP="0039204B">
            <w:pPr>
              <w:tabs>
                <w:tab w:val="num" w:pos="0"/>
              </w:tabs>
              <w:suppressAutoHyphens/>
              <w:ind w:firstLine="288"/>
              <w:jc w:val="both"/>
              <w:rPr>
                <w:sz w:val="28"/>
              </w:rPr>
            </w:pPr>
            <w:r w:rsidRPr="0039204B">
              <w:rPr>
                <w:sz w:val="28"/>
              </w:rPr>
              <w:lastRenderedPageBreak/>
              <w:t>В течение 10 дней</w:t>
            </w:r>
            <w:r w:rsidRPr="0039204B">
              <w:rPr>
                <w:sz w:val="28"/>
                <w:vertAlign w:val="superscript"/>
              </w:rPr>
              <w:footnoteReference w:id="13"/>
            </w:r>
            <w:r w:rsidRPr="0039204B">
              <w:rPr>
                <w:sz w:val="28"/>
              </w:rPr>
              <w:t xml:space="preserve"> со дня получения заявления.</w:t>
            </w:r>
          </w:p>
          <w:p w:rsidR="0039204B" w:rsidRPr="0039204B" w:rsidRDefault="0039204B" w:rsidP="0039204B">
            <w:pPr>
              <w:tabs>
                <w:tab w:val="num" w:pos="0"/>
              </w:tabs>
              <w:suppressAutoHyphens/>
              <w:ind w:firstLine="288"/>
              <w:jc w:val="both"/>
              <w:rPr>
                <w:sz w:val="28"/>
              </w:rPr>
            </w:pPr>
            <w:r w:rsidRPr="0039204B">
              <w:rPr>
                <w:sz w:val="28"/>
                <w:szCs w:val="28"/>
              </w:rPr>
              <w:t>Приостановление срока предоставления муниципальной услуги не предусмотрено</w:t>
            </w:r>
          </w:p>
        </w:tc>
        <w:tc>
          <w:tcPr>
            <w:tcW w:w="3827" w:type="dxa"/>
            <w:shd w:val="clear" w:color="auto" w:fill="auto"/>
          </w:tcPr>
          <w:p w:rsidR="0039204B" w:rsidRPr="0039204B" w:rsidRDefault="0039204B" w:rsidP="0039204B">
            <w:pPr>
              <w:tabs>
                <w:tab w:val="left" w:pos="2242"/>
              </w:tabs>
              <w:autoSpaceDE w:val="0"/>
              <w:autoSpaceDN w:val="0"/>
              <w:adjustRightInd w:val="0"/>
              <w:jc w:val="both"/>
              <w:rPr>
                <w:rFonts w:ascii="Times New Roman CYR" w:hAnsi="Times New Roman CYR" w:cs="Times New Roman CYR"/>
                <w:sz w:val="28"/>
                <w:szCs w:val="28"/>
              </w:rPr>
            </w:pPr>
            <w:r w:rsidRPr="0039204B">
              <w:rPr>
                <w:rFonts w:ascii="Times New Roman CYR" w:hAnsi="Times New Roman CYR" w:cs="Times New Roman CYR"/>
                <w:sz w:val="28"/>
                <w:szCs w:val="28"/>
              </w:rPr>
              <w:t>п.4 ст.53 ЗК РФ</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2.5.</w:t>
            </w:r>
            <w:r w:rsidRPr="0039204B">
              <w:rPr>
                <w:sz w:val="28"/>
                <w:szCs w:val="28"/>
                <w:lang w:val="en-US"/>
              </w:rPr>
              <w:t> </w:t>
            </w:r>
            <w:r w:rsidRPr="0039204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39204B" w:rsidRPr="0039204B" w:rsidRDefault="0039204B" w:rsidP="0039204B">
            <w:pPr>
              <w:ind w:firstLine="255"/>
              <w:jc w:val="both"/>
              <w:rPr>
                <w:sz w:val="28"/>
                <w:szCs w:val="28"/>
              </w:rPr>
            </w:pPr>
            <w:r w:rsidRPr="0039204B">
              <w:rPr>
                <w:sz w:val="28"/>
                <w:szCs w:val="28"/>
              </w:rPr>
              <w:t>Физические лица представляют:</w:t>
            </w:r>
          </w:p>
          <w:p w:rsidR="0039204B" w:rsidRPr="0039204B" w:rsidRDefault="0039204B" w:rsidP="0039204B">
            <w:pPr>
              <w:ind w:firstLine="255"/>
              <w:jc w:val="both"/>
              <w:rPr>
                <w:sz w:val="28"/>
                <w:szCs w:val="28"/>
              </w:rPr>
            </w:pPr>
            <w:r w:rsidRPr="0039204B">
              <w:rPr>
                <w:sz w:val="28"/>
                <w:szCs w:val="28"/>
              </w:rPr>
              <w:t xml:space="preserve">1) Заявление; </w:t>
            </w:r>
          </w:p>
          <w:p w:rsidR="0039204B" w:rsidRPr="0039204B" w:rsidRDefault="0039204B" w:rsidP="0039204B">
            <w:pPr>
              <w:ind w:firstLine="255"/>
              <w:jc w:val="both"/>
              <w:rPr>
                <w:sz w:val="28"/>
                <w:szCs w:val="28"/>
              </w:rPr>
            </w:pPr>
            <w:r w:rsidRPr="0039204B">
              <w:rPr>
                <w:sz w:val="28"/>
                <w:szCs w:val="28"/>
              </w:rPr>
              <w:t>2) Копия документа, удостоверяющего личность (для гражданина);</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3)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Юридические лица представляют:</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1) Заявление;</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2) Документ, подтверждающий полномочия представителя (если от имени заявителя действует представитель);</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3)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 xml:space="preserve">4) Документы, удостоверяющие право на землю </w:t>
            </w:r>
            <w:r w:rsidRPr="0039204B">
              <w:rPr>
                <w:sz w:val="28"/>
                <w:szCs w:val="28"/>
              </w:rPr>
              <w:lastRenderedPageBreak/>
              <w:t>(если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9204B" w:rsidRPr="0039204B" w:rsidRDefault="0039204B" w:rsidP="0039204B">
            <w:pPr>
              <w:autoSpaceDE w:val="0"/>
              <w:autoSpaceDN w:val="0"/>
              <w:adjustRightInd w:val="0"/>
              <w:ind w:firstLine="540"/>
              <w:jc w:val="both"/>
              <w:rPr>
                <w:sz w:val="28"/>
                <w:szCs w:val="28"/>
              </w:rPr>
            </w:pPr>
            <w:r w:rsidRPr="0039204B">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9204B" w:rsidRPr="0039204B" w:rsidRDefault="0039204B" w:rsidP="0039204B">
            <w:pPr>
              <w:autoSpaceDE w:val="0"/>
              <w:autoSpaceDN w:val="0"/>
              <w:adjustRightInd w:val="0"/>
              <w:ind w:firstLine="540"/>
              <w:jc w:val="both"/>
              <w:rPr>
                <w:sz w:val="28"/>
                <w:szCs w:val="28"/>
              </w:rPr>
            </w:pPr>
            <w:r w:rsidRPr="0039204B">
              <w:rPr>
                <w:sz w:val="28"/>
                <w:szCs w:val="28"/>
              </w:rPr>
              <w:t>лично (лицом, действующим от имени заявителя на основании доверенности);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почтовым отправлением.</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39204B" w:rsidRPr="0039204B" w:rsidRDefault="0039204B" w:rsidP="0039204B">
            <w:pPr>
              <w:autoSpaceDE w:val="0"/>
              <w:autoSpaceDN w:val="0"/>
              <w:adjustRightInd w:val="0"/>
              <w:rPr>
                <w:sz w:val="28"/>
                <w:szCs w:val="28"/>
              </w:rPr>
            </w:pPr>
            <w:r w:rsidRPr="0039204B">
              <w:rPr>
                <w:sz w:val="28"/>
                <w:szCs w:val="28"/>
              </w:rPr>
              <w:lastRenderedPageBreak/>
              <w:t xml:space="preserve">п.3 ст.53 ЗК РФ </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w:t>
            </w:r>
            <w:r w:rsidRPr="0039204B">
              <w:rPr>
                <w:sz w:val="28"/>
                <w:szCs w:val="28"/>
              </w:rPr>
              <w:lastRenderedPageBreak/>
              <w:t>распоряжении государственных органов, органов местного самоуправления и иных организаций и которые заявитель вправе представить</w:t>
            </w:r>
            <w:r w:rsidRPr="0039204B">
              <w:rPr>
                <w:sz w:val="24"/>
                <w:szCs w:val="24"/>
              </w:rPr>
              <w:t xml:space="preserve">, </w:t>
            </w:r>
            <w:r w:rsidRPr="0039204B">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39204B" w:rsidRPr="0039204B" w:rsidRDefault="0039204B" w:rsidP="0039204B">
            <w:pPr>
              <w:ind w:left="68" w:firstLine="288"/>
              <w:jc w:val="both"/>
              <w:rPr>
                <w:sz w:val="28"/>
                <w:szCs w:val="28"/>
              </w:rPr>
            </w:pPr>
            <w:r w:rsidRPr="0039204B">
              <w:rPr>
                <w:sz w:val="28"/>
                <w:szCs w:val="28"/>
              </w:rPr>
              <w:lastRenderedPageBreak/>
              <w:t>Получаются в рамках межведомственного взаимодействия:</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 Копия документа, подтверждающего государственную регистрацию юридического лица (для юридического лица);</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 </w:t>
            </w:r>
            <w:r w:rsidRPr="0039204B">
              <w:rPr>
                <w:sz w:val="28"/>
                <w:szCs w:val="28"/>
              </w:rPr>
              <w:t xml:space="preserve">Выписка из Единого государственного реестра недвижимости об основных характеристиках и зарегистрированных правах на объект </w:t>
            </w:r>
            <w:r w:rsidRPr="0039204B">
              <w:rPr>
                <w:sz w:val="28"/>
                <w:szCs w:val="28"/>
              </w:rPr>
              <w:lastRenderedPageBreak/>
              <w:t xml:space="preserve">недвижимости </w:t>
            </w:r>
            <w:r w:rsidRPr="0039204B">
              <w:rPr>
                <w:rFonts w:ascii="Times New Roman CYR" w:hAnsi="Times New Roman CYR" w:cs="Times New Roman CYR"/>
                <w:sz w:val="28"/>
                <w:szCs w:val="28"/>
              </w:rPr>
              <w:t xml:space="preserve"> (при наличии сведений о таком земельном участке);</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3) Документы, удостоверяющие права на землю, а в случае их отсутствия - копия решения исполнительного органа государственной власти или органа местного самоуправления, предусмотренных </w:t>
            </w:r>
            <w:hyperlink r:id="rId356" w:history="1">
              <w:r w:rsidRPr="0039204B">
                <w:rPr>
                  <w:rFonts w:ascii="Times New Roman CYR" w:hAnsi="Times New Roman CYR" w:cs="Times New Roman CYR"/>
                  <w:sz w:val="28"/>
                  <w:szCs w:val="28"/>
                </w:rPr>
                <w:t>статьей 39.2</w:t>
              </w:r>
            </w:hyperlink>
            <w:r w:rsidRPr="0039204B">
              <w:rPr>
                <w:rFonts w:ascii="Times New Roman CYR" w:hAnsi="Times New Roman CYR" w:cs="Times New Roman CYR"/>
                <w:sz w:val="28"/>
                <w:szCs w:val="28"/>
              </w:rPr>
              <w:t xml:space="preserve"> ЗК РФ, о предоставлении земельного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9204B" w:rsidRPr="0039204B" w:rsidRDefault="0039204B" w:rsidP="0039204B">
            <w:pPr>
              <w:autoSpaceDE w:val="0"/>
              <w:autoSpaceDN w:val="0"/>
              <w:adjustRightInd w:val="0"/>
              <w:ind w:firstLine="540"/>
              <w:jc w:val="both"/>
              <w:rPr>
                <w:sz w:val="28"/>
                <w:szCs w:val="28"/>
              </w:rPr>
            </w:pPr>
            <w:r w:rsidRPr="0039204B">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r w:rsidRPr="0039204B">
              <w:rPr>
                <w:sz w:val="28"/>
                <w:szCs w:val="28"/>
              </w:rPr>
              <w:lastRenderedPageBreak/>
              <w:t>п. 3.1 ст. 53 ЗК РФ</w:t>
            </w: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lang w:val="tt-RU"/>
              </w:rPr>
              <w:lastRenderedPageBreak/>
              <w:t>2.7. </w:t>
            </w:r>
            <w:r w:rsidRPr="0039204B">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w:t>
            </w:r>
            <w:r w:rsidRPr="0039204B">
              <w:rPr>
                <w:sz w:val="28"/>
                <w:szCs w:val="28"/>
              </w:rPr>
              <w:lastRenderedPageBreak/>
              <w:t>органом, предоставляющим муниципальную услугу</w:t>
            </w:r>
          </w:p>
        </w:tc>
        <w:tc>
          <w:tcPr>
            <w:tcW w:w="6662" w:type="dxa"/>
            <w:shd w:val="clear" w:color="auto" w:fill="auto"/>
          </w:tcPr>
          <w:p w:rsidR="0039204B" w:rsidRPr="0039204B" w:rsidRDefault="0039204B" w:rsidP="0039204B">
            <w:pPr>
              <w:autoSpaceDE w:val="0"/>
              <w:autoSpaceDN w:val="0"/>
              <w:adjustRightInd w:val="0"/>
              <w:ind w:firstLine="288"/>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Согласование муниципальной услуги не требуется</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39204B" w:rsidRPr="0039204B" w:rsidRDefault="0039204B" w:rsidP="0039204B">
            <w:pPr>
              <w:ind w:firstLine="283"/>
              <w:jc w:val="both"/>
              <w:rPr>
                <w:sz w:val="28"/>
                <w:szCs w:val="28"/>
              </w:rPr>
            </w:pPr>
            <w:r w:rsidRPr="0039204B">
              <w:rPr>
                <w:sz w:val="28"/>
                <w:szCs w:val="28"/>
              </w:rPr>
              <w:t>1) Подача документов ненадлежащим лицом;</w:t>
            </w:r>
          </w:p>
          <w:p w:rsidR="0039204B" w:rsidRPr="0039204B" w:rsidRDefault="0039204B" w:rsidP="0039204B">
            <w:pPr>
              <w:ind w:firstLine="283"/>
              <w:jc w:val="both"/>
              <w:rPr>
                <w:sz w:val="28"/>
                <w:szCs w:val="28"/>
              </w:rPr>
            </w:pPr>
            <w:r w:rsidRPr="0039204B">
              <w:rPr>
                <w:sz w:val="28"/>
                <w:szCs w:val="28"/>
              </w:rPr>
              <w:t>2) Несоответствие представленных документов перечню документов, указанных в пункте 2.5 настоящего Регламента;</w:t>
            </w:r>
          </w:p>
          <w:p w:rsidR="0039204B" w:rsidRPr="0039204B" w:rsidRDefault="0039204B" w:rsidP="0039204B">
            <w:pPr>
              <w:ind w:firstLine="283"/>
              <w:jc w:val="both"/>
              <w:rPr>
                <w:sz w:val="28"/>
                <w:szCs w:val="28"/>
              </w:rPr>
            </w:pPr>
            <w:r w:rsidRPr="0039204B">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9204B" w:rsidRPr="0039204B" w:rsidRDefault="0039204B" w:rsidP="0039204B">
            <w:pPr>
              <w:ind w:firstLine="288"/>
              <w:jc w:val="both"/>
              <w:rPr>
                <w:sz w:val="28"/>
                <w:szCs w:val="28"/>
              </w:rPr>
            </w:pPr>
            <w:r w:rsidRPr="0039204B">
              <w:rPr>
                <w:sz w:val="28"/>
                <w:szCs w:val="28"/>
                <w:lang w:eastAsia="en-US"/>
              </w:rPr>
              <w:t>4) Представление документов в ненадлежащий орган</w:t>
            </w:r>
          </w:p>
        </w:tc>
        <w:tc>
          <w:tcPr>
            <w:tcW w:w="3827" w:type="dxa"/>
            <w:shd w:val="clear" w:color="auto" w:fill="auto"/>
          </w:tcPr>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tabs>
                <w:tab w:val="left" w:pos="0"/>
              </w:tabs>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2.9.</w:t>
            </w:r>
            <w:r w:rsidRPr="0039204B">
              <w:rPr>
                <w:sz w:val="28"/>
                <w:szCs w:val="28"/>
                <w:lang w:val="en-US"/>
              </w:rPr>
              <w:t> </w:t>
            </w:r>
            <w:r w:rsidRPr="0039204B">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приостановления предоставления услуги не предусмотрены.</w:t>
            </w:r>
          </w:p>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отказа:</w:t>
            </w:r>
          </w:p>
          <w:p w:rsidR="0039204B" w:rsidRPr="0039204B" w:rsidRDefault="0039204B" w:rsidP="0039204B">
            <w:pPr>
              <w:ind w:firstLine="283"/>
              <w:jc w:val="both"/>
              <w:rPr>
                <w:sz w:val="28"/>
                <w:szCs w:val="28"/>
              </w:rPr>
            </w:pPr>
            <w:r w:rsidRPr="0039204B">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39204B" w:rsidRPr="0039204B" w:rsidRDefault="0039204B" w:rsidP="0039204B">
            <w:pPr>
              <w:ind w:firstLine="288"/>
              <w:jc w:val="both"/>
              <w:rPr>
                <w:sz w:val="28"/>
                <w:szCs w:val="28"/>
              </w:rPr>
            </w:pPr>
            <w:r w:rsidRPr="0039204B">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39204B" w:rsidRPr="0039204B" w:rsidRDefault="0039204B" w:rsidP="0039204B">
            <w:pPr>
              <w:autoSpaceDE w:val="0"/>
              <w:autoSpaceDN w:val="0"/>
              <w:adjustRightInd w:val="0"/>
              <w:jc w:val="both"/>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 xml:space="preserve">2.10. Порядок, размер и основания взимания государственной пошлины </w:t>
            </w:r>
            <w:r w:rsidRPr="0039204B">
              <w:rPr>
                <w:sz w:val="28"/>
                <w:szCs w:val="28"/>
              </w:rPr>
              <w:lastRenderedPageBreak/>
              <w:t>или иной платы, взимаемой за предоставление муниципальной услуги</w:t>
            </w:r>
          </w:p>
        </w:tc>
        <w:tc>
          <w:tcPr>
            <w:tcW w:w="6662" w:type="dxa"/>
            <w:shd w:val="clear" w:color="auto" w:fill="auto"/>
          </w:tcPr>
          <w:p w:rsidR="0039204B" w:rsidRPr="0039204B" w:rsidRDefault="0039204B" w:rsidP="0039204B">
            <w:pPr>
              <w:tabs>
                <w:tab w:val="left" w:pos="0"/>
              </w:tabs>
              <w:autoSpaceDE w:val="0"/>
              <w:autoSpaceDN w:val="0"/>
              <w:adjustRightInd w:val="0"/>
              <w:ind w:firstLine="288"/>
              <w:jc w:val="both"/>
              <w:rPr>
                <w:rFonts w:ascii="Calibri" w:hAnsi="Calibri" w:cs="Calibri"/>
                <w:sz w:val="22"/>
                <w:szCs w:val="22"/>
              </w:rPr>
            </w:pPr>
            <w:r w:rsidRPr="0039204B">
              <w:rPr>
                <w:rFonts w:ascii="Times New Roman CYR" w:hAnsi="Times New Roman CYR" w:cs="Times New Roman CYR"/>
                <w:sz w:val="28"/>
                <w:szCs w:val="28"/>
              </w:rPr>
              <w:lastRenderedPageBreak/>
              <w:t xml:space="preserve">Муниципальная услуга предоставляется на безвозмездной основе </w:t>
            </w:r>
          </w:p>
        </w:tc>
        <w:tc>
          <w:tcPr>
            <w:tcW w:w="3827" w:type="dxa"/>
            <w:shd w:val="clear" w:color="auto" w:fill="auto"/>
          </w:tcPr>
          <w:p w:rsidR="0039204B" w:rsidRPr="0039204B" w:rsidRDefault="0039204B" w:rsidP="0039204B">
            <w:pPr>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39204B" w:rsidRPr="0039204B" w:rsidRDefault="0039204B" w:rsidP="0039204B">
            <w:pPr>
              <w:autoSpaceDE w:val="0"/>
              <w:autoSpaceDN w:val="0"/>
              <w:adjustRightInd w:val="0"/>
              <w:ind w:firstLine="288"/>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39204B" w:rsidRPr="0039204B" w:rsidRDefault="0039204B" w:rsidP="0039204B">
            <w:pPr>
              <w:tabs>
                <w:tab w:val="left" w:pos="0"/>
              </w:tabs>
              <w:autoSpaceDE w:val="0"/>
              <w:autoSpaceDN w:val="0"/>
              <w:adjustRightInd w:val="0"/>
              <w:ind w:firstLine="288"/>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9204B" w:rsidRPr="0039204B" w:rsidRDefault="0039204B" w:rsidP="0039204B">
            <w:pPr>
              <w:tabs>
                <w:tab w:val="left" w:pos="0"/>
              </w:tabs>
              <w:autoSpaceDE w:val="0"/>
              <w:autoSpaceDN w:val="0"/>
              <w:adjustRightInd w:val="0"/>
              <w:ind w:firstLine="288"/>
              <w:jc w:val="both"/>
              <w:rPr>
                <w:sz w:val="28"/>
                <w:szCs w:val="28"/>
              </w:rPr>
            </w:pPr>
            <w:r w:rsidRPr="0039204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39204B" w:rsidRPr="0039204B" w:rsidRDefault="0039204B" w:rsidP="0039204B">
            <w:pPr>
              <w:tabs>
                <w:tab w:val="left" w:pos="0"/>
              </w:tabs>
              <w:autoSpaceDE w:val="0"/>
              <w:autoSpaceDN w:val="0"/>
              <w:adjustRightInd w:val="0"/>
              <w:jc w:val="both"/>
              <w:rPr>
                <w:rFonts w:ascii="Calibri" w:hAnsi="Calibri" w:cs="Calibri"/>
                <w:sz w:val="22"/>
                <w:szCs w:val="22"/>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39204B" w:rsidRPr="0039204B" w:rsidRDefault="0039204B" w:rsidP="0039204B">
            <w:pPr>
              <w:tabs>
                <w:tab w:val="num" w:pos="0"/>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В течение одного дня с момента поступления заявления.</w:t>
            </w:r>
          </w:p>
          <w:p w:rsidR="0039204B" w:rsidRPr="0039204B" w:rsidRDefault="0039204B" w:rsidP="0039204B">
            <w:pPr>
              <w:tabs>
                <w:tab w:val="num" w:pos="0"/>
              </w:tabs>
              <w:ind w:firstLine="427"/>
              <w:jc w:val="both"/>
              <w:rPr>
                <w:sz w:val="28"/>
                <w:szCs w:val="28"/>
              </w:rPr>
            </w:pPr>
            <w:r w:rsidRPr="0039204B">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t xml:space="preserve">2.14. Требования к помещениям, в которых предоставляется муниципальная услуга, к </w:t>
            </w:r>
            <w:r w:rsidRPr="0039204B">
              <w:rPr>
                <w:sz w:val="28"/>
                <w:szCs w:val="28"/>
              </w:rPr>
              <w:lastRenderedPageBreak/>
              <w:t>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39204B" w:rsidRPr="0039204B" w:rsidRDefault="0039204B" w:rsidP="0039204B">
            <w:pPr>
              <w:autoSpaceDE w:val="0"/>
              <w:autoSpaceDN w:val="0"/>
              <w:adjustRightInd w:val="0"/>
              <w:ind w:firstLine="435"/>
              <w:jc w:val="both"/>
              <w:rPr>
                <w:rFonts w:eastAsia="Calibri"/>
                <w:sz w:val="28"/>
                <w:szCs w:val="28"/>
                <w:lang w:eastAsia="en-US"/>
              </w:rPr>
            </w:pPr>
            <w:r w:rsidRPr="0039204B">
              <w:rPr>
                <w:rFonts w:eastAsia="Calibri"/>
                <w:sz w:val="28"/>
                <w:szCs w:val="28"/>
                <w:lang w:eastAsia="en-US"/>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w:t>
            </w:r>
            <w:r w:rsidRPr="0039204B">
              <w:rPr>
                <w:rFonts w:eastAsia="Calibri"/>
                <w:sz w:val="28"/>
                <w:szCs w:val="28"/>
                <w:lang w:eastAsia="en-US"/>
              </w:rPr>
              <w:lastRenderedPageBreak/>
              <w:t>оформления документов, информационными стендами.</w:t>
            </w:r>
          </w:p>
          <w:p w:rsidR="0039204B" w:rsidRPr="0039204B" w:rsidRDefault="0039204B" w:rsidP="0039204B">
            <w:pPr>
              <w:autoSpaceDE w:val="0"/>
              <w:autoSpaceDN w:val="0"/>
              <w:adjustRightInd w:val="0"/>
              <w:ind w:firstLine="435"/>
              <w:jc w:val="both"/>
              <w:rPr>
                <w:rFonts w:eastAsia="Calibri"/>
                <w:sz w:val="28"/>
                <w:szCs w:val="28"/>
                <w:lang w:eastAsia="en-US"/>
              </w:rPr>
            </w:pPr>
            <w:r w:rsidRPr="0039204B">
              <w:rPr>
                <w:rFonts w:eastAsia="Calibri"/>
                <w:sz w:val="28"/>
                <w:szCs w:val="28"/>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9204B" w:rsidRPr="0039204B" w:rsidRDefault="0039204B" w:rsidP="0039204B">
            <w:pPr>
              <w:tabs>
                <w:tab w:val="num" w:pos="370"/>
              </w:tabs>
              <w:ind w:firstLine="288"/>
              <w:jc w:val="both"/>
              <w:rPr>
                <w:sz w:val="28"/>
                <w:szCs w:val="24"/>
              </w:rPr>
            </w:pPr>
            <w:r w:rsidRPr="0039204B">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jc w:val="both"/>
              <w:rPr>
                <w:sz w:val="28"/>
                <w:szCs w:val="28"/>
              </w:rPr>
            </w:pPr>
            <w:r w:rsidRPr="0039204B">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w:t>
            </w:r>
            <w:r w:rsidRPr="0039204B">
              <w:rPr>
                <w:sz w:val="28"/>
                <w:szCs w:val="28"/>
              </w:rPr>
              <w:lastRenderedPageBreak/>
              <w:t>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39204B" w:rsidRPr="0039204B" w:rsidRDefault="0039204B" w:rsidP="0039204B">
            <w:pPr>
              <w:autoSpaceDE w:val="0"/>
              <w:autoSpaceDN w:val="0"/>
              <w:adjustRightInd w:val="0"/>
              <w:ind w:firstLine="427"/>
              <w:jc w:val="both"/>
              <w:rPr>
                <w:rFonts w:eastAsia="Calibri"/>
                <w:sz w:val="28"/>
                <w:szCs w:val="28"/>
              </w:rPr>
            </w:pPr>
            <w:r w:rsidRPr="0039204B">
              <w:rPr>
                <w:sz w:val="28"/>
                <w:szCs w:val="28"/>
              </w:rPr>
              <w:lastRenderedPageBreak/>
              <w:t>Показателями доступности предоставления муниципальной услуги являются:</w:t>
            </w:r>
          </w:p>
          <w:p w:rsidR="0039204B" w:rsidRPr="0039204B" w:rsidRDefault="0039204B" w:rsidP="0039204B">
            <w:pPr>
              <w:autoSpaceDE w:val="0"/>
              <w:autoSpaceDN w:val="0"/>
              <w:adjustRightInd w:val="0"/>
              <w:ind w:firstLine="427"/>
              <w:jc w:val="both"/>
              <w:rPr>
                <w:sz w:val="28"/>
                <w:szCs w:val="28"/>
              </w:rPr>
            </w:pPr>
            <w:r w:rsidRPr="0039204B">
              <w:rPr>
                <w:sz w:val="28"/>
                <w:szCs w:val="28"/>
              </w:rPr>
              <w:t>расположенность помещения в зоне доступности общественного транспорта;</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39204B" w:rsidRPr="0039204B" w:rsidRDefault="0039204B" w:rsidP="0039204B">
            <w:pPr>
              <w:autoSpaceDE w:val="0"/>
              <w:autoSpaceDN w:val="0"/>
              <w:adjustRightInd w:val="0"/>
              <w:ind w:firstLine="427"/>
              <w:jc w:val="both"/>
              <w:rPr>
                <w:sz w:val="28"/>
                <w:szCs w:val="28"/>
              </w:rPr>
            </w:pPr>
            <w:r w:rsidRPr="0039204B">
              <w:rPr>
                <w:sz w:val="28"/>
                <w:szCs w:val="28"/>
              </w:rPr>
              <w:t>оказание помощи инвалидам в преодолении барьеров, мешающих получению ими услуг наравне с другими лицами.</w:t>
            </w:r>
          </w:p>
          <w:p w:rsidR="0039204B" w:rsidRPr="0039204B" w:rsidRDefault="0039204B" w:rsidP="0039204B">
            <w:pPr>
              <w:autoSpaceDE w:val="0"/>
              <w:autoSpaceDN w:val="0"/>
              <w:adjustRightInd w:val="0"/>
              <w:ind w:firstLine="427"/>
              <w:jc w:val="both"/>
              <w:rPr>
                <w:sz w:val="28"/>
                <w:szCs w:val="28"/>
              </w:rPr>
            </w:pPr>
            <w:r w:rsidRPr="0039204B">
              <w:rPr>
                <w:sz w:val="28"/>
                <w:szCs w:val="28"/>
              </w:rPr>
              <w:t xml:space="preserve">Качество предоставления муниципальной услуги </w:t>
            </w:r>
            <w:r w:rsidRPr="0039204B">
              <w:rPr>
                <w:sz w:val="28"/>
                <w:szCs w:val="28"/>
              </w:rPr>
              <w:lastRenderedPageBreak/>
              <w:t>характеризуется отсутствием:</w:t>
            </w:r>
          </w:p>
          <w:p w:rsidR="0039204B" w:rsidRPr="0039204B" w:rsidRDefault="0039204B" w:rsidP="0039204B">
            <w:pPr>
              <w:autoSpaceDE w:val="0"/>
              <w:autoSpaceDN w:val="0"/>
              <w:adjustRightInd w:val="0"/>
              <w:ind w:firstLine="427"/>
              <w:jc w:val="both"/>
              <w:rPr>
                <w:sz w:val="28"/>
                <w:szCs w:val="28"/>
              </w:rPr>
            </w:pPr>
            <w:r w:rsidRPr="0039204B">
              <w:rPr>
                <w:sz w:val="28"/>
                <w:szCs w:val="28"/>
              </w:rPr>
              <w:t>очередей при приеме и выдаче документов заявителям;</w:t>
            </w:r>
          </w:p>
          <w:p w:rsidR="0039204B" w:rsidRPr="0039204B" w:rsidRDefault="0039204B" w:rsidP="0039204B">
            <w:pPr>
              <w:autoSpaceDE w:val="0"/>
              <w:autoSpaceDN w:val="0"/>
              <w:adjustRightInd w:val="0"/>
              <w:ind w:firstLine="427"/>
              <w:jc w:val="both"/>
              <w:rPr>
                <w:sz w:val="28"/>
                <w:szCs w:val="28"/>
              </w:rPr>
            </w:pPr>
            <w:r w:rsidRPr="0039204B">
              <w:rPr>
                <w:sz w:val="28"/>
                <w:szCs w:val="28"/>
              </w:rPr>
              <w:t>нарушений сроков предоставления муниципальной услуги;</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действия (бездействие) муниципальных служащих, предоставляющих муниципальную услугу;</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некорректное, невнимательное отношение муниципальных служащих, оказывающих муниципальную услугу, к заявителям.</w:t>
            </w:r>
          </w:p>
          <w:p w:rsidR="0039204B" w:rsidRPr="0039204B" w:rsidRDefault="0039204B" w:rsidP="0039204B">
            <w:pPr>
              <w:autoSpaceDE w:val="0"/>
              <w:autoSpaceDN w:val="0"/>
              <w:adjustRightInd w:val="0"/>
              <w:ind w:firstLine="427"/>
              <w:jc w:val="both"/>
              <w:rPr>
                <w:rFonts w:ascii="Times New Roman CYR" w:hAnsi="Times New Roman CYR" w:cs="Times New Roman CYR"/>
                <w:sz w:val="28"/>
                <w:szCs w:val="28"/>
              </w:rPr>
            </w:pPr>
            <w:r w:rsidRPr="0039204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9204B" w:rsidRPr="0039204B" w:rsidRDefault="0039204B" w:rsidP="0039204B">
            <w:pPr>
              <w:autoSpaceDE w:val="0"/>
              <w:autoSpaceDN w:val="0"/>
              <w:adjustRightInd w:val="0"/>
              <w:ind w:firstLine="427"/>
              <w:jc w:val="both"/>
              <w:rPr>
                <w:sz w:val="28"/>
                <w:szCs w:val="28"/>
              </w:rPr>
            </w:pPr>
            <w:r w:rsidRPr="0039204B">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9204B" w:rsidRPr="0039204B" w:rsidRDefault="0039204B" w:rsidP="0039204B">
            <w:pPr>
              <w:autoSpaceDE w:val="0"/>
              <w:autoSpaceDN w:val="0"/>
              <w:adjustRightInd w:val="0"/>
              <w:ind w:firstLine="427"/>
              <w:jc w:val="both"/>
              <w:rPr>
                <w:sz w:val="28"/>
                <w:szCs w:val="28"/>
              </w:rPr>
            </w:pPr>
            <w:r w:rsidRPr="0039204B">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r w:rsidR="0039204B" w:rsidRPr="0039204B" w:rsidTr="00BD6B02">
        <w:trPr>
          <w:trHeight w:val="1"/>
        </w:trPr>
        <w:tc>
          <w:tcPr>
            <w:tcW w:w="3686" w:type="dxa"/>
            <w:shd w:val="clear" w:color="auto" w:fill="auto"/>
          </w:tcPr>
          <w:p w:rsidR="0039204B" w:rsidRPr="0039204B" w:rsidRDefault="0039204B" w:rsidP="0039204B">
            <w:pPr>
              <w:suppressAutoHyphens/>
              <w:ind w:firstLine="34"/>
              <w:rPr>
                <w:sz w:val="28"/>
                <w:szCs w:val="28"/>
              </w:rPr>
            </w:pPr>
            <w:r w:rsidRPr="0039204B">
              <w:rPr>
                <w:sz w:val="28"/>
                <w:szCs w:val="28"/>
              </w:rPr>
              <w:lastRenderedPageBreak/>
              <w:t>2.16.</w:t>
            </w:r>
            <w:r w:rsidRPr="0039204B">
              <w:rPr>
                <w:sz w:val="28"/>
                <w:szCs w:val="28"/>
                <w:lang w:val="en-US"/>
              </w:rPr>
              <w:t> </w:t>
            </w:r>
            <w:r w:rsidRPr="0039204B">
              <w:rPr>
                <w:sz w:val="28"/>
                <w:szCs w:val="28"/>
              </w:rPr>
              <w:t xml:space="preserve">Особенности предоставления муниципальной услуги в </w:t>
            </w:r>
            <w:r w:rsidRPr="0039204B">
              <w:rPr>
                <w:sz w:val="28"/>
                <w:szCs w:val="28"/>
              </w:rPr>
              <w:lastRenderedPageBreak/>
              <w:t>электронной форме</w:t>
            </w:r>
          </w:p>
        </w:tc>
        <w:tc>
          <w:tcPr>
            <w:tcW w:w="6662" w:type="dxa"/>
            <w:shd w:val="clear" w:color="auto" w:fill="auto"/>
          </w:tcPr>
          <w:p w:rsidR="0039204B" w:rsidRPr="0039204B" w:rsidRDefault="0039204B" w:rsidP="0039204B">
            <w:pPr>
              <w:tabs>
                <w:tab w:val="left" w:pos="709"/>
              </w:tabs>
              <w:ind w:firstLine="288"/>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 xml:space="preserve">Консультацию о порядке получения муниципальной услуги в электронной форме можно получить через Интернет-приемную или через </w:t>
            </w:r>
            <w:r w:rsidRPr="0039204B">
              <w:rPr>
                <w:rFonts w:ascii="Times New Roman CYR" w:hAnsi="Times New Roman CYR" w:cs="Times New Roman CYR"/>
                <w:sz w:val="28"/>
                <w:szCs w:val="28"/>
              </w:rPr>
              <w:lastRenderedPageBreak/>
              <w:t xml:space="preserve">Портал государственных и муниципальных услуг Республики Татарстан. </w:t>
            </w:r>
          </w:p>
          <w:p w:rsidR="0039204B" w:rsidRPr="0039204B" w:rsidRDefault="0039204B" w:rsidP="0039204B">
            <w:pPr>
              <w:tabs>
                <w:tab w:val="left" w:pos="709"/>
              </w:tabs>
              <w:ind w:firstLine="288"/>
              <w:jc w:val="both"/>
              <w:rPr>
                <w:sz w:val="28"/>
                <w:szCs w:val="28"/>
              </w:rPr>
            </w:pPr>
            <w:r w:rsidRPr="0039204B">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9204B">
              <w:rPr>
                <w:sz w:val="28"/>
                <w:szCs w:val="28"/>
              </w:rPr>
              <w:t>Портал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w:t>
            </w:r>
            <w:hyperlink r:id="rId357"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или Единый портал государственных и муниципальных услуг (функций) (</w:t>
            </w:r>
            <w:r w:rsidRPr="0039204B">
              <w:rPr>
                <w:sz w:val="28"/>
                <w:szCs w:val="28"/>
                <w:lang w:val="en-US"/>
              </w:rPr>
              <w:t>http</w:t>
            </w:r>
            <w:r w:rsidRPr="0039204B">
              <w:rPr>
                <w:sz w:val="28"/>
                <w:szCs w:val="28"/>
              </w:rPr>
              <w:t xml:space="preserve">:// </w:t>
            </w:r>
            <w:hyperlink r:id="rId358"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tc>
        <w:tc>
          <w:tcPr>
            <w:tcW w:w="3827" w:type="dxa"/>
            <w:shd w:val="clear" w:color="auto" w:fill="auto"/>
          </w:tcPr>
          <w:p w:rsidR="0039204B" w:rsidRPr="0039204B" w:rsidRDefault="0039204B" w:rsidP="0039204B">
            <w:pPr>
              <w:autoSpaceDE w:val="0"/>
              <w:autoSpaceDN w:val="0"/>
              <w:adjustRightInd w:val="0"/>
              <w:rPr>
                <w:rFonts w:ascii="Times New Roman CYR" w:hAnsi="Times New Roman CYR" w:cs="Times New Roman CYR"/>
                <w:sz w:val="28"/>
                <w:szCs w:val="28"/>
              </w:rPr>
            </w:pPr>
          </w:p>
        </w:tc>
      </w:tr>
    </w:tbl>
    <w:p w:rsidR="0039204B" w:rsidRPr="0039204B" w:rsidRDefault="0039204B" w:rsidP="0039204B">
      <w:pPr>
        <w:rPr>
          <w:b/>
          <w:bCs/>
          <w:sz w:val="28"/>
          <w:szCs w:val="28"/>
        </w:rPr>
        <w:sectPr w:rsidR="0039204B" w:rsidRPr="0039204B" w:rsidSect="00BD6B02">
          <w:pgSz w:w="15840" w:h="12240" w:orient="landscape"/>
          <w:pgMar w:top="1134" w:right="1134" w:bottom="851" w:left="1134" w:header="720" w:footer="720" w:gutter="0"/>
          <w:cols w:space="720"/>
          <w:noEndnote/>
        </w:sectPr>
      </w:pPr>
    </w:p>
    <w:p w:rsidR="0039204B" w:rsidRPr="0039204B" w:rsidRDefault="0039204B" w:rsidP="0039204B">
      <w:pPr>
        <w:autoSpaceDE w:val="0"/>
        <w:autoSpaceDN w:val="0"/>
        <w:adjustRightInd w:val="0"/>
        <w:jc w:val="center"/>
        <w:rPr>
          <w:sz w:val="28"/>
          <w:szCs w:val="28"/>
        </w:rPr>
      </w:pPr>
      <w:r w:rsidRPr="0039204B">
        <w:rPr>
          <w:b/>
          <w:bCs/>
          <w:sz w:val="28"/>
          <w:szCs w:val="28"/>
        </w:rPr>
        <w:lastRenderedPageBreak/>
        <w:t xml:space="preserve">3. </w:t>
      </w:r>
      <w:r w:rsidRPr="0039204B">
        <w:rPr>
          <w:b/>
          <w:bCs/>
          <w:sz w:val="28"/>
          <w:szCs w:val="28"/>
          <w:lang w:val="en-US"/>
        </w:rPr>
        <w:t>C</w:t>
      </w:r>
      <w:r w:rsidRPr="0039204B">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 Описание последовательности действий при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3.1.1. Предоставление муниципальной услуги</w:t>
      </w:r>
      <w:r w:rsidR="00B4194E">
        <w:rPr>
          <w:sz w:val="28"/>
          <w:szCs w:val="28"/>
        </w:rPr>
        <w:t xml:space="preserve"> </w:t>
      </w:r>
      <w:r w:rsidRPr="0039204B">
        <w:rPr>
          <w:sz w:val="28"/>
          <w:szCs w:val="28"/>
        </w:rPr>
        <w:t>включает в себя следующие процедуры: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1) консультирование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2) принятие и регистрация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4) подготовка и выдача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3.1.2. Блок-схема последовательности действий по предоставлению муниципальной услуги представлена в приложении № 2.</w:t>
      </w:r>
    </w:p>
    <w:p w:rsidR="0039204B" w:rsidRPr="0039204B" w:rsidRDefault="0039204B" w:rsidP="0039204B">
      <w:pPr>
        <w:tabs>
          <w:tab w:val="left" w:pos="1230"/>
        </w:tabs>
        <w:suppressAutoHyphens/>
        <w:autoSpaceDE w:val="0"/>
        <w:autoSpaceDN w:val="0"/>
        <w:adjustRightInd w:val="0"/>
        <w:ind w:firstLine="709"/>
        <w:jc w:val="both"/>
        <w:rPr>
          <w:sz w:val="28"/>
          <w:szCs w:val="28"/>
        </w:rPr>
      </w:pPr>
      <w:r w:rsidRPr="0039204B">
        <w:rPr>
          <w:sz w:val="28"/>
          <w:szCs w:val="28"/>
        </w:rPr>
        <w:tab/>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 Оказание консультаций заявителю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3.2.1. Заявитель вправе обратиться в </w:t>
      </w:r>
      <w:r w:rsidRPr="0039204B">
        <w:rPr>
          <w:sz w:val="28"/>
          <w:szCs w:val="24"/>
        </w:rPr>
        <w:t xml:space="preserve">Палату </w:t>
      </w:r>
      <w:r w:rsidRPr="0039204B">
        <w:rPr>
          <w:sz w:val="28"/>
          <w:szCs w:val="28"/>
        </w:rPr>
        <w:t>лично, по телефону и (или) электронной почте для получения консультаций о порядке получения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Специалист </w:t>
      </w:r>
      <w:r w:rsidRPr="0039204B">
        <w:rPr>
          <w:sz w:val="28"/>
          <w:szCs w:val="24"/>
        </w:rPr>
        <w:t>Палаты</w:t>
      </w:r>
      <w:r w:rsidRPr="0039204B">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день обращения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 консультации по составу, форме представляемой документации и другим вопросам получения разрешения.</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3.3. Принятие и регистрация заявления</w:t>
      </w:r>
    </w:p>
    <w:p w:rsidR="0039204B" w:rsidRPr="0039204B" w:rsidRDefault="0039204B" w:rsidP="0039204B">
      <w:pPr>
        <w:suppressAutoHyphens/>
        <w:ind w:firstLine="709"/>
        <w:jc w:val="both"/>
        <w:rPr>
          <w:sz w:val="28"/>
          <w:szCs w:val="28"/>
        </w:rPr>
      </w:pPr>
      <w:r w:rsidRPr="0039204B">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9204B">
        <w:rPr>
          <w:sz w:val="28"/>
          <w:szCs w:val="24"/>
        </w:rPr>
        <w:t xml:space="preserve"> и представляет документы в соответствии с пунктом 2.5 настоящего Регламента </w:t>
      </w:r>
      <w:r w:rsidRPr="0039204B">
        <w:rPr>
          <w:sz w:val="28"/>
          <w:szCs w:val="28"/>
        </w:rPr>
        <w:t xml:space="preserve">в </w:t>
      </w:r>
      <w:r w:rsidRPr="0039204B">
        <w:rPr>
          <w:sz w:val="28"/>
          <w:szCs w:val="24"/>
        </w:rPr>
        <w:t>Палату</w:t>
      </w:r>
      <w:r w:rsidRPr="0039204B">
        <w:rPr>
          <w:sz w:val="28"/>
          <w:szCs w:val="28"/>
        </w:rPr>
        <w:t>. Документы могут быть поданы через удаленное рабочее место. Список удаленных рабочих мест приведен в приложении № 3.</w:t>
      </w:r>
    </w:p>
    <w:p w:rsidR="0039204B" w:rsidRPr="0039204B" w:rsidRDefault="0039204B" w:rsidP="0039204B">
      <w:pPr>
        <w:suppressAutoHyphens/>
        <w:ind w:firstLine="709"/>
        <w:jc w:val="both"/>
        <w:rPr>
          <w:sz w:val="28"/>
          <w:szCs w:val="28"/>
        </w:rPr>
      </w:pPr>
      <w:r w:rsidRPr="0039204B">
        <w:rPr>
          <w:sz w:val="28"/>
          <w:szCs w:val="28"/>
        </w:rPr>
        <w:t xml:space="preserve">Заявление о предоставлении муниципальной услуги в электронной форме направляется в </w:t>
      </w:r>
      <w:r w:rsidRPr="0039204B">
        <w:rPr>
          <w:sz w:val="28"/>
          <w:szCs w:val="24"/>
        </w:rPr>
        <w:t xml:space="preserve">Исполком </w:t>
      </w:r>
      <w:r w:rsidRPr="0039204B">
        <w:rPr>
          <w:sz w:val="28"/>
          <w:szCs w:val="28"/>
        </w:rPr>
        <w:t xml:space="preserve">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lastRenderedPageBreak/>
        <w:t>3.3.2.</w:t>
      </w:r>
      <w:r w:rsidRPr="0039204B">
        <w:rPr>
          <w:bCs/>
          <w:sz w:val="28"/>
          <w:szCs w:val="28"/>
        </w:rPr>
        <w:t xml:space="preserve">Специалист </w:t>
      </w:r>
      <w:r w:rsidRPr="0039204B">
        <w:rPr>
          <w:sz w:val="28"/>
          <w:szCs w:val="24"/>
        </w:rPr>
        <w:t>Палаты</w:t>
      </w:r>
      <w:r w:rsidRPr="0039204B">
        <w:rPr>
          <w:bCs/>
          <w:sz w:val="28"/>
          <w:szCs w:val="28"/>
        </w:rPr>
        <w:t>, ведущий прием заявлений,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установление личности заявителя;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полномочий заявителя (в случае действия по доверенности);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проверку наличия документов, предусмотренных пунктом 2.5 настоящего Регламента;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 случае отсутствия замечаний специалист </w:t>
      </w:r>
      <w:r w:rsidRPr="0039204B">
        <w:rPr>
          <w:sz w:val="28"/>
          <w:szCs w:val="24"/>
        </w:rPr>
        <w:t>Палаты</w:t>
      </w:r>
      <w:r w:rsidRPr="0039204B">
        <w:rPr>
          <w:bCs/>
          <w:sz w:val="28"/>
          <w:szCs w:val="28"/>
        </w:rPr>
        <w:t xml:space="preserve">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и регистрацию заявления в специальном журнале;</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вручение заявителю копии </w:t>
      </w:r>
      <w:r w:rsidRPr="0039204B">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9204B">
        <w:rPr>
          <w:bCs/>
          <w:sz w:val="28"/>
          <w:szCs w:val="28"/>
        </w:rPr>
        <w:t>;</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направление заявления на рассмотрение руководителю Исполкома.</w:t>
      </w:r>
    </w:p>
    <w:p w:rsidR="0039204B" w:rsidRPr="0039204B" w:rsidRDefault="0039204B" w:rsidP="0039204B">
      <w:pPr>
        <w:autoSpaceDE w:val="0"/>
        <w:autoSpaceDN w:val="0"/>
        <w:adjustRightInd w:val="0"/>
        <w:ind w:firstLine="709"/>
        <w:jc w:val="both"/>
        <w:rPr>
          <w:bCs/>
          <w:sz w:val="28"/>
          <w:szCs w:val="28"/>
        </w:rPr>
      </w:pPr>
      <w:r w:rsidRPr="0039204B">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9204B">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заявления и документов в течение 15 минут;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регистрация заявления в течение одного дня с момента поступления заявления.</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9204B" w:rsidRPr="0039204B" w:rsidRDefault="0039204B" w:rsidP="0039204B">
      <w:pPr>
        <w:autoSpaceDE w:val="0"/>
        <w:autoSpaceDN w:val="0"/>
        <w:adjustRightInd w:val="0"/>
        <w:ind w:firstLine="709"/>
        <w:jc w:val="both"/>
        <w:rPr>
          <w:sz w:val="28"/>
          <w:szCs w:val="28"/>
        </w:rPr>
      </w:pPr>
      <w:r w:rsidRPr="0039204B">
        <w:rPr>
          <w:sz w:val="28"/>
          <w:szCs w:val="28"/>
        </w:rPr>
        <w:t>3.3.3. Руководитель Исполкома рассматривает заявление, определяет исполнителя и направляет специалисту Палаты.</w:t>
      </w:r>
    </w:p>
    <w:p w:rsidR="0039204B" w:rsidRPr="0039204B" w:rsidRDefault="0039204B" w:rsidP="0039204B">
      <w:pPr>
        <w:suppressAutoHyphens/>
        <w:ind w:firstLine="709"/>
        <w:jc w:val="both"/>
        <w:rPr>
          <w:sz w:val="28"/>
          <w:szCs w:val="28"/>
        </w:rPr>
      </w:pPr>
      <w:r w:rsidRPr="0039204B">
        <w:rPr>
          <w:sz w:val="28"/>
          <w:szCs w:val="28"/>
        </w:rPr>
        <w:t>Процедура, устанавливаемая настоящим пунктом, осуществляется в течение одного дня с момента регистрации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процедуры: направленное исполнителю заявление.</w:t>
      </w:r>
    </w:p>
    <w:p w:rsidR="0039204B" w:rsidRPr="0039204B" w:rsidRDefault="0039204B" w:rsidP="0039204B">
      <w:pPr>
        <w:tabs>
          <w:tab w:val="left" w:pos="8610"/>
        </w:tabs>
        <w:suppressAutoHyphens/>
        <w:ind w:firstLine="709"/>
        <w:jc w:val="both"/>
        <w:rPr>
          <w:sz w:val="28"/>
          <w:szCs w:val="28"/>
        </w:rPr>
      </w:pPr>
    </w:p>
    <w:p w:rsidR="0039204B" w:rsidRPr="0039204B" w:rsidRDefault="0039204B" w:rsidP="0039204B">
      <w:pPr>
        <w:tabs>
          <w:tab w:val="left" w:pos="8610"/>
        </w:tabs>
        <w:suppressAutoHyphens/>
        <w:ind w:firstLine="709"/>
        <w:jc w:val="both"/>
        <w:rPr>
          <w:sz w:val="28"/>
          <w:szCs w:val="28"/>
        </w:rPr>
      </w:pPr>
      <w:r w:rsidRPr="0039204B">
        <w:rPr>
          <w:sz w:val="28"/>
          <w:szCs w:val="28"/>
        </w:rPr>
        <w:t>3.4.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pacing w:val="-1"/>
          <w:sz w:val="28"/>
          <w:szCs w:val="28"/>
        </w:rPr>
        <w:t xml:space="preserve">3.4.1. Специалист </w:t>
      </w:r>
      <w:r w:rsidRPr="0039204B">
        <w:rPr>
          <w:sz w:val="28"/>
          <w:szCs w:val="24"/>
        </w:rPr>
        <w:t>Палаты</w:t>
      </w:r>
      <w:r w:rsidRPr="0039204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1) Копии документа, подтверждающего государственную регистрацию юридического лица (для юридического лица);</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t>2) </w:t>
      </w:r>
      <w:r w:rsidRPr="0039204B">
        <w:rPr>
          <w:sz w:val="28"/>
          <w:szCs w:val="28"/>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sidRPr="0039204B">
        <w:rPr>
          <w:rFonts w:ascii="Times New Roman CYR" w:hAnsi="Times New Roman CYR" w:cs="Times New Roman CYR"/>
          <w:sz w:val="28"/>
          <w:szCs w:val="28"/>
        </w:rPr>
        <w:t xml:space="preserve"> (при наличии сведений о таком земельном участке);</w:t>
      </w:r>
    </w:p>
    <w:p w:rsidR="0039204B" w:rsidRPr="0039204B" w:rsidRDefault="0039204B" w:rsidP="0039204B">
      <w:pPr>
        <w:autoSpaceDE w:val="0"/>
        <w:autoSpaceDN w:val="0"/>
        <w:adjustRightInd w:val="0"/>
        <w:ind w:firstLine="540"/>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3) Документа, удостоверяющего права на землю, а в случае их отсутствия - копии решения исполнительного органа государственной власти или органа местного самоуправления.</w:t>
      </w:r>
    </w:p>
    <w:p w:rsidR="0039204B" w:rsidRPr="0039204B" w:rsidRDefault="0039204B" w:rsidP="0039204B">
      <w:pPr>
        <w:suppressAutoHyphens/>
        <w:ind w:firstLine="709"/>
        <w:jc w:val="both"/>
        <w:rPr>
          <w:spacing w:val="-1"/>
          <w:sz w:val="28"/>
          <w:szCs w:val="28"/>
        </w:rPr>
      </w:pPr>
      <w:r w:rsidRPr="0039204B">
        <w:rPr>
          <w:spacing w:val="-1"/>
          <w:sz w:val="28"/>
          <w:szCs w:val="28"/>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39204B" w:rsidRPr="0039204B" w:rsidRDefault="0039204B" w:rsidP="0039204B">
      <w:pPr>
        <w:suppressAutoHyphens/>
        <w:ind w:firstLine="709"/>
        <w:jc w:val="both"/>
        <w:rPr>
          <w:spacing w:val="-1"/>
          <w:sz w:val="28"/>
          <w:szCs w:val="28"/>
        </w:rPr>
      </w:pPr>
      <w:r w:rsidRPr="0039204B">
        <w:rPr>
          <w:spacing w:val="-1"/>
          <w:sz w:val="28"/>
          <w:szCs w:val="28"/>
        </w:rPr>
        <w:t xml:space="preserve">Результат процедуры: направленные в органы власти запросы.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документам (сведениям), направляемым специалистами Росреестра, не более трех рабочих дней;</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Результат процедур: документы (сведения) либо уведомление об отказе, направленные в </w:t>
      </w:r>
      <w:r w:rsidRPr="0039204B">
        <w:rPr>
          <w:sz w:val="28"/>
          <w:szCs w:val="24"/>
        </w:rPr>
        <w:t>Палату</w:t>
      </w:r>
      <w:r w:rsidRPr="0039204B">
        <w:rPr>
          <w:sz w:val="28"/>
          <w:szCs w:val="28"/>
        </w:rPr>
        <w:t>.</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 Подготовка и выдача результата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rFonts w:ascii="Times New Roman CYR" w:hAnsi="Times New Roman CYR" w:cs="Times New Roman CYR"/>
          <w:sz w:val="28"/>
          <w:szCs w:val="28"/>
        </w:rPr>
        <w:t>3.5.1. Специалист Палаты на основании поступивших сведений:</w:t>
      </w:r>
    </w:p>
    <w:p w:rsidR="0039204B" w:rsidRPr="0039204B" w:rsidRDefault="0039204B" w:rsidP="0039204B">
      <w:pPr>
        <w:autoSpaceDE w:val="0"/>
        <w:autoSpaceDN w:val="0"/>
        <w:adjustRightInd w:val="0"/>
        <w:ind w:firstLine="540"/>
        <w:jc w:val="both"/>
        <w:rPr>
          <w:sz w:val="28"/>
          <w:szCs w:val="24"/>
        </w:rPr>
      </w:pPr>
      <w:r w:rsidRPr="0039204B">
        <w:rPr>
          <w:rFonts w:ascii="Times New Roman CYR" w:hAnsi="Times New Roman CYR" w:cs="Times New Roman CYR"/>
          <w:sz w:val="28"/>
          <w:szCs w:val="28"/>
        </w:rPr>
        <w:t xml:space="preserve">подготавливает </w:t>
      </w:r>
      <w:r w:rsidRPr="0039204B">
        <w:rPr>
          <w:bCs/>
          <w:sz w:val="28"/>
          <w:szCs w:val="24"/>
        </w:rPr>
        <w:t xml:space="preserve">проект постановления </w:t>
      </w:r>
      <w:r w:rsidRPr="0039204B">
        <w:rPr>
          <w:sz w:val="28"/>
          <w:szCs w:val="28"/>
        </w:rPr>
        <w:t>о прекращении права постоянного (бессрочного) пользования земельным участком или права пожизненного наследуемого владения земельным участком</w:t>
      </w:r>
      <w:r w:rsidRPr="0039204B">
        <w:rPr>
          <w:rFonts w:ascii="Times New Roman CYR" w:hAnsi="Times New Roman CYR" w:cs="Times New Roman CYR"/>
          <w:sz w:val="28"/>
          <w:szCs w:val="28"/>
        </w:rPr>
        <w:t xml:space="preserve">или проект письма об отказе в предоставлении муниципальной услуги с указаниемпричин отказа;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оформляет проект постановления (в случае принятия решения о прекращении права пользования) или проект письма об отказе в предоставлении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осуществляет в установленном порядке процедуры согласования проекта подготовленного документа; </w:t>
      </w:r>
    </w:p>
    <w:p w:rsidR="0039204B" w:rsidRPr="0039204B" w:rsidRDefault="0039204B" w:rsidP="0039204B">
      <w:pPr>
        <w:autoSpaceDE w:val="0"/>
        <w:autoSpaceDN w:val="0"/>
        <w:adjustRightInd w:val="0"/>
        <w:ind w:firstLine="709"/>
        <w:jc w:val="both"/>
        <w:rPr>
          <w:sz w:val="28"/>
          <w:szCs w:val="28"/>
        </w:rPr>
      </w:pPr>
      <w:r w:rsidRPr="0039204B">
        <w:rPr>
          <w:rFonts w:ascii="Times New Roman CYR" w:hAnsi="Times New Roman CYR" w:cs="Times New Roman CYR"/>
          <w:sz w:val="28"/>
          <w:szCs w:val="28"/>
        </w:rPr>
        <w:t>направляет проект постановления или проект письма об отказе на подпись руководителю Исполкома (лицу, им уполномоченному).</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направленный на подпись руководителю Исполкома (лицу, им уполномоченному) проект документа.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3.5.2. Руководитель Исполкома (лицо, им уполномоченное) подписывает постановление или письмо об отказе. Постановление заверяет печатью Исполкома. Подписанный документ направляет специалисту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Процедура, устанавливаемая настоящим пунктом, осуществляется в день поступления проекта документа на утверждение.</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процедуры: подписанное распоряжение или письмо об отказе в предоставлении земельного участка.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3.5.3.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регистрирует постановление или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 (лицом, им уполномоченным).</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3.5.4. Специалист Палаты выдает заявителю (его представителю) оформленное постановление под роспись или направляет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20"/>
        <w:jc w:val="both"/>
        <w:rPr>
          <w:rFonts w:eastAsia="Calibri"/>
          <w:sz w:val="28"/>
          <w:szCs w:val="28"/>
          <w:lang w:eastAsia="en-US"/>
        </w:rPr>
      </w:pPr>
      <w:r w:rsidRPr="0039204B">
        <w:rPr>
          <w:rFonts w:ascii="Times New Roman CYR" w:eastAsia="Calibri" w:hAnsi="Times New Roman CYR" w:cs="Times New Roman CYR"/>
          <w:sz w:val="28"/>
          <w:szCs w:val="28"/>
          <w:lang w:eastAsia="en-US"/>
        </w:rPr>
        <w:t xml:space="preserve">выдача постановления - </w:t>
      </w:r>
      <w:r w:rsidRPr="0039204B">
        <w:rPr>
          <w:rFonts w:eastAsia="Calibri"/>
          <w:sz w:val="28"/>
          <w:szCs w:val="28"/>
          <w:lang w:eastAsia="en-US"/>
        </w:rPr>
        <w:t>в течение 15 минут, в порядке очередности, в день прибытия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Результат процедур: выданное постановление или направленное письмо об отказе. </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3.6. Предоставление муниципальной услуги через МФЦ</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3.6.1.  Заявитель вправе обратиться для получения муниципальной услуги в МФЦ, в удаленное рабочее место МФЦ.  </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9204B" w:rsidRPr="0039204B" w:rsidRDefault="0039204B" w:rsidP="0039204B">
      <w:pPr>
        <w:autoSpaceDE w:val="0"/>
        <w:autoSpaceDN w:val="0"/>
        <w:adjustRightInd w:val="0"/>
        <w:ind w:firstLine="709"/>
        <w:jc w:val="both"/>
        <w:rPr>
          <w:sz w:val="28"/>
          <w:szCs w:val="28"/>
        </w:rPr>
      </w:pPr>
      <w:r w:rsidRPr="0039204B">
        <w:rPr>
          <w:sz w:val="28"/>
          <w:szCs w:val="28"/>
        </w:rPr>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39204B" w:rsidRPr="0039204B" w:rsidRDefault="0039204B" w:rsidP="0039204B">
      <w:pPr>
        <w:tabs>
          <w:tab w:val="left" w:pos="2775"/>
        </w:tabs>
        <w:autoSpaceDE w:val="0"/>
        <w:autoSpaceDN w:val="0"/>
        <w:adjustRightInd w:val="0"/>
        <w:ind w:firstLine="709"/>
        <w:jc w:val="both"/>
        <w:rPr>
          <w:sz w:val="28"/>
          <w:szCs w:val="28"/>
        </w:rPr>
      </w:pPr>
      <w:r w:rsidRPr="0039204B">
        <w:rPr>
          <w:sz w:val="28"/>
          <w:szCs w:val="28"/>
        </w:rPr>
        <w:tab/>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3.7. Исправление технических ошибок.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3.7.1. В случае обнаружения технической ошибки в документе, являющемся результатом муниципальной услуги, заявитель представляет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(приложение № 4);</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документ, выданный заявителю как результат муниципальной услуги,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lastRenderedPageBreak/>
        <w:t xml:space="preserve">документы, имеющие юридическую силу, свидетельствующие о наличии технической ошибки.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выданный (направленный) заявителю документ.</w:t>
      </w: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r w:rsidRPr="0039204B">
        <w:rPr>
          <w:rFonts w:eastAsia="Calibri"/>
          <w:b/>
          <w:sz w:val="28"/>
          <w:szCs w:val="28"/>
          <w:lang w:eastAsia="en-US"/>
        </w:rPr>
        <w:t>4. Порядок и формы контроля за предоставлением муниципальной услуги</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Формами контроля за соблюдением исполнения административных процедур являются:</w:t>
      </w:r>
    </w:p>
    <w:p w:rsidR="0039204B" w:rsidRPr="0039204B" w:rsidRDefault="0039204B" w:rsidP="0039204B">
      <w:pPr>
        <w:autoSpaceDE w:val="0"/>
        <w:autoSpaceDN w:val="0"/>
        <w:adjustRightInd w:val="0"/>
        <w:ind w:firstLine="709"/>
        <w:jc w:val="both"/>
        <w:rPr>
          <w:sz w:val="28"/>
          <w:szCs w:val="28"/>
        </w:rPr>
      </w:pPr>
      <w:r w:rsidRPr="0039204B">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39204B" w:rsidRPr="0039204B" w:rsidRDefault="0039204B" w:rsidP="0039204B">
      <w:pPr>
        <w:autoSpaceDE w:val="0"/>
        <w:autoSpaceDN w:val="0"/>
        <w:adjustRightInd w:val="0"/>
        <w:ind w:firstLine="709"/>
        <w:jc w:val="both"/>
        <w:rPr>
          <w:sz w:val="28"/>
          <w:szCs w:val="28"/>
        </w:rPr>
      </w:pPr>
      <w:r w:rsidRPr="0039204B">
        <w:rPr>
          <w:sz w:val="28"/>
          <w:szCs w:val="28"/>
        </w:rPr>
        <w:t>2) проводимые в установленном порядке проверки ведения делопроизводства;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3) проведение в установленном порядке контрольных проверок соблюдения процедур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9204B" w:rsidRPr="0039204B" w:rsidRDefault="0039204B" w:rsidP="0039204B">
      <w:pPr>
        <w:autoSpaceDE w:val="0"/>
        <w:autoSpaceDN w:val="0"/>
        <w:adjustRightInd w:val="0"/>
        <w:ind w:firstLine="709"/>
        <w:jc w:val="both"/>
        <w:rPr>
          <w:sz w:val="28"/>
          <w:szCs w:val="28"/>
        </w:rPr>
      </w:pPr>
      <w:r w:rsidRPr="0039204B">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9204B" w:rsidRPr="0039204B" w:rsidRDefault="0039204B" w:rsidP="0039204B">
      <w:pPr>
        <w:autoSpaceDE w:val="0"/>
        <w:autoSpaceDN w:val="0"/>
        <w:adjustRightInd w:val="0"/>
        <w:ind w:firstLine="709"/>
        <w:jc w:val="both"/>
        <w:rPr>
          <w:sz w:val="28"/>
          <w:szCs w:val="28"/>
        </w:rPr>
      </w:pPr>
      <w:r w:rsidRPr="0039204B">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9204B" w:rsidRPr="0039204B" w:rsidRDefault="0039204B" w:rsidP="0039204B">
      <w:pPr>
        <w:autoSpaceDE w:val="0"/>
        <w:autoSpaceDN w:val="0"/>
        <w:adjustRightInd w:val="0"/>
        <w:ind w:firstLine="709"/>
        <w:jc w:val="both"/>
        <w:rPr>
          <w:sz w:val="28"/>
          <w:szCs w:val="28"/>
        </w:rPr>
      </w:pPr>
      <w:r w:rsidRPr="0039204B">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9204B" w:rsidRPr="0039204B" w:rsidRDefault="0039204B" w:rsidP="0039204B">
      <w:pPr>
        <w:autoSpaceDE w:val="0"/>
        <w:autoSpaceDN w:val="0"/>
        <w:adjustRightInd w:val="0"/>
        <w:ind w:firstLine="540"/>
        <w:jc w:val="both"/>
        <w:rPr>
          <w:b/>
          <w:sz w:val="28"/>
          <w:szCs w:val="28"/>
        </w:rPr>
      </w:pPr>
    </w:p>
    <w:p w:rsidR="0039204B" w:rsidRPr="0039204B" w:rsidRDefault="0039204B" w:rsidP="0039204B">
      <w:pPr>
        <w:autoSpaceDE w:val="0"/>
        <w:autoSpaceDN w:val="0"/>
        <w:adjustRightInd w:val="0"/>
        <w:spacing w:before="108" w:after="108"/>
        <w:jc w:val="center"/>
        <w:rPr>
          <w:b/>
          <w:bCs/>
          <w:sz w:val="28"/>
          <w:szCs w:val="28"/>
        </w:rPr>
      </w:pPr>
      <w:r w:rsidRPr="0039204B">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9204B" w:rsidRPr="0039204B" w:rsidRDefault="0039204B" w:rsidP="0039204B">
      <w:pPr>
        <w:suppressAutoHyphens/>
        <w:ind w:firstLine="720"/>
        <w:jc w:val="both"/>
        <w:rPr>
          <w:sz w:val="28"/>
          <w:szCs w:val="28"/>
        </w:rPr>
      </w:pPr>
      <w:r w:rsidRPr="0039204B">
        <w:rPr>
          <w:sz w:val="28"/>
          <w:szCs w:val="28"/>
        </w:rPr>
        <w:t xml:space="preserve">5.1. Получатели муниципальной услуги имеют право на обжалование в досудебном порядке действий (бездействия) сотрудников Палаты, участвующих в </w:t>
      </w:r>
      <w:r w:rsidRPr="0039204B">
        <w:rPr>
          <w:sz w:val="28"/>
          <w:szCs w:val="28"/>
        </w:rPr>
        <w:lastRenderedPageBreak/>
        <w:t>предоставлении муниципальной услуги, в Исполком или в Совет муниципального образования.</w:t>
      </w:r>
    </w:p>
    <w:p w:rsidR="0039204B" w:rsidRPr="0039204B" w:rsidRDefault="0039204B" w:rsidP="0039204B">
      <w:pPr>
        <w:suppressAutoHyphens/>
        <w:ind w:firstLine="720"/>
        <w:jc w:val="both"/>
        <w:rPr>
          <w:sz w:val="28"/>
          <w:szCs w:val="28"/>
        </w:rPr>
      </w:pPr>
      <w:r w:rsidRPr="0039204B">
        <w:rPr>
          <w:sz w:val="28"/>
          <w:szCs w:val="28"/>
        </w:rPr>
        <w:t>Заявитель может обратиться с жалобой, в том числе в следующих случаях:</w:t>
      </w:r>
    </w:p>
    <w:p w:rsidR="0039204B" w:rsidRPr="0039204B" w:rsidRDefault="0039204B" w:rsidP="0039204B">
      <w:pPr>
        <w:suppressAutoHyphens/>
        <w:ind w:firstLine="720"/>
        <w:jc w:val="both"/>
        <w:rPr>
          <w:sz w:val="28"/>
          <w:szCs w:val="28"/>
        </w:rPr>
      </w:pPr>
      <w:r w:rsidRPr="0039204B">
        <w:rPr>
          <w:sz w:val="28"/>
          <w:szCs w:val="28"/>
        </w:rPr>
        <w:t>1) нарушение срока регистрации запроса заявителя о предоставлении муниципальной услуги;</w:t>
      </w:r>
    </w:p>
    <w:p w:rsidR="0039204B" w:rsidRPr="0039204B" w:rsidRDefault="0039204B" w:rsidP="0039204B">
      <w:pPr>
        <w:suppressAutoHyphens/>
        <w:ind w:firstLine="720"/>
        <w:jc w:val="both"/>
        <w:rPr>
          <w:sz w:val="28"/>
          <w:szCs w:val="28"/>
        </w:rPr>
      </w:pPr>
      <w:r w:rsidRPr="0039204B">
        <w:rPr>
          <w:sz w:val="28"/>
          <w:szCs w:val="28"/>
        </w:rPr>
        <w:t>2) нарушение срока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9204B" w:rsidRPr="0039204B" w:rsidRDefault="0039204B" w:rsidP="0039204B">
      <w:pPr>
        <w:suppressAutoHyphens/>
        <w:ind w:firstLine="720"/>
        <w:jc w:val="both"/>
        <w:rPr>
          <w:sz w:val="28"/>
          <w:szCs w:val="28"/>
        </w:rPr>
      </w:pPr>
      <w:r w:rsidRPr="0039204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5.2. Жалоба подается в письменной форме на бумажном носителе или в электронной форме.</w:t>
      </w:r>
    </w:p>
    <w:p w:rsidR="0039204B" w:rsidRPr="0039204B" w:rsidRDefault="0039204B" w:rsidP="0039204B">
      <w:pPr>
        <w:autoSpaceDE w:val="0"/>
        <w:autoSpaceDN w:val="0"/>
        <w:adjustRightInd w:val="0"/>
        <w:ind w:firstLine="720"/>
        <w:jc w:val="both"/>
        <w:rPr>
          <w:sz w:val="28"/>
          <w:szCs w:val="28"/>
        </w:rPr>
      </w:pPr>
      <w:r w:rsidRPr="0039204B">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9204B">
        <w:rPr>
          <w:sz w:val="28"/>
          <w:szCs w:val="28"/>
          <w:lang w:val="en-US"/>
        </w:rPr>
        <w:t>tatarstan</w:t>
      </w:r>
      <w:r w:rsidRPr="0039204B">
        <w:rPr>
          <w:sz w:val="28"/>
          <w:szCs w:val="28"/>
        </w:rPr>
        <w:t>.ru), Единого портала государственных и муниципальных услуг Республики Татарстан (</w:t>
      </w:r>
      <w:hyperlink r:id="rId359" w:history="1">
        <w:r w:rsidRPr="0039204B">
          <w:rPr>
            <w:sz w:val="28"/>
            <w:szCs w:val="28"/>
            <w:u w:val="single"/>
          </w:rPr>
          <w:t>http://uslugi.tatar.ru/</w:t>
        </w:r>
      </w:hyperlink>
      <w:r w:rsidRPr="0039204B">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9204B" w:rsidRPr="0039204B" w:rsidRDefault="0039204B" w:rsidP="0039204B">
      <w:pPr>
        <w:autoSpaceDE w:val="0"/>
        <w:autoSpaceDN w:val="0"/>
        <w:adjustRightInd w:val="0"/>
        <w:ind w:firstLine="720"/>
        <w:jc w:val="both"/>
        <w:rPr>
          <w:sz w:val="28"/>
          <w:szCs w:val="28"/>
        </w:rPr>
      </w:pPr>
      <w:r w:rsidRPr="0039204B">
        <w:rPr>
          <w:sz w:val="28"/>
          <w:szCs w:val="28"/>
        </w:rPr>
        <w:t>5.4. Жалоба должна содержать следующую информацию:</w:t>
      </w:r>
    </w:p>
    <w:p w:rsidR="0039204B" w:rsidRPr="0039204B" w:rsidRDefault="0039204B" w:rsidP="0039204B">
      <w:pPr>
        <w:autoSpaceDE w:val="0"/>
        <w:autoSpaceDN w:val="0"/>
        <w:adjustRightInd w:val="0"/>
        <w:ind w:firstLine="720"/>
        <w:jc w:val="both"/>
        <w:rPr>
          <w:sz w:val="28"/>
          <w:szCs w:val="28"/>
        </w:rPr>
      </w:pPr>
      <w:r w:rsidRPr="0039204B">
        <w:rPr>
          <w:sz w:val="28"/>
          <w:szCs w:val="28"/>
        </w:rPr>
        <w:lastRenderedPageBreak/>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9204B" w:rsidRPr="0039204B" w:rsidRDefault="0039204B" w:rsidP="0039204B">
      <w:pPr>
        <w:autoSpaceDE w:val="0"/>
        <w:autoSpaceDN w:val="0"/>
        <w:adjustRightInd w:val="0"/>
        <w:ind w:firstLine="720"/>
        <w:jc w:val="both"/>
        <w:rPr>
          <w:sz w:val="28"/>
          <w:szCs w:val="28"/>
        </w:rPr>
      </w:pPr>
      <w:r w:rsidRPr="003920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9204B" w:rsidRPr="0039204B" w:rsidRDefault="0039204B" w:rsidP="0039204B">
      <w:pPr>
        <w:autoSpaceDE w:val="0"/>
        <w:autoSpaceDN w:val="0"/>
        <w:adjustRightInd w:val="0"/>
        <w:ind w:firstLine="720"/>
        <w:jc w:val="both"/>
        <w:rPr>
          <w:sz w:val="28"/>
          <w:szCs w:val="28"/>
        </w:rPr>
      </w:pPr>
      <w:r w:rsidRPr="003920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9204B" w:rsidRPr="0039204B" w:rsidRDefault="0039204B" w:rsidP="0039204B">
      <w:pPr>
        <w:autoSpaceDE w:val="0"/>
        <w:autoSpaceDN w:val="0"/>
        <w:adjustRightInd w:val="0"/>
        <w:ind w:firstLine="720"/>
        <w:jc w:val="both"/>
        <w:rPr>
          <w:sz w:val="28"/>
          <w:szCs w:val="28"/>
        </w:rPr>
      </w:pPr>
      <w:r w:rsidRPr="0039204B">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9204B" w:rsidRPr="0039204B" w:rsidRDefault="0039204B" w:rsidP="0039204B">
      <w:pPr>
        <w:autoSpaceDE w:val="0"/>
        <w:autoSpaceDN w:val="0"/>
        <w:adjustRightInd w:val="0"/>
        <w:ind w:firstLine="720"/>
        <w:jc w:val="both"/>
        <w:rPr>
          <w:sz w:val="28"/>
          <w:szCs w:val="28"/>
        </w:rPr>
      </w:pPr>
      <w:r w:rsidRPr="0039204B">
        <w:rPr>
          <w:sz w:val="28"/>
          <w:szCs w:val="28"/>
        </w:rPr>
        <w:t>5.6. Жалоба подписывается подавшим ее получателем муниципальной услуги.</w:t>
      </w:r>
    </w:p>
    <w:p w:rsidR="0039204B" w:rsidRPr="0039204B" w:rsidRDefault="0039204B" w:rsidP="0039204B">
      <w:pPr>
        <w:autoSpaceDE w:val="0"/>
        <w:autoSpaceDN w:val="0"/>
        <w:adjustRightInd w:val="0"/>
        <w:ind w:firstLine="720"/>
        <w:jc w:val="both"/>
        <w:rPr>
          <w:sz w:val="28"/>
          <w:szCs w:val="28"/>
        </w:rPr>
      </w:pPr>
      <w:r w:rsidRPr="0039204B">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9204B" w:rsidRPr="0039204B" w:rsidRDefault="0039204B" w:rsidP="0039204B">
      <w:pPr>
        <w:autoSpaceDE w:val="0"/>
        <w:autoSpaceDN w:val="0"/>
        <w:adjustRightInd w:val="0"/>
        <w:ind w:firstLine="720"/>
        <w:jc w:val="both"/>
        <w:rPr>
          <w:sz w:val="28"/>
          <w:szCs w:val="28"/>
        </w:rPr>
      </w:pPr>
      <w:r w:rsidRPr="0039204B">
        <w:rPr>
          <w:sz w:val="28"/>
          <w:szCs w:val="28"/>
        </w:rPr>
        <w:t>2) отказывает в удовлетворении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9204B" w:rsidRPr="0039204B" w:rsidRDefault="0039204B" w:rsidP="0039204B">
      <w:pPr>
        <w:suppressAutoHyphens/>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ind w:left="4962"/>
        <w:rPr>
          <w:rFonts w:ascii="Times New Roman CYR" w:hAnsi="Times New Roman CYR" w:cs="Times New Roman CYR"/>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autoSpaceDE w:val="0"/>
        <w:autoSpaceDN w:val="0"/>
        <w:adjustRightInd w:val="0"/>
        <w:ind w:firstLine="720"/>
        <w:jc w:val="right"/>
        <w:rPr>
          <w:sz w:val="28"/>
          <w:szCs w:val="28"/>
        </w:rPr>
      </w:pPr>
      <w:r w:rsidRPr="0039204B">
        <w:rPr>
          <w:sz w:val="28"/>
          <w:szCs w:val="28"/>
        </w:rPr>
        <w:lastRenderedPageBreak/>
        <w:t>Приложение № 1</w:t>
      </w:r>
    </w:p>
    <w:p w:rsidR="0039204B" w:rsidRPr="0039204B" w:rsidRDefault="0039204B" w:rsidP="0039204B">
      <w:pPr>
        <w:autoSpaceDE w:val="0"/>
        <w:autoSpaceDN w:val="0"/>
        <w:adjustRightInd w:val="0"/>
        <w:ind w:firstLine="720"/>
        <w:jc w:val="right"/>
        <w:rPr>
          <w:b/>
          <w:sz w:val="28"/>
          <w:szCs w:val="28"/>
        </w:rPr>
      </w:pPr>
    </w:p>
    <w:p w:rsidR="0039204B" w:rsidRPr="0039204B" w:rsidRDefault="0039204B" w:rsidP="0039204B">
      <w:pPr>
        <w:autoSpaceDE w:val="0"/>
        <w:autoSpaceDN w:val="0"/>
        <w:adjustRightInd w:val="0"/>
        <w:ind w:firstLine="720"/>
        <w:jc w:val="right"/>
        <w:rPr>
          <w:b/>
          <w:sz w:val="28"/>
          <w:szCs w:val="28"/>
        </w:rPr>
      </w:pPr>
    </w:p>
    <w:p w:rsidR="0039204B" w:rsidRPr="0039204B" w:rsidRDefault="0039204B" w:rsidP="0039204B">
      <w:pPr>
        <w:ind w:left="4111"/>
      </w:pPr>
      <w:r w:rsidRPr="0039204B">
        <w:rPr>
          <w:sz w:val="28"/>
          <w:szCs w:val="28"/>
        </w:rPr>
        <w:t xml:space="preserve">В ________________________________________ </w:t>
      </w:r>
      <w:r w:rsidRPr="0039204B">
        <w:t>(наименование органа местного самоуправления муниципального образования)</w:t>
      </w:r>
    </w:p>
    <w:p w:rsidR="0039204B" w:rsidRPr="0039204B" w:rsidRDefault="0039204B" w:rsidP="0039204B">
      <w:pPr>
        <w:shd w:val="clear" w:color="auto" w:fill="FFFFFF"/>
        <w:tabs>
          <w:tab w:val="left" w:leader="underscore" w:pos="10334"/>
        </w:tabs>
        <w:ind w:left="4111"/>
        <w:jc w:val="both"/>
        <w:rPr>
          <w:spacing w:val="-3"/>
        </w:rPr>
      </w:pPr>
      <w:r w:rsidRPr="0039204B">
        <w:rPr>
          <w:spacing w:val="-7"/>
          <w:sz w:val="28"/>
          <w:szCs w:val="28"/>
        </w:rPr>
        <w:t>от_</w:t>
      </w:r>
      <w:r w:rsidRPr="0039204B">
        <w:rPr>
          <w:sz w:val="28"/>
          <w:szCs w:val="28"/>
        </w:rPr>
        <w:t xml:space="preserve">________________________________________ </w:t>
      </w:r>
      <w:r w:rsidRPr="0039204B">
        <w:rPr>
          <w:spacing w:val="-3"/>
        </w:rPr>
        <w:t>(для физических лиц - фамилия, имя, отчество (при наличии), место жительства, реквизиты документа, удостоверяющего личность, ИНН)</w:t>
      </w:r>
    </w:p>
    <w:p w:rsidR="0039204B" w:rsidRPr="0039204B" w:rsidRDefault="0039204B" w:rsidP="0039204B">
      <w:pPr>
        <w:shd w:val="clear" w:color="auto" w:fill="FFFFFF"/>
        <w:tabs>
          <w:tab w:val="left" w:leader="underscore" w:pos="10334"/>
        </w:tabs>
        <w:ind w:left="4111"/>
        <w:jc w:val="both"/>
        <w:rPr>
          <w:spacing w:val="-3"/>
        </w:rPr>
      </w:pPr>
      <w:r w:rsidRPr="0039204B">
        <w:rPr>
          <w:sz w:val="28"/>
          <w:szCs w:val="28"/>
        </w:rPr>
        <w:t xml:space="preserve">___________________________________________ </w:t>
      </w:r>
    </w:p>
    <w:p w:rsidR="0039204B" w:rsidRPr="0039204B" w:rsidRDefault="0039204B" w:rsidP="0039204B">
      <w:pPr>
        <w:shd w:val="clear" w:color="auto" w:fill="FFFFFF"/>
        <w:tabs>
          <w:tab w:val="left" w:leader="underscore" w:pos="10334"/>
        </w:tabs>
        <w:ind w:left="4111"/>
        <w:jc w:val="both"/>
        <w:rPr>
          <w:spacing w:val="-3"/>
        </w:rPr>
      </w:pPr>
      <w:r w:rsidRPr="0039204B">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39204B" w:rsidRPr="0039204B" w:rsidRDefault="0039204B" w:rsidP="0039204B">
      <w:pPr>
        <w:autoSpaceDE w:val="0"/>
        <w:autoSpaceDN w:val="0"/>
        <w:adjustRightInd w:val="0"/>
        <w:ind w:left="3403" w:firstLine="708"/>
        <w:jc w:val="both"/>
        <w:rPr>
          <w:spacing w:val="-3"/>
        </w:rPr>
      </w:pPr>
      <w:r w:rsidRPr="0039204B">
        <w:rPr>
          <w:spacing w:val="-3"/>
        </w:rPr>
        <w:t>_______________________________________________________________</w:t>
      </w:r>
    </w:p>
    <w:p w:rsidR="0039204B" w:rsidRPr="0039204B" w:rsidRDefault="0039204B" w:rsidP="0039204B">
      <w:pPr>
        <w:autoSpaceDE w:val="0"/>
        <w:autoSpaceDN w:val="0"/>
        <w:adjustRightInd w:val="0"/>
        <w:ind w:left="3403" w:firstLine="708"/>
        <w:jc w:val="both"/>
      </w:pPr>
      <w:r w:rsidRPr="0039204B">
        <w:rPr>
          <w:spacing w:val="-3"/>
        </w:rPr>
        <w:t>(</w:t>
      </w:r>
      <w:r w:rsidRPr="0039204B">
        <w:t>почтовый адрес, адрес электронной почты, номер телефона для связи)</w:t>
      </w:r>
    </w:p>
    <w:p w:rsidR="0039204B" w:rsidRPr="0039204B" w:rsidRDefault="0039204B" w:rsidP="0039204B">
      <w:pPr>
        <w:shd w:val="clear" w:color="auto" w:fill="FFFFFF"/>
        <w:tabs>
          <w:tab w:val="left" w:leader="underscore" w:pos="10334"/>
        </w:tabs>
        <w:ind w:left="4111"/>
        <w:jc w:val="both"/>
        <w:rPr>
          <w:spacing w:val="-7"/>
        </w:rPr>
      </w:pPr>
    </w:p>
    <w:p w:rsidR="0039204B" w:rsidRPr="0039204B" w:rsidRDefault="0039204B" w:rsidP="0039204B">
      <w:pPr>
        <w:rPr>
          <w:sz w:val="28"/>
          <w:szCs w:val="28"/>
        </w:rPr>
      </w:pPr>
    </w:p>
    <w:p w:rsidR="0039204B" w:rsidRPr="0039204B" w:rsidRDefault="0039204B" w:rsidP="0039204B">
      <w:pPr>
        <w:jc w:val="center"/>
        <w:rPr>
          <w:sz w:val="28"/>
          <w:szCs w:val="28"/>
        </w:rPr>
      </w:pPr>
      <w:r w:rsidRPr="0039204B">
        <w:rPr>
          <w:sz w:val="28"/>
          <w:szCs w:val="28"/>
        </w:rPr>
        <w:t>Заявление</w:t>
      </w:r>
    </w:p>
    <w:p w:rsidR="0039204B" w:rsidRPr="0039204B" w:rsidRDefault="0039204B" w:rsidP="0039204B">
      <w:pPr>
        <w:jc w:val="center"/>
        <w:rPr>
          <w:sz w:val="28"/>
          <w:szCs w:val="28"/>
        </w:rPr>
      </w:pPr>
      <w:r w:rsidRPr="0039204B">
        <w:rPr>
          <w:sz w:val="28"/>
          <w:szCs w:val="28"/>
        </w:rPr>
        <w:t>о прекращении права пользования (владения)</w:t>
      </w:r>
    </w:p>
    <w:p w:rsidR="0039204B" w:rsidRPr="0039204B" w:rsidRDefault="0039204B" w:rsidP="0039204B">
      <w:pPr>
        <w:rPr>
          <w:sz w:val="28"/>
          <w:szCs w:val="28"/>
        </w:rPr>
      </w:pPr>
    </w:p>
    <w:p w:rsidR="0039204B" w:rsidRPr="0039204B" w:rsidRDefault="0039204B" w:rsidP="0039204B">
      <w:pPr>
        <w:ind w:firstLine="709"/>
        <w:jc w:val="both"/>
        <w:rPr>
          <w:sz w:val="28"/>
          <w:szCs w:val="28"/>
        </w:rPr>
      </w:pPr>
      <w:r w:rsidRPr="0039204B">
        <w:rPr>
          <w:sz w:val="28"/>
          <w:szCs w:val="28"/>
        </w:rPr>
        <w:t xml:space="preserve"> Прошу Вас прекратить право пользования (владения) земельным участком (</w:t>
      </w:r>
      <w:r w:rsidRPr="0039204B">
        <w:rPr>
          <w:i/>
          <w:sz w:val="28"/>
          <w:szCs w:val="28"/>
        </w:rPr>
        <w:t>право отметить галочкой</w:t>
      </w:r>
      <w:r w:rsidRPr="0039204B">
        <w:rPr>
          <w:sz w:val="28"/>
          <w:szCs w:val="28"/>
        </w:rPr>
        <w:t>):</w:t>
      </w:r>
    </w:p>
    <w:p w:rsidR="0039204B" w:rsidRPr="0039204B" w:rsidRDefault="009B1524" w:rsidP="0039204B">
      <w:pPr>
        <w:ind w:firstLine="709"/>
        <w:jc w:val="both"/>
        <w:rPr>
          <w:sz w:val="28"/>
          <w:szCs w:val="28"/>
        </w:rPr>
      </w:pPr>
      <w:r>
        <w:rPr>
          <w:noProof/>
          <w:sz w:val="28"/>
          <w:szCs w:val="28"/>
        </w:rPr>
        <w:pict>
          <v:shape id="_x0000_s1050" type="#_x0000_t202" style="position:absolute;left:0;text-align:left;margin-left:28.8pt;margin-top:5.7pt;width:11.25pt;height:10.9pt;z-index:251694080">
            <v:textbox style="mso-next-textbox:#_x0000_s1050">
              <w:txbxContent>
                <w:p w:rsidR="00EF7CFB" w:rsidRDefault="00EF7CFB" w:rsidP="0039204B"/>
              </w:txbxContent>
            </v:textbox>
          </v:shape>
        </w:pict>
      </w:r>
      <w:r w:rsidR="0039204B" w:rsidRPr="0039204B">
        <w:rPr>
          <w:sz w:val="28"/>
          <w:szCs w:val="28"/>
        </w:rPr>
        <w:t xml:space="preserve">   право постоянного (бессрочного) пользования земельным участком;</w:t>
      </w:r>
    </w:p>
    <w:p w:rsidR="0039204B" w:rsidRPr="0039204B" w:rsidRDefault="009B1524" w:rsidP="0039204B">
      <w:pPr>
        <w:ind w:firstLine="709"/>
        <w:jc w:val="both"/>
        <w:rPr>
          <w:sz w:val="28"/>
          <w:szCs w:val="28"/>
        </w:rPr>
      </w:pPr>
      <w:r>
        <w:rPr>
          <w:noProof/>
          <w:sz w:val="28"/>
          <w:szCs w:val="28"/>
        </w:rPr>
        <w:pict>
          <v:shape id="_x0000_s1051" type="#_x0000_t202" style="position:absolute;left:0;text-align:left;margin-left:29.55pt;margin-top:4.25pt;width:11.25pt;height:10.9pt;z-index:251695104">
            <v:textbox style="mso-next-textbox:#_x0000_s1051">
              <w:txbxContent>
                <w:p w:rsidR="00EF7CFB" w:rsidRDefault="00EF7CFB" w:rsidP="0039204B"/>
              </w:txbxContent>
            </v:textbox>
          </v:shape>
        </w:pict>
      </w:r>
      <w:r w:rsidR="0039204B" w:rsidRPr="0039204B">
        <w:rPr>
          <w:sz w:val="28"/>
          <w:szCs w:val="28"/>
        </w:rPr>
        <w:t xml:space="preserve">   право пожизненного наследуемого владения земельным участком.</w:t>
      </w:r>
    </w:p>
    <w:p w:rsidR="0039204B" w:rsidRPr="0039204B" w:rsidRDefault="0039204B" w:rsidP="0039204B">
      <w:pPr>
        <w:ind w:firstLine="709"/>
        <w:jc w:val="both"/>
        <w:rPr>
          <w:sz w:val="28"/>
          <w:szCs w:val="28"/>
        </w:rPr>
      </w:pPr>
      <w:r w:rsidRPr="0039204B">
        <w:rPr>
          <w:sz w:val="28"/>
          <w:szCs w:val="28"/>
        </w:rPr>
        <w:t>Кадастровый номер земельного участка: 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w:t>
      </w:r>
    </w:p>
    <w:p w:rsidR="0039204B" w:rsidRPr="0039204B" w:rsidRDefault="0039204B" w:rsidP="0039204B">
      <w:pPr>
        <w:ind w:firstLine="709"/>
        <w:jc w:val="both"/>
        <w:rPr>
          <w:sz w:val="28"/>
          <w:szCs w:val="28"/>
        </w:rPr>
      </w:pPr>
      <w:r w:rsidRPr="0039204B">
        <w:rPr>
          <w:sz w:val="28"/>
          <w:szCs w:val="28"/>
        </w:rPr>
        <w:t>Адрес земельного участка: муниципальный район (городской округ), населенный пункт____________________ул.________________ д. _________ .</w:t>
      </w:r>
    </w:p>
    <w:p w:rsidR="0039204B" w:rsidRPr="0039204B" w:rsidRDefault="0039204B" w:rsidP="0039204B">
      <w:pPr>
        <w:ind w:firstLine="709"/>
        <w:rPr>
          <w:sz w:val="28"/>
          <w:szCs w:val="28"/>
        </w:rPr>
      </w:pPr>
      <w:r w:rsidRPr="0039204B">
        <w:rPr>
          <w:sz w:val="28"/>
          <w:szCs w:val="28"/>
        </w:rPr>
        <w:t>К заявлению прилагаются следующие документы (сканкопии):</w:t>
      </w:r>
    </w:p>
    <w:p w:rsidR="0039204B" w:rsidRPr="0039204B" w:rsidRDefault="0039204B" w:rsidP="0039204B">
      <w:pPr>
        <w:ind w:firstLine="709"/>
        <w:jc w:val="both"/>
        <w:rPr>
          <w:sz w:val="28"/>
          <w:szCs w:val="28"/>
        </w:rPr>
      </w:pPr>
      <w:r w:rsidRPr="0039204B">
        <w:rPr>
          <w:sz w:val="28"/>
          <w:szCs w:val="28"/>
        </w:rPr>
        <w:t>Физические лица:</w:t>
      </w:r>
    </w:p>
    <w:p w:rsidR="0039204B" w:rsidRPr="0039204B" w:rsidRDefault="0039204B" w:rsidP="0039204B">
      <w:pPr>
        <w:ind w:firstLine="709"/>
        <w:jc w:val="both"/>
        <w:rPr>
          <w:sz w:val="28"/>
          <w:szCs w:val="28"/>
        </w:rPr>
      </w:pPr>
      <w:r w:rsidRPr="0039204B">
        <w:rPr>
          <w:sz w:val="28"/>
          <w:szCs w:val="28"/>
        </w:rPr>
        <w:t>1) Копия документа, удостоверяющего личность (для гражданина);</w:t>
      </w:r>
    </w:p>
    <w:p w:rsidR="0039204B" w:rsidRPr="0039204B" w:rsidRDefault="0039204B" w:rsidP="0039204B">
      <w:pPr>
        <w:widowControl w:val="0"/>
        <w:autoSpaceDE w:val="0"/>
        <w:autoSpaceDN w:val="0"/>
        <w:adjustRightInd w:val="0"/>
        <w:ind w:firstLine="709"/>
        <w:jc w:val="both"/>
        <w:rPr>
          <w:sz w:val="28"/>
          <w:szCs w:val="28"/>
        </w:rPr>
      </w:pPr>
      <w:r w:rsidRPr="0039204B">
        <w:rPr>
          <w:sz w:val="28"/>
          <w:szCs w:val="28"/>
        </w:rPr>
        <w:t>2)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9204B" w:rsidRPr="0039204B" w:rsidRDefault="0039204B" w:rsidP="0039204B">
      <w:pPr>
        <w:widowControl w:val="0"/>
        <w:autoSpaceDE w:val="0"/>
        <w:autoSpaceDN w:val="0"/>
        <w:adjustRightInd w:val="0"/>
        <w:ind w:firstLine="851"/>
        <w:jc w:val="both"/>
        <w:rPr>
          <w:sz w:val="28"/>
          <w:szCs w:val="28"/>
        </w:rPr>
      </w:pPr>
      <w:r w:rsidRPr="0039204B">
        <w:rPr>
          <w:sz w:val="28"/>
          <w:szCs w:val="28"/>
        </w:rPr>
        <w:t>Юридические лица:</w:t>
      </w:r>
    </w:p>
    <w:p w:rsidR="0039204B" w:rsidRPr="0039204B" w:rsidRDefault="0039204B" w:rsidP="0039204B">
      <w:pPr>
        <w:widowControl w:val="0"/>
        <w:autoSpaceDE w:val="0"/>
        <w:autoSpaceDN w:val="0"/>
        <w:adjustRightInd w:val="0"/>
        <w:ind w:firstLine="851"/>
        <w:jc w:val="both"/>
        <w:rPr>
          <w:sz w:val="28"/>
          <w:szCs w:val="28"/>
        </w:rPr>
      </w:pPr>
      <w:r w:rsidRPr="0039204B">
        <w:rPr>
          <w:sz w:val="28"/>
          <w:szCs w:val="28"/>
        </w:rPr>
        <w:t>1) Документ, подтверждающий полномочия представителя (если от имени заявителя действует представитель);</w:t>
      </w:r>
    </w:p>
    <w:p w:rsidR="0039204B" w:rsidRPr="0039204B" w:rsidRDefault="0039204B" w:rsidP="0039204B">
      <w:pPr>
        <w:widowControl w:val="0"/>
        <w:autoSpaceDE w:val="0"/>
        <w:autoSpaceDN w:val="0"/>
        <w:adjustRightInd w:val="0"/>
        <w:ind w:firstLine="851"/>
        <w:jc w:val="both"/>
        <w:rPr>
          <w:sz w:val="28"/>
          <w:szCs w:val="28"/>
        </w:rPr>
      </w:pPr>
      <w:r w:rsidRPr="0039204B">
        <w:rPr>
          <w:sz w:val="28"/>
          <w:szCs w:val="28"/>
        </w:rPr>
        <w:t>2)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39204B" w:rsidRPr="0039204B" w:rsidRDefault="0039204B" w:rsidP="0039204B">
      <w:pPr>
        <w:widowControl w:val="0"/>
        <w:autoSpaceDE w:val="0"/>
        <w:autoSpaceDN w:val="0"/>
        <w:adjustRightInd w:val="0"/>
        <w:ind w:firstLine="851"/>
        <w:jc w:val="both"/>
        <w:rPr>
          <w:sz w:val="28"/>
          <w:szCs w:val="28"/>
        </w:rPr>
      </w:pPr>
      <w:r w:rsidRPr="0039204B">
        <w:rPr>
          <w:sz w:val="28"/>
          <w:szCs w:val="28"/>
        </w:rPr>
        <w:t xml:space="preserve">3) Документы, удостоверяющие право на землю (если они не находятся в </w:t>
      </w:r>
      <w:r w:rsidRPr="0039204B">
        <w:rPr>
          <w:sz w:val="28"/>
          <w:szCs w:val="28"/>
        </w:rPr>
        <w:lastRenderedPageBreak/>
        <w:t>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autoSpaceDE w:val="0"/>
        <w:autoSpaceDN w:val="0"/>
        <w:adjustRightInd w:val="0"/>
        <w:ind w:firstLine="720"/>
        <w:jc w:val="right"/>
        <w:rPr>
          <w:b/>
          <w:sz w:val="28"/>
          <w:szCs w:val="28"/>
        </w:rPr>
      </w:pPr>
    </w:p>
    <w:p w:rsidR="0039204B" w:rsidRPr="0039204B" w:rsidRDefault="0039204B" w:rsidP="0039204B">
      <w:pPr>
        <w:ind w:left="4962"/>
        <w:rPr>
          <w:sz w:val="28"/>
          <w:szCs w:val="28"/>
        </w:rPr>
      </w:pPr>
      <w:r w:rsidRPr="0039204B">
        <w:rPr>
          <w:spacing w:val="-6"/>
          <w:sz w:val="28"/>
          <w:szCs w:val="28"/>
        </w:rPr>
        <w:br w:type="page"/>
      </w:r>
      <w:r w:rsidR="009B1524">
        <w:rPr>
          <w:noProof/>
          <w:sz w:val="28"/>
          <w:szCs w:val="28"/>
        </w:rPr>
        <w:pict>
          <v:shape id="_x0000_s1048" type="#_x0000_t202" style="position:absolute;left:0;text-align:left;margin-left:428.55pt;margin-top:-7.55pt;width:142.9pt;height:24.95pt;z-index:251692032" filled="f" stroked="f">
            <v:textbox>
              <w:txbxContent>
                <w:p w:rsidR="00EF7CFB" w:rsidRPr="00A9422C" w:rsidRDefault="00EF7CFB" w:rsidP="0039204B">
                  <w:pPr>
                    <w:rPr>
                      <w:sz w:val="28"/>
                      <w:szCs w:val="28"/>
                    </w:rPr>
                  </w:pPr>
                  <w:r w:rsidRPr="00A9422C">
                    <w:rPr>
                      <w:sz w:val="28"/>
                      <w:szCs w:val="28"/>
                    </w:rPr>
                    <w:t>Приложение №</w:t>
                  </w:r>
                  <w:r>
                    <w:rPr>
                      <w:sz w:val="28"/>
                      <w:szCs w:val="28"/>
                    </w:rPr>
                    <w:t xml:space="preserve"> 2</w:t>
                  </w:r>
                </w:p>
              </w:txbxContent>
            </v:textbox>
          </v:shape>
        </w:pict>
      </w:r>
    </w:p>
    <w:p w:rsidR="0039204B" w:rsidRPr="0039204B" w:rsidRDefault="0039204B" w:rsidP="0039204B">
      <w:pPr>
        <w:autoSpaceDE w:val="0"/>
        <w:autoSpaceDN w:val="0"/>
        <w:adjustRightInd w:val="0"/>
        <w:ind w:left="4395"/>
        <w:rPr>
          <w:rFonts w:ascii="Times New Roman CYR" w:hAnsi="Times New Roman CYR" w:cs="Times New Roman CYR"/>
          <w:sz w:val="28"/>
          <w:szCs w:val="28"/>
        </w:rPr>
      </w:pPr>
    </w:p>
    <w:p w:rsidR="0039204B" w:rsidRPr="0039204B" w:rsidRDefault="0039204B" w:rsidP="0039204B">
      <w:pPr>
        <w:autoSpaceDE w:val="0"/>
        <w:autoSpaceDN w:val="0"/>
        <w:adjustRightInd w:val="0"/>
        <w:jc w:val="center"/>
        <w:rPr>
          <w:rFonts w:ascii="Times New Roman CYR" w:hAnsi="Times New Roman CYR" w:cs="Times New Roman CYR"/>
          <w:sz w:val="28"/>
          <w:szCs w:val="28"/>
        </w:rPr>
      </w:pPr>
      <w:r w:rsidRPr="0039204B">
        <w:rPr>
          <w:sz w:val="28"/>
          <w:szCs w:val="28"/>
        </w:rPr>
        <w:t>Блок-схема последовательности действий по предоставлению муниципальной услуги</w:t>
      </w:r>
    </w:p>
    <w:p w:rsidR="0039204B" w:rsidRPr="0039204B" w:rsidRDefault="0039204B" w:rsidP="0039204B">
      <w:pPr>
        <w:autoSpaceDE w:val="0"/>
        <w:autoSpaceDN w:val="0"/>
        <w:adjustRightInd w:val="0"/>
        <w:rPr>
          <w:rFonts w:ascii="Times New Roman CYR" w:hAnsi="Times New Roman CYR" w:cs="Times New Roman CYR"/>
          <w:sz w:val="28"/>
          <w:szCs w:val="28"/>
        </w:rPr>
      </w:pPr>
      <w:r w:rsidRPr="0039204B">
        <w:rPr>
          <w:sz w:val="24"/>
          <w:szCs w:val="24"/>
        </w:rPr>
        <w:object w:dxaOrig="13647" w:dyaOrig="21663">
          <v:shape id="_x0000_i1038" type="#_x0000_t75" style="width:533.25pt;height:587.25pt" o:ole="">
            <v:imagedata r:id="rId360" o:title=""/>
          </v:shape>
          <o:OLEObject Type="Embed" ProgID="Visio.Drawing.11" ShapeID="_x0000_i1038" DrawAspect="Content" ObjectID="_1585124969" r:id="rId361"/>
        </w:object>
      </w:r>
    </w:p>
    <w:p w:rsidR="0039204B" w:rsidRPr="0039204B" w:rsidRDefault="0039204B" w:rsidP="0039204B">
      <w:pPr>
        <w:autoSpaceDE w:val="0"/>
        <w:autoSpaceDN w:val="0"/>
        <w:adjustRightInd w:val="0"/>
        <w:ind w:left="284"/>
        <w:rPr>
          <w:rFonts w:ascii="Times New Roman CYR" w:hAnsi="Times New Roman CYR" w:cs="Times New Roman CYR"/>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autoSpaceDE w:val="0"/>
        <w:ind w:left="5670" w:hanging="150"/>
        <w:jc w:val="right"/>
        <w:rPr>
          <w:sz w:val="28"/>
          <w:szCs w:val="28"/>
        </w:rPr>
      </w:pPr>
      <w:r w:rsidRPr="0039204B">
        <w:rPr>
          <w:sz w:val="28"/>
          <w:szCs w:val="28"/>
        </w:rPr>
        <w:lastRenderedPageBreak/>
        <w:t>Приложение № 3</w:t>
      </w:r>
    </w:p>
    <w:p w:rsidR="0039204B" w:rsidRPr="0039204B" w:rsidRDefault="0039204B" w:rsidP="0039204B">
      <w:pPr>
        <w:autoSpaceDE w:val="0"/>
        <w:ind w:left="5670" w:hanging="150"/>
        <w:jc w:val="right"/>
        <w:rPr>
          <w:sz w:val="28"/>
          <w:szCs w:val="28"/>
        </w:rPr>
      </w:pPr>
    </w:p>
    <w:p w:rsidR="0039204B" w:rsidRPr="0039204B" w:rsidRDefault="0039204B" w:rsidP="0039204B">
      <w:pPr>
        <w:autoSpaceDE w:val="0"/>
        <w:jc w:val="center"/>
        <w:rPr>
          <w:sz w:val="28"/>
          <w:szCs w:val="28"/>
        </w:rPr>
      </w:pPr>
      <w:r w:rsidRPr="0039204B">
        <w:rPr>
          <w:sz w:val="28"/>
          <w:szCs w:val="28"/>
        </w:rPr>
        <w:t>Список удаленных рабочих мест и график приема документов</w:t>
      </w:r>
    </w:p>
    <w:p w:rsidR="0039204B" w:rsidRPr="0039204B" w:rsidRDefault="0039204B" w:rsidP="0039204B">
      <w:pPr>
        <w:autoSpaceDE w:val="0"/>
        <w:jc w:val="center"/>
        <w:rPr>
          <w:sz w:val="28"/>
          <w:szCs w:val="28"/>
        </w:rPr>
      </w:pPr>
    </w:p>
    <w:p w:rsidR="0039204B" w:rsidRPr="0039204B" w:rsidRDefault="0039204B" w:rsidP="0039204B">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39204B" w:rsidRPr="0039204B" w:rsidTr="00BD6B02">
        <w:tc>
          <w:tcPr>
            <w:tcW w:w="675" w:type="dxa"/>
            <w:shd w:val="clear" w:color="auto" w:fill="auto"/>
          </w:tcPr>
          <w:p w:rsidR="0039204B" w:rsidRPr="0039204B" w:rsidRDefault="0039204B" w:rsidP="0039204B">
            <w:pPr>
              <w:autoSpaceDE w:val="0"/>
              <w:jc w:val="center"/>
              <w:rPr>
                <w:sz w:val="28"/>
                <w:szCs w:val="28"/>
              </w:rPr>
            </w:pPr>
            <w:r w:rsidRPr="0039204B">
              <w:rPr>
                <w:sz w:val="28"/>
                <w:szCs w:val="28"/>
              </w:rPr>
              <w:t>№ п/п</w:t>
            </w:r>
          </w:p>
        </w:tc>
        <w:tc>
          <w:tcPr>
            <w:tcW w:w="3119" w:type="dxa"/>
            <w:shd w:val="clear" w:color="auto" w:fill="auto"/>
          </w:tcPr>
          <w:p w:rsidR="0039204B" w:rsidRPr="0039204B" w:rsidRDefault="0039204B" w:rsidP="0039204B">
            <w:pPr>
              <w:autoSpaceDE w:val="0"/>
              <w:jc w:val="center"/>
              <w:rPr>
                <w:sz w:val="28"/>
                <w:szCs w:val="28"/>
              </w:rPr>
            </w:pPr>
            <w:r w:rsidRPr="0039204B">
              <w:rPr>
                <w:sz w:val="28"/>
                <w:szCs w:val="28"/>
              </w:rPr>
              <w:t>Место расположения удаленного рабочего места</w:t>
            </w:r>
          </w:p>
        </w:tc>
        <w:tc>
          <w:tcPr>
            <w:tcW w:w="3928" w:type="dxa"/>
            <w:shd w:val="clear" w:color="auto" w:fill="auto"/>
          </w:tcPr>
          <w:p w:rsidR="0039204B" w:rsidRPr="0039204B" w:rsidRDefault="0039204B" w:rsidP="0039204B">
            <w:pPr>
              <w:autoSpaceDE w:val="0"/>
              <w:jc w:val="center"/>
              <w:rPr>
                <w:sz w:val="28"/>
                <w:szCs w:val="28"/>
              </w:rPr>
            </w:pPr>
            <w:r w:rsidRPr="0039204B">
              <w:rPr>
                <w:sz w:val="28"/>
                <w:szCs w:val="28"/>
              </w:rPr>
              <w:t>Обслуживаемые населенные пункты</w:t>
            </w:r>
          </w:p>
        </w:tc>
        <w:tc>
          <w:tcPr>
            <w:tcW w:w="2574" w:type="dxa"/>
            <w:shd w:val="clear" w:color="auto" w:fill="auto"/>
          </w:tcPr>
          <w:p w:rsidR="0039204B" w:rsidRPr="0039204B" w:rsidRDefault="0039204B" w:rsidP="0039204B">
            <w:pPr>
              <w:autoSpaceDE w:val="0"/>
              <w:jc w:val="center"/>
              <w:rPr>
                <w:sz w:val="28"/>
                <w:szCs w:val="28"/>
              </w:rPr>
            </w:pPr>
            <w:r w:rsidRPr="0039204B">
              <w:rPr>
                <w:sz w:val="28"/>
                <w:szCs w:val="28"/>
              </w:rPr>
              <w:t>График приема</w:t>
            </w:r>
          </w:p>
          <w:p w:rsidR="0039204B" w:rsidRPr="0039204B" w:rsidRDefault="0039204B" w:rsidP="0039204B">
            <w:pPr>
              <w:autoSpaceDE w:val="0"/>
              <w:jc w:val="center"/>
              <w:rPr>
                <w:sz w:val="28"/>
                <w:szCs w:val="28"/>
              </w:rPr>
            </w:pPr>
            <w:r w:rsidRPr="0039204B">
              <w:rPr>
                <w:sz w:val="28"/>
                <w:szCs w:val="28"/>
              </w:rPr>
              <w:t>документов</w:t>
            </w:r>
          </w:p>
        </w:tc>
      </w:tr>
      <w:tr w:rsidR="0039204B" w:rsidRPr="0039204B" w:rsidTr="00BD6B02">
        <w:tc>
          <w:tcPr>
            <w:tcW w:w="675" w:type="dxa"/>
            <w:shd w:val="clear" w:color="auto" w:fill="auto"/>
          </w:tcPr>
          <w:p w:rsidR="0039204B" w:rsidRPr="0039204B" w:rsidRDefault="0039204B" w:rsidP="0039204B">
            <w:pPr>
              <w:autoSpaceDE w:val="0"/>
              <w:jc w:val="center"/>
              <w:rPr>
                <w:sz w:val="28"/>
                <w:szCs w:val="28"/>
              </w:rPr>
            </w:pPr>
            <w:r w:rsidRPr="0039204B">
              <w:rPr>
                <w:sz w:val="28"/>
                <w:szCs w:val="28"/>
              </w:rPr>
              <w:t>1.</w:t>
            </w:r>
          </w:p>
        </w:tc>
        <w:tc>
          <w:tcPr>
            <w:tcW w:w="3119" w:type="dxa"/>
            <w:shd w:val="clear" w:color="auto" w:fill="auto"/>
          </w:tcPr>
          <w:p w:rsidR="0039204B" w:rsidRPr="0039204B" w:rsidRDefault="0039204B" w:rsidP="0039204B">
            <w:pPr>
              <w:jc w:val="center"/>
              <w:rPr>
                <w:sz w:val="28"/>
                <w:szCs w:val="28"/>
              </w:rPr>
            </w:pPr>
            <w:r w:rsidRPr="0039204B">
              <w:rPr>
                <w:sz w:val="28"/>
                <w:szCs w:val="28"/>
              </w:rPr>
              <w:t xml:space="preserve">с. Билярск, </w:t>
            </w:r>
          </w:p>
          <w:p w:rsidR="0039204B" w:rsidRPr="0039204B" w:rsidRDefault="0039204B" w:rsidP="0039204B">
            <w:pPr>
              <w:jc w:val="center"/>
              <w:rPr>
                <w:sz w:val="28"/>
                <w:szCs w:val="28"/>
              </w:rPr>
            </w:pPr>
            <w:r w:rsidRPr="0039204B">
              <w:rPr>
                <w:sz w:val="28"/>
                <w:szCs w:val="28"/>
              </w:rPr>
              <w:t>ул. Калинина, д. 3</w:t>
            </w:r>
          </w:p>
        </w:tc>
        <w:tc>
          <w:tcPr>
            <w:tcW w:w="3928" w:type="dxa"/>
            <w:shd w:val="clear" w:color="auto" w:fill="auto"/>
          </w:tcPr>
          <w:p w:rsidR="0039204B" w:rsidRPr="0039204B" w:rsidRDefault="0039204B" w:rsidP="0039204B">
            <w:pPr>
              <w:autoSpaceDE w:val="0"/>
              <w:jc w:val="center"/>
              <w:rPr>
                <w:sz w:val="28"/>
                <w:szCs w:val="28"/>
              </w:rPr>
            </w:pPr>
            <w:r w:rsidRPr="0039204B">
              <w:rPr>
                <w:sz w:val="28"/>
                <w:szCs w:val="28"/>
              </w:rPr>
              <w:t>с. Билярск, с. Шама</w:t>
            </w:r>
          </w:p>
        </w:tc>
        <w:tc>
          <w:tcPr>
            <w:tcW w:w="2574"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 выходные дни</w:t>
            </w:r>
          </w:p>
        </w:tc>
      </w:tr>
      <w:tr w:rsidR="0039204B" w:rsidRPr="0039204B" w:rsidTr="00BD6B02">
        <w:tc>
          <w:tcPr>
            <w:tcW w:w="675" w:type="dxa"/>
            <w:shd w:val="clear" w:color="auto" w:fill="auto"/>
          </w:tcPr>
          <w:p w:rsidR="0039204B" w:rsidRPr="0039204B" w:rsidRDefault="0039204B" w:rsidP="0039204B">
            <w:pPr>
              <w:autoSpaceDE w:val="0"/>
              <w:jc w:val="center"/>
              <w:rPr>
                <w:sz w:val="28"/>
                <w:szCs w:val="28"/>
              </w:rPr>
            </w:pPr>
            <w:r w:rsidRPr="0039204B">
              <w:rPr>
                <w:sz w:val="28"/>
                <w:szCs w:val="28"/>
              </w:rPr>
              <w:t>2.</w:t>
            </w:r>
          </w:p>
        </w:tc>
        <w:tc>
          <w:tcPr>
            <w:tcW w:w="3119" w:type="dxa"/>
            <w:shd w:val="clear" w:color="auto" w:fill="auto"/>
          </w:tcPr>
          <w:p w:rsidR="0039204B" w:rsidRPr="0039204B" w:rsidRDefault="0039204B" w:rsidP="0039204B">
            <w:pPr>
              <w:jc w:val="center"/>
              <w:rPr>
                <w:sz w:val="28"/>
                <w:szCs w:val="28"/>
              </w:rPr>
            </w:pPr>
            <w:r w:rsidRPr="0039204B">
              <w:rPr>
                <w:sz w:val="28"/>
                <w:szCs w:val="28"/>
              </w:rPr>
              <w:t xml:space="preserve">с. Мокрые Курнали, </w:t>
            </w:r>
          </w:p>
          <w:p w:rsidR="0039204B" w:rsidRPr="0039204B" w:rsidRDefault="0039204B" w:rsidP="0039204B">
            <w:pPr>
              <w:jc w:val="center"/>
              <w:rPr>
                <w:sz w:val="28"/>
                <w:szCs w:val="28"/>
              </w:rPr>
            </w:pPr>
            <w:r w:rsidRPr="0039204B">
              <w:rPr>
                <w:sz w:val="28"/>
                <w:szCs w:val="28"/>
              </w:rPr>
              <w:t xml:space="preserve">ул. Школьная, д. 12 </w:t>
            </w:r>
          </w:p>
        </w:tc>
        <w:tc>
          <w:tcPr>
            <w:tcW w:w="3928" w:type="dxa"/>
            <w:shd w:val="clear" w:color="auto" w:fill="auto"/>
          </w:tcPr>
          <w:p w:rsidR="0039204B" w:rsidRPr="0039204B" w:rsidRDefault="0039204B" w:rsidP="0039204B">
            <w:pPr>
              <w:autoSpaceDE w:val="0"/>
              <w:jc w:val="center"/>
              <w:rPr>
                <w:sz w:val="28"/>
                <w:szCs w:val="28"/>
              </w:rPr>
            </w:pPr>
            <w:r w:rsidRPr="0039204B">
              <w:rPr>
                <w:sz w:val="28"/>
                <w:szCs w:val="28"/>
              </w:rPr>
              <w:t xml:space="preserve">с. Мокрые Курнали, с. Балахчино, </w:t>
            </w:r>
          </w:p>
          <w:p w:rsidR="0039204B" w:rsidRPr="0039204B" w:rsidRDefault="0039204B" w:rsidP="0039204B">
            <w:pPr>
              <w:autoSpaceDE w:val="0"/>
              <w:jc w:val="center"/>
              <w:rPr>
                <w:sz w:val="28"/>
                <w:szCs w:val="28"/>
              </w:rPr>
            </w:pPr>
            <w:r w:rsidRPr="0039204B">
              <w:rPr>
                <w:sz w:val="28"/>
                <w:szCs w:val="28"/>
              </w:rPr>
              <w:t xml:space="preserve">с. Бутлеровка, д. Городок, </w:t>
            </w:r>
          </w:p>
          <w:p w:rsidR="0039204B" w:rsidRPr="0039204B" w:rsidRDefault="0039204B" w:rsidP="0039204B">
            <w:pPr>
              <w:autoSpaceDE w:val="0"/>
              <w:jc w:val="center"/>
              <w:rPr>
                <w:sz w:val="28"/>
                <w:szCs w:val="28"/>
              </w:rPr>
            </w:pPr>
            <w:r w:rsidRPr="0039204B">
              <w:rPr>
                <w:sz w:val="28"/>
                <w:szCs w:val="28"/>
              </w:rPr>
              <w:t>п. Ивановский</w:t>
            </w:r>
          </w:p>
        </w:tc>
        <w:tc>
          <w:tcPr>
            <w:tcW w:w="2574"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-выходные дни</w:t>
            </w:r>
          </w:p>
        </w:tc>
      </w:tr>
    </w:tbl>
    <w:p w:rsidR="0039204B" w:rsidRPr="0039204B" w:rsidRDefault="0039204B" w:rsidP="0039204B">
      <w:pPr>
        <w:tabs>
          <w:tab w:val="left" w:pos="8535"/>
          <w:tab w:val="right" w:pos="10255"/>
        </w:tabs>
        <w:ind w:left="8364"/>
        <w:rPr>
          <w:spacing w:val="-6"/>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jc w:val="right"/>
        <w:rPr>
          <w:spacing w:val="-6"/>
          <w:sz w:val="28"/>
          <w:szCs w:val="28"/>
        </w:rPr>
      </w:pPr>
      <w:r w:rsidRPr="0039204B">
        <w:rPr>
          <w:spacing w:val="-6"/>
          <w:sz w:val="28"/>
          <w:szCs w:val="28"/>
        </w:rPr>
        <w:lastRenderedPageBreak/>
        <w:t>Приложение № 4</w:t>
      </w:r>
    </w:p>
    <w:p w:rsidR="0039204B" w:rsidRPr="0039204B" w:rsidRDefault="0039204B" w:rsidP="0039204B">
      <w:pPr>
        <w:jc w:val="right"/>
        <w:rPr>
          <w:spacing w:val="-6"/>
          <w:sz w:val="28"/>
          <w:szCs w:val="28"/>
        </w:rPr>
      </w:pPr>
    </w:p>
    <w:p w:rsidR="0039204B" w:rsidRPr="0039204B" w:rsidRDefault="0039204B" w:rsidP="0039204B">
      <w:pPr>
        <w:ind w:left="5812" w:right="-2"/>
        <w:rPr>
          <w:sz w:val="28"/>
          <w:szCs w:val="28"/>
        </w:rPr>
      </w:pPr>
      <w:r w:rsidRPr="0039204B">
        <w:rPr>
          <w:sz w:val="28"/>
          <w:szCs w:val="28"/>
        </w:rPr>
        <w:t xml:space="preserve">Председателю </w:t>
      </w:r>
    </w:p>
    <w:p w:rsidR="0039204B" w:rsidRPr="0039204B" w:rsidRDefault="0039204B" w:rsidP="0039204B">
      <w:pPr>
        <w:ind w:left="5812" w:right="-2"/>
        <w:rPr>
          <w:sz w:val="28"/>
          <w:szCs w:val="28"/>
        </w:rPr>
      </w:pPr>
      <w:r w:rsidRPr="0039204B">
        <w:rPr>
          <w:sz w:val="28"/>
          <w:szCs w:val="28"/>
        </w:rPr>
        <w:t>Палаты имущественных и земельных отношений Алексеевского</w:t>
      </w:r>
      <w:r w:rsidR="00B4194E">
        <w:rPr>
          <w:sz w:val="28"/>
          <w:szCs w:val="28"/>
        </w:rPr>
        <w:t xml:space="preserve"> </w:t>
      </w:r>
      <w:r w:rsidRPr="0039204B">
        <w:rPr>
          <w:sz w:val="28"/>
          <w:szCs w:val="28"/>
        </w:rPr>
        <w:t>муниципального района Республики Татарстан</w:t>
      </w:r>
    </w:p>
    <w:p w:rsidR="0039204B" w:rsidRPr="0039204B" w:rsidRDefault="0039204B" w:rsidP="0039204B">
      <w:pPr>
        <w:ind w:left="5812" w:right="-2"/>
        <w:rPr>
          <w:b/>
          <w:sz w:val="28"/>
          <w:szCs w:val="28"/>
        </w:rPr>
      </w:pPr>
      <w:r w:rsidRPr="0039204B">
        <w:rPr>
          <w:sz w:val="28"/>
          <w:szCs w:val="28"/>
        </w:rPr>
        <w:t>От:</w:t>
      </w:r>
      <w:r w:rsidRPr="0039204B">
        <w:rPr>
          <w:b/>
          <w:sz w:val="28"/>
          <w:szCs w:val="28"/>
        </w:rPr>
        <w:t>____________________________</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center"/>
        <w:rPr>
          <w:b/>
          <w:sz w:val="28"/>
          <w:szCs w:val="28"/>
        </w:rPr>
      </w:pPr>
      <w:r w:rsidRPr="0039204B">
        <w:rPr>
          <w:b/>
          <w:sz w:val="28"/>
          <w:szCs w:val="28"/>
        </w:rPr>
        <w:t>Заявление</w:t>
      </w:r>
    </w:p>
    <w:p w:rsidR="0039204B" w:rsidRPr="0039204B" w:rsidRDefault="0039204B" w:rsidP="0039204B">
      <w:pPr>
        <w:ind w:right="-2" w:firstLine="709"/>
        <w:jc w:val="center"/>
        <w:rPr>
          <w:b/>
          <w:sz w:val="28"/>
          <w:szCs w:val="28"/>
        </w:rPr>
      </w:pPr>
      <w:r w:rsidRPr="0039204B">
        <w:rPr>
          <w:b/>
          <w:sz w:val="28"/>
          <w:szCs w:val="28"/>
        </w:rPr>
        <w:t>об исправлении технической ошибки</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both"/>
        <w:rPr>
          <w:b/>
          <w:sz w:val="28"/>
          <w:szCs w:val="28"/>
        </w:rPr>
      </w:pPr>
      <w:r w:rsidRPr="0039204B">
        <w:rPr>
          <w:sz w:val="28"/>
          <w:szCs w:val="28"/>
        </w:rPr>
        <w:t>Сообщаю об ошибке, допущенной при оказании муниципальной услуги ___</w:t>
      </w:r>
      <w:r w:rsidRPr="0039204B">
        <w:rPr>
          <w:b/>
          <w:sz w:val="28"/>
          <w:szCs w:val="28"/>
        </w:rPr>
        <w:t>______________________________________________________________________</w:t>
      </w:r>
    </w:p>
    <w:p w:rsidR="0039204B" w:rsidRPr="0039204B" w:rsidRDefault="0039204B" w:rsidP="0039204B">
      <w:pPr>
        <w:widowControl w:val="0"/>
        <w:autoSpaceDE w:val="0"/>
        <w:autoSpaceDN w:val="0"/>
        <w:adjustRightInd w:val="0"/>
        <w:ind w:right="-2" w:firstLine="709"/>
        <w:jc w:val="center"/>
        <w:rPr>
          <w:sz w:val="24"/>
          <w:szCs w:val="24"/>
        </w:rPr>
      </w:pPr>
      <w:r w:rsidRPr="0039204B">
        <w:rPr>
          <w:sz w:val="24"/>
          <w:szCs w:val="24"/>
        </w:rPr>
        <w:t>(наименование услуги)</w:t>
      </w:r>
    </w:p>
    <w:p w:rsidR="0039204B" w:rsidRPr="0039204B" w:rsidRDefault="0039204B" w:rsidP="0039204B">
      <w:pPr>
        <w:ind w:right="-2" w:firstLine="709"/>
        <w:jc w:val="center"/>
        <w:rPr>
          <w:sz w:val="28"/>
          <w:szCs w:val="28"/>
        </w:rPr>
      </w:pPr>
    </w:p>
    <w:p w:rsidR="0039204B" w:rsidRPr="0039204B" w:rsidRDefault="0039204B" w:rsidP="0039204B">
      <w:pPr>
        <w:ind w:right="-2" w:firstLine="709"/>
        <w:jc w:val="both"/>
        <w:rPr>
          <w:sz w:val="28"/>
          <w:szCs w:val="28"/>
        </w:rPr>
      </w:pPr>
      <w:r w:rsidRPr="0039204B">
        <w:rPr>
          <w:sz w:val="28"/>
          <w:szCs w:val="28"/>
        </w:rPr>
        <w:t>Записано:___________________________________________________________________________________________________________________________________</w:t>
      </w:r>
    </w:p>
    <w:p w:rsidR="0039204B" w:rsidRPr="0039204B" w:rsidRDefault="0039204B" w:rsidP="0039204B">
      <w:pPr>
        <w:ind w:right="-2" w:firstLine="709"/>
        <w:rPr>
          <w:sz w:val="28"/>
          <w:szCs w:val="28"/>
        </w:rPr>
      </w:pPr>
      <w:r w:rsidRPr="0039204B">
        <w:rPr>
          <w:sz w:val="28"/>
          <w:szCs w:val="28"/>
        </w:rPr>
        <w:t>Правильные сведения:________________________________________________</w:t>
      </w:r>
    </w:p>
    <w:p w:rsidR="0039204B" w:rsidRPr="0039204B" w:rsidRDefault="0039204B" w:rsidP="0039204B">
      <w:pPr>
        <w:ind w:right="-2"/>
        <w:rPr>
          <w:sz w:val="28"/>
          <w:szCs w:val="28"/>
        </w:rPr>
      </w:pPr>
      <w:r w:rsidRPr="0039204B">
        <w:rPr>
          <w:sz w:val="28"/>
          <w:szCs w:val="28"/>
        </w:rPr>
        <w:t>_________________________________________________________________________</w:t>
      </w:r>
    </w:p>
    <w:p w:rsidR="0039204B" w:rsidRPr="0039204B" w:rsidRDefault="0039204B" w:rsidP="0039204B">
      <w:pPr>
        <w:ind w:right="-2" w:firstLine="709"/>
        <w:jc w:val="both"/>
        <w:rPr>
          <w:sz w:val="28"/>
          <w:szCs w:val="28"/>
        </w:rPr>
      </w:pPr>
      <w:r w:rsidRPr="0039204B">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9204B" w:rsidRPr="0039204B" w:rsidRDefault="0039204B" w:rsidP="0039204B">
      <w:pPr>
        <w:ind w:right="-2" w:firstLine="709"/>
        <w:jc w:val="both"/>
        <w:rPr>
          <w:sz w:val="28"/>
          <w:szCs w:val="28"/>
        </w:rPr>
      </w:pPr>
      <w:r w:rsidRPr="0039204B">
        <w:rPr>
          <w:sz w:val="28"/>
          <w:szCs w:val="28"/>
        </w:rPr>
        <w:t>Прилагаю следующие документы:</w:t>
      </w:r>
    </w:p>
    <w:p w:rsidR="0039204B" w:rsidRPr="0039204B" w:rsidRDefault="0039204B" w:rsidP="0039204B">
      <w:pPr>
        <w:ind w:right="-2" w:firstLine="709"/>
        <w:jc w:val="both"/>
        <w:rPr>
          <w:sz w:val="28"/>
          <w:szCs w:val="28"/>
        </w:rPr>
      </w:pPr>
      <w:r w:rsidRPr="0039204B">
        <w:rPr>
          <w:sz w:val="28"/>
          <w:szCs w:val="28"/>
        </w:rPr>
        <w:t>1.</w:t>
      </w:r>
    </w:p>
    <w:p w:rsidR="0039204B" w:rsidRPr="0039204B" w:rsidRDefault="0039204B" w:rsidP="0039204B">
      <w:pPr>
        <w:ind w:right="-2" w:firstLine="709"/>
        <w:jc w:val="both"/>
        <w:rPr>
          <w:sz w:val="28"/>
          <w:szCs w:val="28"/>
        </w:rPr>
      </w:pPr>
      <w:r w:rsidRPr="0039204B">
        <w:rPr>
          <w:sz w:val="28"/>
          <w:szCs w:val="28"/>
        </w:rPr>
        <w:t>2.</w:t>
      </w:r>
    </w:p>
    <w:p w:rsidR="0039204B" w:rsidRPr="0039204B" w:rsidRDefault="0039204B" w:rsidP="0039204B">
      <w:pPr>
        <w:ind w:right="-2" w:firstLine="709"/>
        <w:jc w:val="both"/>
        <w:rPr>
          <w:sz w:val="28"/>
          <w:szCs w:val="28"/>
        </w:rPr>
      </w:pPr>
      <w:r w:rsidRPr="0039204B">
        <w:rPr>
          <w:sz w:val="28"/>
          <w:szCs w:val="28"/>
        </w:rPr>
        <w:t>3.</w:t>
      </w:r>
    </w:p>
    <w:p w:rsidR="0039204B" w:rsidRPr="0039204B" w:rsidRDefault="0039204B" w:rsidP="0039204B">
      <w:pPr>
        <w:ind w:right="-2" w:firstLine="709"/>
        <w:jc w:val="both"/>
        <w:rPr>
          <w:sz w:val="28"/>
          <w:szCs w:val="28"/>
        </w:rPr>
      </w:pPr>
      <w:r w:rsidRPr="0039204B">
        <w:rPr>
          <w:sz w:val="28"/>
          <w:szCs w:val="28"/>
        </w:rPr>
        <w:t>В случае принятия решения об отклонении заявления об исправлении технической ошибки прошу направить такое решение:</w:t>
      </w:r>
    </w:p>
    <w:p w:rsidR="0039204B" w:rsidRPr="0039204B" w:rsidRDefault="0039204B" w:rsidP="0039204B">
      <w:pPr>
        <w:widowControl w:val="0"/>
        <w:autoSpaceDE w:val="0"/>
        <w:autoSpaceDN w:val="0"/>
        <w:adjustRightInd w:val="0"/>
        <w:ind w:firstLine="709"/>
        <w:jc w:val="both"/>
        <w:rPr>
          <w:sz w:val="28"/>
          <w:szCs w:val="28"/>
        </w:rPr>
      </w:pPr>
      <w:r w:rsidRPr="0039204B">
        <w:rPr>
          <w:sz w:val="28"/>
          <w:szCs w:val="28"/>
        </w:rPr>
        <w:t>посредством отправления электронного документа на адрес E-mail:_________;</w:t>
      </w:r>
    </w:p>
    <w:p w:rsidR="0039204B" w:rsidRPr="0039204B" w:rsidRDefault="0039204B" w:rsidP="0039204B">
      <w:pPr>
        <w:widowControl w:val="0"/>
        <w:autoSpaceDE w:val="0"/>
        <w:autoSpaceDN w:val="0"/>
        <w:adjustRightInd w:val="0"/>
        <w:ind w:firstLine="709"/>
        <w:jc w:val="both"/>
        <w:rPr>
          <w:sz w:val="28"/>
          <w:szCs w:val="28"/>
        </w:rPr>
      </w:pPr>
      <w:r w:rsidRPr="0039204B">
        <w:rPr>
          <w:sz w:val="28"/>
          <w:szCs w:val="28"/>
        </w:rPr>
        <w:t>в виде заверенной копии на бумажном носителе почтовым отправлением по адресу: __________________________________________________________________.</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w:t>
      </w:r>
      <w:r w:rsidRPr="0039204B">
        <w:rPr>
          <w:i/>
          <w:spacing w:val="-6"/>
          <w:sz w:val="28"/>
          <w:szCs w:val="28"/>
        </w:rPr>
        <w:lastRenderedPageBreak/>
        <w:t xml:space="preserve">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jc w:val="center"/>
        <w:rPr>
          <w:sz w:val="28"/>
          <w:szCs w:val="28"/>
        </w:rPr>
      </w:pPr>
    </w:p>
    <w:p w:rsidR="0039204B" w:rsidRPr="0039204B" w:rsidRDefault="0039204B" w:rsidP="0039204B">
      <w:pPr>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jc w:val="both"/>
        <w:rPr>
          <w:spacing w:val="-6"/>
          <w:sz w:val="28"/>
          <w:szCs w:val="28"/>
        </w:rPr>
      </w:pPr>
    </w:p>
    <w:p w:rsidR="0039204B" w:rsidRPr="0039204B" w:rsidRDefault="0039204B" w:rsidP="0039204B">
      <w:pPr>
        <w:jc w:val="center"/>
        <w:rPr>
          <w:spacing w:val="-6"/>
          <w:sz w:val="28"/>
          <w:szCs w:val="28"/>
        </w:rPr>
      </w:pPr>
    </w:p>
    <w:p w:rsidR="0039204B" w:rsidRPr="0039204B" w:rsidRDefault="0039204B" w:rsidP="0039204B">
      <w:pPr>
        <w:tabs>
          <w:tab w:val="left" w:pos="8535"/>
          <w:tab w:val="right" w:pos="10255"/>
        </w:tabs>
        <w:ind w:left="8364"/>
        <w:rPr>
          <w:spacing w:val="-6"/>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9B1524" w:rsidP="0039204B">
      <w:pPr>
        <w:tabs>
          <w:tab w:val="left" w:pos="8535"/>
          <w:tab w:val="right" w:pos="10255"/>
        </w:tabs>
        <w:ind w:left="8364"/>
        <w:rPr>
          <w:spacing w:val="-6"/>
          <w:sz w:val="28"/>
          <w:szCs w:val="28"/>
        </w:rPr>
      </w:pPr>
      <w:r w:rsidRPr="009B1524">
        <w:rPr>
          <w:noProof/>
          <w:sz w:val="24"/>
          <w:szCs w:val="24"/>
        </w:rPr>
        <w:lastRenderedPageBreak/>
        <w:pict>
          <v:shape id="_x0000_s1049" type="#_x0000_t202" style="position:absolute;left:0;text-align:left;margin-left:629.3pt;margin-top:-27.8pt;width:136.15pt;height:69.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39204B"/>
              </w:txbxContent>
            </v:textbox>
          </v:shape>
        </w:pict>
      </w:r>
      <w:r w:rsidR="0039204B" w:rsidRPr="0039204B">
        <w:rPr>
          <w:spacing w:val="-6"/>
          <w:sz w:val="28"/>
          <w:szCs w:val="28"/>
        </w:rPr>
        <w:t xml:space="preserve">Приложение </w:t>
      </w:r>
    </w:p>
    <w:p w:rsidR="0039204B" w:rsidRPr="0039204B" w:rsidRDefault="0039204B" w:rsidP="0039204B">
      <w:pPr>
        <w:ind w:left="8364"/>
        <w:rPr>
          <w:spacing w:val="-6"/>
          <w:sz w:val="28"/>
          <w:szCs w:val="28"/>
        </w:rPr>
      </w:pPr>
      <w:r w:rsidRPr="0039204B">
        <w:rPr>
          <w:spacing w:val="-6"/>
          <w:sz w:val="28"/>
          <w:szCs w:val="28"/>
        </w:rPr>
        <w:t xml:space="preserve">(справочное) </w:t>
      </w:r>
    </w:p>
    <w:p w:rsidR="0039204B" w:rsidRPr="0039204B" w:rsidRDefault="0039204B" w:rsidP="0039204B">
      <w:pPr>
        <w:tabs>
          <w:tab w:val="left" w:pos="8790"/>
        </w:tabs>
        <w:autoSpaceDE w:val="0"/>
        <w:autoSpaceDN w:val="0"/>
        <w:spacing w:after="120"/>
        <w:rPr>
          <w:b/>
          <w:bCs/>
          <w:sz w:val="24"/>
          <w:szCs w:val="24"/>
        </w:rPr>
      </w:pPr>
      <w:r w:rsidRPr="0039204B">
        <w:rPr>
          <w:b/>
          <w:bCs/>
          <w:sz w:val="24"/>
          <w:szCs w:val="24"/>
        </w:rPr>
        <w:tab/>
      </w: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9204B" w:rsidRPr="0039204B" w:rsidRDefault="0039204B" w:rsidP="0039204B">
      <w:pPr>
        <w:jc w:val="center"/>
        <w:rPr>
          <w:b/>
          <w:sz w:val="28"/>
          <w:szCs w:val="28"/>
        </w:rPr>
      </w:pP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Исполнительный комитет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lang w:val="en-US"/>
              </w:rPr>
            </w:pPr>
            <w:r w:rsidRPr="0039204B">
              <w:rPr>
                <w:sz w:val="28"/>
                <w:lang w:val="en-US"/>
              </w:rPr>
              <w:t>Marat.Gaysin@tatar.ru</w:t>
            </w:r>
          </w:p>
        </w:tc>
      </w:tr>
    </w:tbl>
    <w:p w:rsidR="0039204B" w:rsidRPr="0039204B" w:rsidRDefault="0039204B" w:rsidP="0039204B">
      <w:pPr>
        <w:ind w:left="4961"/>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jc w:val="center"/>
        <w:rPr>
          <w:b/>
          <w:sz w:val="28"/>
          <w:szCs w:val="28"/>
        </w:rPr>
      </w:pPr>
      <w:r w:rsidRPr="0039204B">
        <w:rPr>
          <w:b/>
          <w:sz w:val="28"/>
          <w:szCs w:val="28"/>
        </w:rPr>
        <w:t>Совет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lang w:val="en-US"/>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bl>
    <w:p w:rsidR="0039204B" w:rsidRPr="0039204B" w:rsidRDefault="0039204B" w:rsidP="0039204B">
      <w:pPr>
        <w:rPr>
          <w:sz w:val="24"/>
          <w:szCs w:val="24"/>
          <w:lang w:eastAsia="zh-CN"/>
        </w:rPr>
      </w:pPr>
    </w:p>
    <w:p w:rsidR="0039204B" w:rsidRPr="0039204B" w:rsidRDefault="0039204B" w:rsidP="0039204B">
      <w:pPr>
        <w:jc w:val="center"/>
        <w:rPr>
          <w:rFonts w:ascii="Times New Roman CYR" w:hAnsi="Times New Roman CYR" w:cs="Times New Roman CYR"/>
          <w:sz w:val="28"/>
          <w:szCs w:val="28"/>
        </w:rPr>
      </w:pPr>
    </w:p>
    <w:p w:rsidR="0039204B" w:rsidRDefault="0039204B">
      <w:pPr>
        <w:spacing w:after="200" w:line="276" w:lineRule="auto"/>
      </w:pPr>
      <w:r>
        <w:br w:type="page"/>
      </w:r>
    </w:p>
    <w:p w:rsidR="0039204B" w:rsidRPr="0039204B" w:rsidRDefault="0039204B" w:rsidP="0039204B">
      <w:pPr>
        <w:ind w:left="5387"/>
        <w:rPr>
          <w:sz w:val="28"/>
          <w:szCs w:val="28"/>
        </w:rPr>
      </w:pPr>
      <w:r w:rsidRPr="0039204B">
        <w:rPr>
          <w:sz w:val="28"/>
          <w:szCs w:val="28"/>
        </w:rPr>
        <w:lastRenderedPageBreak/>
        <w:t>Приложение № 13</w:t>
      </w:r>
    </w:p>
    <w:p w:rsidR="0039204B" w:rsidRPr="0039204B" w:rsidRDefault="0039204B" w:rsidP="0039204B">
      <w:pPr>
        <w:ind w:left="5387"/>
        <w:rPr>
          <w:sz w:val="28"/>
          <w:szCs w:val="28"/>
        </w:rPr>
      </w:pPr>
      <w:r w:rsidRPr="0039204B">
        <w:rPr>
          <w:sz w:val="28"/>
          <w:szCs w:val="28"/>
        </w:rPr>
        <w:t xml:space="preserve">к постановлению Исполнительного </w:t>
      </w:r>
    </w:p>
    <w:p w:rsidR="0039204B" w:rsidRPr="0039204B" w:rsidRDefault="0039204B" w:rsidP="0039204B">
      <w:pPr>
        <w:ind w:left="5387"/>
        <w:rPr>
          <w:sz w:val="28"/>
          <w:szCs w:val="28"/>
        </w:rPr>
      </w:pPr>
      <w:r w:rsidRPr="0039204B">
        <w:rPr>
          <w:sz w:val="28"/>
          <w:szCs w:val="28"/>
        </w:rPr>
        <w:t xml:space="preserve">комитета Алексеевского </w:t>
      </w:r>
    </w:p>
    <w:p w:rsidR="0039204B" w:rsidRPr="0039204B" w:rsidRDefault="0039204B" w:rsidP="0039204B">
      <w:pPr>
        <w:ind w:left="5387"/>
        <w:rPr>
          <w:sz w:val="28"/>
          <w:szCs w:val="28"/>
        </w:rPr>
      </w:pPr>
      <w:r w:rsidRPr="0039204B">
        <w:rPr>
          <w:sz w:val="28"/>
          <w:szCs w:val="28"/>
        </w:rPr>
        <w:t xml:space="preserve">муниципального района </w:t>
      </w:r>
    </w:p>
    <w:p w:rsidR="0039204B" w:rsidRPr="0039204B" w:rsidRDefault="0039204B" w:rsidP="0039204B">
      <w:pPr>
        <w:ind w:left="5387"/>
        <w:rPr>
          <w:sz w:val="28"/>
          <w:szCs w:val="28"/>
        </w:rPr>
      </w:pPr>
      <w:r w:rsidRPr="0039204B">
        <w:rPr>
          <w:sz w:val="28"/>
          <w:szCs w:val="28"/>
        </w:rPr>
        <w:t xml:space="preserve">Республики Татарстан </w:t>
      </w:r>
    </w:p>
    <w:p w:rsidR="0039204B" w:rsidRPr="0039204B" w:rsidRDefault="0039204B" w:rsidP="0039204B">
      <w:pPr>
        <w:ind w:left="5387"/>
        <w:rPr>
          <w:bCs/>
          <w:sz w:val="24"/>
          <w:szCs w:val="24"/>
        </w:rPr>
      </w:pPr>
      <w:r w:rsidRPr="0039204B">
        <w:rPr>
          <w:sz w:val="28"/>
          <w:szCs w:val="28"/>
        </w:rPr>
        <w:t>от _</w:t>
      </w:r>
      <w:r w:rsidRPr="0039204B">
        <w:rPr>
          <w:sz w:val="28"/>
          <w:szCs w:val="28"/>
          <w:u w:val="single"/>
        </w:rPr>
        <w:t>13.04.2018</w:t>
      </w:r>
      <w:r w:rsidRPr="0039204B">
        <w:rPr>
          <w:sz w:val="28"/>
          <w:szCs w:val="28"/>
        </w:rPr>
        <w:t>____ № __</w:t>
      </w:r>
      <w:r w:rsidRPr="0039204B">
        <w:rPr>
          <w:sz w:val="28"/>
          <w:szCs w:val="28"/>
          <w:u w:val="single"/>
        </w:rPr>
        <w:t>82</w:t>
      </w:r>
      <w:r w:rsidRPr="0039204B">
        <w:rPr>
          <w:sz w:val="28"/>
          <w:szCs w:val="28"/>
        </w:rPr>
        <w:t>__</w:t>
      </w:r>
    </w:p>
    <w:p w:rsidR="0039204B" w:rsidRPr="0039204B" w:rsidRDefault="0039204B" w:rsidP="0039204B">
      <w:pPr>
        <w:keepNext/>
        <w:jc w:val="center"/>
        <w:outlineLvl w:val="0"/>
        <w:rPr>
          <w:b/>
          <w:bCs/>
          <w:sz w:val="28"/>
          <w:lang w:eastAsia="zh-CN"/>
        </w:rPr>
      </w:pPr>
    </w:p>
    <w:p w:rsidR="0039204B" w:rsidRPr="0039204B" w:rsidRDefault="0039204B" w:rsidP="0039204B">
      <w:pPr>
        <w:keepNext/>
        <w:jc w:val="center"/>
        <w:outlineLvl w:val="0"/>
        <w:rPr>
          <w:b/>
          <w:bCs/>
          <w:sz w:val="28"/>
          <w:lang w:eastAsia="zh-CN"/>
        </w:rPr>
      </w:pPr>
      <w:r w:rsidRPr="0039204B">
        <w:rPr>
          <w:b/>
          <w:bCs/>
          <w:sz w:val="28"/>
          <w:lang w:eastAsia="zh-CN"/>
        </w:rPr>
        <w:t>Административный регламент</w:t>
      </w:r>
    </w:p>
    <w:p w:rsidR="0039204B" w:rsidRPr="0039204B" w:rsidRDefault="0039204B" w:rsidP="0039204B">
      <w:pPr>
        <w:keepNext/>
        <w:jc w:val="center"/>
        <w:outlineLvl w:val="0"/>
        <w:rPr>
          <w:b/>
          <w:bCs/>
          <w:sz w:val="28"/>
          <w:lang w:eastAsia="zh-CN"/>
        </w:rPr>
      </w:pPr>
      <w:r w:rsidRPr="0039204B">
        <w:rPr>
          <w:b/>
          <w:bCs/>
          <w:sz w:val="28"/>
          <w:lang w:eastAsia="zh-CN"/>
        </w:rPr>
        <w:t xml:space="preserve">предоставления муниципальной </w:t>
      </w:r>
      <w:r w:rsidRPr="0039204B">
        <w:rPr>
          <w:b/>
          <w:sz w:val="28"/>
          <w:lang w:eastAsia="zh-CN"/>
        </w:rPr>
        <w:t>услуги по заключению соглашения об установлении сервитута в отношении земельного участка, находящегося в муниципальной собственности</w:t>
      </w:r>
    </w:p>
    <w:p w:rsidR="0039204B" w:rsidRPr="0039204B" w:rsidRDefault="0039204B" w:rsidP="0039204B">
      <w:pPr>
        <w:keepNext/>
        <w:jc w:val="center"/>
        <w:outlineLvl w:val="0"/>
        <w:rPr>
          <w:b/>
          <w:bCs/>
          <w:sz w:val="28"/>
          <w:lang w:eastAsia="zh-CN"/>
        </w:rPr>
      </w:pPr>
    </w:p>
    <w:p w:rsidR="0039204B" w:rsidRPr="0039204B" w:rsidRDefault="0039204B" w:rsidP="0039204B">
      <w:pPr>
        <w:rPr>
          <w:sz w:val="24"/>
          <w:szCs w:val="24"/>
          <w:lang w:eastAsia="zh-CN"/>
        </w:rPr>
      </w:pPr>
    </w:p>
    <w:p w:rsidR="0039204B" w:rsidRPr="0039204B" w:rsidRDefault="0039204B" w:rsidP="0039204B">
      <w:pPr>
        <w:jc w:val="center"/>
        <w:rPr>
          <w:b/>
          <w:sz w:val="28"/>
          <w:szCs w:val="24"/>
        </w:rPr>
      </w:pPr>
      <w:r w:rsidRPr="0039204B">
        <w:rPr>
          <w:b/>
          <w:sz w:val="28"/>
          <w:szCs w:val="24"/>
        </w:rPr>
        <w:t>1. Общие положения</w:t>
      </w:r>
    </w:p>
    <w:p w:rsidR="0039204B" w:rsidRPr="0039204B" w:rsidRDefault="0039204B" w:rsidP="0039204B">
      <w:pPr>
        <w:jc w:val="both"/>
        <w:rPr>
          <w:b/>
          <w:sz w:val="28"/>
          <w:szCs w:val="24"/>
        </w:rPr>
      </w:pPr>
    </w:p>
    <w:p w:rsidR="0039204B" w:rsidRPr="0039204B" w:rsidRDefault="0039204B" w:rsidP="0039204B">
      <w:pPr>
        <w:keepNext/>
        <w:ind w:firstLine="709"/>
        <w:jc w:val="both"/>
        <w:outlineLvl w:val="0"/>
        <w:rPr>
          <w:sz w:val="28"/>
          <w:szCs w:val="28"/>
          <w:lang/>
        </w:rPr>
      </w:pPr>
      <w:r w:rsidRPr="0039204B">
        <w:rPr>
          <w:sz w:val="28"/>
          <w:lang w:eastAsia="zh-CN"/>
        </w:rPr>
        <w:t xml:space="preserve">1.1. </w:t>
      </w:r>
      <w:r w:rsidRPr="0039204B">
        <w:rPr>
          <w:sz w:val="28"/>
          <w:szCs w:val="28"/>
          <w:lang w:eastAsia="zh-CN"/>
        </w:rPr>
        <w:t>Настоящий административный регламент предоставления муниципальной услуги (далее – Регламент)</w:t>
      </w:r>
      <w:r w:rsidRPr="0039204B">
        <w:rPr>
          <w:sz w:val="28"/>
          <w:lang w:eastAsia="zh-CN"/>
        </w:rPr>
        <w:t xml:space="preserve"> устанавливает стандарт и порядок </w:t>
      </w:r>
      <w:r w:rsidRPr="0039204B">
        <w:rPr>
          <w:sz w:val="28"/>
          <w:szCs w:val="28"/>
          <w:lang/>
        </w:rPr>
        <w:t xml:space="preserve">предоставления муниципальной услуги по заключению соглашения об установлении сервитута в отношении земельного участка, находящегося в муниципальной собственности (далее – муниципальная услуга). </w:t>
      </w:r>
    </w:p>
    <w:p w:rsidR="0039204B" w:rsidRPr="0039204B" w:rsidRDefault="0039204B" w:rsidP="0039204B">
      <w:pPr>
        <w:autoSpaceDE w:val="0"/>
        <w:autoSpaceDN w:val="0"/>
        <w:adjustRightInd w:val="0"/>
        <w:ind w:firstLine="709"/>
        <w:jc w:val="both"/>
        <w:rPr>
          <w:sz w:val="28"/>
          <w:szCs w:val="28"/>
        </w:rPr>
      </w:pPr>
      <w:r w:rsidRPr="0039204B">
        <w:rPr>
          <w:sz w:val="28"/>
          <w:szCs w:val="28"/>
        </w:rPr>
        <w:t>1.2. Получатели муниципальной услуги: физические и юридические лица (далее - заявитель).</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 xml:space="preserve">1.3. </w:t>
      </w:r>
      <w:r w:rsidRPr="0039204B">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9204B" w:rsidRPr="0039204B" w:rsidRDefault="0039204B" w:rsidP="0039204B">
      <w:pPr>
        <w:autoSpaceDE w:val="0"/>
        <w:autoSpaceDN w:val="0"/>
        <w:adjustRightInd w:val="0"/>
        <w:ind w:firstLine="540"/>
        <w:jc w:val="both"/>
        <w:rPr>
          <w:sz w:val="28"/>
          <w:szCs w:val="28"/>
        </w:rPr>
      </w:pPr>
      <w:r w:rsidRPr="0039204B">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1.3.1.Место нахождения Исполкома: Республика Татарстан, п.г.т. Алексеевское, пл.Советская, д.1.</w:t>
      </w:r>
    </w:p>
    <w:p w:rsidR="0039204B" w:rsidRPr="0039204B" w:rsidRDefault="0039204B" w:rsidP="0039204B">
      <w:pPr>
        <w:tabs>
          <w:tab w:val="left" w:pos="709"/>
        </w:tabs>
        <w:ind w:firstLine="709"/>
        <w:jc w:val="both"/>
        <w:rPr>
          <w:sz w:val="28"/>
          <w:szCs w:val="28"/>
        </w:rPr>
      </w:pPr>
      <w:r w:rsidRPr="0039204B">
        <w:rPr>
          <w:sz w:val="28"/>
          <w:szCs w:val="28"/>
        </w:rPr>
        <w:t>Место нахождения Палаты: Республика Татарстан, п.г.т.Алексеевское, пл.Советская, д.2;</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График работы: </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понедельник – пятница: с 08.00 ч. до 17.00 ч.</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суббота, воскресенье: выходные дни.</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Время перерыва для отдыха и питания устанавливается правилами внутреннего трудового распорядка.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Справочный телефон Палаты: 8(84341)2-48-77. </w:t>
      </w:r>
    </w:p>
    <w:p w:rsidR="0039204B" w:rsidRPr="0039204B" w:rsidRDefault="0039204B" w:rsidP="0039204B">
      <w:pPr>
        <w:tabs>
          <w:tab w:val="left" w:pos="709"/>
        </w:tabs>
        <w:ind w:firstLine="709"/>
        <w:jc w:val="both"/>
        <w:rPr>
          <w:sz w:val="28"/>
          <w:szCs w:val="28"/>
        </w:rPr>
      </w:pPr>
      <w:r w:rsidRPr="0039204B">
        <w:rPr>
          <w:sz w:val="28"/>
          <w:szCs w:val="28"/>
        </w:rPr>
        <w:t>Проход по документам, удостоверяющим личность.</w:t>
      </w:r>
    </w:p>
    <w:p w:rsidR="0039204B" w:rsidRPr="0039204B" w:rsidRDefault="0039204B" w:rsidP="0039204B">
      <w:pPr>
        <w:tabs>
          <w:tab w:val="left" w:pos="709"/>
        </w:tabs>
        <w:ind w:firstLine="709"/>
        <w:jc w:val="both"/>
        <w:rPr>
          <w:sz w:val="28"/>
          <w:szCs w:val="28"/>
        </w:rPr>
      </w:pPr>
      <w:r w:rsidRPr="0039204B">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9204B">
        <w:rPr>
          <w:sz w:val="28"/>
          <w:szCs w:val="28"/>
          <w:lang w:val="en-US"/>
        </w:rPr>
        <w:t>alekseevskiy</w:t>
      </w:r>
      <w:r w:rsidRPr="0039204B">
        <w:rPr>
          <w:sz w:val="28"/>
          <w:szCs w:val="28"/>
        </w:rPr>
        <w:t>.tatar.ru).</w:t>
      </w:r>
    </w:p>
    <w:p w:rsidR="0039204B" w:rsidRPr="0039204B" w:rsidRDefault="0039204B" w:rsidP="0039204B">
      <w:pPr>
        <w:tabs>
          <w:tab w:val="left" w:pos="709"/>
        </w:tabs>
        <w:ind w:firstLine="709"/>
        <w:jc w:val="both"/>
        <w:rPr>
          <w:sz w:val="28"/>
          <w:szCs w:val="28"/>
        </w:rPr>
      </w:pPr>
      <w:r w:rsidRPr="0039204B">
        <w:rPr>
          <w:sz w:val="28"/>
          <w:szCs w:val="28"/>
        </w:rPr>
        <w:t xml:space="preserve">1.3.3. Информация о муниципальной услуге может быть получена: </w:t>
      </w:r>
    </w:p>
    <w:p w:rsidR="0039204B" w:rsidRPr="0039204B" w:rsidRDefault="0039204B" w:rsidP="0039204B">
      <w:pPr>
        <w:tabs>
          <w:tab w:val="left" w:pos="709"/>
        </w:tabs>
        <w:ind w:firstLine="709"/>
        <w:jc w:val="both"/>
        <w:rPr>
          <w:sz w:val="28"/>
          <w:szCs w:val="28"/>
        </w:rPr>
      </w:pPr>
      <w:r w:rsidRPr="0039204B">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w:t>
      </w:r>
      <w:r w:rsidRPr="0039204B">
        <w:rPr>
          <w:sz w:val="28"/>
          <w:szCs w:val="28"/>
        </w:rPr>
        <w:lastRenderedPageBreak/>
        <w:t>стендах, включает в себя сведения о муниципальной услуге, содержащиеся в пунктах (подпунктах) 1.1, 1.3.1, 2.3, 2.5, 2.8, 2.10, 2.11, 5.1 настоящего Регламента;</w:t>
      </w:r>
    </w:p>
    <w:p w:rsidR="0039204B" w:rsidRPr="0039204B" w:rsidRDefault="0039204B" w:rsidP="0039204B">
      <w:pPr>
        <w:tabs>
          <w:tab w:val="left" w:pos="709"/>
        </w:tabs>
        <w:ind w:firstLine="709"/>
        <w:jc w:val="both"/>
        <w:rPr>
          <w:sz w:val="28"/>
          <w:szCs w:val="28"/>
        </w:rPr>
      </w:pPr>
      <w:r w:rsidRPr="0039204B">
        <w:rPr>
          <w:sz w:val="28"/>
          <w:szCs w:val="28"/>
        </w:rPr>
        <w:t>2) посредством сети «Интернет» на официальном сайте муниципального района (</w:t>
      </w:r>
      <w:r w:rsidRPr="0039204B">
        <w:rPr>
          <w:sz w:val="28"/>
          <w:szCs w:val="28"/>
          <w:lang w:val="en-US"/>
        </w:rPr>
        <w:t>http</w:t>
      </w:r>
      <w:r w:rsidRPr="0039204B">
        <w:rPr>
          <w:sz w:val="28"/>
          <w:szCs w:val="28"/>
        </w:rPr>
        <w:t xml:space="preserve">:// </w:t>
      </w:r>
      <w:hyperlink r:id="rId362" w:history="1">
        <w:r w:rsidRPr="0039204B">
          <w:rPr>
            <w:sz w:val="28"/>
            <w:szCs w:val="28"/>
            <w:u w:val="single"/>
            <w:lang w:val="en-US"/>
          </w:rPr>
          <w:t>www</w:t>
        </w:r>
        <w:r w:rsidRPr="0039204B">
          <w:rPr>
            <w:sz w:val="28"/>
            <w:szCs w:val="28"/>
            <w:u w:val="single"/>
          </w:rPr>
          <w:t xml:space="preserve">. </w:t>
        </w:r>
        <w:r w:rsidRPr="0039204B">
          <w:rPr>
            <w:sz w:val="28"/>
            <w:szCs w:val="28"/>
            <w:lang w:val="en-US"/>
          </w:rPr>
          <w:t>alekseevskiy</w:t>
        </w:r>
        <w:r w:rsidRPr="0039204B">
          <w:rPr>
            <w:sz w:val="28"/>
            <w:szCs w:val="28"/>
            <w:u w:val="single"/>
          </w:rPr>
          <w:t>.</w:t>
        </w:r>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w:t>
      </w:r>
    </w:p>
    <w:p w:rsidR="0039204B" w:rsidRPr="0039204B" w:rsidRDefault="0039204B" w:rsidP="0039204B">
      <w:pPr>
        <w:tabs>
          <w:tab w:val="left" w:pos="709"/>
        </w:tabs>
        <w:ind w:firstLine="709"/>
        <w:jc w:val="both"/>
        <w:rPr>
          <w:sz w:val="28"/>
          <w:szCs w:val="28"/>
        </w:rPr>
      </w:pPr>
      <w:r w:rsidRPr="0039204B">
        <w:rPr>
          <w:sz w:val="28"/>
          <w:szCs w:val="28"/>
        </w:rPr>
        <w:t>3) на Портале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 xml:space="preserve">. </w:t>
      </w:r>
      <w:hyperlink r:id="rId363"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xml:space="preserve">/); </w:t>
      </w:r>
    </w:p>
    <w:p w:rsidR="0039204B" w:rsidRPr="0039204B" w:rsidRDefault="0039204B" w:rsidP="0039204B">
      <w:pPr>
        <w:tabs>
          <w:tab w:val="left" w:pos="709"/>
        </w:tabs>
        <w:ind w:firstLine="709"/>
        <w:jc w:val="both"/>
        <w:rPr>
          <w:sz w:val="28"/>
          <w:szCs w:val="28"/>
        </w:rPr>
      </w:pPr>
      <w:r w:rsidRPr="0039204B">
        <w:rPr>
          <w:sz w:val="28"/>
          <w:szCs w:val="28"/>
        </w:rPr>
        <w:t>4) на Едином портале государственных и муниципальных услуг (функций) (</w:t>
      </w:r>
      <w:r w:rsidRPr="0039204B">
        <w:rPr>
          <w:sz w:val="28"/>
          <w:szCs w:val="28"/>
          <w:lang w:val="en-US"/>
        </w:rPr>
        <w:t>http</w:t>
      </w:r>
      <w:r w:rsidRPr="0039204B">
        <w:rPr>
          <w:sz w:val="28"/>
          <w:szCs w:val="28"/>
        </w:rPr>
        <w:t xml:space="preserve">:// </w:t>
      </w:r>
      <w:hyperlink r:id="rId364"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p w:rsidR="0039204B" w:rsidRPr="0039204B" w:rsidRDefault="0039204B" w:rsidP="0039204B">
      <w:pPr>
        <w:tabs>
          <w:tab w:val="left" w:pos="709"/>
          <w:tab w:val="left" w:pos="4290"/>
        </w:tabs>
        <w:ind w:firstLine="709"/>
        <w:jc w:val="both"/>
        <w:rPr>
          <w:sz w:val="28"/>
          <w:szCs w:val="28"/>
        </w:rPr>
      </w:pPr>
      <w:r w:rsidRPr="0039204B">
        <w:rPr>
          <w:sz w:val="28"/>
          <w:szCs w:val="28"/>
        </w:rPr>
        <w:t>5) в Палате:</w:t>
      </w:r>
      <w:r w:rsidRPr="0039204B">
        <w:rPr>
          <w:sz w:val="28"/>
          <w:szCs w:val="28"/>
        </w:rPr>
        <w:tab/>
      </w:r>
    </w:p>
    <w:p w:rsidR="0039204B" w:rsidRPr="0039204B" w:rsidRDefault="0039204B" w:rsidP="0039204B">
      <w:pPr>
        <w:tabs>
          <w:tab w:val="left" w:pos="709"/>
        </w:tabs>
        <w:ind w:firstLine="709"/>
        <w:jc w:val="both"/>
        <w:rPr>
          <w:sz w:val="24"/>
          <w:szCs w:val="28"/>
        </w:rPr>
      </w:pPr>
      <w:r w:rsidRPr="0039204B">
        <w:rPr>
          <w:sz w:val="28"/>
          <w:szCs w:val="28"/>
        </w:rPr>
        <w:t xml:space="preserve">при устном обращении - лично или по телефону; </w:t>
      </w:r>
    </w:p>
    <w:p w:rsidR="0039204B" w:rsidRPr="0039204B" w:rsidRDefault="0039204B" w:rsidP="0039204B">
      <w:pPr>
        <w:widowControl w:val="0"/>
        <w:autoSpaceDE w:val="0"/>
        <w:autoSpaceDN w:val="0"/>
        <w:adjustRightInd w:val="0"/>
        <w:ind w:firstLine="720"/>
        <w:jc w:val="both"/>
        <w:outlineLvl w:val="0"/>
        <w:rPr>
          <w:bCs/>
          <w:sz w:val="28"/>
          <w:szCs w:val="28"/>
        </w:rPr>
      </w:pPr>
      <w:r w:rsidRPr="0039204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9204B" w:rsidRPr="0039204B" w:rsidRDefault="0039204B" w:rsidP="0039204B">
      <w:pPr>
        <w:ind w:firstLine="720"/>
        <w:jc w:val="both"/>
        <w:rPr>
          <w:sz w:val="28"/>
          <w:szCs w:val="28"/>
        </w:rPr>
      </w:pPr>
      <w:r w:rsidRPr="0039204B">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9204B" w:rsidRPr="0039204B" w:rsidRDefault="0039204B" w:rsidP="0039204B">
      <w:pPr>
        <w:autoSpaceDE w:val="0"/>
        <w:autoSpaceDN w:val="0"/>
        <w:adjustRightInd w:val="0"/>
        <w:ind w:firstLine="709"/>
        <w:jc w:val="both"/>
        <w:rPr>
          <w:sz w:val="28"/>
          <w:szCs w:val="28"/>
        </w:rPr>
      </w:pPr>
      <w:r w:rsidRPr="0039204B">
        <w:rPr>
          <w:sz w:val="28"/>
          <w:szCs w:val="24"/>
        </w:rPr>
        <w:t>1.4. Предоставление муниципальной услуги осуществляется в соответствии с:</w:t>
      </w:r>
    </w:p>
    <w:p w:rsidR="0039204B" w:rsidRPr="0039204B" w:rsidRDefault="0039204B" w:rsidP="0039204B">
      <w:pPr>
        <w:ind w:firstLine="720"/>
        <w:jc w:val="both"/>
        <w:rPr>
          <w:sz w:val="28"/>
          <w:szCs w:val="28"/>
        </w:rPr>
      </w:pPr>
      <w:r w:rsidRPr="0039204B">
        <w:rPr>
          <w:sz w:val="28"/>
          <w:szCs w:val="28"/>
        </w:rPr>
        <w:t>Гражданским кодексом Российской Федерации от 30 ноября 1994 года       № 51-ФЗ (далее – ГК РФ)(Собрание законодательства РФ, 05.12.1994, № 32, ст.3301);</w:t>
      </w:r>
    </w:p>
    <w:p w:rsidR="0039204B" w:rsidRPr="0039204B" w:rsidRDefault="0039204B" w:rsidP="0039204B">
      <w:pPr>
        <w:ind w:firstLine="720"/>
        <w:jc w:val="both"/>
        <w:rPr>
          <w:sz w:val="28"/>
          <w:szCs w:val="24"/>
        </w:rPr>
      </w:pPr>
      <w:r w:rsidRPr="0039204B">
        <w:rPr>
          <w:sz w:val="28"/>
          <w:szCs w:val="28"/>
        </w:rPr>
        <w:t xml:space="preserve">Земельным кодексом Российской Федерации от 25 октября 2001 года              № 136-ФЗ (далее – ЗК РФ) </w:t>
      </w:r>
      <w:r w:rsidRPr="0039204B">
        <w:rPr>
          <w:sz w:val="28"/>
          <w:szCs w:val="24"/>
        </w:rPr>
        <w:t>(далее – ЗК РФ)</w:t>
      </w:r>
      <w:r w:rsidRPr="0039204B">
        <w:rPr>
          <w:sz w:val="28"/>
          <w:szCs w:val="28"/>
        </w:rPr>
        <w:t xml:space="preserve"> (Собрание законодательства РФ, 29.10.2001, № 44, ст. 4147)</w:t>
      </w:r>
      <w:r w:rsidRPr="0039204B">
        <w:rPr>
          <w:sz w:val="28"/>
          <w:szCs w:val="24"/>
        </w:rPr>
        <w:t>;</w:t>
      </w:r>
    </w:p>
    <w:p w:rsidR="0039204B" w:rsidRPr="0039204B" w:rsidRDefault="0039204B" w:rsidP="0039204B">
      <w:pPr>
        <w:suppressAutoHyphens/>
        <w:ind w:firstLine="720"/>
        <w:jc w:val="both"/>
        <w:rPr>
          <w:sz w:val="28"/>
        </w:rPr>
      </w:pPr>
      <w:r w:rsidRPr="0039204B">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39204B" w:rsidRPr="0039204B" w:rsidRDefault="0039204B" w:rsidP="0039204B">
      <w:pPr>
        <w:autoSpaceDE w:val="0"/>
        <w:autoSpaceDN w:val="0"/>
        <w:adjustRightInd w:val="0"/>
        <w:ind w:firstLine="709"/>
        <w:jc w:val="both"/>
        <w:rPr>
          <w:sz w:val="28"/>
          <w:szCs w:val="28"/>
        </w:rPr>
      </w:pPr>
      <w:r w:rsidRPr="0039204B">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210-ФЗ)(Собрание законодательства РФ, 02.08.2010, № 31, ст.4179);</w:t>
      </w:r>
    </w:p>
    <w:p w:rsidR="0039204B" w:rsidRPr="0039204B" w:rsidRDefault="0039204B" w:rsidP="0039204B">
      <w:pPr>
        <w:suppressAutoHyphens/>
        <w:ind w:firstLine="709"/>
        <w:jc w:val="both"/>
        <w:rPr>
          <w:sz w:val="28"/>
          <w:szCs w:val="28"/>
        </w:rPr>
      </w:pPr>
      <w:r w:rsidRPr="0039204B">
        <w:rPr>
          <w:sz w:val="28"/>
          <w:szCs w:val="28"/>
        </w:rPr>
        <w:t>Законом Республики Татарстан от 28 июля  2004 года № 45-ЗРТ «О местном самоуправлении в Республике Татарстан» (далее – Закон РТ № 45-ЗРТ)(Республика Татарстан, № 155-156, 03.08.2004);</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39204B" w:rsidRPr="0039204B" w:rsidRDefault="0039204B" w:rsidP="0039204B">
      <w:pPr>
        <w:autoSpaceDE w:val="0"/>
        <w:autoSpaceDN w:val="0"/>
        <w:adjustRightInd w:val="0"/>
        <w:ind w:firstLine="709"/>
        <w:jc w:val="both"/>
        <w:rPr>
          <w:sz w:val="28"/>
          <w:szCs w:val="28"/>
        </w:rPr>
      </w:pPr>
      <w:r w:rsidRPr="0039204B">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Правила определения размера платы по соглашению об установлении сервитута в отношении земельных участков, находящихся в муниципальной </w:t>
      </w:r>
      <w:r w:rsidRPr="0039204B">
        <w:rPr>
          <w:sz w:val="28"/>
          <w:szCs w:val="28"/>
        </w:rPr>
        <w:lastRenderedPageBreak/>
        <w:t>собственности, утвержденным Решением Совета Алексеевского муниципального района от 11.07.2017 № 104 (далее – Правила определения размера платы);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Правилами внутреннего трудового распорядка Исполкома, утвержденными  Постановлением руководителя Исполкома  от 28.03.2011 № 55 (далее – Правила);</w:t>
      </w:r>
    </w:p>
    <w:p w:rsidR="0039204B" w:rsidRPr="0039204B" w:rsidRDefault="0039204B" w:rsidP="0039204B">
      <w:pPr>
        <w:autoSpaceDE w:val="0"/>
        <w:autoSpaceDN w:val="0"/>
        <w:adjustRightInd w:val="0"/>
        <w:ind w:firstLine="709"/>
        <w:jc w:val="both"/>
        <w:rPr>
          <w:sz w:val="28"/>
          <w:szCs w:val="28"/>
        </w:rPr>
      </w:pPr>
      <w:r w:rsidRPr="0039204B">
        <w:rPr>
          <w:sz w:val="28"/>
          <w:szCs w:val="28"/>
        </w:rPr>
        <w:t>1.5. В настоящем Регламенте используются следующие термины и определения:</w:t>
      </w:r>
    </w:p>
    <w:p w:rsidR="0039204B" w:rsidRPr="0039204B" w:rsidRDefault="0039204B" w:rsidP="0039204B">
      <w:pPr>
        <w:shd w:val="clear" w:color="auto" w:fill="FFFFFF"/>
        <w:ind w:right="10" w:firstLine="710"/>
        <w:jc w:val="both"/>
        <w:rPr>
          <w:sz w:val="28"/>
          <w:szCs w:val="28"/>
        </w:rPr>
      </w:pPr>
      <w:r w:rsidRPr="0039204B">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техническая ошибка </w:t>
      </w:r>
      <w:r w:rsidRPr="0039204B">
        <w:rPr>
          <w:bCs/>
          <w:sz w:val="28"/>
          <w:szCs w:val="28"/>
        </w:rPr>
        <w:t>–</w:t>
      </w:r>
      <w:r w:rsidRPr="0039204B">
        <w:rPr>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spacing w:line="360" w:lineRule="auto"/>
        <w:ind w:firstLine="720"/>
        <w:jc w:val="both"/>
        <w:rPr>
          <w:sz w:val="28"/>
          <w:szCs w:val="28"/>
        </w:rPr>
        <w:sectPr w:rsidR="0039204B" w:rsidRPr="0039204B" w:rsidSect="00BD6B02">
          <w:headerReference w:type="even" r:id="rId365"/>
          <w:headerReference w:type="default" r:id="rId366"/>
          <w:pgSz w:w="11907" w:h="16840" w:code="9"/>
          <w:pgMar w:top="1134" w:right="567" w:bottom="1134" w:left="1134" w:header="720" w:footer="720" w:gutter="0"/>
          <w:cols w:space="708"/>
          <w:noEndnote/>
          <w:titlePg/>
          <w:docGrid w:linePitch="381"/>
        </w:sectPr>
      </w:pPr>
    </w:p>
    <w:p w:rsidR="0039204B" w:rsidRPr="0039204B" w:rsidRDefault="0039204B" w:rsidP="0039204B">
      <w:pPr>
        <w:autoSpaceDE w:val="0"/>
        <w:autoSpaceDN w:val="0"/>
        <w:adjustRightInd w:val="0"/>
        <w:ind w:firstLine="720"/>
        <w:jc w:val="center"/>
        <w:rPr>
          <w:rFonts w:ascii="Times New Roman CYR" w:hAnsi="Times New Roman CYR" w:cs="Times New Roman CYR"/>
          <w:sz w:val="28"/>
          <w:szCs w:val="28"/>
        </w:rPr>
      </w:pPr>
      <w:r w:rsidRPr="0039204B">
        <w:rPr>
          <w:b/>
          <w:bCs/>
          <w:sz w:val="28"/>
          <w:szCs w:val="28"/>
        </w:rPr>
        <w:lastRenderedPageBreak/>
        <w:t xml:space="preserve">2. </w:t>
      </w:r>
      <w:r w:rsidRPr="0039204B">
        <w:rPr>
          <w:rFonts w:ascii="Times New Roman CYR" w:hAnsi="Times New Roman CYR" w:cs="Times New Roman CYR"/>
          <w:b/>
          <w:bCs/>
          <w:sz w:val="28"/>
          <w:szCs w:val="28"/>
        </w:rPr>
        <w:t>Стандарт предоставления муниципальной услуги</w:t>
      </w:r>
    </w:p>
    <w:p w:rsidR="0039204B" w:rsidRPr="0039204B" w:rsidRDefault="0039204B" w:rsidP="0039204B">
      <w:pPr>
        <w:autoSpaceDE w:val="0"/>
        <w:autoSpaceDN w:val="0"/>
        <w:adjustRightInd w:val="0"/>
        <w:jc w:val="center"/>
        <w:rPr>
          <w:sz w:val="28"/>
          <w:szCs w:val="28"/>
        </w:rPr>
      </w:pPr>
    </w:p>
    <w:tbl>
      <w:tblPr>
        <w:tblW w:w="0" w:type="auto"/>
        <w:tblInd w:w="-72" w:type="dxa"/>
        <w:tblLayout w:type="fixed"/>
        <w:tblCellMar>
          <w:left w:w="70" w:type="dxa"/>
          <w:right w:w="70" w:type="dxa"/>
        </w:tblCellMar>
        <w:tblLook w:val="0000"/>
      </w:tblPr>
      <w:tblGrid>
        <w:gridCol w:w="4462"/>
        <w:gridCol w:w="6410"/>
        <w:gridCol w:w="4012"/>
      </w:tblGrid>
      <w:tr w:rsidR="0039204B" w:rsidRPr="0039204B" w:rsidTr="00BD6B02">
        <w:tc>
          <w:tcPr>
            <w:tcW w:w="4462"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ind w:firstLine="34"/>
              <w:jc w:val="center"/>
              <w:rPr>
                <w:rFonts w:cs="Calibri"/>
                <w:b/>
                <w:sz w:val="22"/>
                <w:szCs w:val="22"/>
              </w:rPr>
            </w:pPr>
            <w:r w:rsidRPr="0039204B">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jc w:val="center"/>
              <w:rPr>
                <w:rFonts w:cs="Calibri"/>
                <w:b/>
                <w:sz w:val="24"/>
                <w:szCs w:val="24"/>
                <w:lang w:val="en-US"/>
              </w:rPr>
            </w:pPr>
            <w:r w:rsidRPr="0039204B">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jc w:val="center"/>
              <w:rPr>
                <w:rFonts w:cs="Calibri"/>
                <w:b/>
                <w:sz w:val="24"/>
                <w:szCs w:val="24"/>
              </w:rPr>
            </w:pPr>
            <w:r w:rsidRPr="0039204B">
              <w:rPr>
                <w:rFonts w:ascii="Times New Roman CYR" w:hAnsi="Times New Roman CYR" w:cs="Times New Roman CYR"/>
                <w:b/>
                <w:sz w:val="28"/>
                <w:szCs w:val="28"/>
              </w:rPr>
              <w:t>Нормативный акт, устанавливающий услугу или требование</w:t>
            </w: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rPr>
                <w:sz w:val="28"/>
                <w:szCs w:val="28"/>
              </w:rPr>
            </w:pPr>
            <w:r w:rsidRPr="0039204B">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ind w:firstLine="288"/>
              <w:jc w:val="both"/>
              <w:outlineLvl w:val="0"/>
              <w:rPr>
                <w:sz w:val="28"/>
                <w:szCs w:val="28"/>
              </w:rPr>
            </w:pPr>
            <w:r w:rsidRPr="0039204B">
              <w:rPr>
                <w:sz w:val="28"/>
                <w:szCs w:val="28"/>
              </w:rPr>
              <w:t>Заключение соглашения об установлении сервитута в отношении земельного участка, находящегося в муниципальной собственности</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r w:rsidRPr="0039204B">
              <w:rPr>
                <w:sz w:val="28"/>
                <w:szCs w:val="28"/>
              </w:rPr>
              <w:t xml:space="preserve">ЗК РФ, </w:t>
            </w:r>
          </w:p>
          <w:p w:rsidR="0039204B" w:rsidRPr="0039204B" w:rsidRDefault="0039204B" w:rsidP="0039204B">
            <w:pPr>
              <w:autoSpaceDE w:val="0"/>
              <w:autoSpaceDN w:val="0"/>
              <w:adjustRightInd w:val="0"/>
              <w:jc w:val="both"/>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r w:rsidRPr="0039204B">
              <w:rPr>
                <w:sz w:val="28"/>
                <w:szCs w:val="28"/>
              </w:rPr>
              <w:t xml:space="preserve">Положением о Палате   </w:t>
            </w:r>
          </w:p>
          <w:p w:rsidR="0039204B" w:rsidRPr="0039204B" w:rsidRDefault="0039204B" w:rsidP="0039204B">
            <w:pPr>
              <w:autoSpaceDE w:val="0"/>
              <w:autoSpaceDN w:val="0"/>
              <w:adjustRightInd w:val="0"/>
              <w:jc w:val="both"/>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540"/>
              <w:jc w:val="both"/>
              <w:rPr>
                <w:sz w:val="28"/>
                <w:szCs w:val="28"/>
              </w:rPr>
            </w:pPr>
            <w:r w:rsidRPr="0039204B">
              <w:rPr>
                <w:sz w:val="28"/>
                <w:szCs w:val="28"/>
              </w:rPr>
              <w:t>1) Уведомление о возможности заключения соглашения об установлении сервитута в предложенных заявителем границах;</w:t>
            </w:r>
          </w:p>
          <w:p w:rsidR="0039204B" w:rsidRPr="0039204B" w:rsidRDefault="0039204B" w:rsidP="0039204B">
            <w:pPr>
              <w:autoSpaceDE w:val="0"/>
              <w:autoSpaceDN w:val="0"/>
              <w:adjustRightInd w:val="0"/>
              <w:ind w:firstLine="540"/>
              <w:jc w:val="both"/>
              <w:rPr>
                <w:sz w:val="28"/>
                <w:szCs w:val="28"/>
              </w:rPr>
            </w:pPr>
            <w:r w:rsidRPr="0039204B">
              <w:rPr>
                <w:sz w:val="28"/>
                <w:szCs w:val="28"/>
              </w:rPr>
              <w:t>2)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3) Подписанные уполномоченным органом экземпляры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w:t>
            </w:r>
            <w:hyperlink r:id="rId367" w:history="1">
              <w:r w:rsidRPr="0039204B">
                <w:rPr>
                  <w:sz w:val="28"/>
                  <w:szCs w:val="28"/>
                </w:rPr>
                <w:t>пунктом 4 статьи 39.25</w:t>
              </w:r>
            </w:hyperlink>
            <w:r w:rsidRPr="0039204B">
              <w:rPr>
                <w:sz w:val="28"/>
                <w:szCs w:val="28"/>
              </w:rPr>
              <w:t xml:space="preserve"> ЗК РФ;</w:t>
            </w:r>
          </w:p>
          <w:p w:rsidR="0039204B" w:rsidRPr="0039204B" w:rsidRDefault="0039204B" w:rsidP="0039204B">
            <w:pPr>
              <w:autoSpaceDE w:val="0"/>
              <w:autoSpaceDN w:val="0"/>
              <w:adjustRightInd w:val="0"/>
              <w:ind w:firstLine="540"/>
              <w:jc w:val="both"/>
              <w:rPr>
                <w:sz w:val="24"/>
                <w:szCs w:val="24"/>
              </w:rPr>
            </w:pPr>
            <w:r w:rsidRPr="0039204B">
              <w:rPr>
                <w:sz w:val="28"/>
                <w:szCs w:val="28"/>
              </w:rPr>
              <w:t>4) Решение об отказе в установлении сервитута</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r w:rsidRPr="0039204B">
              <w:rPr>
                <w:sz w:val="28"/>
                <w:szCs w:val="28"/>
              </w:rPr>
              <w:t>п.4 ст.39.26 ЗК РФ</w:t>
            </w: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2.4.</w:t>
            </w:r>
            <w:r w:rsidRPr="0039204B">
              <w:rPr>
                <w:sz w:val="28"/>
                <w:szCs w:val="28"/>
                <w:lang w:val="en-US"/>
              </w:rPr>
              <w:t> </w:t>
            </w:r>
            <w:r w:rsidRPr="0039204B">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4"/>
              </w:rPr>
            </w:pPr>
            <w:r w:rsidRPr="0039204B">
              <w:rPr>
                <w:sz w:val="28"/>
                <w:szCs w:val="24"/>
              </w:rPr>
              <w:t>В течение 10 дней</w:t>
            </w:r>
            <w:r w:rsidRPr="0039204B">
              <w:rPr>
                <w:sz w:val="28"/>
                <w:szCs w:val="24"/>
                <w:vertAlign w:val="superscript"/>
              </w:rPr>
              <w:footnoteReference w:id="14"/>
            </w:r>
            <w:r w:rsidRPr="0039204B">
              <w:rPr>
                <w:sz w:val="28"/>
                <w:szCs w:val="24"/>
              </w:rPr>
              <w:t xml:space="preserve"> со дня получения заявления.</w:t>
            </w:r>
          </w:p>
          <w:p w:rsidR="0039204B" w:rsidRPr="0039204B" w:rsidRDefault="0039204B" w:rsidP="0039204B">
            <w:pPr>
              <w:ind w:firstLine="288"/>
              <w:jc w:val="both"/>
              <w:rPr>
                <w:sz w:val="28"/>
                <w:szCs w:val="28"/>
              </w:rPr>
            </w:pPr>
            <w:r w:rsidRPr="0039204B">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outlineLvl w:val="0"/>
              <w:rPr>
                <w:sz w:val="28"/>
                <w:szCs w:val="28"/>
              </w:rPr>
            </w:pPr>
            <w:r w:rsidRPr="0039204B">
              <w:rPr>
                <w:sz w:val="28"/>
                <w:szCs w:val="28"/>
              </w:rPr>
              <w:t>п.3 ст.39.26 ЗК РФ</w:t>
            </w: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2.5.</w:t>
            </w:r>
            <w:r w:rsidRPr="0039204B">
              <w:rPr>
                <w:sz w:val="28"/>
                <w:szCs w:val="28"/>
                <w:lang w:val="en-US"/>
              </w:rPr>
              <w:t> </w:t>
            </w:r>
            <w:r w:rsidRPr="0039204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 xml:space="preserve">1) Заявление; </w:t>
            </w:r>
          </w:p>
          <w:p w:rsidR="0039204B" w:rsidRPr="0039204B" w:rsidRDefault="0039204B" w:rsidP="0039204B">
            <w:pPr>
              <w:ind w:firstLine="288"/>
              <w:jc w:val="both"/>
              <w:rPr>
                <w:sz w:val="28"/>
                <w:szCs w:val="28"/>
              </w:rPr>
            </w:pPr>
            <w:r w:rsidRPr="0039204B">
              <w:rPr>
                <w:sz w:val="28"/>
                <w:szCs w:val="28"/>
              </w:rPr>
              <w:t>2) Документы, удостоверяющие личность;</w:t>
            </w:r>
          </w:p>
          <w:p w:rsidR="0039204B" w:rsidRPr="0039204B" w:rsidRDefault="0039204B" w:rsidP="0039204B">
            <w:pPr>
              <w:widowControl w:val="0"/>
              <w:autoSpaceDE w:val="0"/>
              <w:autoSpaceDN w:val="0"/>
              <w:adjustRightInd w:val="0"/>
              <w:ind w:firstLine="288"/>
              <w:jc w:val="both"/>
              <w:rPr>
                <w:sz w:val="28"/>
                <w:szCs w:val="28"/>
              </w:rPr>
            </w:pPr>
            <w:r w:rsidRPr="0039204B">
              <w:rPr>
                <w:sz w:val="28"/>
                <w:szCs w:val="28"/>
              </w:rPr>
              <w:t>3) Документ, подтверждающий полномочия представителя (если от имени заявителя действует представитель);</w:t>
            </w:r>
          </w:p>
          <w:p w:rsidR="0039204B" w:rsidRPr="0039204B" w:rsidRDefault="0039204B" w:rsidP="0039204B">
            <w:pPr>
              <w:widowControl w:val="0"/>
              <w:autoSpaceDE w:val="0"/>
              <w:autoSpaceDN w:val="0"/>
              <w:adjustRightInd w:val="0"/>
              <w:ind w:firstLine="288"/>
              <w:jc w:val="both"/>
              <w:rPr>
                <w:sz w:val="28"/>
                <w:szCs w:val="28"/>
              </w:rPr>
            </w:pPr>
            <w:r w:rsidRPr="0039204B">
              <w:rPr>
                <w:sz w:val="28"/>
                <w:szCs w:val="28"/>
              </w:rPr>
              <w:t>4) Схемы границ сервитута на кадастровом плане территории.</w:t>
            </w:r>
          </w:p>
          <w:p w:rsidR="0039204B" w:rsidRPr="0039204B" w:rsidRDefault="0039204B" w:rsidP="0039204B">
            <w:pPr>
              <w:autoSpaceDE w:val="0"/>
              <w:autoSpaceDN w:val="0"/>
              <w:adjustRightInd w:val="0"/>
              <w:ind w:firstLine="540"/>
              <w:jc w:val="both"/>
              <w:rPr>
                <w:sz w:val="28"/>
                <w:szCs w:val="28"/>
              </w:rPr>
            </w:pPr>
            <w:r w:rsidRPr="0039204B">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9204B" w:rsidRPr="0039204B" w:rsidRDefault="0039204B" w:rsidP="0039204B">
            <w:pPr>
              <w:autoSpaceDE w:val="0"/>
              <w:autoSpaceDN w:val="0"/>
              <w:adjustRightInd w:val="0"/>
              <w:ind w:firstLine="540"/>
              <w:jc w:val="both"/>
              <w:rPr>
                <w:sz w:val="28"/>
                <w:szCs w:val="28"/>
              </w:rPr>
            </w:pPr>
            <w:r w:rsidRPr="0039204B">
              <w:rPr>
                <w:sz w:val="28"/>
                <w:szCs w:val="28"/>
              </w:rPr>
              <w:lastRenderedPageBreak/>
              <w:t>лично (лицом, действующим от имени заявителя на основании доверенности);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почтовым отправлением.</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r w:rsidRPr="0039204B">
              <w:rPr>
                <w:sz w:val="28"/>
                <w:szCs w:val="28"/>
              </w:rPr>
              <w:lastRenderedPageBreak/>
              <w:t>п.1 ст.39.26 ЗК РФ</w:t>
            </w: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39204B">
              <w:rPr>
                <w:sz w:val="24"/>
                <w:szCs w:val="24"/>
              </w:rPr>
              <w:t xml:space="preserve">, </w:t>
            </w:r>
            <w:r w:rsidRPr="0039204B">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widowControl w:val="0"/>
              <w:autoSpaceDE w:val="0"/>
              <w:autoSpaceDN w:val="0"/>
              <w:adjustRightInd w:val="0"/>
              <w:ind w:firstLine="285"/>
              <w:jc w:val="both"/>
              <w:rPr>
                <w:sz w:val="28"/>
                <w:szCs w:val="28"/>
              </w:rPr>
            </w:pPr>
            <w:r w:rsidRPr="0039204B">
              <w:rPr>
                <w:sz w:val="28"/>
                <w:szCs w:val="28"/>
              </w:rPr>
              <w:t>Получаются в рамках межведомственного взаимодействия:</w:t>
            </w:r>
          </w:p>
          <w:p w:rsidR="0039204B" w:rsidRPr="0039204B" w:rsidRDefault="0039204B" w:rsidP="0039204B">
            <w:pPr>
              <w:widowControl w:val="0"/>
              <w:autoSpaceDE w:val="0"/>
              <w:autoSpaceDN w:val="0"/>
              <w:adjustRightInd w:val="0"/>
              <w:ind w:firstLine="285"/>
              <w:jc w:val="both"/>
              <w:rPr>
                <w:sz w:val="28"/>
                <w:szCs w:val="28"/>
              </w:rPr>
            </w:pPr>
            <w:r w:rsidRPr="0039204B">
              <w:rPr>
                <w:sz w:val="28"/>
                <w:szCs w:val="28"/>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39204B" w:rsidRPr="0039204B" w:rsidRDefault="0039204B" w:rsidP="0039204B">
            <w:pPr>
              <w:autoSpaceDE w:val="0"/>
              <w:autoSpaceDN w:val="0"/>
              <w:adjustRightInd w:val="0"/>
              <w:ind w:firstLine="283"/>
              <w:jc w:val="both"/>
              <w:rPr>
                <w:rFonts w:ascii="Times New Roman CYR" w:hAnsi="Times New Roman CYR" w:cs="Times New Roman CYR"/>
                <w:sz w:val="28"/>
                <w:szCs w:val="28"/>
              </w:rPr>
            </w:pPr>
            <w:r w:rsidRPr="0039204B">
              <w:rPr>
                <w:rFonts w:ascii="Times New Roman CYR" w:hAnsi="Times New Roman CYR" w:cs="Times New Roman CYR"/>
                <w:sz w:val="28"/>
                <w:szCs w:val="28"/>
              </w:rPr>
              <w:t>2) Сведения из ЕГРЮЛ.</w:t>
            </w:r>
          </w:p>
          <w:p w:rsidR="0039204B" w:rsidRPr="0039204B" w:rsidRDefault="0039204B" w:rsidP="0039204B">
            <w:pPr>
              <w:autoSpaceDE w:val="0"/>
              <w:autoSpaceDN w:val="0"/>
              <w:adjustRightInd w:val="0"/>
              <w:ind w:firstLine="283"/>
              <w:jc w:val="both"/>
              <w:rPr>
                <w:sz w:val="28"/>
                <w:szCs w:val="28"/>
              </w:rPr>
            </w:pPr>
            <w:r w:rsidRPr="0039204B">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9204B" w:rsidRPr="0039204B" w:rsidRDefault="0039204B" w:rsidP="0039204B">
            <w:pPr>
              <w:autoSpaceDE w:val="0"/>
              <w:autoSpaceDN w:val="0"/>
              <w:adjustRightInd w:val="0"/>
              <w:ind w:firstLine="283"/>
              <w:jc w:val="both"/>
              <w:rPr>
                <w:sz w:val="28"/>
                <w:szCs w:val="28"/>
              </w:rPr>
            </w:pPr>
            <w:r w:rsidRPr="0039204B">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9204B" w:rsidRPr="0039204B" w:rsidRDefault="0039204B" w:rsidP="0039204B">
            <w:pPr>
              <w:autoSpaceDE w:val="0"/>
              <w:autoSpaceDN w:val="0"/>
              <w:adjustRightInd w:val="0"/>
              <w:ind w:firstLine="283"/>
              <w:jc w:val="both"/>
              <w:rPr>
                <w:sz w:val="28"/>
                <w:szCs w:val="28"/>
              </w:rPr>
            </w:pPr>
            <w:r w:rsidRPr="0039204B">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r w:rsidRPr="0039204B">
              <w:rPr>
                <w:sz w:val="28"/>
                <w:szCs w:val="28"/>
              </w:rPr>
              <w:t>ЗК РФ;</w:t>
            </w:r>
          </w:p>
          <w:p w:rsidR="0039204B" w:rsidRPr="0039204B" w:rsidRDefault="0039204B" w:rsidP="0039204B">
            <w:pPr>
              <w:autoSpaceDE w:val="0"/>
              <w:autoSpaceDN w:val="0"/>
              <w:adjustRightInd w:val="0"/>
              <w:jc w:val="both"/>
              <w:rPr>
                <w:sz w:val="28"/>
                <w:szCs w:val="28"/>
              </w:rPr>
            </w:pPr>
            <w:r w:rsidRPr="0039204B">
              <w:rPr>
                <w:sz w:val="28"/>
                <w:szCs w:val="28"/>
              </w:rPr>
              <w:t>Положением о Палате</w:t>
            </w: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lang w:val="tt-RU"/>
              </w:rPr>
              <w:lastRenderedPageBreak/>
              <w:t>2.7. </w:t>
            </w:r>
            <w:r w:rsidRPr="0039204B">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3"/>
              <w:jc w:val="both"/>
              <w:rPr>
                <w:sz w:val="28"/>
                <w:szCs w:val="28"/>
              </w:rPr>
            </w:pPr>
            <w:r w:rsidRPr="0039204B">
              <w:rPr>
                <w:sz w:val="28"/>
                <w:szCs w:val="28"/>
              </w:rPr>
              <w:t>1) Подача документов ненадлежащим лицом;</w:t>
            </w:r>
          </w:p>
          <w:p w:rsidR="0039204B" w:rsidRPr="0039204B" w:rsidRDefault="0039204B" w:rsidP="0039204B">
            <w:pPr>
              <w:ind w:firstLine="283"/>
              <w:jc w:val="both"/>
              <w:rPr>
                <w:sz w:val="28"/>
                <w:szCs w:val="28"/>
              </w:rPr>
            </w:pPr>
            <w:r w:rsidRPr="0039204B">
              <w:rPr>
                <w:sz w:val="28"/>
                <w:szCs w:val="28"/>
              </w:rPr>
              <w:t>2) Несоответствие представленных документов перечню документов, указанных в пункте 2.5 настоящего Регламента;</w:t>
            </w:r>
          </w:p>
          <w:p w:rsidR="0039204B" w:rsidRPr="0039204B" w:rsidRDefault="0039204B" w:rsidP="0039204B">
            <w:pPr>
              <w:ind w:firstLine="283"/>
              <w:jc w:val="both"/>
              <w:rPr>
                <w:sz w:val="28"/>
                <w:szCs w:val="28"/>
              </w:rPr>
            </w:pPr>
            <w:r w:rsidRPr="0039204B">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9204B" w:rsidRPr="0039204B" w:rsidRDefault="0039204B" w:rsidP="0039204B">
            <w:pPr>
              <w:ind w:firstLine="425"/>
              <w:jc w:val="both"/>
              <w:rPr>
                <w:sz w:val="28"/>
                <w:szCs w:val="28"/>
              </w:rPr>
            </w:pPr>
            <w:r w:rsidRPr="0039204B">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jc w:val="both"/>
              <w:rPr>
                <w:sz w:val="28"/>
                <w:szCs w:val="28"/>
              </w:rPr>
            </w:pPr>
            <w:r w:rsidRPr="0039204B">
              <w:rPr>
                <w:sz w:val="28"/>
                <w:szCs w:val="28"/>
              </w:rPr>
              <w:t>ЗК РФ</w:t>
            </w: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p w:rsidR="0039204B" w:rsidRPr="0039204B" w:rsidRDefault="0039204B" w:rsidP="0039204B">
            <w:pPr>
              <w:autoSpaceDE w:val="0"/>
              <w:autoSpaceDN w:val="0"/>
              <w:adjustRightInd w:val="0"/>
              <w:jc w:val="both"/>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2.9.</w:t>
            </w:r>
            <w:r w:rsidRPr="0039204B">
              <w:rPr>
                <w:sz w:val="28"/>
                <w:szCs w:val="28"/>
                <w:lang w:val="en-US"/>
              </w:rPr>
              <w:t> </w:t>
            </w:r>
            <w:r w:rsidRPr="0039204B">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приостановления предоставления услуги не предусмотрены.</w:t>
            </w:r>
          </w:p>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отказа:</w:t>
            </w:r>
          </w:p>
          <w:p w:rsidR="0039204B" w:rsidRPr="0039204B" w:rsidRDefault="0039204B" w:rsidP="0039204B">
            <w:pPr>
              <w:autoSpaceDE w:val="0"/>
              <w:autoSpaceDN w:val="0"/>
              <w:adjustRightInd w:val="0"/>
              <w:ind w:firstLine="540"/>
              <w:jc w:val="both"/>
              <w:rPr>
                <w:sz w:val="28"/>
                <w:szCs w:val="28"/>
              </w:rPr>
            </w:pPr>
            <w:r w:rsidRPr="0039204B">
              <w:rPr>
                <w:sz w:val="28"/>
                <w:szCs w:val="28"/>
              </w:rP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39204B" w:rsidRPr="0039204B" w:rsidRDefault="0039204B" w:rsidP="0039204B">
            <w:pPr>
              <w:autoSpaceDE w:val="0"/>
              <w:autoSpaceDN w:val="0"/>
              <w:adjustRightInd w:val="0"/>
              <w:ind w:firstLine="540"/>
              <w:jc w:val="both"/>
              <w:rPr>
                <w:sz w:val="28"/>
                <w:szCs w:val="28"/>
              </w:rPr>
            </w:pPr>
            <w:r w:rsidRPr="0039204B">
              <w:rPr>
                <w:sz w:val="28"/>
                <w:szCs w:val="28"/>
              </w:rPr>
              <w:t>2) планируемое на условиях сервитута использование земельного участка не допускается в соответствии с федеральными законами;</w:t>
            </w:r>
          </w:p>
          <w:p w:rsidR="0039204B" w:rsidRPr="0039204B" w:rsidRDefault="0039204B" w:rsidP="0039204B">
            <w:pPr>
              <w:autoSpaceDE w:val="0"/>
              <w:autoSpaceDN w:val="0"/>
              <w:adjustRightInd w:val="0"/>
              <w:ind w:firstLine="540"/>
              <w:jc w:val="both"/>
              <w:rPr>
                <w:sz w:val="28"/>
                <w:szCs w:val="28"/>
              </w:rPr>
            </w:pPr>
            <w:r w:rsidRPr="0039204B">
              <w:rPr>
                <w:sz w:val="28"/>
                <w:szCs w:val="28"/>
              </w:rPr>
              <w:lastRenderedPageBreak/>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p w:rsidR="0039204B" w:rsidRPr="0039204B" w:rsidRDefault="0039204B" w:rsidP="0039204B">
            <w:pPr>
              <w:autoSpaceDE w:val="0"/>
              <w:autoSpaceDN w:val="0"/>
              <w:adjustRightInd w:val="0"/>
              <w:ind w:firstLine="45"/>
              <w:rPr>
                <w:sz w:val="28"/>
                <w:szCs w:val="28"/>
              </w:rPr>
            </w:pPr>
          </w:p>
          <w:p w:rsidR="0039204B" w:rsidRPr="0039204B" w:rsidRDefault="0039204B" w:rsidP="0039204B">
            <w:pPr>
              <w:autoSpaceDE w:val="0"/>
              <w:autoSpaceDN w:val="0"/>
              <w:adjustRightInd w:val="0"/>
              <w:ind w:firstLine="45"/>
              <w:rPr>
                <w:sz w:val="28"/>
                <w:szCs w:val="28"/>
              </w:rPr>
            </w:pPr>
            <w:r w:rsidRPr="0039204B">
              <w:rPr>
                <w:sz w:val="28"/>
                <w:szCs w:val="28"/>
              </w:rPr>
              <w:t>п.3 ст.39.26 ЗК РФ</w:t>
            </w: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rFonts w:ascii="Times New Roman CYR" w:hAnsi="Times New Roman CYR" w:cs="Times New Roman CY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jc w:val="both"/>
              <w:rPr>
                <w:sz w:val="28"/>
                <w:szCs w:val="28"/>
              </w:rPr>
            </w:pPr>
          </w:p>
          <w:p w:rsidR="0039204B" w:rsidRPr="0039204B" w:rsidRDefault="0039204B" w:rsidP="0039204B">
            <w:pPr>
              <w:suppressAutoHyphens/>
              <w:jc w:val="both"/>
              <w:rPr>
                <w:sz w:val="28"/>
                <w:szCs w:val="28"/>
              </w:rPr>
            </w:pPr>
          </w:p>
          <w:p w:rsidR="0039204B" w:rsidRPr="0039204B" w:rsidRDefault="0039204B" w:rsidP="0039204B">
            <w:pPr>
              <w:suppressAutoHyphens/>
              <w:jc w:val="both"/>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0"/>
              </w:tabs>
              <w:autoSpaceDE w:val="0"/>
              <w:autoSpaceDN w:val="0"/>
              <w:adjustRightInd w:val="0"/>
              <w:ind w:firstLine="459"/>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9204B" w:rsidRPr="0039204B" w:rsidRDefault="0039204B" w:rsidP="0039204B">
            <w:pPr>
              <w:tabs>
                <w:tab w:val="left" w:pos="0"/>
              </w:tabs>
              <w:autoSpaceDE w:val="0"/>
              <w:autoSpaceDN w:val="0"/>
              <w:adjustRightInd w:val="0"/>
              <w:ind w:firstLine="459"/>
              <w:jc w:val="both"/>
              <w:rPr>
                <w:sz w:val="28"/>
                <w:szCs w:val="28"/>
              </w:rPr>
            </w:pPr>
            <w:r w:rsidRPr="0039204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num" w:pos="0"/>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В течение одного дня с момента поступления заявления.</w:t>
            </w:r>
          </w:p>
          <w:p w:rsidR="0039204B" w:rsidRPr="0039204B" w:rsidRDefault="0039204B" w:rsidP="0039204B">
            <w:pPr>
              <w:tabs>
                <w:tab w:val="num" w:pos="0"/>
              </w:tabs>
              <w:ind w:firstLine="427"/>
              <w:jc w:val="both"/>
              <w:rPr>
                <w:sz w:val="28"/>
                <w:szCs w:val="28"/>
              </w:rPr>
            </w:pPr>
            <w:r w:rsidRPr="0039204B">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35"/>
              <w:jc w:val="both"/>
              <w:rPr>
                <w:sz w:val="28"/>
                <w:szCs w:val="28"/>
              </w:rPr>
            </w:pPr>
            <w:r w:rsidRPr="0039204B">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9204B" w:rsidRPr="0039204B" w:rsidRDefault="0039204B" w:rsidP="0039204B">
            <w:pPr>
              <w:autoSpaceDE w:val="0"/>
              <w:autoSpaceDN w:val="0"/>
              <w:adjustRightInd w:val="0"/>
              <w:ind w:firstLine="435"/>
              <w:jc w:val="both"/>
              <w:rPr>
                <w:sz w:val="28"/>
                <w:szCs w:val="28"/>
              </w:rPr>
            </w:pPr>
            <w:r w:rsidRPr="0039204B">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9204B" w:rsidRPr="0039204B" w:rsidRDefault="0039204B" w:rsidP="0039204B">
            <w:pPr>
              <w:tabs>
                <w:tab w:val="num" w:pos="370"/>
              </w:tabs>
              <w:ind w:firstLine="427"/>
              <w:jc w:val="both"/>
              <w:rPr>
                <w:sz w:val="28"/>
                <w:szCs w:val="24"/>
              </w:rPr>
            </w:pPr>
            <w:r w:rsidRPr="0039204B">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jc w:val="both"/>
              <w:rPr>
                <w:sz w:val="28"/>
                <w:szCs w:val="28"/>
              </w:rPr>
            </w:pPr>
            <w:r w:rsidRPr="0039204B">
              <w:rPr>
                <w:sz w:val="28"/>
                <w:szCs w:val="28"/>
              </w:rPr>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w:t>
            </w:r>
            <w:r w:rsidRPr="0039204B">
              <w:rPr>
                <w:sz w:val="28"/>
                <w:szCs w:val="28"/>
              </w:rPr>
              <w:lastRenderedPageBreak/>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27"/>
              <w:jc w:val="both"/>
              <w:rPr>
                <w:rFonts w:eastAsia="Calibri"/>
                <w:sz w:val="28"/>
                <w:szCs w:val="28"/>
              </w:rPr>
            </w:pPr>
            <w:r w:rsidRPr="0039204B">
              <w:rPr>
                <w:sz w:val="28"/>
                <w:szCs w:val="28"/>
              </w:rPr>
              <w:lastRenderedPageBreak/>
              <w:t>Показателями доступности предоставления муниципальной услуги являются:</w:t>
            </w:r>
          </w:p>
          <w:p w:rsidR="0039204B" w:rsidRPr="0039204B" w:rsidRDefault="0039204B" w:rsidP="0039204B">
            <w:pPr>
              <w:autoSpaceDE w:val="0"/>
              <w:autoSpaceDN w:val="0"/>
              <w:adjustRightInd w:val="0"/>
              <w:ind w:firstLine="427"/>
              <w:jc w:val="both"/>
              <w:rPr>
                <w:sz w:val="28"/>
                <w:szCs w:val="28"/>
              </w:rPr>
            </w:pPr>
            <w:r w:rsidRPr="0039204B">
              <w:rPr>
                <w:sz w:val="28"/>
                <w:szCs w:val="28"/>
              </w:rPr>
              <w:t>расположенность помещения Исполкома в зоне доступности общественного транспорта;</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Алексеевский муниципальный район в сети «Интернет», на Едином портале государственных и муниципальных услуг;</w:t>
            </w:r>
          </w:p>
          <w:p w:rsidR="0039204B" w:rsidRPr="0039204B" w:rsidRDefault="0039204B" w:rsidP="0039204B">
            <w:pPr>
              <w:autoSpaceDE w:val="0"/>
              <w:autoSpaceDN w:val="0"/>
              <w:adjustRightInd w:val="0"/>
              <w:ind w:firstLine="427"/>
              <w:jc w:val="both"/>
              <w:rPr>
                <w:sz w:val="28"/>
                <w:szCs w:val="28"/>
              </w:rPr>
            </w:pPr>
            <w:r w:rsidRPr="0039204B">
              <w:rPr>
                <w:sz w:val="28"/>
                <w:szCs w:val="28"/>
              </w:rPr>
              <w:t xml:space="preserve">оказание помощи инвалидам в преодолении </w:t>
            </w:r>
            <w:r w:rsidRPr="0039204B">
              <w:rPr>
                <w:sz w:val="28"/>
                <w:szCs w:val="28"/>
              </w:rPr>
              <w:lastRenderedPageBreak/>
              <w:t>барьеров, мешающих получению ими услуг наравне с другими лицами.</w:t>
            </w:r>
          </w:p>
          <w:p w:rsidR="0039204B" w:rsidRPr="0039204B" w:rsidRDefault="0039204B" w:rsidP="0039204B">
            <w:pPr>
              <w:autoSpaceDE w:val="0"/>
              <w:autoSpaceDN w:val="0"/>
              <w:adjustRightInd w:val="0"/>
              <w:ind w:firstLine="427"/>
              <w:jc w:val="both"/>
              <w:rPr>
                <w:sz w:val="28"/>
                <w:szCs w:val="28"/>
              </w:rPr>
            </w:pPr>
            <w:r w:rsidRPr="0039204B">
              <w:rPr>
                <w:sz w:val="28"/>
                <w:szCs w:val="28"/>
              </w:rPr>
              <w:t>Качество предоставления муниципальной услуги характеризуется отсутствием:</w:t>
            </w:r>
          </w:p>
          <w:p w:rsidR="0039204B" w:rsidRPr="0039204B" w:rsidRDefault="0039204B" w:rsidP="0039204B">
            <w:pPr>
              <w:autoSpaceDE w:val="0"/>
              <w:autoSpaceDN w:val="0"/>
              <w:adjustRightInd w:val="0"/>
              <w:ind w:firstLine="427"/>
              <w:jc w:val="both"/>
              <w:rPr>
                <w:sz w:val="28"/>
                <w:szCs w:val="28"/>
              </w:rPr>
            </w:pPr>
            <w:r w:rsidRPr="0039204B">
              <w:rPr>
                <w:sz w:val="28"/>
                <w:szCs w:val="28"/>
              </w:rPr>
              <w:t>очередей при приеме и выдаче документов заявителям;</w:t>
            </w:r>
          </w:p>
          <w:p w:rsidR="0039204B" w:rsidRPr="0039204B" w:rsidRDefault="0039204B" w:rsidP="0039204B">
            <w:pPr>
              <w:autoSpaceDE w:val="0"/>
              <w:autoSpaceDN w:val="0"/>
              <w:adjustRightInd w:val="0"/>
              <w:ind w:firstLine="427"/>
              <w:jc w:val="both"/>
              <w:rPr>
                <w:sz w:val="28"/>
                <w:szCs w:val="28"/>
              </w:rPr>
            </w:pPr>
            <w:r w:rsidRPr="0039204B">
              <w:rPr>
                <w:sz w:val="28"/>
                <w:szCs w:val="28"/>
              </w:rPr>
              <w:t>нарушений сроков предоставления муниципальной услуги;</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действия (бездействие) муниципальных служащих, предоставляющих муниципальную услугу;</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некорректное, невнимательное отношение муниципальных служащих, оказывающих муниципальную услугу, к заявителям.</w:t>
            </w:r>
          </w:p>
          <w:p w:rsidR="0039204B" w:rsidRPr="0039204B" w:rsidRDefault="0039204B" w:rsidP="0039204B">
            <w:pPr>
              <w:autoSpaceDE w:val="0"/>
              <w:autoSpaceDN w:val="0"/>
              <w:adjustRightInd w:val="0"/>
              <w:ind w:firstLine="427"/>
              <w:jc w:val="both"/>
              <w:rPr>
                <w:rFonts w:ascii="Times New Roman CYR" w:hAnsi="Times New Roman CYR" w:cs="Times New Roman CYR"/>
                <w:sz w:val="28"/>
                <w:szCs w:val="28"/>
              </w:rPr>
            </w:pPr>
            <w:r w:rsidRPr="0039204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9204B" w:rsidRPr="0039204B" w:rsidRDefault="0039204B" w:rsidP="0039204B">
            <w:pPr>
              <w:autoSpaceDE w:val="0"/>
              <w:autoSpaceDN w:val="0"/>
              <w:adjustRightInd w:val="0"/>
              <w:ind w:firstLine="427"/>
              <w:jc w:val="both"/>
              <w:rPr>
                <w:sz w:val="28"/>
                <w:szCs w:val="28"/>
              </w:rPr>
            </w:pPr>
            <w:r w:rsidRPr="0039204B">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9204B" w:rsidRPr="0039204B" w:rsidRDefault="0039204B" w:rsidP="0039204B">
            <w:pPr>
              <w:autoSpaceDE w:val="0"/>
              <w:autoSpaceDN w:val="0"/>
              <w:adjustRightInd w:val="0"/>
              <w:ind w:firstLine="427"/>
              <w:jc w:val="both"/>
              <w:rPr>
                <w:sz w:val="28"/>
                <w:szCs w:val="28"/>
              </w:rPr>
            </w:pPr>
            <w:r w:rsidRPr="0039204B">
              <w:rPr>
                <w:sz w:val="28"/>
                <w:szCs w:val="28"/>
              </w:rPr>
              <w:t xml:space="preserve">Информация о ходе предоставления муниципальной услуги может быть получена заявителем на сайте  Алексеевского </w:t>
            </w:r>
            <w:r w:rsidRPr="0039204B">
              <w:rPr>
                <w:sz w:val="28"/>
                <w:szCs w:val="28"/>
              </w:rPr>
              <w:lastRenderedPageBreak/>
              <w:t>муниципального района,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46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2.16.</w:t>
            </w:r>
            <w:r w:rsidRPr="0039204B">
              <w:rPr>
                <w:sz w:val="28"/>
                <w:szCs w:val="28"/>
                <w:lang w:val="en-US"/>
              </w:rPr>
              <w:t> </w:t>
            </w:r>
            <w:r w:rsidRPr="0039204B">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709"/>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9204B" w:rsidRPr="0039204B" w:rsidRDefault="0039204B" w:rsidP="0039204B">
            <w:pPr>
              <w:tabs>
                <w:tab w:val="left" w:pos="709"/>
              </w:tabs>
              <w:ind w:firstLine="427"/>
              <w:jc w:val="both"/>
              <w:rPr>
                <w:sz w:val="28"/>
                <w:szCs w:val="28"/>
              </w:rPr>
            </w:pPr>
            <w:r w:rsidRPr="0039204B">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9204B">
              <w:rPr>
                <w:sz w:val="28"/>
                <w:szCs w:val="28"/>
              </w:rPr>
              <w:t>Портал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w:t>
            </w:r>
            <w:hyperlink r:id="rId368"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или Единый портал  государственных и муниципальных услуг (функций) (</w:t>
            </w:r>
            <w:r w:rsidRPr="0039204B">
              <w:rPr>
                <w:sz w:val="28"/>
                <w:szCs w:val="28"/>
                <w:lang w:val="en-US"/>
              </w:rPr>
              <w:t>http</w:t>
            </w:r>
            <w:r w:rsidRPr="0039204B">
              <w:rPr>
                <w:sz w:val="28"/>
                <w:szCs w:val="28"/>
              </w:rPr>
              <w:t xml:space="preserve">:// </w:t>
            </w:r>
            <w:hyperlink r:id="rId369"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bl>
    <w:p w:rsidR="0039204B" w:rsidRPr="0039204B" w:rsidRDefault="0039204B" w:rsidP="0039204B">
      <w:pPr>
        <w:autoSpaceDE w:val="0"/>
        <w:autoSpaceDN w:val="0"/>
        <w:adjustRightInd w:val="0"/>
        <w:jc w:val="both"/>
        <w:rPr>
          <w:sz w:val="28"/>
          <w:szCs w:val="28"/>
        </w:rPr>
        <w:sectPr w:rsidR="0039204B" w:rsidRPr="0039204B" w:rsidSect="00BD6B02">
          <w:pgSz w:w="16840" w:h="11907" w:orient="landscape" w:code="9"/>
          <w:pgMar w:top="1134" w:right="851" w:bottom="709" w:left="1134" w:header="720" w:footer="720" w:gutter="0"/>
          <w:cols w:space="708"/>
          <w:noEndnote/>
          <w:docGrid w:linePitch="381"/>
        </w:sectPr>
      </w:pPr>
    </w:p>
    <w:p w:rsidR="0039204B" w:rsidRPr="0039204B" w:rsidRDefault="0039204B" w:rsidP="0039204B">
      <w:pPr>
        <w:rPr>
          <w:sz w:val="28"/>
          <w:szCs w:val="28"/>
        </w:rPr>
      </w:pPr>
    </w:p>
    <w:p w:rsidR="0039204B" w:rsidRPr="0039204B" w:rsidRDefault="0039204B" w:rsidP="0039204B">
      <w:pPr>
        <w:rPr>
          <w:sz w:val="28"/>
          <w:szCs w:val="28"/>
        </w:rPr>
      </w:pPr>
    </w:p>
    <w:p w:rsidR="0039204B" w:rsidRPr="0039204B" w:rsidRDefault="0039204B" w:rsidP="0039204B">
      <w:pPr>
        <w:rPr>
          <w:sz w:val="24"/>
          <w:szCs w:val="24"/>
        </w:rPr>
        <w:sectPr w:rsidR="0039204B" w:rsidRPr="0039204B">
          <w:type w:val="continuous"/>
          <w:pgSz w:w="16840" w:h="11907" w:orient="landscape" w:code="9"/>
          <w:pgMar w:top="1418" w:right="1440" w:bottom="868" w:left="720" w:header="720" w:footer="720" w:gutter="0"/>
          <w:cols w:space="708"/>
          <w:noEndnote/>
          <w:docGrid w:linePitch="381"/>
        </w:sectPr>
      </w:pPr>
    </w:p>
    <w:p w:rsidR="0039204B" w:rsidRPr="0039204B" w:rsidRDefault="0039204B" w:rsidP="0039204B">
      <w:pPr>
        <w:autoSpaceDE w:val="0"/>
        <w:autoSpaceDN w:val="0"/>
        <w:adjustRightInd w:val="0"/>
        <w:jc w:val="center"/>
        <w:rPr>
          <w:sz w:val="28"/>
          <w:szCs w:val="28"/>
        </w:rPr>
      </w:pPr>
      <w:r w:rsidRPr="0039204B">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 Описание последовательности действий при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3.1.1. Предоставление муниципальной услуги</w:t>
      </w:r>
      <w:r w:rsidR="00B4194E">
        <w:rPr>
          <w:sz w:val="28"/>
          <w:szCs w:val="28"/>
        </w:rPr>
        <w:t xml:space="preserve"> </w:t>
      </w:r>
      <w:r w:rsidRPr="0039204B">
        <w:rPr>
          <w:sz w:val="28"/>
          <w:szCs w:val="28"/>
        </w:rPr>
        <w:t>включает в себя следующие процедуры: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1) консультирование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2) принятие и регистрация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4) подготовка и выдача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3.1.2. Блок-схема последовательности действий по предоставлению муниципальной услуги представлена в приложении № 2.</w:t>
      </w:r>
    </w:p>
    <w:p w:rsidR="0039204B" w:rsidRPr="0039204B" w:rsidRDefault="0039204B" w:rsidP="0039204B">
      <w:pPr>
        <w:tabs>
          <w:tab w:val="left" w:pos="1230"/>
        </w:tabs>
        <w:suppressAutoHyphens/>
        <w:autoSpaceDE w:val="0"/>
        <w:autoSpaceDN w:val="0"/>
        <w:adjustRightInd w:val="0"/>
        <w:ind w:firstLine="709"/>
        <w:jc w:val="both"/>
        <w:rPr>
          <w:sz w:val="28"/>
          <w:szCs w:val="28"/>
        </w:rPr>
      </w:pPr>
      <w:r w:rsidRPr="0039204B">
        <w:rPr>
          <w:sz w:val="28"/>
          <w:szCs w:val="28"/>
        </w:rPr>
        <w:tab/>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 Оказание консультаций заявителю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3.2.1. Заявитель вправе обратиться в </w:t>
      </w:r>
      <w:r w:rsidRPr="0039204B">
        <w:rPr>
          <w:sz w:val="28"/>
          <w:szCs w:val="24"/>
        </w:rPr>
        <w:t xml:space="preserve">Палату </w:t>
      </w:r>
      <w:r w:rsidRPr="0039204B">
        <w:rPr>
          <w:sz w:val="28"/>
          <w:szCs w:val="28"/>
        </w:rPr>
        <w:t>лично, по телефону и (или) электронной почте для получения консультаций о порядке получения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Специалист </w:t>
      </w:r>
      <w:r w:rsidRPr="0039204B">
        <w:rPr>
          <w:sz w:val="28"/>
          <w:szCs w:val="24"/>
        </w:rPr>
        <w:t>Палаты</w:t>
      </w:r>
      <w:r w:rsidRPr="0039204B">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день обращения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 консультации по составу, форме представляемой документации и другим вопросам получения разрешения.</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3.3. Принятие и регистрация заявления</w:t>
      </w:r>
    </w:p>
    <w:p w:rsidR="0039204B" w:rsidRPr="0039204B" w:rsidRDefault="0039204B" w:rsidP="0039204B">
      <w:pPr>
        <w:suppressAutoHyphens/>
        <w:ind w:firstLine="709"/>
        <w:jc w:val="both"/>
        <w:rPr>
          <w:sz w:val="28"/>
          <w:szCs w:val="28"/>
        </w:rPr>
      </w:pPr>
      <w:r w:rsidRPr="0039204B">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9204B">
        <w:rPr>
          <w:sz w:val="28"/>
          <w:szCs w:val="24"/>
        </w:rPr>
        <w:t xml:space="preserve"> и представляет документы в соответствии с пунктом 2.5 настоящего Регламента </w:t>
      </w:r>
      <w:r w:rsidRPr="0039204B">
        <w:rPr>
          <w:sz w:val="28"/>
          <w:szCs w:val="28"/>
        </w:rPr>
        <w:t xml:space="preserve">в </w:t>
      </w:r>
      <w:r w:rsidRPr="0039204B">
        <w:rPr>
          <w:sz w:val="28"/>
          <w:szCs w:val="24"/>
        </w:rPr>
        <w:t>Палату</w:t>
      </w:r>
      <w:r w:rsidRPr="0039204B">
        <w:rPr>
          <w:sz w:val="28"/>
          <w:szCs w:val="28"/>
        </w:rPr>
        <w:t>. Документы могут быть поданы через удаленное рабочее место. Список удаленных рабочих мест приведен в приложении № 3.</w:t>
      </w:r>
    </w:p>
    <w:p w:rsidR="0039204B" w:rsidRPr="0039204B" w:rsidRDefault="0039204B" w:rsidP="0039204B">
      <w:pPr>
        <w:suppressAutoHyphens/>
        <w:ind w:firstLine="709"/>
        <w:jc w:val="both"/>
        <w:rPr>
          <w:sz w:val="28"/>
          <w:szCs w:val="28"/>
        </w:rPr>
      </w:pPr>
      <w:r w:rsidRPr="0039204B">
        <w:rPr>
          <w:sz w:val="28"/>
          <w:szCs w:val="28"/>
        </w:rPr>
        <w:t xml:space="preserve">Заявление о предоставлении муниципальной услуги в электронной форме направляется в </w:t>
      </w:r>
      <w:r w:rsidRPr="0039204B">
        <w:rPr>
          <w:sz w:val="28"/>
          <w:szCs w:val="24"/>
        </w:rPr>
        <w:t>Исполком</w:t>
      </w:r>
      <w:r w:rsidRPr="0039204B">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3.3.2.</w:t>
      </w:r>
      <w:r w:rsidRPr="0039204B">
        <w:rPr>
          <w:bCs/>
          <w:sz w:val="28"/>
          <w:szCs w:val="28"/>
        </w:rPr>
        <w:t xml:space="preserve">Специалист </w:t>
      </w:r>
      <w:r w:rsidRPr="0039204B">
        <w:rPr>
          <w:sz w:val="28"/>
          <w:szCs w:val="24"/>
        </w:rPr>
        <w:t>Палаты</w:t>
      </w:r>
      <w:r w:rsidRPr="0039204B">
        <w:rPr>
          <w:bCs/>
          <w:sz w:val="28"/>
          <w:szCs w:val="28"/>
        </w:rPr>
        <w:t>, ведущий прием заявлений,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установление личности заявителя;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полномочий заявителя (в случае действия по доверенности);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lastRenderedPageBreak/>
        <w:t xml:space="preserve">проверку наличия документов, предусмотренных пунктом 2.5 настоящего Регламента;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 случае отсутствия замечаний специалист </w:t>
      </w:r>
      <w:r w:rsidRPr="0039204B">
        <w:rPr>
          <w:sz w:val="28"/>
          <w:szCs w:val="24"/>
        </w:rPr>
        <w:t>Палаты</w:t>
      </w:r>
      <w:r w:rsidRPr="0039204B">
        <w:rPr>
          <w:bCs/>
          <w:sz w:val="28"/>
          <w:szCs w:val="28"/>
        </w:rPr>
        <w:t xml:space="preserve">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и регистрацию заявления в специальном журнале;</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вручение заявителю копии </w:t>
      </w:r>
      <w:r w:rsidRPr="0039204B">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9204B">
        <w:rPr>
          <w:bCs/>
          <w:sz w:val="28"/>
          <w:szCs w:val="28"/>
        </w:rPr>
        <w:t>;</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направление заявления на рассмотрение руководителю Исполкома.</w:t>
      </w:r>
    </w:p>
    <w:p w:rsidR="0039204B" w:rsidRPr="0039204B" w:rsidRDefault="0039204B" w:rsidP="0039204B">
      <w:pPr>
        <w:autoSpaceDE w:val="0"/>
        <w:autoSpaceDN w:val="0"/>
        <w:adjustRightInd w:val="0"/>
        <w:ind w:firstLine="709"/>
        <w:jc w:val="both"/>
        <w:rPr>
          <w:bCs/>
          <w:sz w:val="28"/>
          <w:szCs w:val="28"/>
        </w:rPr>
      </w:pPr>
      <w:r w:rsidRPr="0039204B">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9204B">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9204B" w:rsidRPr="0039204B" w:rsidRDefault="0039204B" w:rsidP="0039204B">
      <w:pPr>
        <w:ind w:firstLine="709"/>
        <w:jc w:val="both"/>
        <w:rPr>
          <w:sz w:val="28"/>
          <w:szCs w:val="28"/>
        </w:rPr>
      </w:pPr>
      <w:r w:rsidRPr="0039204B">
        <w:rPr>
          <w:sz w:val="28"/>
          <w:szCs w:val="28"/>
        </w:rPr>
        <w:t>Процедуры, устанавливаемые настоящим пунктом, осуществляются:</w:t>
      </w:r>
    </w:p>
    <w:p w:rsidR="0039204B" w:rsidRPr="0039204B" w:rsidRDefault="0039204B" w:rsidP="0039204B">
      <w:pPr>
        <w:ind w:firstLine="709"/>
        <w:jc w:val="both"/>
        <w:rPr>
          <w:sz w:val="28"/>
          <w:szCs w:val="28"/>
          <w:lang w:eastAsia="en-US"/>
        </w:rPr>
      </w:pPr>
      <w:r w:rsidRPr="0039204B">
        <w:rPr>
          <w:sz w:val="28"/>
          <w:szCs w:val="28"/>
        </w:rPr>
        <w:t>прием заявления и документов в течение 15 минут;</w:t>
      </w:r>
    </w:p>
    <w:p w:rsidR="0039204B" w:rsidRPr="0039204B" w:rsidRDefault="0039204B" w:rsidP="0039204B">
      <w:pPr>
        <w:suppressAutoHyphens/>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регистрация заявления в течение одного дня с момента поступления заявления.</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9204B" w:rsidRPr="0039204B" w:rsidRDefault="0039204B" w:rsidP="0039204B">
      <w:pPr>
        <w:autoSpaceDE w:val="0"/>
        <w:autoSpaceDN w:val="0"/>
        <w:adjustRightInd w:val="0"/>
        <w:ind w:firstLine="709"/>
        <w:jc w:val="both"/>
        <w:rPr>
          <w:sz w:val="28"/>
          <w:szCs w:val="28"/>
        </w:rPr>
      </w:pPr>
      <w:r w:rsidRPr="0039204B">
        <w:rPr>
          <w:sz w:val="28"/>
          <w:szCs w:val="28"/>
        </w:rPr>
        <w:t>3.3.3. Руководитель Исполкома рассматривает заявление, определяет исполнителя и направляет специалисту Палаты.</w:t>
      </w:r>
    </w:p>
    <w:p w:rsidR="0039204B" w:rsidRPr="0039204B" w:rsidRDefault="0039204B" w:rsidP="0039204B">
      <w:pPr>
        <w:suppressAutoHyphens/>
        <w:ind w:firstLine="709"/>
        <w:jc w:val="both"/>
        <w:rPr>
          <w:sz w:val="28"/>
          <w:szCs w:val="28"/>
        </w:rPr>
      </w:pPr>
      <w:r w:rsidRPr="0039204B">
        <w:rPr>
          <w:sz w:val="28"/>
          <w:szCs w:val="28"/>
        </w:rPr>
        <w:t>Процедура, устанавливаемая настоящим пунктом, осуществляется в течение одного дня с момента регистрации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процедуры: направленное исполнителю заявление.</w:t>
      </w:r>
    </w:p>
    <w:p w:rsidR="0039204B" w:rsidRPr="0039204B" w:rsidRDefault="0039204B" w:rsidP="0039204B">
      <w:pPr>
        <w:tabs>
          <w:tab w:val="left" w:pos="8610"/>
        </w:tabs>
        <w:suppressAutoHyphens/>
        <w:ind w:firstLine="709"/>
        <w:jc w:val="both"/>
        <w:rPr>
          <w:sz w:val="28"/>
          <w:szCs w:val="28"/>
        </w:rPr>
      </w:pPr>
    </w:p>
    <w:p w:rsidR="0039204B" w:rsidRPr="0039204B" w:rsidRDefault="0039204B" w:rsidP="0039204B">
      <w:pPr>
        <w:tabs>
          <w:tab w:val="left" w:pos="8610"/>
        </w:tabs>
        <w:suppressAutoHyphens/>
        <w:ind w:firstLine="709"/>
        <w:jc w:val="both"/>
        <w:rPr>
          <w:sz w:val="28"/>
          <w:szCs w:val="28"/>
        </w:rPr>
      </w:pPr>
      <w:r w:rsidRPr="0039204B">
        <w:rPr>
          <w:sz w:val="28"/>
          <w:szCs w:val="28"/>
        </w:rPr>
        <w:t>3.4.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pacing w:val="-1"/>
          <w:sz w:val="28"/>
          <w:szCs w:val="28"/>
        </w:rPr>
        <w:t xml:space="preserve">3.4.1. Специалист </w:t>
      </w:r>
      <w:r w:rsidRPr="0039204B">
        <w:rPr>
          <w:sz w:val="28"/>
          <w:szCs w:val="24"/>
        </w:rPr>
        <w:t>Палаты</w:t>
      </w:r>
      <w:r w:rsidR="00B4194E">
        <w:rPr>
          <w:sz w:val="28"/>
          <w:szCs w:val="24"/>
        </w:rPr>
        <w:t xml:space="preserve"> </w:t>
      </w:r>
      <w:r w:rsidRPr="0039204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1)</w:t>
      </w:r>
      <w:r w:rsidRPr="0039204B">
        <w:rPr>
          <w:sz w:val="28"/>
          <w:szCs w:val="28"/>
        </w:rPr>
        <w:t> Выписка из Единого государственного реестра недвижимости об основных характеристиках и зарегистрированных правах на объект недвижимости</w:t>
      </w:r>
      <w:r w:rsidRPr="0039204B">
        <w:rPr>
          <w:rFonts w:ascii="Times New Roman CYR" w:hAnsi="Times New Roman CYR" w:cs="Times New Roman CYR"/>
          <w:sz w:val="28"/>
          <w:szCs w:val="28"/>
        </w:rPr>
        <w:t>;</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2) Сведений из ЕГРЮЛ.</w:t>
      </w:r>
    </w:p>
    <w:p w:rsidR="0039204B" w:rsidRPr="0039204B" w:rsidRDefault="0039204B" w:rsidP="0039204B">
      <w:pPr>
        <w:suppressAutoHyphens/>
        <w:ind w:firstLine="709"/>
        <w:jc w:val="both"/>
        <w:rPr>
          <w:spacing w:val="-1"/>
          <w:sz w:val="28"/>
          <w:szCs w:val="28"/>
        </w:rPr>
      </w:pPr>
      <w:r w:rsidRPr="0039204B">
        <w:rPr>
          <w:spacing w:val="-1"/>
          <w:sz w:val="28"/>
          <w:szCs w:val="28"/>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39204B" w:rsidRPr="0039204B" w:rsidRDefault="0039204B" w:rsidP="0039204B">
      <w:pPr>
        <w:suppressAutoHyphens/>
        <w:ind w:firstLine="709"/>
        <w:jc w:val="both"/>
        <w:rPr>
          <w:spacing w:val="-1"/>
          <w:sz w:val="28"/>
          <w:szCs w:val="28"/>
        </w:rPr>
      </w:pPr>
      <w:r w:rsidRPr="0039204B">
        <w:rPr>
          <w:spacing w:val="-1"/>
          <w:sz w:val="28"/>
          <w:szCs w:val="28"/>
        </w:rPr>
        <w:t xml:space="preserve">Результат процедуры: направленные в органы власти запросы.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w:t>
      </w:r>
      <w:r w:rsidRPr="0039204B">
        <w:rPr>
          <w:rFonts w:ascii="Times New Roman CYR" w:hAnsi="Times New Roman CYR" w:cs="Times New Roman CYR"/>
          <w:sz w:val="28"/>
          <w:szCs w:val="28"/>
        </w:rPr>
        <w:lastRenderedPageBreak/>
        <w:t>уведомления об отсутствии документа и (или) информации, необходимых для предоставления муниципальной услуги (далее – уведомление об отказе).</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подпунктом, осуществляются в следующие сроки: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документам (сведениям), направляемым специалистами Росреестра, не более трех рабочих дней;</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9204B" w:rsidRPr="0039204B" w:rsidRDefault="0039204B" w:rsidP="0039204B">
      <w:pPr>
        <w:suppressAutoHyphens/>
        <w:ind w:firstLine="720"/>
        <w:jc w:val="both"/>
        <w:rPr>
          <w:sz w:val="28"/>
          <w:szCs w:val="28"/>
        </w:rPr>
      </w:pPr>
      <w:r w:rsidRPr="0039204B">
        <w:rPr>
          <w:sz w:val="28"/>
          <w:szCs w:val="28"/>
        </w:rPr>
        <w:t xml:space="preserve">Результат процедур: документы (сведения) либо уведомление об отказе, направленные в </w:t>
      </w:r>
      <w:r w:rsidRPr="0039204B">
        <w:rPr>
          <w:sz w:val="28"/>
          <w:szCs w:val="24"/>
        </w:rPr>
        <w:t>Палату</w:t>
      </w:r>
      <w:r w:rsidRPr="0039204B">
        <w:rPr>
          <w:sz w:val="28"/>
          <w:szCs w:val="28"/>
        </w:rPr>
        <w:t>.</w:t>
      </w:r>
    </w:p>
    <w:p w:rsidR="0039204B" w:rsidRPr="0039204B" w:rsidRDefault="0039204B" w:rsidP="0039204B">
      <w:pPr>
        <w:jc w:val="center"/>
        <w:rPr>
          <w:rFonts w:eastAsia="SimSun"/>
          <w:bCs/>
          <w:sz w:val="28"/>
          <w:szCs w:val="28"/>
          <w:lang w:eastAsia="zh-CN"/>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3.5. Подготовка и выдача результата муниципальной услуги</w:t>
      </w:r>
    </w:p>
    <w:p w:rsidR="0039204B" w:rsidRPr="0039204B" w:rsidRDefault="0039204B" w:rsidP="0039204B">
      <w:pPr>
        <w:suppressAutoHyphens/>
        <w:ind w:firstLine="709"/>
        <w:jc w:val="both"/>
        <w:rPr>
          <w:sz w:val="28"/>
          <w:szCs w:val="28"/>
        </w:rPr>
      </w:pPr>
      <w:r w:rsidRPr="0039204B">
        <w:rPr>
          <w:sz w:val="28"/>
          <w:szCs w:val="28"/>
        </w:rPr>
        <w:t>3.5.1. Специалист Палаты осуществляет:</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проверку наличия документов, прилагаемых к заявлению;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проведение необходимых согласований и обследований по земельному участку;</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подготовку соглашения</w:t>
      </w:r>
      <w:r w:rsidRPr="0039204B">
        <w:rPr>
          <w:bCs/>
          <w:sz w:val="28"/>
          <w:szCs w:val="28"/>
        </w:rPr>
        <w:t xml:space="preserve"> по предоставлению права ограниченного пользования чужим земельным участком (сервитут) (далее – документ) или письма об отказе в предоставлении муниципальной услуги</w:t>
      </w:r>
      <w:r w:rsidRPr="0039204B">
        <w:rPr>
          <w:sz w:val="28"/>
          <w:szCs w:val="28"/>
        </w:rPr>
        <w:t xml:space="preserve">; </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согласование с председателем Палаты;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направление документа руководителю Исполкома на утверждение.</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течение одного дня с момента поступления ответов на запросы.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w:t>
      </w:r>
      <w:r w:rsidRPr="0039204B">
        <w:rPr>
          <w:bCs/>
          <w:sz w:val="28"/>
          <w:szCs w:val="28"/>
        </w:rPr>
        <w:t xml:space="preserve"> документ по предоставлению права ограниченного пользования чужим земельным участком (сервитут) или письмо об отказе направленное на утверждение</w:t>
      </w:r>
      <w:r w:rsidRPr="0039204B">
        <w:rPr>
          <w:sz w:val="28"/>
          <w:szCs w:val="28"/>
        </w:rPr>
        <w:t>.</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3.5.2. Руководитель Исполкома</w:t>
      </w:r>
      <w:r w:rsidRPr="0039204B">
        <w:rPr>
          <w:rFonts w:cs="Arial"/>
          <w:sz w:val="28"/>
          <w:szCs w:val="28"/>
        </w:rPr>
        <w:t xml:space="preserve"> подписывает документ или письмо об отказе и направляет в Палату для регистрации.</w:t>
      </w:r>
    </w:p>
    <w:p w:rsidR="0039204B" w:rsidRPr="0039204B" w:rsidRDefault="0039204B" w:rsidP="0039204B">
      <w:pPr>
        <w:suppressAutoHyphens/>
        <w:autoSpaceDE w:val="0"/>
        <w:autoSpaceDN w:val="0"/>
        <w:adjustRightInd w:val="0"/>
        <w:ind w:firstLine="709"/>
        <w:jc w:val="both"/>
        <w:rPr>
          <w:rFonts w:cs="Arial"/>
          <w:sz w:val="28"/>
          <w:szCs w:val="28"/>
        </w:rPr>
      </w:pPr>
      <w:r w:rsidRPr="0039204B">
        <w:rPr>
          <w:rFonts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Результат процедуры: подписанный документ или письмо об отказе, направленное на регистрацию.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3.5.3.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регистрирует документ или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Исполкома.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Результат процедур: извещение заявителя (его представителя) о результате предоставления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3.5.3. Специалист Палаты выдает заявителю (его представителю) под роспись оформленный документ или письмо об отказе в предоставлении муниципальной услуги с указанием причин отказа.</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Процедура, устанавливаемая настоящим пунктом, осуществляется:</w:t>
      </w:r>
    </w:p>
    <w:p w:rsidR="0039204B" w:rsidRPr="0039204B" w:rsidRDefault="0039204B" w:rsidP="0039204B">
      <w:pPr>
        <w:suppressAutoHyphens/>
        <w:autoSpaceDE w:val="0"/>
        <w:autoSpaceDN w:val="0"/>
        <w:adjustRightInd w:val="0"/>
        <w:ind w:firstLine="720"/>
        <w:jc w:val="both"/>
        <w:rPr>
          <w:sz w:val="28"/>
          <w:szCs w:val="28"/>
        </w:rPr>
      </w:pPr>
      <w:r w:rsidRPr="0039204B">
        <w:rPr>
          <w:sz w:val="28"/>
          <w:szCs w:val="28"/>
        </w:rPr>
        <w:t>выдача документа - в течение 15 минут, в порядке очередности, в день прибытия заявителя;</w:t>
      </w:r>
    </w:p>
    <w:p w:rsidR="0039204B" w:rsidRPr="0039204B" w:rsidRDefault="0039204B" w:rsidP="0039204B">
      <w:pPr>
        <w:suppressAutoHyphens/>
        <w:autoSpaceDE w:val="0"/>
        <w:autoSpaceDN w:val="0"/>
        <w:adjustRightInd w:val="0"/>
        <w:ind w:firstLine="720"/>
        <w:jc w:val="both"/>
        <w:rPr>
          <w:sz w:val="28"/>
          <w:szCs w:val="28"/>
        </w:rPr>
      </w:pPr>
      <w:r w:rsidRPr="0039204B">
        <w:rPr>
          <w:sz w:val="28"/>
          <w:szCs w:val="28"/>
        </w:rPr>
        <w:t xml:space="preserve">направление мотивированного отказа почтовым отправлением – </w:t>
      </w:r>
      <w:r w:rsidRPr="0039204B">
        <w:rPr>
          <w:rFonts w:cs="Arial"/>
          <w:sz w:val="28"/>
          <w:szCs w:val="28"/>
        </w:rPr>
        <w:t>в течение одного дня с момента окончания процедуры предусмотренной пунктом 3.5 настоящего Регламента</w:t>
      </w:r>
      <w:r w:rsidRPr="0039204B">
        <w:rPr>
          <w:sz w:val="28"/>
          <w:szCs w:val="28"/>
        </w:rPr>
        <w:t>.</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Результат процедур: выданный документ или письмо об отказе.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3.6. Предоставление муниципальной услуги через МФЦ</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3.6.1.  Заявитель вправе обратиться для получения муниципальной услуги в МФЦ, в удаленное рабочее место МФЦ.  </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9204B" w:rsidRPr="0039204B" w:rsidRDefault="0039204B" w:rsidP="0039204B">
      <w:pPr>
        <w:autoSpaceDE w:val="0"/>
        <w:autoSpaceDN w:val="0"/>
        <w:adjustRightInd w:val="0"/>
        <w:ind w:firstLine="709"/>
        <w:jc w:val="both"/>
        <w:rPr>
          <w:sz w:val="28"/>
          <w:szCs w:val="28"/>
        </w:rPr>
      </w:pPr>
      <w:r w:rsidRPr="0039204B">
        <w:rPr>
          <w:sz w:val="28"/>
          <w:szCs w:val="28"/>
        </w:rPr>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tabs>
          <w:tab w:val="left" w:pos="2775"/>
        </w:tabs>
        <w:autoSpaceDE w:val="0"/>
        <w:autoSpaceDN w:val="0"/>
        <w:adjustRightInd w:val="0"/>
        <w:ind w:firstLine="709"/>
        <w:jc w:val="both"/>
        <w:rPr>
          <w:sz w:val="28"/>
          <w:szCs w:val="28"/>
        </w:rPr>
      </w:pPr>
      <w:r w:rsidRPr="0039204B">
        <w:rPr>
          <w:sz w:val="28"/>
          <w:szCs w:val="28"/>
        </w:rPr>
        <w:tab/>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3.7. Исправление технических ошибок.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3.7.1. В случае обнаружения технической ошибки в документе, являющемся результатом муниципальной услуги, заявитель представляет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(приложение №4);</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документ, выданный заявителю как результат муниципальной услуги,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документы, имеющие юридическую силу, свидетельствующие о наличии технической ошибки.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lastRenderedPageBreak/>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выданный (направленный) заявителю документ.</w:t>
      </w: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r w:rsidRPr="0039204B">
        <w:rPr>
          <w:rFonts w:eastAsia="Calibri"/>
          <w:b/>
          <w:sz w:val="28"/>
          <w:szCs w:val="28"/>
          <w:lang w:eastAsia="en-US"/>
        </w:rPr>
        <w:t>4. Порядок и формы контроля за предоставлением муниципальной услуги</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Формами контроля за соблюдением исполнения административных процедур являются:</w:t>
      </w:r>
    </w:p>
    <w:p w:rsidR="0039204B" w:rsidRPr="0039204B" w:rsidRDefault="0039204B" w:rsidP="0039204B">
      <w:pPr>
        <w:autoSpaceDE w:val="0"/>
        <w:autoSpaceDN w:val="0"/>
        <w:adjustRightInd w:val="0"/>
        <w:ind w:firstLine="709"/>
        <w:jc w:val="both"/>
        <w:rPr>
          <w:sz w:val="28"/>
          <w:szCs w:val="28"/>
        </w:rPr>
      </w:pPr>
      <w:r w:rsidRPr="0039204B">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39204B" w:rsidRPr="0039204B" w:rsidRDefault="0039204B" w:rsidP="0039204B">
      <w:pPr>
        <w:autoSpaceDE w:val="0"/>
        <w:autoSpaceDN w:val="0"/>
        <w:adjustRightInd w:val="0"/>
        <w:ind w:firstLine="709"/>
        <w:jc w:val="both"/>
        <w:rPr>
          <w:sz w:val="28"/>
          <w:szCs w:val="28"/>
        </w:rPr>
      </w:pPr>
      <w:r w:rsidRPr="0039204B">
        <w:rPr>
          <w:sz w:val="28"/>
          <w:szCs w:val="28"/>
        </w:rPr>
        <w:t>2) проводимые в установленном порядке проверки ведения делопроизводства;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3) проведение в установленном порядке контрольных проверок соблюдения процедур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9204B" w:rsidRPr="0039204B" w:rsidRDefault="0039204B" w:rsidP="0039204B">
      <w:pPr>
        <w:autoSpaceDE w:val="0"/>
        <w:autoSpaceDN w:val="0"/>
        <w:adjustRightInd w:val="0"/>
        <w:ind w:firstLine="709"/>
        <w:jc w:val="both"/>
        <w:rPr>
          <w:sz w:val="28"/>
          <w:szCs w:val="28"/>
        </w:rPr>
      </w:pPr>
      <w:r w:rsidRPr="0039204B">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9204B" w:rsidRPr="0039204B" w:rsidRDefault="0039204B" w:rsidP="0039204B">
      <w:pPr>
        <w:autoSpaceDE w:val="0"/>
        <w:autoSpaceDN w:val="0"/>
        <w:adjustRightInd w:val="0"/>
        <w:ind w:firstLine="709"/>
        <w:jc w:val="both"/>
        <w:rPr>
          <w:sz w:val="28"/>
          <w:szCs w:val="28"/>
        </w:rPr>
      </w:pPr>
      <w:r w:rsidRPr="0039204B">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9204B" w:rsidRPr="0039204B" w:rsidRDefault="0039204B" w:rsidP="0039204B">
      <w:pPr>
        <w:autoSpaceDE w:val="0"/>
        <w:autoSpaceDN w:val="0"/>
        <w:adjustRightInd w:val="0"/>
        <w:ind w:firstLine="709"/>
        <w:jc w:val="both"/>
        <w:rPr>
          <w:sz w:val="28"/>
          <w:szCs w:val="28"/>
        </w:rPr>
      </w:pPr>
      <w:r w:rsidRPr="0039204B">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9204B" w:rsidRPr="0039204B" w:rsidRDefault="0039204B" w:rsidP="0039204B">
      <w:pPr>
        <w:autoSpaceDE w:val="0"/>
        <w:autoSpaceDN w:val="0"/>
        <w:adjustRightInd w:val="0"/>
        <w:ind w:firstLine="540"/>
        <w:jc w:val="both"/>
        <w:rPr>
          <w:b/>
          <w:sz w:val="28"/>
          <w:szCs w:val="28"/>
        </w:rPr>
      </w:pPr>
    </w:p>
    <w:p w:rsidR="0039204B" w:rsidRPr="0039204B" w:rsidRDefault="0039204B" w:rsidP="0039204B">
      <w:pPr>
        <w:autoSpaceDE w:val="0"/>
        <w:autoSpaceDN w:val="0"/>
        <w:adjustRightInd w:val="0"/>
        <w:spacing w:before="108" w:after="108"/>
        <w:jc w:val="center"/>
        <w:rPr>
          <w:b/>
          <w:bCs/>
          <w:sz w:val="28"/>
          <w:szCs w:val="28"/>
        </w:rPr>
      </w:pPr>
      <w:r w:rsidRPr="0039204B">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9204B" w:rsidRPr="0039204B" w:rsidRDefault="0039204B" w:rsidP="0039204B">
      <w:pPr>
        <w:suppressAutoHyphens/>
        <w:ind w:firstLine="720"/>
        <w:jc w:val="both"/>
        <w:rPr>
          <w:sz w:val="28"/>
          <w:szCs w:val="28"/>
        </w:rPr>
      </w:pPr>
      <w:r w:rsidRPr="0039204B">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39204B" w:rsidRPr="0039204B" w:rsidRDefault="0039204B" w:rsidP="0039204B">
      <w:pPr>
        <w:suppressAutoHyphens/>
        <w:ind w:firstLine="720"/>
        <w:jc w:val="both"/>
        <w:rPr>
          <w:sz w:val="28"/>
          <w:szCs w:val="28"/>
        </w:rPr>
      </w:pPr>
      <w:r w:rsidRPr="0039204B">
        <w:rPr>
          <w:sz w:val="28"/>
          <w:szCs w:val="28"/>
        </w:rPr>
        <w:t>Заявитель может обратиться с жалобой, в том числе в следующих случаях:</w:t>
      </w:r>
    </w:p>
    <w:p w:rsidR="0039204B" w:rsidRPr="0039204B" w:rsidRDefault="0039204B" w:rsidP="0039204B">
      <w:pPr>
        <w:suppressAutoHyphens/>
        <w:ind w:firstLine="720"/>
        <w:jc w:val="both"/>
        <w:rPr>
          <w:sz w:val="28"/>
          <w:szCs w:val="28"/>
        </w:rPr>
      </w:pPr>
      <w:r w:rsidRPr="0039204B">
        <w:rPr>
          <w:sz w:val="28"/>
          <w:szCs w:val="28"/>
        </w:rPr>
        <w:t>1) нарушение срока регистрации запроса заявителя о предоставлении муниципальной услуги;</w:t>
      </w:r>
    </w:p>
    <w:p w:rsidR="0039204B" w:rsidRPr="0039204B" w:rsidRDefault="0039204B" w:rsidP="0039204B">
      <w:pPr>
        <w:suppressAutoHyphens/>
        <w:ind w:firstLine="720"/>
        <w:jc w:val="both"/>
        <w:rPr>
          <w:sz w:val="28"/>
          <w:szCs w:val="28"/>
        </w:rPr>
      </w:pPr>
      <w:r w:rsidRPr="0039204B">
        <w:rPr>
          <w:sz w:val="28"/>
          <w:szCs w:val="28"/>
        </w:rPr>
        <w:t>2) нарушение срока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9204B" w:rsidRPr="0039204B" w:rsidRDefault="0039204B" w:rsidP="0039204B">
      <w:pPr>
        <w:suppressAutoHyphens/>
        <w:ind w:firstLine="720"/>
        <w:jc w:val="both"/>
        <w:rPr>
          <w:sz w:val="28"/>
          <w:szCs w:val="28"/>
        </w:rPr>
      </w:pPr>
      <w:r w:rsidRPr="0039204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5.2. Жалоба подается в письменной форме на бумажном носителе или в электронной форме.</w:t>
      </w:r>
    </w:p>
    <w:p w:rsidR="0039204B" w:rsidRPr="0039204B" w:rsidRDefault="0039204B" w:rsidP="0039204B">
      <w:pPr>
        <w:autoSpaceDE w:val="0"/>
        <w:autoSpaceDN w:val="0"/>
        <w:adjustRightInd w:val="0"/>
        <w:ind w:firstLine="720"/>
        <w:jc w:val="both"/>
        <w:rPr>
          <w:sz w:val="28"/>
          <w:szCs w:val="28"/>
        </w:rPr>
      </w:pPr>
      <w:r w:rsidRPr="0039204B">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9204B">
        <w:rPr>
          <w:sz w:val="28"/>
          <w:szCs w:val="28"/>
          <w:lang w:val="en-US"/>
        </w:rPr>
        <w:t>tatarstan</w:t>
      </w:r>
      <w:r w:rsidRPr="0039204B">
        <w:rPr>
          <w:sz w:val="28"/>
          <w:szCs w:val="28"/>
        </w:rPr>
        <w:t>.ru), Единого портала государственных и муниципальных услуг Республики Татарстан (</w:t>
      </w:r>
      <w:hyperlink r:id="rId370" w:history="1">
        <w:r w:rsidRPr="0039204B">
          <w:rPr>
            <w:sz w:val="28"/>
            <w:szCs w:val="28"/>
            <w:u w:val="single"/>
          </w:rPr>
          <w:t>http://uslugi.tatar.ru/</w:t>
        </w:r>
      </w:hyperlink>
      <w:r w:rsidRPr="0039204B">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9204B" w:rsidRPr="0039204B" w:rsidRDefault="0039204B" w:rsidP="0039204B">
      <w:pPr>
        <w:autoSpaceDE w:val="0"/>
        <w:autoSpaceDN w:val="0"/>
        <w:adjustRightInd w:val="0"/>
        <w:ind w:firstLine="720"/>
        <w:jc w:val="both"/>
        <w:rPr>
          <w:sz w:val="28"/>
          <w:szCs w:val="28"/>
        </w:rPr>
      </w:pPr>
      <w:r w:rsidRPr="0039204B">
        <w:rPr>
          <w:sz w:val="28"/>
          <w:szCs w:val="28"/>
        </w:rPr>
        <w:t>5.4. Жалоба должна содержать следующую информацию:</w:t>
      </w:r>
    </w:p>
    <w:p w:rsidR="0039204B" w:rsidRPr="0039204B" w:rsidRDefault="0039204B" w:rsidP="0039204B">
      <w:pPr>
        <w:autoSpaceDE w:val="0"/>
        <w:autoSpaceDN w:val="0"/>
        <w:adjustRightInd w:val="0"/>
        <w:ind w:firstLine="720"/>
        <w:jc w:val="both"/>
        <w:rPr>
          <w:sz w:val="28"/>
          <w:szCs w:val="28"/>
        </w:rPr>
      </w:pPr>
      <w:r w:rsidRPr="0039204B">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9204B" w:rsidRPr="0039204B" w:rsidRDefault="0039204B" w:rsidP="0039204B">
      <w:pPr>
        <w:autoSpaceDE w:val="0"/>
        <w:autoSpaceDN w:val="0"/>
        <w:adjustRightInd w:val="0"/>
        <w:ind w:firstLine="720"/>
        <w:jc w:val="both"/>
        <w:rPr>
          <w:sz w:val="28"/>
          <w:szCs w:val="28"/>
        </w:rPr>
      </w:pPr>
      <w:r w:rsidRPr="003920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9204B" w:rsidRPr="0039204B" w:rsidRDefault="0039204B" w:rsidP="0039204B">
      <w:pPr>
        <w:autoSpaceDE w:val="0"/>
        <w:autoSpaceDN w:val="0"/>
        <w:adjustRightInd w:val="0"/>
        <w:ind w:firstLine="720"/>
        <w:jc w:val="both"/>
        <w:rPr>
          <w:sz w:val="28"/>
          <w:szCs w:val="28"/>
        </w:rPr>
      </w:pPr>
      <w:r w:rsidRPr="003920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9204B" w:rsidRPr="0039204B" w:rsidRDefault="0039204B" w:rsidP="0039204B">
      <w:pPr>
        <w:autoSpaceDE w:val="0"/>
        <w:autoSpaceDN w:val="0"/>
        <w:adjustRightInd w:val="0"/>
        <w:ind w:firstLine="720"/>
        <w:jc w:val="both"/>
        <w:rPr>
          <w:sz w:val="28"/>
          <w:szCs w:val="28"/>
        </w:rPr>
      </w:pPr>
      <w:r w:rsidRPr="0039204B">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9204B" w:rsidRPr="0039204B" w:rsidRDefault="0039204B" w:rsidP="0039204B">
      <w:pPr>
        <w:autoSpaceDE w:val="0"/>
        <w:autoSpaceDN w:val="0"/>
        <w:adjustRightInd w:val="0"/>
        <w:ind w:firstLine="720"/>
        <w:jc w:val="both"/>
        <w:rPr>
          <w:sz w:val="28"/>
          <w:szCs w:val="28"/>
        </w:rPr>
      </w:pPr>
      <w:r w:rsidRPr="0039204B">
        <w:rPr>
          <w:sz w:val="28"/>
          <w:szCs w:val="28"/>
        </w:rPr>
        <w:t>5.6. Жалоба подписывается подавшим ее получателем муниципальной услуги.</w:t>
      </w:r>
    </w:p>
    <w:p w:rsidR="0039204B" w:rsidRPr="0039204B" w:rsidRDefault="0039204B" w:rsidP="0039204B">
      <w:pPr>
        <w:autoSpaceDE w:val="0"/>
        <w:autoSpaceDN w:val="0"/>
        <w:adjustRightInd w:val="0"/>
        <w:ind w:firstLine="720"/>
        <w:jc w:val="both"/>
        <w:rPr>
          <w:sz w:val="28"/>
          <w:szCs w:val="28"/>
        </w:rPr>
      </w:pPr>
      <w:r w:rsidRPr="0039204B">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9204B" w:rsidRPr="0039204B" w:rsidRDefault="0039204B" w:rsidP="0039204B">
      <w:pPr>
        <w:autoSpaceDE w:val="0"/>
        <w:autoSpaceDN w:val="0"/>
        <w:adjustRightInd w:val="0"/>
        <w:ind w:firstLine="720"/>
        <w:jc w:val="both"/>
        <w:rPr>
          <w:sz w:val="28"/>
          <w:szCs w:val="28"/>
        </w:rPr>
      </w:pPr>
      <w:r w:rsidRPr="0039204B">
        <w:rPr>
          <w:sz w:val="28"/>
          <w:szCs w:val="28"/>
        </w:rPr>
        <w:t>2) отказывает в удовлетворении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9204B" w:rsidRPr="0039204B" w:rsidRDefault="0039204B" w:rsidP="0039204B">
      <w:pPr>
        <w:suppressAutoHyphens/>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jc w:val="both"/>
        <w:rPr>
          <w:sz w:val="28"/>
          <w:szCs w:val="28"/>
        </w:rPr>
      </w:pPr>
    </w:p>
    <w:p w:rsidR="0039204B" w:rsidRPr="0039204B" w:rsidRDefault="0039204B" w:rsidP="0039204B">
      <w:pPr>
        <w:jc w:val="both"/>
        <w:rPr>
          <w:sz w:val="28"/>
          <w:szCs w:val="28"/>
        </w:rPr>
      </w:pPr>
    </w:p>
    <w:p w:rsidR="0039204B" w:rsidRPr="0039204B" w:rsidRDefault="0039204B" w:rsidP="0039204B">
      <w:pPr>
        <w:jc w:val="both"/>
        <w:rPr>
          <w:sz w:val="28"/>
          <w:szCs w:val="28"/>
        </w:rPr>
      </w:pPr>
      <w:r w:rsidRPr="0039204B">
        <w:rPr>
          <w:sz w:val="28"/>
          <w:szCs w:val="28"/>
        </w:rPr>
        <w:br w:type="page"/>
      </w:r>
    </w:p>
    <w:p w:rsidR="0039204B" w:rsidRPr="0039204B" w:rsidRDefault="0039204B" w:rsidP="0039204B">
      <w:pPr>
        <w:autoSpaceDE w:val="0"/>
        <w:autoSpaceDN w:val="0"/>
        <w:adjustRightInd w:val="0"/>
        <w:ind w:firstLine="720"/>
        <w:jc w:val="right"/>
        <w:rPr>
          <w:sz w:val="28"/>
          <w:szCs w:val="28"/>
        </w:rPr>
      </w:pPr>
      <w:r w:rsidRPr="0039204B">
        <w:rPr>
          <w:sz w:val="28"/>
          <w:szCs w:val="28"/>
        </w:rPr>
        <w:lastRenderedPageBreak/>
        <w:t>Приложение № 1</w:t>
      </w:r>
    </w:p>
    <w:p w:rsidR="0039204B" w:rsidRPr="0039204B" w:rsidRDefault="0039204B" w:rsidP="0039204B">
      <w:pPr>
        <w:autoSpaceDE w:val="0"/>
        <w:autoSpaceDN w:val="0"/>
        <w:adjustRightInd w:val="0"/>
        <w:ind w:firstLine="720"/>
        <w:jc w:val="right"/>
        <w:rPr>
          <w:b/>
          <w:sz w:val="28"/>
          <w:szCs w:val="28"/>
        </w:rPr>
      </w:pPr>
    </w:p>
    <w:p w:rsidR="0039204B" w:rsidRPr="0039204B" w:rsidRDefault="0039204B" w:rsidP="0039204B">
      <w:pPr>
        <w:ind w:left="3828"/>
      </w:pPr>
      <w:r w:rsidRPr="0039204B">
        <w:rPr>
          <w:sz w:val="28"/>
          <w:szCs w:val="28"/>
        </w:rPr>
        <w:t xml:space="preserve">В ________________________________________ </w:t>
      </w:r>
      <w:r w:rsidRPr="0039204B">
        <w:t>(наименование органа местного самоуправления муниципального образования)</w:t>
      </w:r>
    </w:p>
    <w:p w:rsidR="0039204B" w:rsidRPr="0039204B" w:rsidRDefault="0039204B" w:rsidP="0039204B">
      <w:pPr>
        <w:shd w:val="clear" w:color="auto" w:fill="FFFFFF"/>
        <w:tabs>
          <w:tab w:val="left" w:leader="underscore" w:pos="10334"/>
        </w:tabs>
        <w:ind w:left="3828"/>
        <w:jc w:val="both"/>
        <w:rPr>
          <w:spacing w:val="-3"/>
        </w:rPr>
      </w:pPr>
      <w:r w:rsidRPr="0039204B">
        <w:rPr>
          <w:spacing w:val="-7"/>
          <w:sz w:val="28"/>
          <w:szCs w:val="28"/>
        </w:rPr>
        <w:t>от_</w:t>
      </w:r>
      <w:r w:rsidRPr="0039204B">
        <w:rPr>
          <w:sz w:val="28"/>
          <w:szCs w:val="28"/>
        </w:rPr>
        <w:t xml:space="preserve">________________________________________ </w:t>
      </w:r>
      <w:r w:rsidRPr="0039204B">
        <w:rPr>
          <w:spacing w:val="-3"/>
        </w:rPr>
        <w:t>(для физических лиц - фамилия, имя, отчество (при наличии), место жительства, реквизиты документа, удостоверяющего личность, ИНН)</w:t>
      </w:r>
    </w:p>
    <w:p w:rsidR="0039204B" w:rsidRPr="0039204B" w:rsidRDefault="0039204B" w:rsidP="0039204B">
      <w:pPr>
        <w:shd w:val="clear" w:color="auto" w:fill="FFFFFF"/>
        <w:tabs>
          <w:tab w:val="left" w:leader="underscore" w:pos="10334"/>
        </w:tabs>
        <w:ind w:left="3828"/>
        <w:jc w:val="both"/>
        <w:rPr>
          <w:spacing w:val="-3"/>
        </w:rPr>
      </w:pPr>
      <w:r w:rsidRPr="0039204B">
        <w:rPr>
          <w:sz w:val="28"/>
          <w:szCs w:val="28"/>
        </w:rPr>
        <w:t xml:space="preserve">___________________________________________ </w:t>
      </w:r>
    </w:p>
    <w:p w:rsidR="0039204B" w:rsidRPr="0039204B" w:rsidRDefault="0039204B" w:rsidP="0039204B">
      <w:pPr>
        <w:shd w:val="clear" w:color="auto" w:fill="FFFFFF"/>
        <w:tabs>
          <w:tab w:val="left" w:leader="underscore" w:pos="10334"/>
        </w:tabs>
        <w:ind w:left="3828"/>
        <w:jc w:val="both"/>
        <w:rPr>
          <w:spacing w:val="-3"/>
        </w:rPr>
      </w:pPr>
      <w:r w:rsidRPr="0039204B">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39204B" w:rsidRPr="0039204B" w:rsidRDefault="0039204B" w:rsidP="0039204B">
      <w:pPr>
        <w:autoSpaceDE w:val="0"/>
        <w:autoSpaceDN w:val="0"/>
        <w:adjustRightInd w:val="0"/>
        <w:ind w:left="3828" w:hanging="1"/>
        <w:jc w:val="both"/>
        <w:rPr>
          <w:spacing w:val="-3"/>
        </w:rPr>
      </w:pPr>
      <w:r w:rsidRPr="0039204B">
        <w:rPr>
          <w:spacing w:val="-3"/>
        </w:rPr>
        <w:t>_______________________________________________________________</w:t>
      </w:r>
    </w:p>
    <w:p w:rsidR="0039204B" w:rsidRPr="0039204B" w:rsidRDefault="0039204B" w:rsidP="0039204B">
      <w:pPr>
        <w:autoSpaceDE w:val="0"/>
        <w:autoSpaceDN w:val="0"/>
        <w:adjustRightInd w:val="0"/>
        <w:ind w:left="3828"/>
        <w:jc w:val="both"/>
      </w:pPr>
      <w:r w:rsidRPr="0039204B">
        <w:rPr>
          <w:spacing w:val="-3"/>
        </w:rPr>
        <w:t>(</w:t>
      </w:r>
      <w:r w:rsidRPr="0039204B">
        <w:t>почтовый адрес, адрес электронной почты, номер телефона для связи)</w:t>
      </w: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r w:rsidRPr="0039204B">
        <w:rPr>
          <w:sz w:val="28"/>
          <w:szCs w:val="28"/>
        </w:rPr>
        <w:t>Заявление</w:t>
      </w:r>
    </w:p>
    <w:p w:rsidR="0039204B" w:rsidRPr="0039204B" w:rsidRDefault="0039204B" w:rsidP="0039204B">
      <w:pPr>
        <w:jc w:val="center"/>
        <w:rPr>
          <w:sz w:val="28"/>
          <w:szCs w:val="28"/>
        </w:rPr>
      </w:pPr>
      <w:r w:rsidRPr="0039204B">
        <w:rPr>
          <w:sz w:val="28"/>
          <w:szCs w:val="28"/>
        </w:rPr>
        <w:t>об установлении сервитута в отношении земельного участка, находящегося в муниципальной собственности)</w:t>
      </w:r>
    </w:p>
    <w:p w:rsidR="0039204B" w:rsidRPr="0039204B" w:rsidRDefault="0039204B" w:rsidP="0039204B">
      <w:pPr>
        <w:rPr>
          <w:sz w:val="28"/>
          <w:szCs w:val="28"/>
        </w:rPr>
      </w:pPr>
    </w:p>
    <w:p w:rsidR="0039204B" w:rsidRPr="0039204B" w:rsidRDefault="0039204B" w:rsidP="0039204B">
      <w:pPr>
        <w:rPr>
          <w:sz w:val="28"/>
          <w:szCs w:val="28"/>
        </w:rPr>
      </w:pPr>
    </w:p>
    <w:p w:rsidR="0039204B" w:rsidRPr="0039204B" w:rsidRDefault="0039204B" w:rsidP="0039204B">
      <w:pPr>
        <w:ind w:firstLine="709"/>
        <w:jc w:val="both"/>
        <w:rPr>
          <w:sz w:val="28"/>
          <w:szCs w:val="28"/>
        </w:rPr>
      </w:pPr>
      <w:r w:rsidRPr="0039204B">
        <w:rPr>
          <w:sz w:val="28"/>
          <w:szCs w:val="28"/>
        </w:rPr>
        <w:t xml:space="preserve"> Прошу Вас заключить соглашение об установлении сервитута, сроком на ____ лет, в отношении земельного участка кадастровый номер ___________________ в целях (</w:t>
      </w:r>
      <w:r w:rsidRPr="0039204B">
        <w:rPr>
          <w:i/>
          <w:sz w:val="28"/>
          <w:szCs w:val="28"/>
        </w:rPr>
        <w:t>цель отметить галочкой</w:t>
      </w:r>
      <w:r w:rsidRPr="0039204B">
        <w:rPr>
          <w:sz w:val="28"/>
          <w:szCs w:val="28"/>
        </w:rPr>
        <w:t>):</w:t>
      </w:r>
    </w:p>
    <w:p w:rsidR="0039204B" w:rsidRPr="0039204B" w:rsidRDefault="009B1524" w:rsidP="0039204B">
      <w:pPr>
        <w:autoSpaceDE w:val="0"/>
        <w:autoSpaceDN w:val="0"/>
        <w:adjustRightInd w:val="0"/>
        <w:ind w:firstLine="540"/>
        <w:jc w:val="both"/>
        <w:rPr>
          <w:sz w:val="28"/>
          <w:szCs w:val="28"/>
        </w:rPr>
      </w:pPr>
      <w:r>
        <w:rPr>
          <w:noProof/>
          <w:sz w:val="28"/>
          <w:szCs w:val="28"/>
        </w:rPr>
        <w:pict>
          <v:shape id="_x0000_s1053" type="#_x0000_t202" style="position:absolute;left:0;text-align:left;margin-left:28.8pt;margin-top:5.7pt;width:11.25pt;height:10.9pt;z-index:251698176">
            <v:textbox style="mso-next-textbox:#_x0000_s1053">
              <w:txbxContent>
                <w:p w:rsidR="00EF7CFB" w:rsidRDefault="00EF7CFB" w:rsidP="0039204B"/>
              </w:txbxContent>
            </v:textbox>
          </v:shape>
        </w:pict>
      </w:r>
      <w:r w:rsidR="0039204B" w:rsidRPr="0039204B">
        <w:rPr>
          <w:sz w:val="28"/>
          <w:szCs w:val="28"/>
        </w:rPr>
        <w:t xml:space="preserve">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39204B" w:rsidRPr="0039204B" w:rsidRDefault="009B1524" w:rsidP="0039204B">
      <w:pPr>
        <w:autoSpaceDE w:val="0"/>
        <w:autoSpaceDN w:val="0"/>
        <w:adjustRightInd w:val="0"/>
        <w:ind w:firstLine="540"/>
        <w:jc w:val="both"/>
        <w:rPr>
          <w:sz w:val="28"/>
          <w:szCs w:val="28"/>
        </w:rPr>
      </w:pPr>
      <w:r>
        <w:rPr>
          <w:noProof/>
          <w:sz w:val="28"/>
          <w:szCs w:val="28"/>
        </w:rPr>
        <w:pict>
          <v:shape id="_x0000_s1054" type="#_x0000_t202" style="position:absolute;left:0;text-align:left;margin-left:29.55pt;margin-top:4.25pt;width:11.25pt;height:10.9pt;z-index:251699200">
            <v:textbox style="mso-next-textbox:#_x0000_s1054">
              <w:txbxContent>
                <w:p w:rsidR="00EF7CFB" w:rsidRDefault="00EF7CFB" w:rsidP="0039204B"/>
              </w:txbxContent>
            </v:textbox>
          </v:shape>
        </w:pict>
      </w:r>
      <w:r w:rsidR="0039204B" w:rsidRPr="0039204B">
        <w:rPr>
          <w:sz w:val="28"/>
          <w:szCs w:val="28"/>
        </w:rPr>
        <w:t xml:space="preserve">     проведения изыскательских работ;</w:t>
      </w:r>
    </w:p>
    <w:p w:rsidR="0039204B" w:rsidRPr="0039204B" w:rsidRDefault="009B1524" w:rsidP="0039204B">
      <w:pPr>
        <w:ind w:firstLine="709"/>
        <w:jc w:val="both"/>
        <w:rPr>
          <w:sz w:val="28"/>
          <w:szCs w:val="28"/>
        </w:rPr>
      </w:pPr>
      <w:r>
        <w:rPr>
          <w:noProof/>
          <w:sz w:val="28"/>
          <w:szCs w:val="28"/>
        </w:rPr>
        <w:pict>
          <v:shape id="_x0000_s1055" type="#_x0000_t202" style="position:absolute;left:0;text-align:left;margin-left:28.8pt;margin-top:5.5pt;width:11.25pt;height:10.9pt;z-index:251700224">
            <v:textbox style="mso-next-textbox:#_x0000_s1055">
              <w:txbxContent>
                <w:p w:rsidR="00EF7CFB" w:rsidRDefault="00EF7CFB" w:rsidP="0039204B">
                  <w:pPr>
                    <w:ind w:left="-142" w:firstLine="142"/>
                  </w:pPr>
                </w:p>
              </w:txbxContent>
            </v:textbox>
          </v:shape>
        </w:pict>
      </w:r>
      <w:r w:rsidR="0039204B" w:rsidRPr="0039204B">
        <w:rPr>
          <w:sz w:val="28"/>
          <w:szCs w:val="28"/>
        </w:rPr>
        <w:t xml:space="preserve">   ведения работ, связанных с пользованием недрами.</w:t>
      </w:r>
    </w:p>
    <w:p w:rsidR="0039204B" w:rsidRPr="0039204B" w:rsidRDefault="0039204B" w:rsidP="0039204B">
      <w:pPr>
        <w:ind w:firstLine="709"/>
        <w:jc w:val="both"/>
        <w:rPr>
          <w:sz w:val="28"/>
          <w:szCs w:val="28"/>
        </w:rPr>
      </w:pPr>
      <w:r w:rsidRPr="0039204B">
        <w:rPr>
          <w:sz w:val="28"/>
          <w:szCs w:val="28"/>
        </w:rPr>
        <w:t>Адрес земельного участка: ___________________ муниципальный район (городской округ), населенный пункт____________________ул.________________ д._________.</w:t>
      </w:r>
    </w:p>
    <w:p w:rsidR="0039204B" w:rsidRPr="0039204B" w:rsidRDefault="0039204B" w:rsidP="0039204B">
      <w:pPr>
        <w:rPr>
          <w:sz w:val="28"/>
          <w:szCs w:val="28"/>
        </w:rPr>
      </w:pPr>
    </w:p>
    <w:p w:rsidR="0039204B" w:rsidRPr="0039204B" w:rsidRDefault="0039204B" w:rsidP="0039204B">
      <w:pPr>
        <w:ind w:firstLine="709"/>
        <w:rPr>
          <w:sz w:val="28"/>
          <w:szCs w:val="28"/>
        </w:rPr>
      </w:pPr>
      <w:r w:rsidRPr="0039204B">
        <w:rPr>
          <w:sz w:val="28"/>
          <w:szCs w:val="28"/>
        </w:rPr>
        <w:t>К заявлению прилагаются следующие документы (сканкопии):</w:t>
      </w:r>
    </w:p>
    <w:p w:rsidR="0039204B" w:rsidRPr="0039204B" w:rsidRDefault="0039204B" w:rsidP="0039204B">
      <w:pPr>
        <w:autoSpaceDE w:val="0"/>
        <w:autoSpaceDN w:val="0"/>
        <w:adjustRightInd w:val="0"/>
        <w:ind w:firstLine="709"/>
        <w:jc w:val="both"/>
        <w:rPr>
          <w:sz w:val="28"/>
          <w:szCs w:val="28"/>
        </w:rPr>
      </w:pPr>
      <w:r w:rsidRPr="0039204B">
        <w:rPr>
          <w:sz w:val="28"/>
          <w:szCs w:val="28"/>
        </w:rPr>
        <w:t>1) копия документа, удостоверяющего личность;</w:t>
      </w:r>
    </w:p>
    <w:p w:rsidR="0039204B" w:rsidRPr="0039204B" w:rsidRDefault="0039204B" w:rsidP="0039204B">
      <w:pPr>
        <w:autoSpaceDE w:val="0"/>
        <w:autoSpaceDN w:val="0"/>
        <w:adjustRightInd w:val="0"/>
        <w:ind w:firstLine="709"/>
        <w:jc w:val="both"/>
        <w:rPr>
          <w:sz w:val="28"/>
          <w:szCs w:val="28"/>
        </w:rPr>
      </w:pPr>
      <w:r w:rsidRPr="0039204B">
        <w:rPr>
          <w:sz w:val="28"/>
          <w:szCs w:val="28"/>
        </w:rPr>
        <w:t>2) документ, подтверждающий полномочия представителя (если от имени заявителя действует представитель);</w:t>
      </w:r>
    </w:p>
    <w:p w:rsidR="0039204B" w:rsidRPr="0039204B" w:rsidRDefault="0039204B" w:rsidP="0039204B">
      <w:pPr>
        <w:autoSpaceDE w:val="0"/>
        <w:autoSpaceDN w:val="0"/>
        <w:adjustRightInd w:val="0"/>
        <w:ind w:firstLine="709"/>
        <w:jc w:val="both"/>
        <w:rPr>
          <w:sz w:val="28"/>
          <w:szCs w:val="28"/>
        </w:rPr>
      </w:pPr>
      <w:r w:rsidRPr="0039204B">
        <w:rPr>
          <w:sz w:val="28"/>
          <w:szCs w:val="28"/>
        </w:rPr>
        <w:t>3) схемы границ сервитута на кадастровом плане территории - в случае, если планируется использовать часть земельного участка.</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 xml:space="preserve">Настоящим подтверждаю: сведения, включенные в заявление, относящиеся к </w:t>
      </w:r>
      <w:r w:rsidRPr="0039204B">
        <w:rPr>
          <w:i/>
          <w:spacing w:val="-6"/>
          <w:sz w:val="28"/>
          <w:szCs w:val="28"/>
        </w:rPr>
        <w:lastRenderedPageBreak/>
        <w:t xml:space="preserve">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ind w:firstLine="851"/>
        <w:jc w:val="both"/>
        <w:rPr>
          <w:i/>
          <w:spacing w:val="-6"/>
          <w:sz w:val="28"/>
          <w:szCs w:val="28"/>
        </w:rPr>
      </w:pPr>
      <w:r w:rsidRPr="0039204B">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tabs>
          <w:tab w:val="left" w:pos="8535"/>
          <w:tab w:val="right" w:pos="10255"/>
        </w:tabs>
        <w:ind w:left="7938"/>
        <w:rPr>
          <w:spacing w:val="-6"/>
          <w:sz w:val="28"/>
          <w:szCs w:val="28"/>
        </w:rPr>
        <w:sectPr w:rsidR="0039204B" w:rsidRPr="0039204B" w:rsidSect="00BD6B02">
          <w:pgSz w:w="11907" w:h="16840"/>
          <w:pgMar w:top="1134" w:right="747" w:bottom="993" w:left="1134" w:header="720" w:footer="720" w:gutter="0"/>
          <w:cols w:space="720"/>
        </w:sectPr>
      </w:pPr>
    </w:p>
    <w:p w:rsidR="0039204B" w:rsidRPr="0039204B" w:rsidRDefault="0039204B" w:rsidP="0039204B">
      <w:pPr>
        <w:autoSpaceDE w:val="0"/>
        <w:autoSpaceDN w:val="0"/>
        <w:adjustRightInd w:val="0"/>
        <w:jc w:val="both"/>
        <w:outlineLvl w:val="0"/>
        <w:rPr>
          <w:sz w:val="28"/>
          <w:szCs w:val="28"/>
        </w:rPr>
      </w:pPr>
    </w:p>
    <w:p w:rsidR="0039204B" w:rsidRPr="0039204B" w:rsidRDefault="0039204B" w:rsidP="0039204B">
      <w:pPr>
        <w:autoSpaceDE w:val="0"/>
        <w:autoSpaceDN w:val="0"/>
        <w:adjustRightInd w:val="0"/>
        <w:jc w:val="center"/>
        <w:rPr>
          <w:sz w:val="28"/>
          <w:szCs w:val="28"/>
        </w:rPr>
      </w:pPr>
      <w:r w:rsidRPr="0039204B">
        <w:rPr>
          <w:sz w:val="28"/>
          <w:szCs w:val="28"/>
        </w:rPr>
        <w:t>СОГЛАШЕНИЕ № ____</w:t>
      </w:r>
    </w:p>
    <w:p w:rsidR="0039204B" w:rsidRPr="0039204B" w:rsidRDefault="0039204B" w:rsidP="0039204B">
      <w:pPr>
        <w:autoSpaceDE w:val="0"/>
        <w:autoSpaceDN w:val="0"/>
        <w:adjustRightInd w:val="0"/>
        <w:jc w:val="center"/>
        <w:rPr>
          <w:sz w:val="28"/>
          <w:szCs w:val="28"/>
        </w:rPr>
      </w:pPr>
      <w:r w:rsidRPr="0039204B">
        <w:rPr>
          <w:sz w:val="28"/>
          <w:szCs w:val="28"/>
        </w:rPr>
        <w:t>об установлении сервитута земельного участка</w:t>
      </w:r>
    </w:p>
    <w:p w:rsidR="0039204B" w:rsidRPr="0039204B" w:rsidRDefault="0039204B" w:rsidP="0039204B">
      <w:pPr>
        <w:autoSpaceDE w:val="0"/>
        <w:autoSpaceDN w:val="0"/>
        <w:adjustRightInd w:val="0"/>
        <w:jc w:val="center"/>
        <w:rPr>
          <w:sz w:val="28"/>
          <w:szCs w:val="28"/>
        </w:rPr>
      </w:pPr>
      <w:r w:rsidRPr="0039204B">
        <w:rPr>
          <w:sz w:val="28"/>
          <w:szCs w:val="28"/>
        </w:rPr>
        <w:t>(срочного, возмездного)</w:t>
      </w:r>
    </w:p>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rPr>
          <w:sz w:val="28"/>
          <w:szCs w:val="28"/>
        </w:rPr>
      </w:pPr>
      <w:r w:rsidRPr="0039204B">
        <w:rPr>
          <w:sz w:val="28"/>
          <w:szCs w:val="28"/>
        </w:rPr>
        <w:t>г. ______________</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"___"__________ ____ г.</w:t>
      </w:r>
    </w:p>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__________, именуем___ в дальнейшем "Собственник", в лице ___________________, действующ___ на основании _________________________, с одной стороны, и ____________, именуем___ в дальнейшем "Пользователь", в лице ___________________, действующ___ на основании _________________________, с другой стороны, заключили настоящее соглашение о нижеследующем:</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t>1. ПРЕДМЕТ СОГЛАШЕНИЯ</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1.1. Собственник предоставляет Пользователю для обеспечения ___________</w:t>
      </w:r>
    </w:p>
    <w:p w:rsidR="0039204B" w:rsidRPr="0039204B" w:rsidRDefault="0039204B" w:rsidP="0039204B">
      <w:pPr>
        <w:autoSpaceDE w:val="0"/>
        <w:autoSpaceDN w:val="0"/>
        <w:adjustRightInd w:val="0"/>
        <w:jc w:val="both"/>
      </w:pPr>
      <w:r w:rsidRPr="0039204B">
        <w:t>___________________________________________________________________________________</w:t>
      </w:r>
    </w:p>
    <w:p w:rsidR="0039204B" w:rsidRPr="0039204B" w:rsidRDefault="0039204B" w:rsidP="0039204B">
      <w:pPr>
        <w:autoSpaceDE w:val="0"/>
        <w:autoSpaceDN w:val="0"/>
        <w:adjustRightInd w:val="0"/>
        <w:jc w:val="both"/>
      </w:pPr>
      <w:r w:rsidRPr="0039204B">
        <w:t xml:space="preserve">           (указать основание, по которому устанавливается сервитут)</w:t>
      </w:r>
    </w:p>
    <w:p w:rsidR="0039204B" w:rsidRPr="0039204B" w:rsidRDefault="0039204B" w:rsidP="0039204B">
      <w:pPr>
        <w:autoSpaceDE w:val="0"/>
        <w:autoSpaceDN w:val="0"/>
        <w:adjustRightInd w:val="0"/>
        <w:jc w:val="both"/>
        <w:rPr>
          <w:sz w:val="28"/>
          <w:szCs w:val="28"/>
        </w:rPr>
      </w:pPr>
      <w:r w:rsidRPr="0039204B">
        <w:rPr>
          <w:sz w:val="28"/>
          <w:szCs w:val="28"/>
        </w:rPr>
        <w:t>право ограниченного пользования (далее - сервитут) земельным участком, расположенным по адресу: _______________________________, кадастровый номер ____________________, назначение земельного участка - _______________.</w:t>
      </w:r>
    </w:p>
    <w:p w:rsidR="0039204B" w:rsidRPr="0039204B" w:rsidRDefault="0039204B" w:rsidP="0039204B">
      <w:pPr>
        <w:autoSpaceDE w:val="0"/>
        <w:autoSpaceDN w:val="0"/>
        <w:adjustRightInd w:val="0"/>
        <w:ind w:firstLine="851"/>
        <w:jc w:val="both"/>
        <w:rPr>
          <w:sz w:val="28"/>
          <w:szCs w:val="28"/>
        </w:rPr>
      </w:pPr>
      <w:r w:rsidRPr="0039204B">
        <w:rPr>
          <w:sz w:val="28"/>
          <w:szCs w:val="28"/>
        </w:rPr>
        <w:t>Земельный участок, предоставляемый для установления сервитута, принадлежит Собственнику на праве собственности на основании ______________</w:t>
      </w:r>
    </w:p>
    <w:p w:rsidR="0039204B" w:rsidRPr="0039204B" w:rsidRDefault="0039204B" w:rsidP="0039204B">
      <w:pPr>
        <w:autoSpaceDE w:val="0"/>
        <w:autoSpaceDN w:val="0"/>
        <w:adjustRightInd w:val="0"/>
        <w:ind w:left="7080"/>
      </w:pPr>
      <w:r w:rsidRPr="0039204B">
        <w:t xml:space="preserve">   (указать наименование </w:t>
      </w:r>
    </w:p>
    <w:p w:rsidR="0039204B" w:rsidRPr="0039204B" w:rsidRDefault="0039204B" w:rsidP="0039204B">
      <w:pPr>
        <w:autoSpaceDE w:val="0"/>
        <w:autoSpaceDN w:val="0"/>
        <w:adjustRightInd w:val="0"/>
      </w:pPr>
      <w:r w:rsidRPr="0039204B">
        <w:t>__________________________________________________________________________________.</w:t>
      </w:r>
    </w:p>
    <w:p w:rsidR="0039204B" w:rsidRPr="0039204B" w:rsidRDefault="0039204B" w:rsidP="0039204B">
      <w:pPr>
        <w:autoSpaceDE w:val="0"/>
        <w:autoSpaceDN w:val="0"/>
        <w:adjustRightInd w:val="0"/>
      </w:pPr>
      <w:r w:rsidRPr="0039204B">
        <w:t>и реквизиты документа, подтверждающего право собственности)</w:t>
      </w:r>
    </w:p>
    <w:p w:rsidR="0039204B" w:rsidRPr="0039204B" w:rsidRDefault="0039204B" w:rsidP="0039204B">
      <w:pPr>
        <w:autoSpaceDE w:val="0"/>
        <w:autoSpaceDN w:val="0"/>
        <w:adjustRightInd w:val="0"/>
        <w:ind w:firstLine="709"/>
        <w:jc w:val="both"/>
        <w:rPr>
          <w:sz w:val="28"/>
          <w:szCs w:val="28"/>
        </w:rPr>
      </w:pPr>
      <w:r w:rsidRPr="0039204B">
        <w:rPr>
          <w:sz w:val="28"/>
          <w:szCs w:val="28"/>
        </w:rPr>
        <w:t>1.2. Сервитут устанавливается в интересах Пользователя, являющегося собственником (владельцем на праве пожизненного наследуемого владения или пользователем на праве постоянного (бессрочного) пользования) соседнего земельного участка, кадастровый № __________, прилегающего к земельному участку Собственника с _________________________________ стороны.</w:t>
      </w:r>
    </w:p>
    <w:p w:rsidR="0039204B" w:rsidRPr="0039204B" w:rsidRDefault="0039204B" w:rsidP="0039204B">
      <w:pPr>
        <w:autoSpaceDE w:val="0"/>
        <w:autoSpaceDN w:val="0"/>
        <w:adjustRightInd w:val="0"/>
        <w:ind w:firstLine="709"/>
        <w:jc w:val="both"/>
        <w:rPr>
          <w:sz w:val="28"/>
          <w:szCs w:val="28"/>
        </w:rPr>
      </w:pPr>
      <w:r w:rsidRPr="0039204B">
        <w:rPr>
          <w:sz w:val="28"/>
          <w:szCs w:val="28"/>
        </w:rPr>
        <w:t>Право собственности (право пожизненного наследуемого владения или право постоянного (бессрочного) пользования) Пользователя на земельный участок подтверждается ________________________________________________________</w:t>
      </w:r>
    </w:p>
    <w:p w:rsidR="0039204B" w:rsidRPr="0039204B" w:rsidRDefault="0039204B" w:rsidP="0039204B">
      <w:pPr>
        <w:autoSpaceDE w:val="0"/>
        <w:autoSpaceDN w:val="0"/>
        <w:adjustRightInd w:val="0"/>
      </w:pPr>
      <w:r w:rsidRPr="0039204B">
        <w:t xml:space="preserve">                (указать наименование и реквизиты документа, подтверждающего право </w:t>
      </w:r>
    </w:p>
    <w:p w:rsidR="0039204B" w:rsidRPr="0039204B" w:rsidRDefault="0039204B" w:rsidP="0039204B">
      <w:pPr>
        <w:autoSpaceDE w:val="0"/>
        <w:autoSpaceDN w:val="0"/>
        <w:adjustRightInd w:val="0"/>
      </w:pPr>
      <w:r w:rsidRPr="0039204B">
        <w:t>__________________________________________________________________________________.</w:t>
      </w:r>
    </w:p>
    <w:p w:rsidR="0039204B" w:rsidRPr="0039204B" w:rsidRDefault="0039204B" w:rsidP="0039204B">
      <w:pPr>
        <w:autoSpaceDE w:val="0"/>
        <w:autoSpaceDN w:val="0"/>
        <w:adjustRightInd w:val="0"/>
      </w:pPr>
      <w:bookmarkStart w:id="41" w:name="Par29"/>
      <w:bookmarkEnd w:id="41"/>
      <w:r w:rsidRPr="0039204B">
        <w:t>Пользователя на земельный участок)</w:t>
      </w:r>
    </w:p>
    <w:p w:rsidR="0039204B" w:rsidRPr="0039204B" w:rsidRDefault="0039204B" w:rsidP="0039204B">
      <w:pPr>
        <w:autoSpaceDE w:val="0"/>
        <w:autoSpaceDN w:val="0"/>
        <w:adjustRightInd w:val="0"/>
        <w:ind w:firstLine="709"/>
        <w:jc w:val="both"/>
        <w:rPr>
          <w:sz w:val="28"/>
          <w:szCs w:val="28"/>
        </w:rPr>
      </w:pPr>
      <w:r w:rsidRPr="0039204B">
        <w:rPr>
          <w:sz w:val="28"/>
          <w:szCs w:val="28"/>
        </w:rPr>
        <w:t>1.3. Границы (сфера действия) сервитута определены в кадастровом паспорте земельного участка, который выдан _______________ от "___"__________ ____ г., и является неотъемлемой частью соглашения.</w:t>
      </w:r>
      <w:bookmarkStart w:id="42" w:name="Par30"/>
      <w:bookmarkEnd w:id="42"/>
    </w:p>
    <w:p w:rsidR="0039204B" w:rsidRPr="0039204B" w:rsidRDefault="0039204B" w:rsidP="0039204B">
      <w:pPr>
        <w:autoSpaceDE w:val="0"/>
        <w:autoSpaceDN w:val="0"/>
        <w:adjustRightInd w:val="0"/>
        <w:ind w:firstLine="709"/>
        <w:jc w:val="both"/>
        <w:rPr>
          <w:sz w:val="28"/>
          <w:szCs w:val="28"/>
        </w:rPr>
      </w:pPr>
      <w:r w:rsidRPr="0039204B">
        <w:rPr>
          <w:sz w:val="28"/>
          <w:szCs w:val="28"/>
        </w:rPr>
        <w:t>1.4. Сервитут устанавливается на срок до "___"___________ ____ г. (или ______________________________________________________________________).</w:t>
      </w:r>
    </w:p>
    <w:p w:rsidR="0039204B" w:rsidRPr="0039204B" w:rsidRDefault="0039204B" w:rsidP="0039204B">
      <w:pPr>
        <w:autoSpaceDE w:val="0"/>
        <w:autoSpaceDN w:val="0"/>
        <w:adjustRightInd w:val="0"/>
        <w:ind w:firstLine="708"/>
      </w:pPr>
      <w:r w:rsidRPr="0039204B">
        <w:t>(указывается событие в будущем при наступлении которого сервитут прекращается)</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jc w:val="center"/>
        <w:outlineLvl w:val="0"/>
        <w:rPr>
          <w:sz w:val="28"/>
          <w:szCs w:val="28"/>
        </w:rPr>
      </w:pPr>
      <w:bookmarkStart w:id="43" w:name="Par36"/>
      <w:bookmarkEnd w:id="43"/>
      <w:r w:rsidRPr="0039204B">
        <w:rPr>
          <w:sz w:val="28"/>
          <w:szCs w:val="28"/>
        </w:rPr>
        <w:t>2. ПОРЯДОК ОГРАНИЧЕННОГО ПОЛЬЗОВАНИЯ</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2.1. Сервитут осуществляется Пользователем строго в пределах границ, определенных согласно </w:t>
      </w:r>
      <w:hyperlink w:anchor="Par29" w:history="1">
        <w:r w:rsidRPr="0039204B">
          <w:rPr>
            <w:sz w:val="28"/>
            <w:szCs w:val="28"/>
          </w:rPr>
          <w:t>п. 1.3</w:t>
        </w:r>
      </w:hyperlink>
      <w:r w:rsidRPr="0039204B">
        <w:rPr>
          <w:sz w:val="28"/>
          <w:szCs w:val="28"/>
        </w:rPr>
        <w:t xml:space="preserve"> настоящего соглашения.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2.2. Осуществление сервитута Пользователем должно быть наименее обременительным для земельного участка Собственника, в отношении которого он установлен.</w:t>
      </w:r>
    </w:p>
    <w:p w:rsidR="0039204B" w:rsidRPr="0039204B" w:rsidRDefault="0039204B" w:rsidP="0039204B">
      <w:pPr>
        <w:autoSpaceDE w:val="0"/>
        <w:autoSpaceDN w:val="0"/>
        <w:adjustRightInd w:val="0"/>
        <w:ind w:firstLine="540"/>
        <w:jc w:val="both"/>
        <w:rPr>
          <w:sz w:val="28"/>
          <w:szCs w:val="28"/>
        </w:rPr>
      </w:pPr>
      <w:r w:rsidRPr="0039204B">
        <w:rPr>
          <w:sz w:val="28"/>
          <w:szCs w:val="28"/>
        </w:rPr>
        <w:t>2.3. Осуществление сервитута Пользователем происходит в следующем порядке: _______________________________________________________________________</w:t>
      </w:r>
    </w:p>
    <w:p w:rsidR="0039204B" w:rsidRPr="0039204B" w:rsidRDefault="0039204B" w:rsidP="0039204B">
      <w:pPr>
        <w:autoSpaceDE w:val="0"/>
        <w:autoSpaceDN w:val="0"/>
        <w:adjustRightInd w:val="0"/>
      </w:pPr>
      <w:r w:rsidRPr="0039204B">
        <w:t xml:space="preserve">(варианты с учетом положения </w:t>
      </w:r>
      <w:hyperlink r:id="rId371" w:history="1">
        <w:r w:rsidRPr="0039204B">
          <w:t>ч. 2 п. 1 ст. 274</w:t>
        </w:r>
      </w:hyperlink>
      <w:r w:rsidRPr="0039204B">
        <w:t xml:space="preserve"> Гражданского кодекса Российской Федерации).</w:t>
      </w:r>
    </w:p>
    <w:p w:rsidR="0039204B" w:rsidRPr="0039204B" w:rsidRDefault="0039204B" w:rsidP="0039204B">
      <w:pPr>
        <w:autoSpaceDE w:val="0"/>
        <w:autoSpaceDN w:val="0"/>
        <w:adjustRightInd w:val="0"/>
        <w:rPr>
          <w:sz w:val="28"/>
          <w:szCs w:val="28"/>
        </w:rPr>
      </w:pP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t>3. ПРАВА И ОБЯЗАННОСТИ СТОРОН</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3.1. Собственник обязан:</w:t>
      </w:r>
    </w:p>
    <w:p w:rsidR="0039204B" w:rsidRPr="0039204B" w:rsidRDefault="0039204B" w:rsidP="0039204B">
      <w:pPr>
        <w:autoSpaceDE w:val="0"/>
        <w:autoSpaceDN w:val="0"/>
        <w:adjustRightInd w:val="0"/>
        <w:ind w:firstLine="540"/>
        <w:jc w:val="both"/>
        <w:rPr>
          <w:sz w:val="28"/>
          <w:szCs w:val="28"/>
        </w:rPr>
      </w:pPr>
      <w:r w:rsidRPr="0039204B">
        <w:rPr>
          <w:sz w:val="28"/>
          <w:szCs w:val="28"/>
        </w:rPr>
        <w:t>3.1.1. Предоставить Пользователю возможность осуществлять сервитут в порядке, установленном соглашением.</w:t>
      </w:r>
    </w:p>
    <w:p w:rsidR="0039204B" w:rsidRPr="0039204B" w:rsidRDefault="0039204B" w:rsidP="0039204B">
      <w:pPr>
        <w:autoSpaceDE w:val="0"/>
        <w:autoSpaceDN w:val="0"/>
        <w:adjustRightInd w:val="0"/>
        <w:ind w:firstLine="540"/>
        <w:jc w:val="both"/>
        <w:rPr>
          <w:sz w:val="28"/>
          <w:szCs w:val="28"/>
        </w:rPr>
      </w:pPr>
      <w:r w:rsidRPr="0039204B">
        <w:rPr>
          <w:sz w:val="28"/>
          <w:szCs w:val="28"/>
        </w:rPr>
        <w:t>3.1.2. Производить все требуемые действия для осуществления регистрации сервитута в установленном законодательством порядке, в том числе предоставлять необходимые правоустанавливающие и иные документы.</w:t>
      </w:r>
    </w:p>
    <w:p w:rsidR="0039204B" w:rsidRPr="0039204B" w:rsidRDefault="0039204B" w:rsidP="0039204B">
      <w:pPr>
        <w:autoSpaceDE w:val="0"/>
        <w:autoSpaceDN w:val="0"/>
        <w:adjustRightInd w:val="0"/>
        <w:ind w:firstLine="540"/>
        <w:jc w:val="both"/>
        <w:rPr>
          <w:sz w:val="28"/>
          <w:szCs w:val="28"/>
        </w:rPr>
      </w:pPr>
      <w:r w:rsidRPr="0039204B">
        <w:rPr>
          <w:sz w:val="28"/>
          <w:szCs w:val="28"/>
        </w:rPr>
        <w:t>3.2. Собственник вправе требовать прекращения сервитута ввиду отпадения оснований, по которым он установлен.</w:t>
      </w:r>
    </w:p>
    <w:p w:rsidR="0039204B" w:rsidRPr="0039204B" w:rsidRDefault="0039204B" w:rsidP="0039204B">
      <w:pPr>
        <w:autoSpaceDE w:val="0"/>
        <w:autoSpaceDN w:val="0"/>
        <w:adjustRightInd w:val="0"/>
        <w:ind w:firstLine="540"/>
        <w:jc w:val="both"/>
        <w:rPr>
          <w:sz w:val="28"/>
          <w:szCs w:val="28"/>
        </w:rPr>
      </w:pPr>
      <w:r w:rsidRPr="0039204B">
        <w:rPr>
          <w:sz w:val="28"/>
          <w:szCs w:val="28"/>
        </w:rPr>
        <w:t>3.3. Пользователь обязан:</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3.3.1. Осуществлять сервитут в порядке, установленном </w:t>
      </w:r>
      <w:hyperlink w:anchor="Par36" w:history="1">
        <w:r w:rsidRPr="0039204B">
          <w:rPr>
            <w:sz w:val="28"/>
            <w:szCs w:val="28"/>
          </w:rPr>
          <w:t>разделом 2</w:t>
        </w:r>
      </w:hyperlink>
      <w:r w:rsidRPr="0039204B">
        <w:rPr>
          <w:sz w:val="28"/>
          <w:szCs w:val="28"/>
        </w:rPr>
        <w:t xml:space="preserve"> соглашения.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3.3.2. Своевременно выплачивать Собственнику плату за осуществление сервитута по условиям </w:t>
      </w:r>
      <w:hyperlink w:anchor="Par58" w:history="1">
        <w:r w:rsidRPr="0039204B">
          <w:rPr>
            <w:sz w:val="28"/>
            <w:szCs w:val="28"/>
          </w:rPr>
          <w:t>раздела 4</w:t>
        </w:r>
      </w:hyperlink>
      <w:r w:rsidRPr="0039204B">
        <w:rPr>
          <w:sz w:val="28"/>
          <w:szCs w:val="28"/>
        </w:rPr>
        <w:t xml:space="preserve"> соглашения.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3.3.3. Производить все требуемые действия для осуществления регистрации сервитута в установленном законодательством порядке.</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3.3.4. При наступлении события, указанного в </w:t>
      </w:r>
      <w:hyperlink w:anchor="Par30" w:history="1">
        <w:r w:rsidRPr="0039204B">
          <w:rPr>
            <w:sz w:val="28"/>
            <w:szCs w:val="28"/>
          </w:rPr>
          <w:t>п. 1.4</w:t>
        </w:r>
      </w:hyperlink>
      <w:r w:rsidRPr="0039204B">
        <w:rPr>
          <w:sz w:val="28"/>
          <w:szCs w:val="28"/>
        </w:rPr>
        <w:t xml:space="preserve"> соглашения, прекратить осуществление сервитута и произвести все необходимые действия для регистрации в уполномоченном органе его прекращения.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3.3.5.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jc w:val="center"/>
        <w:outlineLvl w:val="0"/>
        <w:rPr>
          <w:sz w:val="28"/>
          <w:szCs w:val="28"/>
        </w:rPr>
      </w:pPr>
      <w:bookmarkStart w:id="44" w:name="Par58"/>
      <w:bookmarkEnd w:id="44"/>
      <w:r w:rsidRPr="0039204B">
        <w:rPr>
          <w:sz w:val="28"/>
          <w:szCs w:val="28"/>
        </w:rPr>
        <w:t>4. ПЛАТА ЗА СЕРВИТУТ</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4.1. Пользователь за сервитут земельного участка уплачивает Собственнику плату в размере ________ (_________________) рублей в следующем порядке: __________________________________.</w:t>
      </w:r>
    </w:p>
    <w:p w:rsidR="0039204B" w:rsidRPr="0039204B" w:rsidRDefault="0039204B" w:rsidP="0039204B">
      <w:pPr>
        <w:autoSpaceDE w:val="0"/>
        <w:autoSpaceDN w:val="0"/>
        <w:adjustRightInd w:val="0"/>
        <w:ind w:firstLine="540"/>
        <w:jc w:val="both"/>
        <w:rPr>
          <w:sz w:val="28"/>
          <w:szCs w:val="28"/>
        </w:rPr>
      </w:pPr>
      <w:r w:rsidRPr="0039204B">
        <w:rPr>
          <w:sz w:val="28"/>
          <w:szCs w:val="28"/>
        </w:rPr>
        <w:t>4.2. Плата вносится следующим способом: ________________________________.</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lastRenderedPageBreak/>
        <w:t>5. ОТВЕТСТВЕННОСТЬ СТОРОН</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5.1. За неисполнение или ненадлежащее исполнение обязательств по условиям соглашения стороны несут ответственность в соответствии с действующим законодательством Российской Федерации.</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t>6. ЗАКЛЮЧИТЕЛЬНЫЕ ПОЛОЖЕНИЯ</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6.1. Сервитут подлежит государственной регистрации в уполномоченном органе в соответствии со </w:t>
      </w:r>
      <w:hyperlink r:id="rId372" w:history="1">
        <w:r w:rsidRPr="0039204B">
          <w:rPr>
            <w:sz w:val="28"/>
            <w:szCs w:val="28"/>
          </w:rPr>
          <w:t>статьей 27</w:t>
        </w:r>
      </w:hyperlink>
      <w:r w:rsidRPr="0039204B">
        <w:rPr>
          <w:sz w:val="28"/>
          <w:szCs w:val="28"/>
        </w:rPr>
        <w:t xml:space="preserve"> Федерального закона от 21.07.1997 № 122-ФЗ "О государственной регистрации прав на недвижимое имущество и сделок с ним". Сервитут вступает в силу после его регистрации в Едином государственном реестре прав на недвижимое имущество и сделок с ним.</w:t>
      </w:r>
    </w:p>
    <w:p w:rsidR="0039204B" w:rsidRPr="0039204B" w:rsidRDefault="0039204B" w:rsidP="0039204B">
      <w:pPr>
        <w:autoSpaceDE w:val="0"/>
        <w:autoSpaceDN w:val="0"/>
        <w:adjustRightInd w:val="0"/>
        <w:ind w:firstLine="540"/>
        <w:jc w:val="both"/>
        <w:rPr>
          <w:sz w:val="28"/>
          <w:szCs w:val="28"/>
        </w:rPr>
      </w:pPr>
      <w:r w:rsidRPr="0039204B">
        <w:rPr>
          <w:sz w:val="28"/>
          <w:szCs w:val="28"/>
        </w:rPr>
        <w:t>6.2. Сервитут сохраняется в случае перехода прав на земельный участок, который обременен сервитутом, к другому лицу.</w:t>
      </w:r>
    </w:p>
    <w:p w:rsidR="0039204B" w:rsidRPr="0039204B" w:rsidRDefault="0039204B" w:rsidP="0039204B">
      <w:pPr>
        <w:autoSpaceDE w:val="0"/>
        <w:autoSpaceDN w:val="0"/>
        <w:adjustRightInd w:val="0"/>
        <w:ind w:firstLine="540"/>
        <w:jc w:val="both"/>
        <w:rPr>
          <w:sz w:val="28"/>
          <w:szCs w:val="28"/>
        </w:rPr>
      </w:pPr>
      <w:r w:rsidRPr="0039204B">
        <w:rPr>
          <w:sz w:val="28"/>
          <w:szCs w:val="28"/>
        </w:rPr>
        <w:t>6.3. Сервитут не может быть самостоятельным предметом купли-продажи, залога и не может передаваться каким-либо способом лицам, не являющимся собственниками земельного участка, для обеспечения использования которого сервитут установлен.</w:t>
      </w:r>
    </w:p>
    <w:p w:rsidR="0039204B" w:rsidRPr="0039204B" w:rsidRDefault="0039204B" w:rsidP="0039204B">
      <w:pPr>
        <w:autoSpaceDE w:val="0"/>
        <w:autoSpaceDN w:val="0"/>
        <w:adjustRightInd w:val="0"/>
        <w:ind w:firstLine="540"/>
        <w:jc w:val="both"/>
        <w:rPr>
          <w:sz w:val="28"/>
          <w:szCs w:val="28"/>
        </w:rPr>
      </w:pPr>
      <w:r w:rsidRPr="0039204B">
        <w:rPr>
          <w:sz w:val="28"/>
          <w:szCs w:val="28"/>
        </w:rPr>
        <w:t>6.4. Соглашение составлено в трех экземплярах, по одному для каждой стороны и для регистрирующего органа.</w:t>
      </w:r>
    </w:p>
    <w:p w:rsidR="0039204B" w:rsidRPr="0039204B" w:rsidRDefault="0039204B" w:rsidP="0039204B">
      <w:pPr>
        <w:autoSpaceDE w:val="0"/>
        <w:autoSpaceDN w:val="0"/>
        <w:adjustRightInd w:val="0"/>
        <w:ind w:firstLine="540"/>
        <w:jc w:val="both"/>
        <w:rPr>
          <w:sz w:val="28"/>
          <w:szCs w:val="28"/>
        </w:rPr>
      </w:pPr>
      <w:r w:rsidRPr="0039204B">
        <w:rPr>
          <w:sz w:val="28"/>
          <w:szCs w:val="28"/>
        </w:rPr>
        <w:t>6.5. Сервитут может быть прекращен по требованию Собственника ввиду отпадения оснований, по которым он был установлен.</w:t>
      </w:r>
    </w:p>
    <w:p w:rsidR="0039204B" w:rsidRPr="0039204B" w:rsidRDefault="0039204B" w:rsidP="0039204B">
      <w:pPr>
        <w:autoSpaceDE w:val="0"/>
        <w:autoSpaceDN w:val="0"/>
        <w:adjustRightInd w:val="0"/>
        <w:ind w:firstLine="540"/>
        <w:jc w:val="both"/>
        <w:rPr>
          <w:sz w:val="28"/>
          <w:szCs w:val="28"/>
        </w:rPr>
      </w:pPr>
      <w:r w:rsidRPr="0039204B">
        <w:rPr>
          <w:sz w:val="28"/>
          <w:szCs w:val="28"/>
        </w:rPr>
        <w:t>6.6. Сервитут может быть прекращен по решению суда в случаях, когда земельный участок в результате обременения сервитутом не может использоваться в соответствии с назначением участка.</w:t>
      </w:r>
    </w:p>
    <w:p w:rsidR="0039204B" w:rsidRPr="0039204B" w:rsidRDefault="0039204B" w:rsidP="0039204B">
      <w:pPr>
        <w:autoSpaceDE w:val="0"/>
        <w:autoSpaceDN w:val="0"/>
        <w:adjustRightInd w:val="0"/>
        <w:ind w:firstLine="540"/>
        <w:jc w:val="both"/>
        <w:rPr>
          <w:sz w:val="28"/>
          <w:szCs w:val="28"/>
        </w:rPr>
      </w:pPr>
      <w:r w:rsidRPr="0039204B">
        <w:rPr>
          <w:sz w:val="28"/>
          <w:szCs w:val="28"/>
        </w:rPr>
        <w:t>6.7. Приложения:</w:t>
      </w:r>
    </w:p>
    <w:p w:rsidR="0039204B" w:rsidRPr="0039204B" w:rsidRDefault="0039204B" w:rsidP="0039204B">
      <w:pPr>
        <w:autoSpaceDE w:val="0"/>
        <w:autoSpaceDN w:val="0"/>
        <w:adjustRightInd w:val="0"/>
        <w:ind w:firstLine="540"/>
        <w:jc w:val="both"/>
        <w:rPr>
          <w:sz w:val="28"/>
          <w:szCs w:val="28"/>
        </w:rPr>
      </w:pPr>
      <w:r w:rsidRPr="0039204B">
        <w:rPr>
          <w:sz w:val="28"/>
          <w:szCs w:val="28"/>
        </w:rPr>
        <w:t>1. Копия свидетельства о правах Собственника на объект недвижимости.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2. Копия свидетельства о правах Пользователя на объект недвижимости.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3. Кадастровый паспорт участка.</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jc w:val="center"/>
        <w:outlineLvl w:val="0"/>
        <w:rPr>
          <w:sz w:val="28"/>
          <w:szCs w:val="28"/>
        </w:rPr>
      </w:pPr>
      <w:r w:rsidRPr="0039204B">
        <w:rPr>
          <w:sz w:val="28"/>
          <w:szCs w:val="28"/>
        </w:rPr>
        <w:t>7. АДРЕСА И РЕКВИЗИТЫ СТОРОН</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Собственник:________________________________________________________</w:t>
      </w:r>
    </w:p>
    <w:p w:rsidR="0039204B" w:rsidRPr="0039204B" w:rsidRDefault="0039204B" w:rsidP="0039204B">
      <w:pPr>
        <w:autoSpaceDE w:val="0"/>
        <w:autoSpaceDN w:val="0"/>
        <w:adjustRightInd w:val="0"/>
        <w:ind w:firstLine="540"/>
        <w:jc w:val="both"/>
        <w:rPr>
          <w:sz w:val="28"/>
          <w:szCs w:val="28"/>
        </w:rPr>
      </w:pPr>
      <w:r w:rsidRPr="0039204B">
        <w:rPr>
          <w:sz w:val="28"/>
          <w:szCs w:val="28"/>
        </w:rPr>
        <w:t>___________________________________________________________________</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40"/>
        <w:jc w:val="both"/>
        <w:rPr>
          <w:sz w:val="28"/>
          <w:szCs w:val="28"/>
        </w:rPr>
      </w:pPr>
      <w:r w:rsidRPr="0039204B">
        <w:rPr>
          <w:sz w:val="28"/>
          <w:szCs w:val="28"/>
        </w:rPr>
        <w:t>Пользователь:_______________________________________________________</w:t>
      </w:r>
    </w:p>
    <w:p w:rsidR="0039204B" w:rsidRPr="0039204B" w:rsidRDefault="0039204B" w:rsidP="0039204B">
      <w:pPr>
        <w:autoSpaceDE w:val="0"/>
        <w:autoSpaceDN w:val="0"/>
        <w:adjustRightInd w:val="0"/>
        <w:ind w:firstLine="540"/>
        <w:jc w:val="both"/>
        <w:rPr>
          <w:sz w:val="28"/>
          <w:szCs w:val="28"/>
        </w:rPr>
      </w:pPr>
      <w:r w:rsidRPr="0039204B">
        <w:rPr>
          <w:sz w:val="28"/>
          <w:szCs w:val="28"/>
        </w:rPr>
        <w:t>___________________________________________________________________</w:t>
      </w:r>
    </w:p>
    <w:p w:rsidR="0039204B" w:rsidRPr="0039204B" w:rsidRDefault="0039204B" w:rsidP="0039204B">
      <w:pPr>
        <w:autoSpaceDE w:val="0"/>
        <w:autoSpaceDN w:val="0"/>
        <w:adjustRightInd w:val="0"/>
        <w:ind w:firstLine="540"/>
        <w:jc w:val="both"/>
        <w:rPr>
          <w:sz w:val="28"/>
          <w:szCs w:val="28"/>
        </w:rPr>
      </w:pPr>
      <w:r w:rsidRPr="0039204B">
        <w:rPr>
          <w:sz w:val="28"/>
          <w:szCs w:val="28"/>
        </w:rPr>
        <w:t>___________________________________________________________________</w:t>
      </w:r>
    </w:p>
    <w:p w:rsidR="0039204B" w:rsidRPr="0039204B" w:rsidRDefault="0039204B" w:rsidP="0039204B">
      <w:pPr>
        <w:autoSpaceDE w:val="0"/>
        <w:autoSpaceDN w:val="0"/>
        <w:adjustRightInd w:val="0"/>
        <w:ind w:firstLine="540"/>
        <w:jc w:val="both"/>
        <w:rPr>
          <w:sz w:val="28"/>
          <w:szCs w:val="28"/>
        </w:rPr>
      </w:pPr>
    </w:p>
    <w:p w:rsidR="0039204B" w:rsidRPr="0039204B" w:rsidRDefault="0039204B" w:rsidP="0039204B">
      <w:pPr>
        <w:autoSpaceDE w:val="0"/>
        <w:autoSpaceDN w:val="0"/>
        <w:adjustRightInd w:val="0"/>
        <w:ind w:firstLine="567"/>
        <w:rPr>
          <w:sz w:val="28"/>
          <w:szCs w:val="28"/>
        </w:rPr>
      </w:pPr>
      <w:r w:rsidRPr="0039204B">
        <w:rPr>
          <w:sz w:val="28"/>
          <w:szCs w:val="28"/>
        </w:rPr>
        <w:t>Собственник:                          _______________/_____________</w:t>
      </w:r>
    </w:p>
    <w:p w:rsidR="0039204B" w:rsidRPr="0039204B" w:rsidRDefault="0039204B" w:rsidP="0039204B">
      <w:pPr>
        <w:autoSpaceDE w:val="0"/>
        <w:autoSpaceDN w:val="0"/>
        <w:adjustRightInd w:val="0"/>
        <w:ind w:firstLine="567"/>
        <w:rPr>
          <w:sz w:val="28"/>
          <w:szCs w:val="28"/>
        </w:rPr>
      </w:pPr>
    </w:p>
    <w:p w:rsidR="0039204B" w:rsidRPr="0039204B" w:rsidRDefault="0039204B" w:rsidP="0039204B">
      <w:pPr>
        <w:autoSpaceDE w:val="0"/>
        <w:autoSpaceDN w:val="0"/>
        <w:adjustRightInd w:val="0"/>
        <w:ind w:firstLine="567"/>
        <w:rPr>
          <w:sz w:val="28"/>
          <w:szCs w:val="28"/>
        </w:rPr>
      </w:pPr>
      <w:r w:rsidRPr="0039204B">
        <w:rPr>
          <w:sz w:val="28"/>
          <w:szCs w:val="28"/>
        </w:rPr>
        <w:t>Пользователь:                         _______________/_____________</w:t>
      </w:r>
    </w:p>
    <w:p w:rsidR="0039204B" w:rsidRPr="0039204B" w:rsidRDefault="0039204B" w:rsidP="0039204B">
      <w:pPr>
        <w:tabs>
          <w:tab w:val="left" w:pos="8535"/>
          <w:tab w:val="right" w:pos="10255"/>
        </w:tabs>
        <w:ind w:left="7938"/>
        <w:rPr>
          <w:spacing w:val="-6"/>
          <w:sz w:val="28"/>
          <w:szCs w:val="28"/>
        </w:rPr>
      </w:pPr>
      <w:r w:rsidRPr="0039204B">
        <w:rPr>
          <w:spacing w:val="-6"/>
          <w:sz w:val="28"/>
          <w:szCs w:val="28"/>
        </w:rPr>
        <w:br w:type="page"/>
      </w:r>
    </w:p>
    <w:p w:rsidR="0039204B" w:rsidRPr="0039204B" w:rsidRDefault="0039204B" w:rsidP="0039204B">
      <w:pPr>
        <w:widowControl w:val="0"/>
        <w:autoSpaceDE w:val="0"/>
        <w:autoSpaceDN w:val="0"/>
        <w:adjustRightInd w:val="0"/>
        <w:ind w:left="5670"/>
        <w:jc w:val="right"/>
        <w:rPr>
          <w:sz w:val="28"/>
          <w:szCs w:val="28"/>
        </w:rPr>
      </w:pPr>
      <w:r w:rsidRPr="0039204B">
        <w:rPr>
          <w:sz w:val="28"/>
          <w:szCs w:val="28"/>
        </w:rPr>
        <w:lastRenderedPageBreak/>
        <w:t>Приложение № 2</w:t>
      </w:r>
    </w:p>
    <w:p w:rsidR="0039204B" w:rsidRPr="0039204B" w:rsidRDefault="0039204B" w:rsidP="0039204B">
      <w:pPr>
        <w:widowControl w:val="0"/>
        <w:autoSpaceDE w:val="0"/>
        <w:autoSpaceDN w:val="0"/>
        <w:adjustRightInd w:val="0"/>
        <w:jc w:val="center"/>
        <w:rPr>
          <w:sz w:val="24"/>
          <w:szCs w:val="24"/>
        </w:rPr>
      </w:pPr>
    </w:p>
    <w:p w:rsidR="0039204B" w:rsidRPr="0039204B" w:rsidRDefault="0039204B" w:rsidP="0039204B">
      <w:pPr>
        <w:widowControl w:val="0"/>
        <w:autoSpaceDE w:val="0"/>
        <w:autoSpaceDN w:val="0"/>
        <w:adjustRightInd w:val="0"/>
        <w:jc w:val="center"/>
        <w:rPr>
          <w:rFonts w:cs="Courier New"/>
          <w:sz w:val="28"/>
          <w:szCs w:val="28"/>
          <w:lang w:eastAsia="zh-CN"/>
        </w:rPr>
      </w:pPr>
      <w:r w:rsidRPr="0039204B">
        <w:rPr>
          <w:sz w:val="28"/>
          <w:szCs w:val="28"/>
        </w:rPr>
        <w:t xml:space="preserve">Блок-схема последовательности действий по предоставлению муниципальной </w:t>
      </w:r>
      <w:r w:rsidRPr="0039204B">
        <w:rPr>
          <w:rFonts w:cs="Courier New"/>
          <w:sz w:val="28"/>
          <w:szCs w:val="28"/>
          <w:lang w:eastAsia="zh-CN"/>
        </w:rPr>
        <w:t xml:space="preserve">услуги </w:t>
      </w:r>
    </w:p>
    <w:p w:rsidR="0039204B" w:rsidRPr="0039204B" w:rsidRDefault="0039204B" w:rsidP="0039204B">
      <w:pPr>
        <w:widowControl w:val="0"/>
        <w:ind w:left="-142"/>
        <w:jc w:val="both"/>
        <w:rPr>
          <w:sz w:val="24"/>
          <w:szCs w:val="24"/>
        </w:rPr>
      </w:pPr>
      <w:r w:rsidRPr="0039204B">
        <w:rPr>
          <w:sz w:val="24"/>
          <w:szCs w:val="24"/>
        </w:rPr>
        <w:object w:dxaOrig="13647" w:dyaOrig="21663">
          <v:shape id="_x0000_i1039" type="#_x0000_t75" style="width:533.25pt;height:587.25pt" o:ole="">
            <v:imagedata r:id="rId360" o:title=""/>
          </v:shape>
          <o:OLEObject Type="Embed" ProgID="Visio.Drawing.11" ShapeID="_x0000_i1039" DrawAspect="Content" ObjectID="_1585124970" r:id="rId373"/>
        </w:object>
      </w:r>
    </w:p>
    <w:p w:rsidR="0039204B" w:rsidRPr="0039204B" w:rsidRDefault="0039204B" w:rsidP="0039204B">
      <w:pPr>
        <w:widowControl w:val="0"/>
        <w:ind w:left="-142"/>
        <w:jc w:val="both"/>
        <w:rPr>
          <w:sz w:val="24"/>
          <w:szCs w:val="24"/>
        </w:rPr>
      </w:pPr>
    </w:p>
    <w:p w:rsidR="0039204B" w:rsidRPr="0039204B" w:rsidRDefault="0039204B" w:rsidP="0039204B">
      <w:pPr>
        <w:widowControl w:val="0"/>
        <w:ind w:left="-142"/>
        <w:jc w:val="both"/>
        <w:rPr>
          <w:sz w:val="24"/>
          <w:szCs w:val="24"/>
        </w:rPr>
      </w:pPr>
    </w:p>
    <w:p w:rsidR="0039204B" w:rsidRPr="0039204B" w:rsidRDefault="0039204B" w:rsidP="0039204B">
      <w:pPr>
        <w:widowControl w:val="0"/>
        <w:ind w:left="-142"/>
        <w:jc w:val="both"/>
        <w:rPr>
          <w:sz w:val="24"/>
          <w:szCs w:val="24"/>
        </w:rPr>
      </w:pPr>
    </w:p>
    <w:p w:rsidR="0039204B" w:rsidRPr="0039204B" w:rsidRDefault="0039204B" w:rsidP="0039204B">
      <w:pPr>
        <w:widowControl w:val="0"/>
        <w:ind w:left="-142"/>
        <w:jc w:val="both"/>
        <w:rPr>
          <w:sz w:val="24"/>
          <w:szCs w:val="24"/>
        </w:rPr>
      </w:pPr>
    </w:p>
    <w:p w:rsidR="0039204B" w:rsidRPr="0039204B" w:rsidRDefault="0039204B" w:rsidP="0039204B">
      <w:pPr>
        <w:widowControl w:val="0"/>
        <w:ind w:left="-142"/>
        <w:jc w:val="both"/>
        <w:rPr>
          <w:sz w:val="24"/>
          <w:szCs w:val="24"/>
        </w:rPr>
      </w:pPr>
    </w:p>
    <w:p w:rsidR="0039204B" w:rsidRPr="0039204B" w:rsidRDefault="0039204B" w:rsidP="0039204B">
      <w:pPr>
        <w:widowControl w:val="0"/>
        <w:ind w:left="-142"/>
        <w:jc w:val="both"/>
        <w:rPr>
          <w:sz w:val="24"/>
          <w:szCs w:val="24"/>
        </w:rPr>
      </w:pPr>
    </w:p>
    <w:p w:rsidR="0039204B" w:rsidRPr="0039204B" w:rsidRDefault="0039204B" w:rsidP="0039204B">
      <w:pPr>
        <w:widowControl w:val="0"/>
        <w:ind w:left="-142"/>
        <w:jc w:val="both"/>
        <w:rPr>
          <w:sz w:val="24"/>
          <w:szCs w:val="24"/>
        </w:rPr>
      </w:pPr>
    </w:p>
    <w:p w:rsidR="0039204B" w:rsidRPr="0039204B" w:rsidRDefault="0039204B" w:rsidP="0039204B">
      <w:pPr>
        <w:autoSpaceDE w:val="0"/>
        <w:ind w:left="5670" w:hanging="150"/>
        <w:jc w:val="right"/>
        <w:rPr>
          <w:sz w:val="28"/>
          <w:szCs w:val="28"/>
        </w:rPr>
      </w:pPr>
      <w:r w:rsidRPr="0039204B">
        <w:rPr>
          <w:sz w:val="28"/>
          <w:szCs w:val="28"/>
        </w:rPr>
        <w:t>Приложение № 3</w:t>
      </w:r>
    </w:p>
    <w:p w:rsidR="0039204B" w:rsidRPr="0039204B" w:rsidRDefault="0039204B" w:rsidP="0039204B">
      <w:pPr>
        <w:autoSpaceDE w:val="0"/>
        <w:ind w:left="5670" w:hanging="150"/>
        <w:jc w:val="right"/>
        <w:rPr>
          <w:sz w:val="28"/>
          <w:szCs w:val="28"/>
        </w:rPr>
      </w:pPr>
    </w:p>
    <w:p w:rsidR="0039204B" w:rsidRPr="0039204B" w:rsidRDefault="0039204B" w:rsidP="0039204B">
      <w:pPr>
        <w:autoSpaceDE w:val="0"/>
        <w:jc w:val="center"/>
        <w:rPr>
          <w:sz w:val="28"/>
          <w:szCs w:val="28"/>
        </w:rPr>
      </w:pPr>
      <w:r w:rsidRPr="0039204B">
        <w:rPr>
          <w:sz w:val="28"/>
          <w:szCs w:val="28"/>
        </w:rPr>
        <w:t>Список удаленных рабочих мест и график приема документов</w:t>
      </w:r>
    </w:p>
    <w:p w:rsidR="0039204B" w:rsidRPr="0039204B" w:rsidRDefault="0039204B" w:rsidP="0039204B">
      <w:pPr>
        <w:autoSpaceDE w:val="0"/>
        <w:jc w:val="center"/>
        <w:rPr>
          <w:sz w:val="28"/>
          <w:szCs w:val="28"/>
        </w:rPr>
      </w:pPr>
    </w:p>
    <w:p w:rsidR="0039204B" w:rsidRPr="0039204B" w:rsidRDefault="0039204B" w:rsidP="0039204B">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103"/>
        <w:gridCol w:w="3904"/>
        <w:gridCol w:w="2561"/>
      </w:tblGrid>
      <w:tr w:rsidR="0039204B" w:rsidRPr="0039204B" w:rsidTr="00BD6B02">
        <w:tc>
          <w:tcPr>
            <w:tcW w:w="674" w:type="dxa"/>
            <w:shd w:val="clear" w:color="auto" w:fill="auto"/>
          </w:tcPr>
          <w:p w:rsidR="0039204B" w:rsidRPr="0039204B" w:rsidRDefault="0039204B" w:rsidP="0039204B">
            <w:pPr>
              <w:autoSpaceDE w:val="0"/>
              <w:jc w:val="center"/>
              <w:rPr>
                <w:sz w:val="28"/>
                <w:szCs w:val="28"/>
              </w:rPr>
            </w:pPr>
            <w:r w:rsidRPr="0039204B">
              <w:rPr>
                <w:sz w:val="28"/>
                <w:szCs w:val="28"/>
              </w:rPr>
              <w:t>№ п/п</w:t>
            </w:r>
          </w:p>
        </w:tc>
        <w:tc>
          <w:tcPr>
            <w:tcW w:w="3103" w:type="dxa"/>
            <w:shd w:val="clear" w:color="auto" w:fill="auto"/>
          </w:tcPr>
          <w:p w:rsidR="0039204B" w:rsidRPr="0039204B" w:rsidRDefault="0039204B" w:rsidP="0039204B">
            <w:pPr>
              <w:autoSpaceDE w:val="0"/>
              <w:jc w:val="center"/>
              <w:rPr>
                <w:sz w:val="28"/>
                <w:szCs w:val="28"/>
              </w:rPr>
            </w:pPr>
            <w:r w:rsidRPr="0039204B">
              <w:rPr>
                <w:sz w:val="28"/>
                <w:szCs w:val="28"/>
              </w:rPr>
              <w:t>Место расположения удаленного рабочего места</w:t>
            </w:r>
          </w:p>
        </w:tc>
        <w:tc>
          <w:tcPr>
            <w:tcW w:w="3904" w:type="dxa"/>
            <w:shd w:val="clear" w:color="auto" w:fill="auto"/>
          </w:tcPr>
          <w:p w:rsidR="0039204B" w:rsidRPr="0039204B" w:rsidRDefault="0039204B" w:rsidP="0039204B">
            <w:pPr>
              <w:autoSpaceDE w:val="0"/>
              <w:jc w:val="center"/>
              <w:rPr>
                <w:sz w:val="28"/>
                <w:szCs w:val="28"/>
              </w:rPr>
            </w:pPr>
            <w:r w:rsidRPr="0039204B">
              <w:rPr>
                <w:sz w:val="28"/>
                <w:szCs w:val="28"/>
              </w:rPr>
              <w:t>Обслуживаемые населенные пункты</w:t>
            </w:r>
          </w:p>
        </w:tc>
        <w:tc>
          <w:tcPr>
            <w:tcW w:w="2561" w:type="dxa"/>
            <w:shd w:val="clear" w:color="auto" w:fill="auto"/>
          </w:tcPr>
          <w:p w:rsidR="0039204B" w:rsidRPr="0039204B" w:rsidRDefault="0039204B" w:rsidP="0039204B">
            <w:pPr>
              <w:autoSpaceDE w:val="0"/>
              <w:jc w:val="center"/>
              <w:rPr>
                <w:sz w:val="28"/>
                <w:szCs w:val="28"/>
              </w:rPr>
            </w:pPr>
            <w:r w:rsidRPr="0039204B">
              <w:rPr>
                <w:sz w:val="28"/>
                <w:szCs w:val="28"/>
              </w:rPr>
              <w:t>График приема</w:t>
            </w:r>
          </w:p>
          <w:p w:rsidR="0039204B" w:rsidRPr="0039204B" w:rsidRDefault="0039204B" w:rsidP="0039204B">
            <w:pPr>
              <w:autoSpaceDE w:val="0"/>
              <w:jc w:val="center"/>
              <w:rPr>
                <w:sz w:val="28"/>
                <w:szCs w:val="28"/>
              </w:rPr>
            </w:pPr>
            <w:r w:rsidRPr="0039204B">
              <w:rPr>
                <w:sz w:val="28"/>
                <w:szCs w:val="28"/>
              </w:rPr>
              <w:t>документов</w:t>
            </w:r>
          </w:p>
        </w:tc>
      </w:tr>
      <w:tr w:rsidR="0039204B" w:rsidRPr="0039204B" w:rsidTr="00BD6B02">
        <w:tc>
          <w:tcPr>
            <w:tcW w:w="674" w:type="dxa"/>
            <w:shd w:val="clear" w:color="auto" w:fill="auto"/>
          </w:tcPr>
          <w:p w:rsidR="0039204B" w:rsidRPr="0039204B" w:rsidRDefault="0039204B" w:rsidP="0039204B">
            <w:pPr>
              <w:autoSpaceDE w:val="0"/>
              <w:jc w:val="center"/>
              <w:rPr>
                <w:sz w:val="28"/>
                <w:szCs w:val="28"/>
              </w:rPr>
            </w:pPr>
            <w:r w:rsidRPr="0039204B">
              <w:rPr>
                <w:sz w:val="28"/>
                <w:szCs w:val="28"/>
              </w:rPr>
              <w:t>1.</w:t>
            </w:r>
          </w:p>
        </w:tc>
        <w:tc>
          <w:tcPr>
            <w:tcW w:w="3103" w:type="dxa"/>
            <w:shd w:val="clear" w:color="auto" w:fill="auto"/>
          </w:tcPr>
          <w:p w:rsidR="0039204B" w:rsidRPr="0039204B" w:rsidRDefault="0039204B" w:rsidP="0039204B">
            <w:pPr>
              <w:jc w:val="center"/>
              <w:rPr>
                <w:sz w:val="28"/>
                <w:szCs w:val="28"/>
              </w:rPr>
            </w:pPr>
            <w:r w:rsidRPr="0039204B">
              <w:rPr>
                <w:sz w:val="28"/>
                <w:szCs w:val="28"/>
              </w:rPr>
              <w:t xml:space="preserve">с. Билярск, </w:t>
            </w:r>
          </w:p>
          <w:p w:rsidR="0039204B" w:rsidRPr="0039204B" w:rsidRDefault="0039204B" w:rsidP="0039204B">
            <w:pPr>
              <w:jc w:val="center"/>
              <w:rPr>
                <w:sz w:val="28"/>
                <w:szCs w:val="28"/>
              </w:rPr>
            </w:pPr>
            <w:r w:rsidRPr="0039204B">
              <w:rPr>
                <w:sz w:val="28"/>
                <w:szCs w:val="28"/>
              </w:rPr>
              <w:t>ул. Калинина, д. 3</w:t>
            </w:r>
          </w:p>
        </w:tc>
        <w:tc>
          <w:tcPr>
            <w:tcW w:w="3904" w:type="dxa"/>
            <w:shd w:val="clear" w:color="auto" w:fill="auto"/>
          </w:tcPr>
          <w:p w:rsidR="0039204B" w:rsidRPr="0039204B" w:rsidRDefault="0039204B" w:rsidP="0039204B">
            <w:pPr>
              <w:autoSpaceDE w:val="0"/>
              <w:jc w:val="center"/>
              <w:rPr>
                <w:sz w:val="28"/>
                <w:szCs w:val="28"/>
              </w:rPr>
            </w:pPr>
            <w:r w:rsidRPr="0039204B">
              <w:rPr>
                <w:sz w:val="28"/>
                <w:szCs w:val="28"/>
              </w:rPr>
              <w:t>с. Билярск, с. Шама</w:t>
            </w:r>
          </w:p>
        </w:tc>
        <w:tc>
          <w:tcPr>
            <w:tcW w:w="2561"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 выходные дни</w:t>
            </w:r>
          </w:p>
        </w:tc>
      </w:tr>
      <w:tr w:rsidR="0039204B" w:rsidRPr="0039204B" w:rsidTr="00BD6B02">
        <w:tc>
          <w:tcPr>
            <w:tcW w:w="674" w:type="dxa"/>
            <w:shd w:val="clear" w:color="auto" w:fill="auto"/>
          </w:tcPr>
          <w:p w:rsidR="0039204B" w:rsidRPr="0039204B" w:rsidRDefault="0039204B" w:rsidP="0039204B">
            <w:pPr>
              <w:autoSpaceDE w:val="0"/>
              <w:jc w:val="center"/>
              <w:rPr>
                <w:sz w:val="28"/>
                <w:szCs w:val="28"/>
              </w:rPr>
            </w:pPr>
            <w:r w:rsidRPr="0039204B">
              <w:rPr>
                <w:sz w:val="28"/>
                <w:szCs w:val="28"/>
              </w:rPr>
              <w:t>2.</w:t>
            </w:r>
          </w:p>
        </w:tc>
        <w:tc>
          <w:tcPr>
            <w:tcW w:w="3103" w:type="dxa"/>
            <w:shd w:val="clear" w:color="auto" w:fill="auto"/>
          </w:tcPr>
          <w:p w:rsidR="0039204B" w:rsidRPr="0039204B" w:rsidRDefault="0039204B" w:rsidP="0039204B">
            <w:pPr>
              <w:jc w:val="center"/>
              <w:rPr>
                <w:sz w:val="28"/>
                <w:szCs w:val="28"/>
              </w:rPr>
            </w:pPr>
            <w:r w:rsidRPr="0039204B">
              <w:rPr>
                <w:sz w:val="28"/>
                <w:szCs w:val="28"/>
              </w:rPr>
              <w:t xml:space="preserve">с. Мокрые Курнали, </w:t>
            </w:r>
          </w:p>
          <w:p w:rsidR="0039204B" w:rsidRPr="0039204B" w:rsidRDefault="0039204B" w:rsidP="0039204B">
            <w:pPr>
              <w:jc w:val="center"/>
              <w:rPr>
                <w:sz w:val="28"/>
                <w:szCs w:val="28"/>
              </w:rPr>
            </w:pPr>
            <w:r w:rsidRPr="0039204B">
              <w:rPr>
                <w:sz w:val="28"/>
                <w:szCs w:val="28"/>
              </w:rPr>
              <w:t xml:space="preserve">ул. Школьная, д. 12 </w:t>
            </w:r>
          </w:p>
        </w:tc>
        <w:tc>
          <w:tcPr>
            <w:tcW w:w="3904" w:type="dxa"/>
            <w:shd w:val="clear" w:color="auto" w:fill="auto"/>
          </w:tcPr>
          <w:p w:rsidR="0039204B" w:rsidRPr="0039204B" w:rsidRDefault="0039204B" w:rsidP="0039204B">
            <w:pPr>
              <w:autoSpaceDE w:val="0"/>
              <w:jc w:val="center"/>
              <w:rPr>
                <w:sz w:val="28"/>
                <w:szCs w:val="28"/>
              </w:rPr>
            </w:pPr>
            <w:r w:rsidRPr="0039204B">
              <w:rPr>
                <w:sz w:val="28"/>
                <w:szCs w:val="28"/>
              </w:rPr>
              <w:t xml:space="preserve">с. Мокрые Курнали, с. Балахчино, </w:t>
            </w:r>
          </w:p>
          <w:p w:rsidR="0039204B" w:rsidRPr="0039204B" w:rsidRDefault="0039204B" w:rsidP="0039204B">
            <w:pPr>
              <w:autoSpaceDE w:val="0"/>
              <w:jc w:val="center"/>
              <w:rPr>
                <w:sz w:val="28"/>
                <w:szCs w:val="28"/>
              </w:rPr>
            </w:pPr>
            <w:r w:rsidRPr="0039204B">
              <w:rPr>
                <w:sz w:val="28"/>
                <w:szCs w:val="28"/>
              </w:rPr>
              <w:t xml:space="preserve">с. Бутлеровка, д. Городок, </w:t>
            </w:r>
          </w:p>
          <w:p w:rsidR="0039204B" w:rsidRPr="0039204B" w:rsidRDefault="0039204B" w:rsidP="0039204B">
            <w:pPr>
              <w:autoSpaceDE w:val="0"/>
              <w:jc w:val="center"/>
              <w:rPr>
                <w:sz w:val="28"/>
                <w:szCs w:val="28"/>
              </w:rPr>
            </w:pPr>
            <w:r w:rsidRPr="0039204B">
              <w:rPr>
                <w:sz w:val="28"/>
                <w:szCs w:val="28"/>
              </w:rPr>
              <w:t>п. Ивановский</w:t>
            </w:r>
          </w:p>
        </w:tc>
        <w:tc>
          <w:tcPr>
            <w:tcW w:w="2561"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-выходные дни</w:t>
            </w:r>
          </w:p>
        </w:tc>
      </w:tr>
    </w:tbl>
    <w:p w:rsidR="0039204B" w:rsidRPr="0039204B" w:rsidRDefault="0039204B" w:rsidP="0039204B">
      <w:pPr>
        <w:rPr>
          <w:sz w:val="24"/>
          <w:szCs w:val="24"/>
        </w:rPr>
      </w:pPr>
    </w:p>
    <w:p w:rsidR="0039204B" w:rsidRPr="0039204B" w:rsidRDefault="0039204B" w:rsidP="0039204B">
      <w:pPr>
        <w:widowControl w:val="0"/>
        <w:ind w:left="-142"/>
        <w:jc w:val="both"/>
        <w:rPr>
          <w:b/>
          <w:bCs/>
          <w:sz w:val="28"/>
          <w:szCs w:val="28"/>
        </w:rPr>
      </w:pPr>
    </w:p>
    <w:p w:rsidR="0039204B" w:rsidRPr="0039204B" w:rsidRDefault="0039204B" w:rsidP="0039204B">
      <w:pPr>
        <w:ind w:left="18408"/>
        <w:jc w:val="both"/>
        <w:rPr>
          <w:spacing w:val="-6"/>
          <w:sz w:val="28"/>
          <w:szCs w:val="28"/>
        </w:rPr>
      </w:pPr>
    </w:p>
    <w:p w:rsidR="0039204B" w:rsidRPr="0039204B" w:rsidRDefault="0039204B" w:rsidP="0039204B">
      <w:pPr>
        <w:autoSpaceDE w:val="0"/>
        <w:autoSpaceDN w:val="0"/>
        <w:adjustRightInd w:val="0"/>
        <w:ind w:firstLine="720"/>
        <w:jc w:val="right"/>
        <w:rPr>
          <w:sz w:val="28"/>
          <w:szCs w:val="28"/>
        </w:rPr>
        <w:sectPr w:rsidR="0039204B" w:rsidRPr="0039204B" w:rsidSect="00BD6B02">
          <w:pgSz w:w="11907" w:h="16840"/>
          <w:pgMar w:top="1134" w:right="747" w:bottom="1134" w:left="1134" w:header="720" w:footer="720" w:gutter="0"/>
          <w:cols w:space="720"/>
        </w:sectPr>
      </w:pPr>
    </w:p>
    <w:p w:rsidR="0039204B" w:rsidRPr="0039204B" w:rsidRDefault="0039204B" w:rsidP="0039204B">
      <w:pPr>
        <w:jc w:val="right"/>
        <w:rPr>
          <w:spacing w:val="-6"/>
          <w:sz w:val="28"/>
          <w:szCs w:val="28"/>
        </w:rPr>
      </w:pPr>
      <w:r w:rsidRPr="0039204B">
        <w:rPr>
          <w:spacing w:val="-6"/>
          <w:sz w:val="28"/>
          <w:szCs w:val="28"/>
        </w:rPr>
        <w:lastRenderedPageBreak/>
        <w:t>Приложение № 4</w:t>
      </w:r>
    </w:p>
    <w:p w:rsidR="0039204B" w:rsidRPr="0039204B" w:rsidRDefault="0039204B" w:rsidP="0039204B">
      <w:pPr>
        <w:jc w:val="right"/>
        <w:rPr>
          <w:spacing w:val="-6"/>
          <w:sz w:val="28"/>
          <w:szCs w:val="28"/>
        </w:rPr>
      </w:pPr>
    </w:p>
    <w:p w:rsidR="0039204B" w:rsidRPr="0039204B" w:rsidRDefault="0039204B" w:rsidP="0039204B">
      <w:pPr>
        <w:ind w:left="5812" w:right="-2"/>
        <w:rPr>
          <w:sz w:val="28"/>
          <w:szCs w:val="28"/>
        </w:rPr>
      </w:pPr>
      <w:r w:rsidRPr="0039204B">
        <w:rPr>
          <w:sz w:val="28"/>
          <w:szCs w:val="28"/>
        </w:rPr>
        <w:t xml:space="preserve">Председателю </w:t>
      </w:r>
    </w:p>
    <w:p w:rsidR="0039204B" w:rsidRPr="0039204B" w:rsidRDefault="0039204B" w:rsidP="0039204B">
      <w:pPr>
        <w:ind w:left="5812" w:right="-2"/>
        <w:rPr>
          <w:sz w:val="28"/>
          <w:szCs w:val="28"/>
        </w:rPr>
      </w:pPr>
      <w:r w:rsidRPr="0039204B">
        <w:rPr>
          <w:sz w:val="28"/>
          <w:szCs w:val="28"/>
        </w:rPr>
        <w:t>Палаты имущественных и земельных отношений Алексеевского</w:t>
      </w:r>
      <w:r w:rsidR="00A8780F">
        <w:rPr>
          <w:sz w:val="28"/>
          <w:szCs w:val="28"/>
        </w:rPr>
        <w:t xml:space="preserve"> </w:t>
      </w:r>
      <w:r w:rsidRPr="0039204B">
        <w:rPr>
          <w:sz w:val="28"/>
          <w:szCs w:val="28"/>
        </w:rPr>
        <w:t>муниципального района Республики Татарстан</w:t>
      </w:r>
    </w:p>
    <w:p w:rsidR="0039204B" w:rsidRPr="0039204B" w:rsidRDefault="0039204B" w:rsidP="0039204B">
      <w:pPr>
        <w:ind w:left="5812" w:right="-2"/>
        <w:rPr>
          <w:b/>
          <w:sz w:val="28"/>
          <w:szCs w:val="28"/>
        </w:rPr>
      </w:pPr>
      <w:r w:rsidRPr="0039204B">
        <w:rPr>
          <w:sz w:val="28"/>
          <w:szCs w:val="28"/>
        </w:rPr>
        <w:t>От:</w:t>
      </w:r>
      <w:r w:rsidRPr="0039204B">
        <w:rPr>
          <w:b/>
          <w:sz w:val="28"/>
          <w:szCs w:val="28"/>
        </w:rPr>
        <w:t>___________________________</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center"/>
        <w:rPr>
          <w:b/>
          <w:sz w:val="28"/>
          <w:szCs w:val="28"/>
        </w:rPr>
      </w:pPr>
      <w:r w:rsidRPr="0039204B">
        <w:rPr>
          <w:b/>
          <w:sz w:val="28"/>
          <w:szCs w:val="28"/>
        </w:rPr>
        <w:t>Заявление</w:t>
      </w:r>
    </w:p>
    <w:p w:rsidR="0039204B" w:rsidRPr="0039204B" w:rsidRDefault="0039204B" w:rsidP="0039204B">
      <w:pPr>
        <w:ind w:right="-2" w:firstLine="709"/>
        <w:jc w:val="center"/>
        <w:rPr>
          <w:b/>
          <w:sz w:val="28"/>
          <w:szCs w:val="28"/>
        </w:rPr>
      </w:pPr>
      <w:r w:rsidRPr="0039204B">
        <w:rPr>
          <w:b/>
          <w:sz w:val="28"/>
          <w:szCs w:val="28"/>
        </w:rPr>
        <w:t>об исправлении технической ошибки</w:t>
      </w:r>
    </w:p>
    <w:p w:rsidR="0039204B" w:rsidRPr="0039204B" w:rsidRDefault="0039204B" w:rsidP="0039204B">
      <w:pPr>
        <w:ind w:right="-2" w:firstLine="709"/>
        <w:jc w:val="center"/>
        <w:rPr>
          <w:b/>
          <w:sz w:val="28"/>
          <w:szCs w:val="28"/>
        </w:rPr>
      </w:pPr>
    </w:p>
    <w:p w:rsidR="0039204B" w:rsidRPr="0039204B" w:rsidRDefault="0039204B" w:rsidP="0039204B">
      <w:pPr>
        <w:spacing w:line="276" w:lineRule="auto"/>
        <w:ind w:right="-2" w:firstLine="709"/>
        <w:jc w:val="both"/>
        <w:rPr>
          <w:b/>
          <w:sz w:val="28"/>
          <w:szCs w:val="28"/>
        </w:rPr>
      </w:pPr>
      <w:r w:rsidRPr="0039204B">
        <w:rPr>
          <w:sz w:val="28"/>
          <w:szCs w:val="28"/>
        </w:rPr>
        <w:t>Сообщаю об ошибке, допущенной при оказании муниципальной услуги ___</w:t>
      </w:r>
      <w:r w:rsidRPr="0039204B">
        <w:rPr>
          <w:b/>
          <w:sz w:val="28"/>
          <w:szCs w:val="28"/>
        </w:rPr>
        <w:t>____________________________________________________________________</w:t>
      </w:r>
    </w:p>
    <w:p w:rsidR="0039204B" w:rsidRPr="0039204B" w:rsidRDefault="0039204B" w:rsidP="0039204B">
      <w:pPr>
        <w:widowControl w:val="0"/>
        <w:autoSpaceDE w:val="0"/>
        <w:autoSpaceDN w:val="0"/>
        <w:adjustRightInd w:val="0"/>
        <w:spacing w:line="276" w:lineRule="auto"/>
        <w:ind w:right="-2" w:firstLine="709"/>
        <w:jc w:val="center"/>
        <w:rPr>
          <w:sz w:val="24"/>
          <w:szCs w:val="24"/>
        </w:rPr>
      </w:pPr>
      <w:r w:rsidRPr="0039204B">
        <w:rPr>
          <w:sz w:val="24"/>
          <w:szCs w:val="24"/>
        </w:rPr>
        <w:t>(наименование услуги)</w:t>
      </w:r>
    </w:p>
    <w:p w:rsidR="0039204B" w:rsidRPr="0039204B" w:rsidRDefault="0039204B" w:rsidP="0039204B">
      <w:pPr>
        <w:spacing w:line="276" w:lineRule="auto"/>
        <w:ind w:right="-2" w:firstLine="709"/>
        <w:jc w:val="both"/>
        <w:rPr>
          <w:sz w:val="28"/>
          <w:szCs w:val="28"/>
        </w:rPr>
      </w:pPr>
      <w:r w:rsidRPr="0039204B">
        <w:rPr>
          <w:sz w:val="28"/>
          <w:szCs w:val="28"/>
        </w:rPr>
        <w:t>Записано:_________________________________________________________________________________________________________________________________</w:t>
      </w:r>
    </w:p>
    <w:p w:rsidR="0039204B" w:rsidRPr="0039204B" w:rsidRDefault="0039204B" w:rsidP="0039204B">
      <w:pPr>
        <w:spacing w:line="276" w:lineRule="auto"/>
        <w:ind w:right="-2" w:firstLine="709"/>
        <w:rPr>
          <w:sz w:val="28"/>
          <w:szCs w:val="28"/>
        </w:rPr>
      </w:pPr>
      <w:r w:rsidRPr="0039204B">
        <w:rPr>
          <w:sz w:val="28"/>
          <w:szCs w:val="28"/>
        </w:rPr>
        <w:t>Правильные сведения:_______________________________________________</w:t>
      </w:r>
    </w:p>
    <w:p w:rsidR="0039204B" w:rsidRPr="0039204B" w:rsidRDefault="0039204B" w:rsidP="0039204B">
      <w:pPr>
        <w:spacing w:line="276" w:lineRule="auto"/>
        <w:ind w:right="-2"/>
        <w:rPr>
          <w:sz w:val="28"/>
          <w:szCs w:val="28"/>
        </w:rPr>
      </w:pPr>
      <w:r w:rsidRPr="0039204B">
        <w:rPr>
          <w:sz w:val="28"/>
          <w:szCs w:val="28"/>
        </w:rPr>
        <w:t>_______________________________________________________________________</w:t>
      </w:r>
    </w:p>
    <w:p w:rsidR="0039204B" w:rsidRPr="0039204B" w:rsidRDefault="0039204B" w:rsidP="0039204B">
      <w:pPr>
        <w:spacing w:line="276" w:lineRule="auto"/>
        <w:ind w:right="-2" w:firstLine="709"/>
        <w:jc w:val="both"/>
        <w:rPr>
          <w:sz w:val="28"/>
          <w:szCs w:val="28"/>
        </w:rPr>
      </w:pPr>
      <w:r w:rsidRPr="0039204B">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9204B" w:rsidRPr="0039204B" w:rsidRDefault="0039204B" w:rsidP="0039204B">
      <w:pPr>
        <w:spacing w:line="276" w:lineRule="auto"/>
        <w:ind w:right="-2" w:firstLine="709"/>
        <w:jc w:val="both"/>
        <w:rPr>
          <w:sz w:val="28"/>
          <w:szCs w:val="28"/>
        </w:rPr>
      </w:pPr>
      <w:r w:rsidRPr="0039204B">
        <w:rPr>
          <w:sz w:val="28"/>
          <w:szCs w:val="28"/>
        </w:rPr>
        <w:t>Прилагаю следующие документы:</w:t>
      </w:r>
    </w:p>
    <w:p w:rsidR="0039204B" w:rsidRPr="0039204B" w:rsidRDefault="0039204B" w:rsidP="0039204B">
      <w:pPr>
        <w:spacing w:line="276" w:lineRule="auto"/>
        <w:ind w:right="-2" w:firstLine="709"/>
        <w:jc w:val="both"/>
        <w:rPr>
          <w:sz w:val="28"/>
          <w:szCs w:val="28"/>
        </w:rPr>
      </w:pPr>
      <w:r w:rsidRPr="0039204B">
        <w:rPr>
          <w:sz w:val="28"/>
          <w:szCs w:val="28"/>
        </w:rPr>
        <w:t>1.</w:t>
      </w:r>
    </w:p>
    <w:p w:rsidR="0039204B" w:rsidRPr="0039204B" w:rsidRDefault="0039204B" w:rsidP="0039204B">
      <w:pPr>
        <w:spacing w:line="276" w:lineRule="auto"/>
        <w:ind w:right="-2" w:firstLine="709"/>
        <w:jc w:val="both"/>
        <w:rPr>
          <w:sz w:val="28"/>
          <w:szCs w:val="28"/>
        </w:rPr>
      </w:pPr>
      <w:r w:rsidRPr="0039204B">
        <w:rPr>
          <w:sz w:val="28"/>
          <w:szCs w:val="28"/>
        </w:rPr>
        <w:t>2.</w:t>
      </w:r>
    </w:p>
    <w:p w:rsidR="0039204B" w:rsidRPr="0039204B" w:rsidRDefault="0039204B" w:rsidP="0039204B">
      <w:pPr>
        <w:spacing w:line="276" w:lineRule="auto"/>
        <w:ind w:right="-2" w:firstLine="709"/>
        <w:jc w:val="both"/>
        <w:rPr>
          <w:sz w:val="28"/>
          <w:szCs w:val="28"/>
        </w:rPr>
      </w:pPr>
      <w:r w:rsidRPr="0039204B">
        <w:rPr>
          <w:sz w:val="28"/>
          <w:szCs w:val="28"/>
        </w:rPr>
        <w:t>3.</w:t>
      </w:r>
    </w:p>
    <w:p w:rsidR="0039204B" w:rsidRPr="0039204B" w:rsidRDefault="0039204B" w:rsidP="0039204B">
      <w:pPr>
        <w:spacing w:line="276" w:lineRule="auto"/>
        <w:ind w:right="-2" w:firstLine="709"/>
        <w:jc w:val="both"/>
        <w:rPr>
          <w:sz w:val="28"/>
          <w:szCs w:val="28"/>
        </w:rPr>
      </w:pPr>
      <w:r w:rsidRPr="0039204B">
        <w:rPr>
          <w:sz w:val="28"/>
          <w:szCs w:val="28"/>
        </w:rPr>
        <w:t>В случае принятия решения об отклонении заявления об исправлении технической ошибки прошу направить такое решение:</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посредством отправления электронного документа на адрес E-mail:_______;</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в виде заверенной копии на бумажном носителе почтовым отправлением по адресу: ________________________________________________________________.</w:t>
      </w:r>
    </w:p>
    <w:p w:rsidR="0039204B" w:rsidRPr="0039204B" w:rsidRDefault="0039204B" w:rsidP="0039204B">
      <w:pPr>
        <w:widowControl w:val="0"/>
        <w:autoSpaceDE w:val="0"/>
        <w:autoSpaceDN w:val="0"/>
        <w:adjustRightInd w:val="0"/>
        <w:ind w:firstLine="851"/>
        <w:jc w:val="both"/>
        <w:rPr>
          <w:spacing w:val="-6"/>
          <w:sz w:val="28"/>
          <w:szCs w:val="28"/>
        </w:rPr>
      </w:pPr>
      <w:r w:rsidRPr="0039204B">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ind w:firstLine="851"/>
        <w:jc w:val="both"/>
        <w:rPr>
          <w:spacing w:val="-6"/>
          <w:sz w:val="28"/>
          <w:szCs w:val="28"/>
        </w:rPr>
      </w:pPr>
      <w:r w:rsidRPr="0039204B">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ind w:firstLine="851"/>
        <w:jc w:val="both"/>
        <w:rPr>
          <w:spacing w:val="-6"/>
          <w:sz w:val="28"/>
          <w:szCs w:val="28"/>
        </w:rPr>
      </w:pPr>
      <w:r w:rsidRPr="0039204B">
        <w:rPr>
          <w:spacing w:val="-6"/>
          <w:sz w:val="28"/>
          <w:szCs w:val="28"/>
        </w:rPr>
        <w:lastRenderedPageBreak/>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spacing w:line="276" w:lineRule="auto"/>
        <w:jc w:val="center"/>
        <w:rPr>
          <w:sz w:val="28"/>
          <w:szCs w:val="28"/>
        </w:rPr>
      </w:pPr>
    </w:p>
    <w:p w:rsidR="0039204B" w:rsidRPr="0039204B" w:rsidRDefault="0039204B" w:rsidP="0039204B">
      <w:pPr>
        <w:spacing w:line="276" w:lineRule="auto"/>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spacing w:line="276" w:lineRule="auto"/>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spacing w:line="276" w:lineRule="auto"/>
        <w:jc w:val="both"/>
        <w:rPr>
          <w:spacing w:val="-6"/>
          <w:sz w:val="28"/>
          <w:szCs w:val="28"/>
        </w:rPr>
      </w:pPr>
    </w:p>
    <w:p w:rsidR="0039204B" w:rsidRPr="0039204B" w:rsidRDefault="0039204B" w:rsidP="0039204B">
      <w:pPr>
        <w:tabs>
          <w:tab w:val="left" w:pos="8535"/>
          <w:tab w:val="right" w:pos="10255"/>
        </w:tabs>
        <w:ind w:left="7938"/>
        <w:rPr>
          <w:spacing w:val="-6"/>
          <w:sz w:val="28"/>
          <w:szCs w:val="28"/>
        </w:rPr>
      </w:pPr>
    </w:p>
    <w:p w:rsidR="0039204B" w:rsidRPr="0039204B" w:rsidRDefault="0039204B" w:rsidP="0039204B">
      <w:pPr>
        <w:tabs>
          <w:tab w:val="left" w:pos="8535"/>
          <w:tab w:val="right" w:pos="10255"/>
        </w:tabs>
        <w:ind w:left="7938"/>
        <w:rPr>
          <w:spacing w:val="-6"/>
          <w:sz w:val="28"/>
          <w:szCs w:val="28"/>
        </w:rPr>
        <w:sectPr w:rsidR="0039204B" w:rsidRPr="0039204B" w:rsidSect="00BD6B02">
          <w:pgSz w:w="11907" w:h="16840"/>
          <w:pgMar w:top="1134" w:right="747" w:bottom="112" w:left="1134" w:header="720" w:footer="720" w:gutter="0"/>
          <w:cols w:space="720"/>
        </w:sectPr>
      </w:pPr>
    </w:p>
    <w:p w:rsidR="0039204B" w:rsidRPr="0039204B" w:rsidRDefault="009B1524" w:rsidP="00695D3F">
      <w:pPr>
        <w:tabs>
          <w:tab w:val="left" w:pos="8535"/>
          <w:tab w:val="right" w:pos="10255"/>
        </w:tabs>
        <w:ind w:left="7371"/>
        <w:rPr>
          <w:spacing w:val="-6"/>
          <w:sz w:val="28"/>
          <w:szCs w:val="28"/>
        </w:rPr>
      </w:pPr>
      <w:r w:rsidRPr="009B1524">
        <w:rPr>
          <w:noProof/>
          <w:sz w:val="24"/>
          <w:szCs w:val="24"/>
        </w:rPr>
        <w:lastRenderedPageBreak/>
        <w:pict>
          <v:shape id="_x0000_s1052" type="#_x0000_t202" style="position:absolute;left:0;text-align:left;margin-left:629.3pt;margin-top:-27.8pt;width:136.15pt;height:69.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style="mso-next-textbox:#_x0000_s1052">
              <w:txbxContent>
                <w:p w:rsidR="00EF7CFB" w:rsidRDefault="00EF7CFB" w:rsidP="0039204B"/>
              </w:txbxContent>
            </v:textbox>
          </v:shape>
        </w:pict>
      </w:r>
      <w:r w:rsidR="0039204B" w:rsidRPr="0039204B">
        <w:rPr>
          <w:spacing w:val="-6"/>
          <w:sz w:val="28"/>
          <w:szCs w:val="28"/>
        </w:rPr>
        <w:t xml:space="preserve">Приложение (справочное) </w:t>
      </w:r>
    </w:p>
    <w:p w:rsidR="0039204B" w:rsidRPr="0039204B" w:rsidRDefault="0039204B" w:rsidP="0039204B">
      <w:pPr>
        <w:tabs>
          <w:tab w:val="left" w:pos="8790"/>
        </w:tabs>
        <w:autoSpaceDE w:val="0"/>
        <w:autoSpaceDN w:val="0"/>
        <w:spacing w:after="120"/>
        <w:rPr>
          <w:b/>
          <w:bCs/>
          <w:sz w:val="24"/>
          <w:szCs w:val="24"/>
        </w:rPr>
      </w:pPr>
      <w:r w:rsidRPr="0039204B">
        <w:rPr>
          <w:b/>
          <w:bCs/>
          <w:sz w:val="24"/>
          <w:szCs w:val="24"/>
        </w:rPr>
        <w:tab/>
      </w: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9204B" w:rsidRPr="0039204B" w:rsidRDefault="0039204B" w:rsidP="0039204B">
      <w:pPr>
        <w:jc w:val="center"/>
        <w:rPr>
          <w:b/>
          <w:sz w:val="28"/>
          <w:szCs w:val="28"/>
        </w:rPr>
      </w:pP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Исполнительный комитет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7"/>
        <w:gridCol w:w="2281"/>
        <w:gridCol w:w="3954"/>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lang w:val="en-US"/>
              </w:rPr>
            </w:pPr>
            <w:r w:rsidRPr="0039204B">
              <w:rPr>
                <w:sz w:val="28"/>
                <w:lang w:val="en-US"/>
              </w:rPr>
              <w:t>Marat.Gaysin@tatar.ru</w:t>
            </w:r>
          </w:p>
        </w:tc>
      </w:tr>
    </w:tbl>
    <w:p w:rsidR="0039204B" w:rsidRPr="0039204B" w:rsidRDefault="0039204B" w:rsidP="0039204B">
      <w:pPr>
        <w:ind w:left="4961"/>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jc w:val="center"/>
        <w:rPr>
          <w:b/>
          <w:sz w:val="28"/>
          <w:szCs w:val="28"/>
        </w:rPr>
      </w:pPr>
      <w:r w:rsidRPr="0039204B">
        <w:rPr>
          <w:b/>
          <w:sz w:val="28"/>
          <w:szCs w:val="28"/>
        </w:rPr>
        <w:t>Совет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5"/>
        <w:gridCol w:w="2301"/>
        <w:gridCol w:w="3946"/>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lang w:val="en-US"/>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bl>
    <w:p w:rsidR="0039204B" w:rsidRPr="0039204B" w:rsidRDefault="0039204B" w:rsidP="0039204B">
      <w:pPr>
        <w:rPr>
          <w:sz w:val="24"/>
          <w:szCs w:val="24"/>
          <w:lang w:eastAsia="zh-CN"/>
        </w:rPr>
      </w:pPr>
    </w:p>
    <w:p w:rsidR="0039204B" w:rsidRPr="0039204B" w:rsidRDefault="0039204B" w:rsidP="0039204B">
      <w:pPr>
        <w:jc w:val="center"/>
        <w:rPr>
          <w:sz w:val="24"/>
          <w:szCs w:val="24"/>
        </w:rPr>
      </w:pPr>
    </w:p>
    <w:p w:rsidR="0039204B" w:rsidRDefault="0039204B">
      <w:pPr>
        <w:spacing w:after="200" w:line="276" w:lineRule="auto"/>
      </w:pPr>
      <w:r>
        <w:br w:type="page"/>
      </w:r>
    </w:p>
    <w:p w:rsidR="0039204B" w:rsidRPr="0039204B" w:rsidRDefault="0039204B" w:rsidP="0039204B">
      <w:pPr>
        <w:tabs>
          <w:tab w:val="left" w:pos="6237"/>
        </w:tabs>
        <w:ind w:left="-284"/>
        <w:rPr>
          <w:lang w:eastAsia="zh-CN"/>
        </w:rPr>
      </w:pPr>
    </w:p>
    <w:p w:rsidR="0039204B" w:rsidRPr="0039204B" w:rsidRDefault="0039204B" w:rsidP="0039204B">
      <w:pPr>
        <w:ind w:left="4962"/>
        <w:rPr>
          <w:sz w:val="28"/>
          <w:szCs w:val="28"/>
        </w:rPr>
      </w:pPr>
      <w:r w:rsidRPr="0039204B">
        <w:rPr>
          <w:sz w:val="28"/>
          <w:szCs w:val="28"/>
        </w:rPr>
        <w:t>Приложение № 14</w:t>
      </w:r>
    </w:p>
    <w:p w:rsidR="0039204B" w:rsidRPr="0039204B" w:rsidRDefault="0039204B" w:rsidP="0039204B">
      <w:pPr>
        <w:ind w:left="4962"/>
        <w:rPr>
          <w:sz w:val="28"/>
          <w:szCs w:val="28"/>
        </w:rPr>
      </w:pPr>
      <w:r w:rsidRPr="0039204B">
        <w:rPr>
          <w:sz w:val="28"/>
          <w:szCs w:val="28"/>
        </w:rPr>
        <w:t xml:space="preserve">к постановлению Исполнительного </w:t>
      </w:r>
    </w:p>
    <w:p w:rsidR="0039204B" w:rsidRPr="0039204B" w:rsidRDefault="0039204B" w:rsidP="0039204B">
      <w:pPr>
        <w:ind w:left="4962"/>
        <w:rPr>
          <w:sz w:val="28"/>
          <w:szCs w:val="28"/>
        </w:rPr>
      </w:pPr>
      <w:r w:rsidRPr="0039204B">
        <w:rPr>
          <w:sz w:val="28"/>
          <w:szCs w:val="28"/>
        </w:rPr>
        <w:t xml:space="preserve">комитета Алексеевского </w:t>
      </w:r>
    </w:p>
    <w:p w:rsidR="0039204B" w:rsidRPr="0039204B" w:rsidRDefault="0039204B" w:rsidP="0039204B">
      <w:pPr>
        <w:ind w:left="4962"/>
        <w:rPr>
          <w:sz w:val="28"/>
          <w:szCs w:val="28"/>
        </w:rPr>
      </w:pPr>
      <w:r w:rsidRPr="0039204B">
        <w:rPr>
          <w:sz w:val="28"/>
          <w:szCs w:val="28"/>
        </w:rPr>
        <w:t xml:space="preserve">муниципального района </w:t>
      </w:r>
    </w:p>
    <w:p w:rsidR="0039204B" w:rsidRPr="0039204B" w:rsidRDefault="0039204B" w:rsidP="0039204B">
      <w:pPr>
        <w:ind w:left="4962"/>
        <w:rPr>
          <w:sz w:val="28"/>
          <w:szCs w:val="28"/>
        </w:rPr>
      </w:pPr>
      <w:r w:rsidRPr="0039204B">
        <w:rPr>
          <w:sz w:val="28"/>
          <w:szCs w:val="28"/>
        </w:rPr>
        <w:t xml:space="preserve">Республики Татарстан </w:t>
      </w:r>
    </w:p>
    <w:p w:rsidR="0039204B" w:rsidRPr="0039204B" w:rsidRDefault="0039204B" w:rsidP="0039204B">
      <w:pPr>
        <w:ind w:left="4248" w:firstLine="708"/>
        <w:rPr>
          <w:bCs/>
          <w:sz w:val="24"/>
          <w:szCs w:val="24"/>
        </w:rPr>
      </w:pPr>
      <w:r w:rsidRPr="0039204B">
        <w:rPr>
          <w:sz w:val="28"/>
          <w:szCs w:val="28"/>
        </w:rPr>
        <w:t>от _</w:t>
      </w:r>
      <w:r w:rsidRPr="0039204B">
        <w:rPr>
          <w:sz w:val="28"/>
          <w:szCs w:val="28"/>
          <w:u w:val="single"/>
        </w:rPr>
        <w:t>13.04.2018</w:t>
      </w:r>
      <w:r w:rsidRPr="0039204B">
        <w:rPr>
          <w:sz w:val="28"/>
          <w:szCs w:val="28"/>
        </w:rPr>
        <w:t>____ № __</w:t>
      </w:r>
      <w:r w:rsidRPr="0039204B">
        <w:rPr>
          <w:sz w:val="28"/>
          <w:szCs w:val="28"/>
          <w:u w:val="single"/>
        </w:rPr>
        <w:t>82</w:t>
      </w:r>
      <w:r w:rsidRPr="0039204B">
        <w:rPr>
          <w:sz w:val="28"/>
          <w:szCs w:val="28"/>
        </w:rPr>
        <w:t>__</w:t>
      </w:r>
    </w:p>
    <w:p w:rsidR="0039204B" w:rsidRPr="0039204B" w:rsidRDefault="0039204B" w:rsidP="0039204B">
      <w:pPr>
        <w:ind w:left="4962"/>
        <w:rPr>
          <w:sz w:val="28"/>
          <w:szCs w:val="28"/>
          <w:lang w:eastAsia="zh-CN"/>
        </w:rPr>
      </w:pPr>
    </w:p>
    <w:p w:rsidR="0039204B" w:rsidRPr="0039204B" w:rsidRDefault="0039204B" w:rsidP="0039204B">
      <w:pPr>
        <w:keepNext/>
        <w:jc w:val="center"/>
        <w:outlineLvl w:val="0"/>
        <w:rPr>
          <w:b/>
          <w:bCs/>
          <w:sz w:val="28"/>
          <w:szCs w:val="28"/>
          <w:lang w:eastAsia="zh-CN"/>
        </w:rPr>
      </w:pPr>
      <w:r w:rsidRPr="0039204B">
        <w:rPr>
          <w:b/>
          <w:bCs/>
          <w:sz w:val="28"/>
          <w:szCs w:val="28"/>
          <w:lang w:eastAsia="zh-CN"/>
        </w:rPr>
        <w:t>Административный регламент по</w:t>
      </w:r>
    </w:p>
    <w:p w:rsidR="0039204B" w:rsidRPr="0039204B" w:rsidRDefault="0039204B" w:rsidP="0039204B">
      <w:pPr>
        <w:jc w:val="center"/>
        <w:rPr>
          <w:sz w:val="28"/>
          <w:szCs w:val="28"/>
          <w:lang w:eastAsia="zh-CN"/>
        </w:rPr>
      </w:pPr>
      <w:r w:rsidRPr="0039204B">
        <w:rPr>
          <w:b/>
          <w:sz w:val="28"/>
          <w:szCs w:val="28"/>
        </w:rPr>
        <w:t xml:space="preserve">предоставлению муниципальной услуги по постановке на учет лиц в качестве лиц, имеющих право на предоставление земельных участков в собственность бесплатно </w:t>
      </w:r>
    </w:p>
    <w:p w:rsidR="0039204B" w:rsidRPr="0039204B" w:rsidRDefault="0039204B" w:rsidP="0039204B">
      <w:pPr>
        <w:rPr>
          <w:sz w:val="28"/>
          <w:szCs w:val="28"/>
          <w:lang w:eastAsia="zh-CN"/>
        </w:rPr>
      </w:pPr>
    </w:p>
    <w:p w:rsidR="0039204B" w:rsidRPr="0039204B" w:rsidRDefault="0039204B" w:rsidP="0039204B">
      <w:pPr>
        <w:jc w:val="center"/>
        <w:rPr>
          <w:b/>
          <w:sz w:val="28"/>
          <w:szCs w:val="28"/>
        </w:rPr>
      </w:pPr>
      <w:r w:rsidRPr="0039204B">
        <w:rPr>
          <w:b/>
          <w:sz w:val="28"/>
          <w:szCs w:val="28"/>
        </w:rPr>
        <w:t>1. Общие положения</w:t>
      </w:r>
    </w:p>
    <w:p w:rsidR="0039204B" w:rsidRPr="0039204B" w:rsidRDefault="0039204B" w:rsidP="0039204B">
      <w:pPr>
        <w:jc w:val="both"/>
        <w:rPr>
          <w:b/>
          <w:sz w:val="28"/>
          <w:szCs w:val="28"/>
        </w:rPr>
      </w:pPr>
    </w:p>
    <w:p w:rsidR="0039204B" w:rsidRPr="0039204B" w:rsidRDefault="0039204B" w:rsidP="0039204B">
      <w:pPr>
        <w:tabs>
          <w:tab w:val="left" w:pos="0"/>
        </w:tabs>
        <w:ind w:firstLine="709"/>
        <w:jc w:val="both"/>
        <w:rPr>
          <w:sz w:val="28"/>
          <w:szCs w:val="28"/>
        </w:rPr>
      </w:pPr>
      <w:r w:rsidRPr="0039204B">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по предоставлению муниципальной услуги по постановке на учет лиц в качестве лиц, имеющих право на предоставление земельных участков в собственность бесплатно (далее – муниципальная услуга). </w:t>
      </w:r>
    </w:p>
    <w:p w:rsidR="0039204B" w:rsidRPr="0039204B" w:rsidRDefault="0039204B" w:rsidP="0039204B">
      <w:pPr>
        <w:tabs>
          <w:tab w:val="left" w:pos="840"/>
        </w:tabs>
        <w:autoSpaceDE w:val="0"/>
        <w:autoSpaceDN w:val="0"/>
        <w:adjustRightInd w:val="0"/>
        <w:ind w:firstLine="709"/>
        <w:jc w:val="both"/>
        <w:rPr>
          <w:sz w:val="28"/>
          <w:szCs w:val="28"/>
        </w:rPr>
      </w:pPr>
      <w:r w:rsidRPr="0039204B">
        <w:rPr>
          <w:spacing w:val="1"/>
          <w:sz w:val="28"/>
          <w:szCs w:val="28"/>
        </w:rPr>
        <w:t>1.2. Получатели услуги: ф</w:t>
      </w:r>
      <w:r w:rsidRPr="0039204B">
        <w:rPr>
          <w:sz w:val="28"/>
          <w:szCs w:val="28"/>
        </w:rPr>
        <w:t>изические лица (далее - заявитель).</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 xml:space="preserve">1.3. </w:t>
      </w:r>
      <w:r w:rsidRPr="0039204B">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9204B" w:rsidRPr="0039204B" w:rsidRDefault="0039204B" w:rsidP="0039204B">
      <w:pPr>
        <w:autoSpaceDE w:val="0"/>
        <w:autoSpaceDN w:val="0"/>
        <w:adjustRightInd w:val="0"/>
        <w:ind w:firstLine="540"/>
        <w:jc w:val="both"/>
        <w:rPr>
          <w:sz w:val="28"/>
          <w:szCs w:val="28"/>
        </w:rPr>
      </w:pPr>
      <w:r w:rsidRPr="0039204B">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1.3.1.Место нахождения Исполкома: Республика Татарстан, п.г.т. Алексеевское, пл.Советская, д.1.</w:t>
      </w:r>
    </w:p>
    <w:p w:rsidR="0039204B" w:rsidRPr="0039204B" w:rsidRDefault="0039204B" w:rsidP="0039204B">
      <w:pPr>
        <w:tabs>
          <w:tab w:val="left" w:pos="709"/>
        </w:tabs>
        <w:ind w:firstLine="709"/>
        <w:jc w:val="both"/>
        <w:rPr>
          <w:sz w:val="28"/>
          <w:szCs w:val="28"/>
        </w:rPr>
      </w:pPr>
      <w:r w:rsidRPr="0039204B">
        <w:rPr>
          <w:sz w:val="28"/>
          <w:szCs w:val="28"/>
        </w:rPr>
        <w:t>Место нахождения Палаты: Республика Татарстан, п.г.т.Алексеевское, пл.Советская, д.2;</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График работы: </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понедельник – пятница: с 08.00 ч. до 17.00 ч.</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суббота, воскресенье: выходные дни.</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Время перерыва для отдыха и питания устанавливается правилами внутреннего трудового распорядка.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Справочный телефон Палаты: 8(84341)2-48-77. </w:t>
      </w:r>
    </w:p>
    <w:p w:rsidR="0039204B" w:rsidRPr="0039204B" w:rsidRDefault="0039204B" w:rsidP="0039204B">
      <w:pPr>
        <w:tabs>
          <w:tab w:val="left" w:pos="709"/>
        </w:tabs>
        <w:ind w:firstLine="709"/>
        <w:jc w:val="both"/>
        <w:rPr>
          <w:sz w:val="28"/>
          <w:szCs w:val="28"/>
        </w:rPr>
      </w:pPr>
      <w:r w:rsidRPr="0039204B">
        <w:rPr>
          <w:sz w:val="28"/>
          <w:szCs w:val="28"/>
        </w:rPr>
        <w:t>Проход по документам, удостоверяющим личность.</w:t>
      </w:r>
    </w:p>
    <w:p w:rsidR="0039204B" w:rsidRPr="0039204B" w:rsidRDefault="0039204B" w:rsidP="0039204B">
      <w:pPr>
        <w:tabs>
          <w:tab w:val="left" w:pos="709"/>
        </w:tabs>
        <w:ind w:firstLine="709"/>
        <w:jc w:val="both"/>
        <w:rPr>
          <w:sz w:val="28"/>
          <w:szCs w:val="28"/>
        </w:rPr>
      </w:pPr>
      <w:r w:rsidRPr="0039204B">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9204B">
        <w:rPr>
          <w:sz w:val="28"/>
          <w:szCs w:val="28"/>
          <w:lang w:val="en-US"/>
        </w:rPr>
        <w:t>alekseevskiy</w:t>
      </w:r>
      <w:r w:rsidRPr="0039204B">
        <w:rPr>
          <w:sz w:val="28"/>
          <w:szCs w:val="28"/>
        </w:rPr>
        <w:t>.tatar.ru).</w:t>
      </w:r>
    </w:p>
    <w:p w:rsidR="0039204B" w:rsidRPr="0039204B" w:rsidRDefault="0039204B" w:rsidP="0039204B">
      <w:pPr>
        <w:tabs>
          <w:tab w:val="left" w:pos="709"/>
        </w:tabs>
        <w:ind w:firstLine="709"/>
        <w:jc w:val="both"/>
        <w:rPr>
          <w:sz w:val="28"/>
          <w:szCs w:val="28"/>
        </w:rPr>
      </w:pPr>
      <w:r w:rsidRPr="0039204B">
        <w:rPr>
          <w:sz w:val="28"/>
          <w:szCs w:val="28"/>
        </w:rPr>
        <w:t xml:space="preserve">1.3.3. Информация о муниципальной услуге может быть получена: </w:t>
      </w:r>
    </w:p>
    <w:p w:rsidR="0039204B" w:rsidRPr="0039204B" w:rsidRDefault="0039204B" w:rsidP="0039204B">
      <w:pPr>
        <w:tabs>
          <w:tab w:val="left" w:pos="709"/>
        </w:tabs>
        <w:ind w:firstLine="709"/>
        <w:jc w:val="both"/>
        <w:rPr>
          <w:sz w:val="28"/>
          <w:szCs w:val="28"/>
        </w:rPr>
      </w:pPr>
      <w:r w:rsidRPr="0039204B">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w:t>
      </w:r>
      <w:r w:rsidRPr="0039204B">
        <w:rPr>
          <w:sz w:val="28"/>
          <w:szCs w:val="28"/>
        </w:rPr>
        <w:lastRenderedPageBreak/>
        <w:t>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2) посредством сети «Интернет» на официальном сайте муниципального района (http://</w:t>
      </w:r>
      <w:r w:rsidRPr="0039204B">
        <w:rPr>
          <w:sz w:val="28"/>
          <w:szCs w:val="28"/>
          <w:lang w:val="en-US"/>
        </w:rPr>
        <w:t>alekseevskiy</w:t>
      </w:r>
      <w:r w:rsidRPr="0039204B">
        <w:rPr>
          <w:sz w:val="28"/>
          <w:szCs w:val="28"/>
        </w:rPr>
        <w:t>.tatar.ru);</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3) на Портале государственных и муниципальных услуг Республики Татарстан (http://uslugi. tatar.ru/); </w:t>
      </w:r>
    </w:p>
    <w:p w:rsidR="0039204B" w:rsidRPr="0039204B" w:rsidRDefault="0039204B" w:rsidP="0039204B">
      <w:pPr>
        <w:tabs>
          <w:tab w:val="left" w:pos="709"/>
        </w:tabs>
        <w:ind w:firstLine="709"/>
        <w:jc w:val="both"/>
        <w:rPr>
          <w:sz w:val="28"/>
          <w:szCs w:val="28"/>
        </w:rPr>
      </w:pPr>
      <w:r w:rsidRPr="0039204B">
        <w:rPr>
          <w:sz w:val="28"/>
          <w:szCs w:val="28"/>
        </w:rPr>
        <w:t>4) на Едином портале государственных и муниципальных услуг (функций) (http:// www.gosuslugi.ru/);</w:t>
      </w:r>
    </w:p>
    <w:p w:rsidR="0039204B" w:rsidRPr="0039204B" w:rsidRDefault="0039204B" w:rsidP="0039204B">
      <w:pPr>
        <w:tabs>
          <w:tab w:val="left" w:pos="709"/>
          <w:tab w:val="left" w:pos="4290"/>
        </w:tabs>
        <w:ind w:firstLine="709"/>
        <w:jc w:val="both"/>
        <w:rPr>
          <w:sz w:val="28"/>
          <w:szCs w:val="28"/>
        </w:rPr>
      </w:pPr>
      <w:r w:rsidRPr="0039204B">
        <w:rPr>
          <w:sz w:val="28"/>
          <w:szCs w:val="28"/>
        </w:rPr>
        <w:t>5) в Палате:</w:t>
      </w:r>
      <w:r w:rsidRPr="0039204B">
        <w:rPr>
          <w:sz w:val="28"/>
          <w:szCs w:val="28"/>
        </w:rPr>
        <w:tab/>
      </w:r>
    </w:p>
    <w:p w:rsidR="0039204B" w:rsidRPr="0039204B" w:rsidRDefault="0039204B" w:rsidP="0039204B">
      <w:pPr>
        <w:tabs>
          <w:tab w:val="left" w:pos="709"/>
        </w:tabs>
        <w:ind w:firstLine="709"/>
        <w:jc w:val="both"/>
        <w:rPr>
          <w:sz w:val="24"/>
          <w:szCs w:val="28"/>
        </w:rPr>
      </w:pPr>
      <w:r w:rsidRPr="0039204B">
        <w:rPr>
          <w:sz w:val="28"/>
          <w:szCs w:val="28"/>
        </w:rPr>
        <w:t xml:space="preserve">при устном обращении - лично или по телефону; </w:t>
      </w:r>
    </w:p>
    <w:p w:rsidR="0039204B" w:rsidRPr="0039204B" w:rsidRDefault="0039204B" w:rsidP="0039204B">
      <w:pPr>
        <w:widowControl w:val="0"/>
        <w:autoSpaceDE w:val="0"/>
        <w:autoSpaceDN w:val="0"/>
        <w:adjustRightInd w:val="0"/>
        <w:ind w:firstLine="720"/>
        <w:jc w:val="both"/>
        <w:outlineLvl w:val="0"/>
        <w:rPr>
          <w:bCs/>
          <w:sz w:val="28"/>
          <w:szCs w:val="28"/>
        </w:rPr>
      </w:pPr>
      <w:r w:rsidRPr="0039204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9204B" w:rsidRPr="0039204B" w:rsidRDefault="0039204B" w:rsidP="0039204B">
      <w:pPr>
        <w:ind w:firstLine="720"/>
        <w:jc w:val="both"/>
        <w:rPr>
          <w:sz w:val="28"/>
          <w:szCs w:val="28"/>
        </w:rPr>
      </w:pPr>
      <w:r w:rsidRPr="0039204B">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9204B" w:rsidRPr="0039204B" w:rsidRDefault="0039204B" w:rsidP="0039204B">
      <w:pPr>
        <w:autoSpaceDE w:val="0"/>
        <w:autoSpaceDN w:val="0"/>
        <w:adjustRightInd w:val="0"/>
        <w:ind w:firstLine="709"/>
        <w:jc w:val="both"/>
        <w:rPr>
          <w:sz w:val="28"/>
          <w:szCs w:val="28"/>
        </w:rPr>
      </w:pPr>
      <w:r w:rsidRPr="0039204B">
        <w:rPr>
          <w:sz w:val="28"/>
          <w:szCs w:val="24"/>
        </w:rPr>
        <w:t>1.4. Предоставление муниципальной услуги осуществляется в соответствии с:</w:t>
      </w:r>
    </w:p>
    <w:p w:rsidR="0039204B" w:rsidRPr="0039204B" w:rsidRDefault="0039204B" w:rsidP="0039204B">
      <w:pPr>
        <w:ind w:firstLine="709"/>
        <w:jc w:val="both"/>
        <w:rPr>
          <w:sz w:val="28"/>
          <w:szCs w:val="28"/>
        </w:rPr>
      </w:pPr>
      <w:r w:rsidRPr="0039204B">
        <w:rPr>
          <w:sz w:val="28"/>
          <w:szCs w:val="28"/>
        </w:rPr>
        <w:t>Гражданским кодексом Российской Федерации от 30 ноября 1994 года № 51-ФЗ  (далее – ГК РФ) (Собрание законодательства Российской Федерации, 05.12.1994, № 32, ст. 3301);</w:t>
      </w:r>
    </w:p>
    <w:p w:rsidR="0039204B" w:rsidRPr="0039204B" w:rsidRDefault="0039204B" w:rsidP="0039204B">
      <w:pPr>
        <w:ind w:firstLine="709"/>
        <w:jc w:val="both"/>
        <w:rPr>
          <w:sz w:val="28"/>
          <w:szCs w:val="28"/>
        </w:rPr>
      </w:pPr>
      <w:r w:rsidRPr="0039204B">
        <w:rPr>
          <w:sz w:val="28"/>
          <w:szCs w:val="28"/>
        </w:rPr>
        <w:t>Земельным кодексом Российской Федерации от 25 октября 2001 года № 136-ФЗ (далее – ЗК РФ) (Собрание законодательства Российской Федерации, 29.10.2001, № 44, ст.4147);</w:t>
      </w:r>
    </w:p>
    <w:p w:rsidR="0039204B" w:rsidRPr="0039204B" w:rsidRDefault="0039204B" w:rsidP="0039204B">
      <w:pPr>
        <w:suppressAutoHyphens/>
        <w:ind w:firstLine="720"/>
        <w:jc w:val="both"/>
        <w:rPr>
          <w:sz w:val="28"/>
        </w:rPr>
      </w:pPr>
      <w:r w:rsidRPr="0039204B">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39204B" w:rsidRPr="0039204B" w:rsidRDefault="0039204B" w:rsidP="0039204B">
      <w:pPr>
        <w:autoSpaceDE w:val="0"/>
        <w:autoSpaceDN w:val="0"/>
        <w:adjustRightInd w:val="0"/>
        <w:ind w:firstLine="709"/>
        <w:jc w:val="both"/>
        <w:rPr>
          <w:sz w:val="28"/>
          <w:szCs w:val="28"/>
        </w:rPr>
      </w:pPr>
      <w:r w:rsidRPr="0039204B">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39204B" w:rsidRPr="0039204B" w:rsidRDefault="0039204B" w:rsidP="0039204B">
      <w:pPr>
        <w:autoSpaceDE w:val="0"/>
        <w:autoSpaceDN w:val="0"/>
        <w:adjustRightInd w:val="0"/>
        <w:ind w:firstLine="709"/>
        <w:jc w:val="both"/>
        <w:rPr>
          <w:sz w:val="28"/>
          <w:szCs w:val="28"/>
        </w:rPr>
      </w:pPr>
      <w:r w:rsidRPr="0039204B">
        <w:rPr>
          <w:sz w:val="28"/>
          <w:szCs w:val="28"/>
        </w:rPr>
        <w:t>Земельным кодексом Республики Татарстан 10.07.1998  № 1736 (далее – ЗК РТ) (Республика Татарстан, № 10-11, 22.01.2005);</w:t>
      </w:r>
    </w:p>
    <w:p w:rsidR="0039204B" w:rsidRPr="0039204B" w:rsidRDefault="0039204B" w:rsidP="0039204B">
      <w:pPr>
        <w:suppressAutoHyphens/>
        <w:ind w:firstLine="709"/>
        <w:jc w:val="both"/>
        <w:rPr>
          <w:sz w:val="28"/>
          <w:szCs w:val="28"/>
        </w:rPr>
      </w:pPr>
      <w:r w:rsidRPr="0039204B">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39204B" w:rsidRPr="0039204B" w:rsidRDefault="0039204B" w:rsidP="0039204B">
      <w:pPr>
        <w:suppressAutoHyphens/>
        <w:ind w:firstLine="709"/>
        <w:jc w:val="both"/>
        <w:rPr>
          <w:sz w:val="28"/>
          <w:szCs w:val="28"/>
        </w:rPr>
      </w:pPr>
      <w:r w:rsidRPr="0039204B">
        <w:rPr>
          <w:sz w:val="28"/>
          <w:szCs w:val="28"/>
        </w:rPr>
        <w:t>Распоряжение Министерства земельных и имущественных отношений Республики Татарстан от 25.12.2006  №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 3008-р);</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lastRenderedPageBreak/>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39204B" w:rsidRPr="0039204B" w:rsidRDefault="0039204B" w:rsidP="0039204B">
      <w:pPr>
        <w:autoSpaceDE w:val="0"/>
        <w:autoSpaceDN w:val="0"/>
        <w:adjustRightInd w:val="0"/>
        <w:ind w:firstLine="709"/>
        <w:jc w:val="both"/>
        <w:rPr>
          <w:sz w:val="28"/>
          <w:szCs w:val="28"/>
        </w:rPr>
      </w:pPr>
      <w:r w:rsidRPr="0039204B">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39204B" w:rsidRPr="0039204B" w:rsidRDefault="0039204B" w:rsidP="0039204B">
      <w:pPr>
        <w:autoSpaceDE w:val="0"/>
        <w:autoSpaceDN w:val="0"/>
        <w:adjustRightInd w:val="0"/>
        <w:ind w:firstLine="709"/>
        <w:jc w:val="both"/>
        <w:rPr>
          <w:sz w:val="28"/>
          <w:szCs w:val="28"/>
        </w:rPr>
      </w:pPr>
      <w:r w:rsidRPr="0039204B">
        <w:rPr>
          <w:sz w:val="28"/>
          <w:szCs w:val="28"/>
        </w:rPr>
        <w:t>1.5. В настоящем Регламенте используются следующие термины и определения:</w:t>
      </w:r>
    </w:p>
    <w:p w:rsidR="0039204B" w:rsidRPr="0039204B" w:rsidRDefault="0039204B" w:rsidP="0039204B">
      <w:pPr>
        <w:shd w:val="clear" w:color="auto" w:fill="FFFFFF"/>
        <w:ind w:right="10" w:firstLine="710"/>
        <w:jc w:val="both"/>
        <w:rPr>
          <w:sz w:val="28"/>
          <w:szCs w:val="28"/>
        </w:rPr>
      </w:pPr>
      <w:r w:rsidRPr="0039204B">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9204B" w:rsidRPr="0039204B" w:rsidRDefault="0039204B" w:rsidP="0039204B">
      <w:pPr>
        <w:widowControl w:val="0"/>
        <w:autoSpaceDE w:val="0"/>
        <w:autoSpaceDN w:val="0"/>
        <w:adjustRightInd w:val="0"/>
        <w:ind w:firstLine="709"/>
        <w:jc w:val="both"/>
        <w:rPr>
          <w:rFonts w:cs="Courier New"/>
          <w:sz w:val="28"/>
          <w:szCs w:val="28"/>
        </w:rPr>
      </w:pPr>
      <w:r w:rsidRPr="0039204B">
        <w:rPr>
          <w:rFonts w:cs="Courier New"/>
          <w:sz w:val="28"/>
          <w:szCs w:val="28"/>
        </w:rPr>
        <w:t xml:space="preserve">техническая ошибка </w:t>
      </w:r>
      <w:r w:rsidRPr="0039204B">
        <w:rPr>
          <w:rFonts w:ascii="Courier New" w:hAnsi="Courier New" w:cs="Courier New"/>
          <w:bCs/>
          <w:sz w:val="28"/>
          <w:szCs w:val="28"/>
        </w:rPr>
        <w:t>–</w:t>
      </w:r>
      <w:r w:rsidRPr="0039204B">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39204B" w:rsidRPr="0039204B" w:rsidRDefault="0039204B" w:rsidP="0039204B">
      <w:pPr>
        <w:spacing w:line="360" w:lineRule="auto"/>
        <w:ind w:firstLine="720"/>
        <w:jc w:val="both"/>
        <w:rPr>
          <w:sz w:val="28"/>
          <w:szCs w:val="28"/>
        </w:rPr>
      </w:pPr>
    </w:p>
    <w:p w:rsidR="0039204B" w:rsidRPr="0039204B" w:rsidRDefault="0039204B" w:rsidP="0039204B">
      <w:pPr>
        <w:spacing w:line="360" w:lineRule="auto"/>
        <w:ind w:firstLine="720"/>
        <w:jc w:val="both"/>
        <w:rPr>
          <w:sz w:val="28"/>
          <w:szCs w:val="28"/>
        </w:rPr>
        <w:sectPr w:rsidR="0039204B" w:rsidRPr="0039204B" w:rsidSect="00BD6B02">
          <w:headerReference w:type="even" r:id="rId374"/>
          <w:headerReference w:type="default" r:id="rId375"/>
          <w:pgSz w:w="11907" w:h="16840" w:code="9"/>
          <w:pgMar w:top="1134" w:right="850" w:bottom="1134" w:left="1701" w:header="720" w:footer="720" w:gutter="0"/>
          <w:cols w:space="708"/>
          <w:noEndnote/>
          <w:titlePg/>
          <w:docGrid w:linePitch="381"/>
        </w:sectPr>
      </w:pPr>
    </w:p>
    <w:p w:rsidR="0039204B" w:rsidRPr="0039204B" w:rsidRDefault="0039204B" w:rsidP="0039204B">
      <w:pPr>
        <w:jc w:val="center"/>
        <w:rPr>
          <w:b/>
          <w:sz w:val="28"/>
          <w:szCs w:val="28"/>
        </w:rPr>
      </w:pPr>
      <w:bookmarkStart w:id="45" w:name="OLE_LINK6"/>
      <w:r w:rsidRPr="0039204B">
        <w:rPr>
          <w:b/>
          <w:bCs/>
          <w:sz w:val="28"/>
          <w:szCs w:val="28"/>
        </w:rPr>
        <w:lastRenderedPageBreak/>
        <w:t xml:space="preserve">2. </w:t>
      </w:r>
      <w:r w:rsidRPr="0039204B">
        <w:rPr>
          <w:rFonts w:ascii="Times New Roman CYR" w:hAnsi="Times New Roman CYR" w:cs="Times New Roman CYR"/>
          <w:b/>
          <w:bCs/>
          <w:sz w:val="28"/>
          <w:szCs w:val="28"/>
        </w:rPr>
        <w:t>Стандарт предоставления муниципальной услуги</w:t>
      </w:r>
    </w:p>
    <w:tbl>
      <w:tblPr>
        <w:tblW w:w="0" w:type="auto"/>
        <w:tblLayout w:type="fixed"/>
        <w:tblCellMar>
          <w:left w:w="70" w:type="dxa"/>
          <w:right w:w="70" w:type="dxa"/>
        </w:tblCellMar>
        <w:tblLook w:val="0000"/>
      </w:tblPr>
      <w:tblGrid>
        <w:gridCol w:w="4390"/>
        <w:gridCol w:w="6410"/>
        <w:gridCol w:w="4012"/>
      </w:tblGrid>
      <w:tr w:rsidR="0039204B" w:rsidRPr="0039204B" w:rsidTr="00BD6B02">
        <w:tc>
          <w:tcPr>
            <w:tcW w:w="439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ind w:firstLine="34"/>
              <w:jc w:val="center"/>
              <w:rPr>
                <w:rFonts w:cs="Calibri"/>
                <w:b/>
                <w:sz w:val="22"/>
                <w:szCs w:val="22"/>
              </w:rPr>
            </w:pPr>
            <w:r w:rsidRPr="0039204B">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jc w:val="center"/>
              <w:rPr>
                <w:rFonts w:cs="Calibri"/>
                <w:b/>
                <w:sz w:val="24"/>
                <w:szCs w:val="24"/>
                <w:lang w:val="en-US"/>
              </w:rPr>
            </w:pPr>
            <w:r w:rsidRPr="0039204B">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jc w:val="center"/>
              <w:rPr>
                <w:rFonts w:cs="Calibri"/>
                <w:b/>
                <w:sz w:val="24"/>
                <w:szCs w:val="24"/>
              </w:rPr>
            </w:pPr>
            <w:r w:rsidRPr="0039204B">
              <w:rPr>
                <w:rFonts w:ascii="Times New Roman CYR" w:hAnsi="Times New Roman CYR" w:cs="Times New Roman CYR"/>
                <w:b/>
                <w:sz w:val="28"/>
                <w:szCs w:val="28"/>
              </w:rPr>
              <w:t>Нормативный акт, устанавливающий услугу или требование</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rPr>
                <w:sz w:val="28"/>
                <w:szCs w:val="28"/>
              </w:rPr>
            </w:pPr>
            <w:r w:rsidRPr="0039204B">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Постановка на учет лиц в качестве лиц, имеющих право на предоставление земельных участков в собственность бесплатно</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r w:rsidRPr="0039204B">
              <w:rPr>
                <w:sz w:val="28"/>
                <w:szCs w:val="28"/>
              </w:rPr>
              <w:t>ст. 32.1 ЗК РТ</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3"/>
              <w:rPr>
                <w:sz w:val="28"/>
                <w:szCs w:val="28"/>
              </w:rPr>
            </w:pPr>
            <w:r w:rsidRPr="0039204B">
              <w:rPr>
                <w:sz w:val="28"/>
                <w:szCs w:val="28"/>
              </w:rPr>
              <w:t>Исполком</w:t>
            </w:r>
          </w:p>
          <w:p w:rsidR="0039204B" w:rsidRPr="0039204B" w:rsidRDefault="0039204B" w:rsidP="0039204B">
            <w:pPr>
              <w:ind w:firstLine="288"/>
              <w:rPr>
                <w:sz w:val="28"/>
                <w:szCs w:val="28"/>
              </w:rPr>
            </w:pPr>
            <w:r w:rsidRPr="0039204B">
              <w:rPr>
                <w:sz w:val="28"/>
                <w:szCs w:val="28"/>
              </w:rPr>
              <w:t>Палата</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p>
          <w:p w:rsidR="0039204B" w:rsidRPr="0039204B" w:rsidRDefault="0039204B" w:rsidP="0039204B">
            <w:pPr>
              <w:rPr>
                <w:sz w:val="28"/>
                <w:szCs w:val="28"/>
              </w:rPr>
            </w:pPr>
            <w:r w:rsidRPr="0039204B">
              <w:rPr>
                <w:sz w:val="28"/>
                <w:szCs w:val="28"/>
              </w:rPr>
              <w:t>Положение</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bCs/>
                <w:sz w:val="28"/>
                <w:szCs w:val="28"/>
                <w:lang w:val="tt-RU"/>
              </w:rPr>
            </w:pPr>
            <w:r w:rsidRPr="0039204B">
              <w:rPr>
                <w:bCs/>
                <w:sz w:val="28"/>
                <w:szCs w:val="28"/>
                <w:lang w:val="tt-RU"/>
              </w:rPr>
              <w:t>1. Постановление о включение в списки граждан.</w:t>
            </w:r>
          </w:p>
          <w:p w:rsidR="0039204B" w:rsidRPr="0039204B" w:rsidRDefault="0039204B" w:rsidP="0039204B">
            <w:pPr>
              <w:ind w:firstLine="288"/>
              <w:jc w:val="both"/>
              <w:rPr>
                <w:bCs/>
                <w:sz w:val="28"/>
                <w:szCs w:val="28"/>
                <w:lang w:val="tt-RU"/>
              </w:rPr>
            </w:pPr>
            <w:r w:rsidRPr="0039204B">
              <w:rPr>
                <w:bCs/>
                <w:sz w:val="28"/>
                <w:szCs w:val="28"/>
                <w:lang w:val="tt-RU"/>
              </w:rPr>
              <w:t>2. Постановление о предоставлении земельного участка в долевую собственность.</w:t>
            </w:r>
          </w:p>
          <w:p w:rsidR="0039204B" w:rsidRPr="0039204B" w:rsidRDefault="0039204B" w:rsidP="0039204B">
            <w:pPr>
              <w:ind w:firstLine="288"/>
              <w:jc w:val="both"/>
              <w:rPr>
                <w:bCs/>
                <w:sz w:val="28"/>
                <w:szCs w:val="28"/>
                <w:lang w:val="tt-RU"/>
              </w:rPr>
            </w:pPr>
            <w:r w:rsidRPr="0039204B">
              <w:rPr>
                <w:bCs/>
                <w:sz w:val="28"/>
                <w:szCs w:val="28"/>
                <w:lang w:val="tt-RU"/>
              </w:rPr>
              <w:t>3.Договор передачи земельного участка в собственность бесплатно.</w:t>
            </w:r>
          </w:p>
          <w:p w:rsidR="0039204B" w:rsidRPr="0039204B" w:rsidRDefault="0039204B" w:rsidP="0039204B">
            <w:pPr>
              <w:ind w:firstLine="288"/>
              <w:jc w:val="both"/>
              <w:rPr>
                <w:bCs/>
                <w:sz w:val="28"/>
                <w:szCs w:val="28"/>
                <w:lang w:val="tt-RU"/>
              </w:rPr>
            </w:pPr>
            <w:r w:rsidRPr="0039204B">
              <w:rPr>
                <w:rFonts w:eastAsia="Calibri"/>
                <w:sz w:val="28"/>
                <w:szCs w:val="28"/>
                <w:lang w:eastAsia="en-US"/>
              </w:rPr>
              <w:t>4.Письмо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r w:rsidRPr="0039204B">
              <w:rPr>
                <w:sz w:val="28"/>
                <w:szCs w:val="28"/>
              </w:rPr>
              <w:t>ст.32.1 ЗК РТ</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2.4.</w:t>
            </w:r>
            <w:r w:rsidRPr="0039204B">
              <w:rPr>
                <w:sz w:val="28"/>
                <w:szCs w:val="28"/>
                <w:lang w:val="en-US"/>
              </w:rPr>
              <w:t> </w:t>
            </w:r>
            <w:r w:rsidRPr="0039204B">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39204B">
              <w:rPr>
                <w:sz w:val="28"/>
                <w:szCs w:val="28"/>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288"/>
              <w:jc w:val="both"/>
              <w:rPr>
                <w:sz w:val="28"/>
                <w:szCs w:val="24"/>
              </w:rPr>
            </w:pPr>
            <w:r w:rsidRPr="0039204B">
              <w:rPr>
                <w:sz w:val="28"/>
                <w:szCs w:val="24"/>
              </w:rPr>
              <w:lastRenderedPageBreak/>
              <w:t xml:space="preserve">Включение в списки очередников на получение земельного участка не более семи дней </w:t>
            </w:r>
            <w:r w:rsidRPr="0039204B">
              <w:rPr>
                <w:sz w:val="28"/>
                <w:szCs w:val="24"/>
                <w:vertAlign w:val="superscript"/>
              </w:rPr>
              <w:footnoteReference w:id="15"/>
            </w:r>
            <w:r w:rsidRPr="0039204B">
              <w:rPr>
                <w:sz w:val="28"/>
                <w:szCs w:val="24"/>
              </w:rPr>
              <w:t xml:space="preserve">  с момента регистрации заявления.</w:t>
            </w:r>
          </w:p>
          <w:p w:rsidR="0039204B" w:rsidRPr="0039204B" w:rsidRDefault="0039204B" w:rsidP="0039204B">
            <w:pPr>
              <w:suppressAutoHyphens/>
              <w:ind w:firstLine="288"/>
              <w:jc w:val="both"/>
              <w:rPr>
                <w:sz w:val="28"/>
                <w:szCs w:val="24"/>
              </w:rPr>
            </w:pPr>
            <w:r w:rsidRPr="0039204B">
              <w:rPr>
                <w:sz w:val="28"/>
                <w:szCs w:val="24"/>
              </w:rPr>
              <w:t>Предоставление земельного участка осуществляется не позднее одного года с даты включения в списки.</w:t>
            </w:r>
          </w:p>
          <w:p w:rsidR="0039204B" w:rsidRPr="0039204B" w:rsidRDefault="0039204B" w:rsidP="0039204B">
            <w:pPr>
              <w:suppressAutoHyphens/>
              <w:ind w:firstLine="288"/>
              <w:jc w:val="both"/>
              <w:rPr>
                <w:sz w:val="28"/>
                <w:szCs w:val="28"/>
              </w:rPr>
            </w:pPr>
            <w:r w:rsidRPr="0039204B">
              <w:rPr>
                <w:sz w:val="28"/>
                <w:szCs w:val="28"/>
              </w:rPr>
              <w:lastRenderedPageBreak/>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outlineLvl w:val="0"/>
              <w:rPr>
                <w:sz w:val="28"/>
                <w:szCs w:val="28"/>
                <w:lang w:eastAsia="zh-CN"/>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2.5.</w:t>
            </w:r>
            <w:r w:rsidRPr="0039204B">
              <w:rPr>
                <w:sz w:val="28"/>
                <w:szCs w:val="28"/>
                <w:lang w:val="en-US"/>
              </w:rPr>
              <w:t> </w:t>
            </w:r>
            <w:r w:rsidRPr="0039204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9"/>
              <w:rPr>
                <w:sz w:val="28"/>
                <w:szCs w:val="28"/>
              </w:rPr>
            </w:pPr>
            <w:r w:rsidRPr="0039204B">
              <w:rPr>
                <w:sz w:val="28"/>
                <w:szCs w:val="28"/>
              </w:rPr>
              <w:t xml:space="preserve">1)  Заявление; </w:t>
            </w:r>
          </w:p>
          <w:p w:rsidR="0039204B" w:rsidRPr="0039204B" w:rsidRDefault="0039204B" w:rsidP="0039204B">
            <w:pPr>
              <w:autoSpaceDE w:val="0"/>
              <w:autoSpaceDN w:val="0"/>
              <w:adjustRightInd w:val="0"/>
              <w:ind w:firstLine="289"/>
              <w:jc w:val="both"/>
              <w:outlineLvl w:val="1"/>
              <w:rPr>
                <w:sz w:val="28"/>
                <w:szCs w:val="28"/>
              </w:rPr>
            </w:pPr>
            <w:r w:rsidRPr="0039204B">
              <w:rPr>
                <w:sz w:val="28"/>
                <w:szCs w:val="28"/>
              </w:rPr>
              <w:t xml:space="preserve">2) Копия паспорта заявителя; </w:t>
            </w:r>
          </w:p>
          <w:p w:rsidR="0039204B" w:rsidRPr="0039204B" w:rsidRDefault="0039204B" w:rsidP="0039204B">
            <w:pPr>
              <w:autoSpaceDE w:val="0"/>
              <w:autoSpaceDN w:val="0"/>
              <w:adjustRightInd w:val="0"/>
              <w:ind w:firstLine="288"/>
              <w:jc w:val="both"/>
              <w:outlineLvl w:val="1"/>
              <w:rPr>
                <w:sz w:val="28"/>
                <w:szCs w:val="28"/>
              </w:rPr>
            </w:pPr>
            <w:r w:rsidRPr="0039204B">
              <w:rPr>
                <w:sz w:val="28"/>
                <w:szCs w:val="28"/>
              </w:rPr>
              <w:t>3) Копия паспорта супруга (супруги) заявителя (в случае если заявитель состоит в браке);</w:t>
            </w:r>
          </w:p>
          <w:p w:rsidR="0039204B" w:rsidRPr="0039204B" w:rsidRDefault="0039204B" w:rsidP="0039204B">
            <w:pPr>
              <w:autoSpaceDE w:val="0"/>
              <w:autoSpaceDN w:val="0"/>
              <w:adjustRightInd w:val="0"/>
              <w:ind w:firstLine="288"/>
              <w:jc w:val="both"/>
              <w:outlineLvl w:val="1"/>
              <w:rPr>
                <w:sz w:val="28"/>
                <w:szCs w:val="28"/>
              </w:rPr>
            </w:pPr>
            <w:r w:rsidRPr="0039204B">
              <w:rPr>
                <w:sz w:val="28"/>
                <w:szCs w:val="28"/>
              </w:rPr>
              <w:t>4) Копия свидетельства о рождении детей;</w:t>
            </w:r>
          </w:p>
          <w:p w:rsidR="0039204B" w:rsidRPr="0039204B" w:rsidRDefault="0039204B" w:rsidP="0039204B">
            <w:pPr>
              <w:autoSpaceDE w:val="0"/>
              <w:autoSpaceDN w:val="0"/>
              <w:adjustRightInd w:val="0"/>
              <w:ind w:firstLine="288"/>
              <w:jc w:val="both"/>
              <w:outlineLvl w:val="2"/>
              <w:rPr>
                <w:sz w:val="28"/>
                <w:szCs w:val="28"/>
              </w:rPr>
            </w:pPr>
            <w:r w:rsidRPr="0039204B">
              <w:rPr>
                <w:sz w:val="28"/>
                <w:szCs w:val="28"/>
              </w:rPr>
              <w:t>5) Решение суда об установлении усыновления ребенка (за исключением случаев, когда в свидетельстве о рождении ребенка усыновители записаны в качестве родителей);</w:t>
            </w:r>
          </w:p>
          <w:p w:rsidR="0039204B" w:rsidRPr="0039204B" w:rsidRDefault="0039204B" w:rsidP="0039204B">
            <w:pPr>
              <w:autoSpaceDE w:val="0"/>
              <w:autoSpaceDN w:val="0"/>
              <w:adjustRightInd w:val="0"/>
              <w:ind w:firstLine="288"/>
              <w:jc w:val="both"/>
              <w:outlineLvl w:val="1"/>
              <w:rPr>
                <w:sz w:val="28"/>
                <w:szCs w:val="28"/>
              </w:rPr>
            </w:pPr>
            <w:r w:rsidRPr="0039204B">
              <w:rPr>
                <w:sz w:val="28"/>
                <w:szCs w:val="28"/>
              </w:rPr>
              <w:t>6) Копия акта органа опеки и попечительства о назначении опекуна или попечителя (в случае, назначения опеки или попечительства);</w:t>
            </w:r>
          </w:p>
          <w:p w:rsidR="0039204B" w:rsidRPr="0039204B" w:rsidRDefault="0039204B" w:rsidP="0039204B">
            <w:pPr>
              <w:autoSpaceDE w:val="0"/>
              <w:autoSpaceDN w:val="0"/>
              <w:adjustRightInd w:val="0"/>
              <w:ind w:firstLine="288"/>
              <w:jc w:val="both"/>
              <w:outlineLvl w:val="1"/>
              <w:rPr>
                <w:sz w:val="28"/>
                <w:szCs w:val="28"/>
              </w:rPr>
            </w:pPr>
            <w:r w:rsidRPr="0039204B">
              <w:rPr>
                <w:sz w:val="28"/>
                <w:szCs w:val="28"/>
              </w:rPr>
              <w:t>7) Копия договора об осуществлении опеки или попечительства (в случае осуществления опеки или попечительства по договору).</w:t>
            </w:r>
          </w:p>
          <w:p w:rsidR="0039204B" w:rsidRPr="0039204B" w:rsidRDefault="0039204B" w:rsidP="0039204B">
            <w:pPr>
              <w:ind w:firstLine="288"/>
              <w:rPr>
                <w:sz w:val="28"/>
                <w:szCs w:val="28"/>
              </w:rPr>
            </w:pPr>
            <w:r w:rsidRPr="0039204B">
              <w:rPr>
                <w:sz w:val="28"/>
                <w:szCs w:val="28"/>
              </w:rPr>
              <w:t>8) Копия свидетельства о регистрации по месту жительства членов семьи не достигших 14-ти летнего возраста;</w:t>
            </w:r>
          </w:p>
          <w:p w:rsidR="0039204B" w:rsidRPr="0039204B" w:rsidRDefault="0039204B" w:rsidP="0039204B">
            <w:pPr>
              <w:ind w:firstLine="288"/>
              <w:jc w:val="both"/>
              <w:rPr>
                <w:sz w:val="28"/>
                <w:szCs w:val="28"/>
              </w:rPr>
            </w:pPr>
            <w:r w:rsidRPr="0039204B">
              <w:rPr>
                <w:sz w:val="28"/>
                <w:szCs w:val="28"/>
              </w:rPr>
              <w:t>9) Копии правоустанавливающих документов, если право не зарегистрировано в Едином государственном реестре недвижимости.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Бланк заявления для получения муниципальной услуги заявитель может получить </w:t>
            </w:r>
            <w:r w:rsidRPr="0039204B">
              <w:rPr>
                <w:sz w:val="28"/>
                <w:szCs w:val="28"/>
              </w:rPr>
              <w:lastRenderedPageBreak/>
              <w:t>при личном обращении в Исполкоме. Электронная форма бланка размещена на официальном сайте Исполкома.</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9204B" w:rsidRPr="0039204B" w:rsidRDefault="0039204B" w:rsidP="0039204B">
            <w:pPr>
              <w:autoSpaceDE w:val="0"/>
              <w:autoSpaceDN w:val="0"/>
              <w:adjustRightInd w:val="0"/>
              <w:ind w:firstLine="540"/>
              <w:jc w:val="both"/>
              <w:rPr>
                <w:sz w:val="28"/>
                <w:szCs w:val="28"/>
              </w:rPr>
            </w:pPr>
            <w:r w:rsidRPr="0039204B">
              <w:rPr>
                <w:sz w:val="28"/>
                <w:szCs w:val="28"/>
              </w:rPr>
              <w:t>лично (лицом, действующим от имени заявителя на основании доверенности);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почтовым отправлением.</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w:t>
            </w:r>
            <w:r w:rsidRPr="0039204B">
              <w:rPr>
                <w:sz w:val="28"/>
                <w:szCs w:val="28"/>
              </w:rPr>
              <w:lastRenderedPageBreak/>
              <w:t>вправе представить</w:t>
            </w:r>
            <w:r w:rsidRPr="0039204B">
              <w:rPr>
                <w:sz w:val="24"/>
                <w:szCs w:val="24"/>
              </w:rPr>
              <w:t xml:space="preserve">, </w:t>
            </w:r>
            <w:r w:rsidRPr="0039204B">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9"/>
              <w:jc w:val="both"/>
              <w:rPr>
                <w:sz w:val="28"/>
                <w:szCs w:val="28"/>
              </w:rPr>
            </w:pPr>
            <w:r w:rsidRPr="0039204B">
              <w:rPr>
                <w:sz w:val="28"/>
                <w:szCs w:val="28"/>
              </w:rPr>
              <w:lastRenderedPageBreak/>
              <w:t>Получаются в рамках межведомственного взаимодействия:</w:t>
            </w:r>
          </w:p>
          <w:p w:rsidR="0039204B" w:rsidRPr="0039204B" w:rsidRDefault="0039204B" w:rsidP="0039204B">
            <w:pPr>
              <w:ind w:firstLine="283"/>
              <w:jc w:val="both"/>
              <w:rPr>
                <w:sz w:val="28"/>
                <w:szCs w:val="28"/>
              </w:rPr>
            </w:pPr>
            <w:r w:rsidRPr="0039204B">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39204B" w:rsidRPr="0039204B" w:rsidRDefault="0039204B" w:rsidP="0039204B">
            <w:pPr>
              <w:ind w:firstLine="283"/>
              <w:jc w:val="both"/>
              <w:rPr>
                <w:sz w:val="28"/>
                <w:szCs w:val="28"/>
              </w:rPr>
            </w:pPr>
            <w:r w:rsidRPr="0039204B">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lastRenderedPageBreak/>
              <w:t>Способы получения и порядок представления документов, которые заявитель вправе представить, определены пунктом 2.5 настоящего Регламента.</w:t>
            </w:r>
          </w:p>
          <w:p w:rsidR="0039204B" w:rsidRPr="0039204B" w:rsidRDefault="0039204B" w:rsidP="0039204B">
            <w:pPr>
              <w:autoSpaceDE w:val="0"/>
              <w:autoSpaceDN w:val="0"/>
              <w:adjustRightInd w:val="0"/>
              <w:ind w:firstLine="540"/>
              <w:jc w:val="both"/>
              <w:rPr>
                <w:sz w:val="28"/>
                <w:szCs w:val="28"/>
              </w:rPr>
            </w:pPr>
            <w:r w:rsidRPr="0039204B">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9204B" w:rsidRPr="0039204B" w:rsidRDefault="0039204B" w:rsidP="0039204B">
            <w:pPr>
              <w:autoSpaceDE w:val="0"/>
              <w:autoSpaceDN w:val="0"/>
              <w:adjustRightInd w:val="0"/>
              <w:ind w:firstLine="540"/>
              <w:jc w:val="both"/>
              <w:rPr>
                <w:sz w:val="28"/>
                <w:szCs w:val="28"/>
              </w:rPr>
            </w:pPr>
            <w:r w:rsidRPr="0039204B">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lang w:val="tt-RU"/>
              </w:rPr>
              <w:lastRenderedPageBreak/>
              <w:t>2.7. </w:t>
            </w:r>
            <w:r w:rsidRPr="0039204B">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3"/>
              <w:jc w:val="both"/>
              <w:rPr>
                <w:sz w:val="28"/>
                <w:szCs w:val="28"/>
              </w:rPr>
            </w:pPr>
            <w:r w:rsidRPr="0039204B">
              <w:rPr>
                <w:sz w:val="28"/>
                <w:szCs w:val="28"/>
              </w:rPr>
              <w:t>1) Подача документов ненадлежащим лицом;</w:t>
            </w:r>
          </w:p>
          <w:p w:rsidR="0039204B" w:rsidRPr="0039204B" w:rsidRDefault="0039204B" w:rsidP="0039204B">
            <w:pPr>
              <w:ind w:firstLine="283"/>
              <w:jc w:val="both"/>
              <w:rPr>
                <w:sz w:val="28"/>
                <w:szCs w:val="28"/>
              </w:rPr>
            </w:pPr>
            <w:r w:rsidRPr="0039204B">
              <w:rPr>
                <w:sz w:val="28"/>
                <w:szCs w:val="28"/>
              </w:rPr>
              <w:t>2) Несоответствие представленных документов перечню документов, указанных в пункте 2.5 настоящего Регламента;</w:t>
            </w:r>
          </w:p>
          <w:p w:rsidR="0039204B" w:rsidRPr="0039204B" w:rsidRDefault="0039204B" w:rsidP="0039204B">
            <w:pPr>
              <w:ind w:firstLine="288"/>
              <w:jc w:val="both"/>
              <w:rPr>
                <w:sz w:val="28"/>
                <w:szCs w:val="28"/>
              </w:rPr>
            </w:pPr>
            <w:r w:rsidRPr="0039204B">
              <w:rPr>
                <w:sz w:val="28"/>
                <w:szCs w:val="28"/>
              </w:rPr>
              <w:t xml:space="preserve">3) В заявлении и прилагаемых к заявлению документах имеются неоговоренные исправления, серьезные повреждения, не позволяющие </w:t>
            </w:r>
            <w:r w:rsidRPr="0039204B">
              <w:rPr>
                <w:sz w:val="28"/>
                <w:szCs w:val="28"/>
              </w:rPr>
              <w:lastRenderedPageBreak/>
              <w:t>однозначно истолковать их содержание;</w:t>
            </w:r>
          </w:p>
          <w:p w:rsidR="0039204B" w:rsidRPr="0039204B" w:rsidRDefault="0039204B" w:rsidP="0039204B">
            <w:pPr>
              <w:ind w:firstLine="288"/>
              <w:jc w:val="both"/>
              <w:rPr>
                <w:sz w:val="28"/>
                <w:szCs w:val="28"/>
              </w:rPr>
            </w:pPr>
            <w:r w:rsidRPr="0039204B">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2.9.</w:t>
            </w:r>
            <w:r w:rsidRPr="0039204B">
              <w:rPr>
                <w:sz w:val="28"/>
                <w:szCs w:val="28"/>
                <w:lang w:val="en-US"/>
              </w:rPr>
              <w:t> </w:t>
            </w:r>
            <w:r w:rsidRPr="0039204B">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283"/>
              <w:jc w:val="both"/>
              <w:rPr>
                <w:sz w:val="28"/>
                <w:szCs w:val="28"/>
              </w:rPr>
            </w:pPr>
            <w:r w:rsidRPr="0039204B">
              <w:rPr>
                <w:sz w:val="28"/>
                <w:szCs w:val="28"/>
              </w:rPr>
              <w:t>Основания для приостановления предоставления услуги не предусмотрены.</w:t>
            </w:r>
          </w:p>
          <w:p w:rsidR="0039204B" w:rsidRPr="0039204B" w:rsidRDefault="0039204B" w:rsidP="0039204B">
            <w:pPr>
              <w:tabs>
                <w:tab w:val="left" w:pos="0"/>
              </w:tabs>
              <w:autoSpaceDE w:val="0"/>
              <w:autoSpaceDN w:val="0"/>
              <w:adjustRightInd w:val="0"/>
              <w:ind w:firstLine="288"/>
              <w:jc w:val="both"/>
              <w:rPr>
                <w:sz w:val="28"/>
                <w:szCs w:val="28"/>
              </w:rPr>
            </w:pPr>
            <w:r w:rsidRPr="0039204B">
              <w:rPr>
                <w:sz w:val="28"/>
                <w:szCs w:val="28"/>
              </w:rPr>
              <w:t xml:space="preserve">Основания для отказа: </w:t>
            </w:r>
          </w:p>
          <w:p w:rsidR="0039204B" w:rsidRPr="0039204B" w:rsidRDefault="0039204B" w:rsidP="0039204B">
            <w:pPr>
              <w:tabs>
                <w:tab w:val="left" w:pos="0"/>
              </w:tabs>
              <w:autoSpaceDE w:val="0"/>
              <w:autoSpaceDN w:val="0"/>
              <w:adjustRightInd w:val="0"/>
              <w:ind w:firstLine="288"/>
              <w:jc w:val="both"/>
              <w:rPr>
                <w:sz w:val="28"/>
                <w:szCs w:val="28"/>
              </w:rPr>
            </w:pPr>
            <w:r w:rsidRPr="0039204B">
              <w:rPr>
                <w:sz w:val="28"/>
                <w:szCs w:val="28"/>
              </w:rPr>
              <w:t>1. Лишение родительских прав, отмена усыновления, прекращение опеки или попечительства в отношении детей заявителя, после подачи заявления;</w:t>
            </w:r>
          </w:p>
          <w:p w:rsidR="0039204B" w:rsidRPr="0039204B" w:rsidRDefault="0039204B" w:rsidP="0039204B">
            <w:pPr>
              <w:tabs>
                <w:tab w:val="left" w:pos="0"/>
              </w:tabs>
              <w:autoSpaceDE w:val="0"/>
              <w:autoSpaceDN w:val="0"/>
              <w:adjustRightInd w:val="0"/>
              <w:ind w:firstLine="288"/>
              <w:jc w:val="both"/>
              <w:rPr>
                <w:sz w:val="28"/>
                <w:szCs w:val="28"/>
              </w:rPr>
            </w:pPr>
            <w:r w:rsidRPr="0039204B">
              <w:rPr>
                <w:sz w:val="28"/>
                <w:szCs w:val="28"/>
              </w:rPr>
              <w:t>2. Ранее использованное право на предоставление земельного участка в соответствии со ст.32-1 Земельного кодекса Республики Татарстан;</w:t>
            </w:r>
          </w:p>
          <w:p w:rsidR="0039204B" w:rsidRPr="0039204B" w:rsidRDefault="0039204B" w:rsidP="0039204B">
            <w:pPr>
              <w:tabs>
                <w:tab w:val="left" w:pos="0"/>
              </w:tabs>
              <w:autoSpaceDE w:val="0"/>
              <w:autoSpaceDN w:val="0"/>
              <w:adjustRightInd w:val="0"/>
              <w:ind w:firstLine="288"/>
              <w:jc w:val="both"/>
              <w:rPr>
                <w:sz w:val="28"/>
                <w:szCs w:val="28"/>
              </w:rPr>
            </w:pPr>
            <w:r w:rsidRPr="0039204B">
              <w:rPr>
                <w:sz w:val="28"/>
                <w:szCs w:val="28"/>
              </w:rPr>
              <w:t>3. Документы, представленные заявителем, не подтверждают право заявителя на получение земельного участка для осуществления индивидуального жилищного строительства, дачного строительства, ведения личного подсобного хозяйства (приусадебный земельный участок), садоводства или огородничества;</w:t>
            </w:r>
          </w:p>
          <w:p w:rsidR="0039204B" w:rsidRPr="0039204B" w:rsidRDefault="0039204B" w:rsidP="0039204B">
            <w:pPr>
              <w:tabs>
                <w:tab w:val="left" w:pos="0"/>
              </w:tabs>
              <w:autoSpaceDE w:val="0"/>
              <w:autoSpaceDN w:val="0"/>
              <w:adjustRightInd w:val="0"/>
              <w:ind w:firstLine="288"/>
              <w:jc w:val="both"/>
              <w:rPr>
                <w:sz w:val="28"/>
                <w:szCs w:val="28"/>
              </w:rPr>
            </w:pPr>
            <w:r w:rsidRPr="0039204B">
              <w:rPr>
                <w:sz w:val="28"/>
                <w:szCs w:val="28"/>
              </w:rPr>
              <w:t>4)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r w:rsidRPr="0039204B">
              <w:rPr>
                <w:sz w:val="28"/>
                <w:szCs w:val="28"/>
              </w:rPr>
              <w:t>ст.32-1 ЗК РТ</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 xml:space="preserve">2.10. Порядок, размер и основания взимания государственной пошлины или иной платы, взимаемой за предоставление </w:t>
            </w:r>
            <w:r w:rsidRPr="0039204B">
              <w:rPr>
                <w:sz w:val="28"/>
                <w:szCs w:val="28"/>
              </w:rPr>
              <w:lastRenderedPageBreak/>
              <w:t>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288"/>
              <w:jc w:val="both"/>
              <w:rPr>
                <w:sz w:val="28"/>
                <w:szCs w:val="28"/>
                <w:lang w:eastAsia="en-US"/>
              </w:rPr>
            </w:pPr>
            <w:r w:rsidRPr="0039204B">
              <w:rPr>
                <w:sz w:val="28"/>
                <w:szCs w:val="28"/>
                <w:lang w:eastAsia="en-US"/>
              </w:rPr>
              <w:lastRenderedPageBreak/>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left="34"/>
              <w:jc w:val="both"/>
              <w:rPr>
                <w:sz w:val="28"/>
                <w:szCs w:val="28"/>
                <w:lang w:eastAsia="en-US"/>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left="34" w:firstLine="288"/>
              <w:jc w:val="both"/>
              <w:rPr>
                <w:sz w:val="28"/>
                <w:szCs w:val="28"/>
                <w:lang w:eastAsia="en-US"/>
              </w:rPr>
            </w:pPr>
            <w:r w:rsidRPr="0039204B">
              <w:rPr>
                <w:sz w:val="28"/>
                <w:szCs w:val="28"/>
                <w:lang w:eastAsia="en-US"/>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left="34"/>
              <w:jc w:val="both"/>
              <w:rPr>
                <w:sz w:val="28"/>
                <w:szCs w:val="28"/>
                <w:lang w:eastAsia="en-US"/>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0"/>
              </w:tabs>
              <w:autoSpaceDE w:val="0"/>
              <w:autoSpaceDN w:val="0"/>
              <w:adjustRightInd w:val="0"/>
              <w:ind w:firstLine="459"/>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9204B" w:rsidRPr="0039204B" w:rsidRDefault="0039204B" w:rsidP="0039204B">
            <w:pPr>
              <w:tabs>
                <w:tab w:val="left" w:pos="0"/>
              </w:tabs>
              <w:autoSpaceDE w:val="0"/>
              <w:autoSpaceDN w:val="0"/>
              <w:adjustRightInd w:val="0"/>
              <w:ind w:firstLine="459"/>
              <w:jc w:val="both"/>
              <w:rPr>
                <w:sz w:val="28"/>
                <w:szCs w:val="28"/>
              </w:rPr>
            </w:pPr>
            <w:r w:rsidRPr="0039204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num" w:pos="0"/>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В течение одного дня с момента поступления заявления.</w:t>
            </w:r>
          </w:p>
          <w:p w:rsidR="0039204B" w:rsidRPr="0039204B" w:rsidRDefault="0039204B" w:rsidP="0039204B">
            <w:pPr>
              <w:tabs>
                <w:tab w:val="num" w:pos="0"/>
              </w:tabs>
              <w:ind w:firstLine="427"/>
              <w:jc w:val="both"/>
              <w:rPr>
                <w:sz w:val="28"/>
                <w:szCs w:val="28"/>
              </w:rPr>
            </w:pPr>
            <w:r w:rsidRPr="0039204B">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rFonts w:eastAsia="SimSun"/>
                <w:bCs/>
                <w:sz w:val="28"/>
                <w:szCs w:val="28"/>
                <w:lang w:eastAsia="zh-CN"/>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w:t>
            </w:r>
            <w:r w:rsidRPr="0039204B">
              <w:rPr>
                <w:sz w:val="28"/>
                <w:szCs w:val="28"/>
              </w:rPr>
              <w:lastRenderedPageBreak/>
              <w:t>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35"/>
              <w:jc w:val="both"/>
              <w:rPr>
                <w:sz w:val="28"/>
                <w:szCs w:val="28"/>
              </w:rPr>
            </w:pPr>
            <w:r w:rsidRPr="0039204B">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9204B" w:rsidRPr="0039204B" w:rsidRDefault="0039204B" w:rsidP="0039204B">
            <w:pPr>
              <w:autoSpaceDE w:val="0"/>
              <w:autoSpaceDN w:val="0"/>
              <w:adjustRightInd w:val="0"/>
              <w:ind w:firstLine="435"/>
              <w:jc w:val="both"/>
              <w:rPr>
                <w:sz w:val="28"/>
                <w:szCs w:val="28"/>
              </w:rPr>
            </w:pPr>
            <w:r w:rsidRPr="0039204B">
              <w:rPr>
                <w:sz w:val="28"/>
                <w:szCs w:val="28"/>
              </w:rPr>
              <w:t xml:space="preserve">Обеспечивается беспрепятственный доступ инвалидов к месту предоставления муниципальной </w:t>
            </w:r>
            <w:r w:rsidRPr="0039204B">
              <w:rPr>
                <w:sz w:val="28"/>
                <w:szCs w:val="28"/>
              </w:rPr>
              <w:lastRenderedPageBreak/>
              <w:t>услуги (удобный вход-выход в помещения и перемещение в их пределах).</w:t>
            </w:r>
          </w:p>
          <w:p w:rsidR="0039204B" w:rsidRPr="0039204B" w:rsidRDefault="0039204B" w:rsidP="0039204B">
            <w:pPr>
              <w:tabs>
                <w:tab w:val="num" w:pos="370"/>
              </w:tabs>
              <w:ind w:firstLine="427"/>
              <w:jc w:val="both"/>
              <w:rPr>
                <w:sz w:val="28"/>
                <w:szCs w:val="24"/>
              </w:rPr>
            </w:pPr>
            <w:r w:rsidRPr="0039204B">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jc w:val="both"/>
              <w:rPr>
                <w:sz w:val="28"/>
                <w:szCs w:val="28"/>
              </w:rPr>
            </w:pPr>
            <w:r w:rsidRPr="0039204B">
              <w:rPr>
                <w:sz w:val="28"/>
                <w:szCs w:val="28"/>
              </w:rPr>
              <w:lastRenderedPageBreak/>
              <w:t>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27"/>
              <w:jc w:val="both"/>
              <w:rPr>
                <w:rFonts w:eastAsia="Calibri"/>
                <w:sz w:val="28"/>
                <w:szCs w:val="28"/>
              </w:rPr>
            </w:pPr>
            <w:r w:rsidRPr="0039204B">
              <w:rPr>
                <w:sz w:val="28"/>
                <w:szCs w:val="28"/>
              </w:rPr>
              <w:t>Показателями доступности предоставления муниципальной услуги являются:</w:t>
            </w:r>
          </w:p>
          <w:p w:rsidR="0039204B" w:rsidRPr="0039204B" w:rsidRDefault="0039204B" w:rsidP="0039204B">
            <w:pPr>
              <w:autoSpaceDE w:val="0"/>
              <w:autoSpaceDN w:val="0"/>
              <w:adjustRightInd w:val="0"/>
              <w:ind w:firstLine="427"/>
              <w:jc w:val="both"/>
              <w:rPr>
                <w:sz w:val="28"/>
                <w:szCs w:val="28"/>
              </w:rPr>
            </w:pPr>
            <w:r w:rsidRPr="0039204B">
              <w:rPr>
                <w:sz w:val="28"/>
                <w:szCs w:val="28"/>
              </w:rPr>
              <w:t>расположенность помещения в зоне доступности общественного транспорта;</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39204B" w:rsidRPr="0039204B" w:rsidRDefault="0039204B" w:rsidP="0039204B">
            <w:pPr>
              <w:autoSpaceDE w:val="0"/>
              <w:autoSpaceDN w:val="0"/>
              <w:adjustRightInd w:val="0"/>
              <w:ind w:firstLine="427"/>
              <w:jc w:val="both"/>
              <w:rPr>
                <w:sz w:val="28"/>
                <w:szCs w:val="28"/>
              </w:rPr>
            </w:pPr>
            <w:r w:rsidRPr="0039204B">
              <w:rPr>
                <w:sz w:val="28"/>
                <w:szCs w:val="28"/>
              </w:rPr>
              <w:t>оказание помощи инвалидам в преодолении барьеров, мешающих получению ими услуг наравне с другими лицами.</w:t>
            </w:r>
          </w:p>
          <w:p w:rsidR="0039204B" w:rsidRPr="0039204B" w:rsidRDefault="0039204B" w:rsidP="0039204B">
            <w:pPr>
              <w:autoSpaceDE w:val="0"/>
              <w:autoSpaceDN w:val="0"/>
              <w:adjustRightInd w:val="0"/>
              <w:ind w:firstLine="427"/>
              <w:jc w:val="both"/>
              <w:rPr>
                <w:sz w:val="28"/>
                <w:szCs w:val="28"/>
              </w:rPr>
            </w:pPr>
            <w:r w:rsidRPr="0039204B">
              <w:rPr>
                <w:sz w:val="28"/>
                <w:szCs w:val="28"/>
              </w:rPr>
              <w:t>Качество предоставления муниципальной услуги характеризуется отсутствием:</w:t>
            </w:r>
          </w:p>
          <w:p w:rsidR="0039204B" w:rsidRPr="0039204B" w:rsidRDefault="0039204B" w:rsidP="0039204B">
            <w:pPr>
              <w:autoSpaceDE w:val="0"/>
              <w:autoSpaceDN w:val="0"/>
              <w:adjustRightInd w:val="0"/>
              <w:ind w:firstLine="427"/>
              <w:jc w:val="both"/>
              <w:rPr>
                <w:sz w:val="28"/>
                <w:szCs w:val="28"/>
              </w:rPr>
            </w:pPr>
            <w:r w:rsidRPr="0039204B">
              <w:rPr>
                <w:sz w:val="28"/>
                <w:szCs w:val="28"/>
              </w:rPr>
              <w:t>очередей при приеме и выдаче документов заявителям;</w:t>
            </w:r>
          </w:p>
          <w:p w:rsidR="0039204B" w:rsidRPr="0039204B" w:rsidRDefault="0039204B" w:rsidP="0039204B">
            <w:pPr>
              <w:autoSpaceDE w:val="0"/>
              <w:autoSpaceDN w:val="0"/>
              <w:adjustRightInd w:val="0"/>
              <w:ind w:firstLine="427"/>
              <w:jc w:val="both"/>
              <w:rPr>
                <w:sz w:val="28"/>
                <w:szCs w:val="28"/>
              </w:rPr>
            </w:pPr>
            <w:r w:rsidRPr="0039204B">
              <w:rPr>
                <w:sz w:val="28"/>
                <w:szCs w:val="28"/>
              </w:rPr>
              <w:t>нарушений сроков предоставления муниципальной услуги;</w:t>
            </w:r>
          </w:p>
          <w:p w:rsidR="0039204B" w:rsidRPr="0039204B" w:rsidRDefault="0039204B" w:rsidP="0039204B">
            <w:pPr>
              <w:autoSpaceDE w:val="0"/>
              <w:autoSpaceDN w:val="0"/>
              <w:adjustRightInd w:val="0"/>
              <w:ind w:firstLine="427"/>
              <w:jc w:val="both"/>
              <w:rPr>
                <w:sz w:val="28"/>
                <w:szCs w:val="28"/>
              </w:rPr>
            </w:pPr>
            <w:r w:rsidRPr="0039204B">
              <w:rPr>
                <w:sz w:val="28"/>
                <w:szCs w:val="28"/>
              </w:rPr>
              <w:lastRenderedPageBreak/>
              <w:t>жалоб на действия (бездействие) муниципальных служащих, предоставляющих муниципальную услугу;</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некорректное, невнимательное отношение муниципальных служащих, оказывающих муниципальную услугу, к заявителям.</w:t>
            </w:r>
          </w:p>
          <w:p w:rsidR="0039204B" w:rsidRPr="0039204B" w:rsidRDefault="0039204B" w:rsidP="0039204B">
            <w:pPr>
              <w:autoSpaceDE w:val="0"/>
              <w:autoSpaceDN w:val="0"/>
              <w:adjustRightInd w:val="0"/>
              <w:ind w:firstLine="427"/>
              <w:jc w:val="both"/>
              <w:rPr>
                <w:rFonts w:ascii="Times New Roman CYR" w:hAnsi="Times New Roman CYR" w:cs="Times New Roman CYR"/>
                <w:sz w:val="28"/>
                <w:szCs w:val="28"/>
              </w:rPr>
            </w:pPr>
            <w:r w:rsidRPr="0039204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9204B" w:rsidRPr="0039204B" w:rsidRDefault="0039204B" w:rsidP="0039204B">
            <w:pPr>
              <w:autoSpaceDE w:val="0"/>
              <w:autoSpaceDN w:val="0"/>
              <w:adjustRightInd w:val="0"/>
              <w:ind w:firstLine="427"/>
              <w:jc w:val="both"/>
              <w:rPr>
                <w:sz w:val="28"/>
                <w:szCs w:val="28"/>
              </w:rPr>
            </w:pPr>
            <w:r w:rsidRPr="0039204B">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9204B" w:rsidRPr="0039204B" w:rsidRDefault="0039204B" w:rsidP="0039204B">
            <w:pPr>
              <w:autoSpaceDE w:val="0"/>
              <w:autoSpaceDN w:val="0"/>
              <w:adjustRightInd w:val="0"/>
              <w:ind w:firstLine="427"/>
              <w:jc w:val="both"/>
              <w:rPr>
                <w:sz w:val="28"/>
                <w:szCs w:val="28"/>
              </w:rPr>
            </w:pPr>
            <w:r w:rsidRPr="0039204B">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r w:rsidRPr="0039204B">
              <w:rPr>
                <w:vanish/>
                <w:sz w:val="28"/>
                <w:szCs w:val="28"/>
              </w:rPr>
              <w:lastRenderedPageBreak/>
              <w:t>.</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2.16.</w:t>
            </w:r>
            <w:r w:rsidRPr="0039204B">
              <w:rPr>
                <w:sz w:val="28"/>
                <w:szCs w:val="28"/>
                <w:lang w:val="en-US"/>
              </w:rPr>
              <w:t> </w:t>
            </w:r>
            <w:r w:rsidRPr="0039204B">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709"/>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9204B" w:rsidRPr="0039204B" w:rsidRDefault="0039204B" w:rsidP="0039204B">
            <w:pPr>
              <w:tabs>
                <w:tab w:val="left" w:pos="709"/>
              </w:tabs>
              <w:ind w:firstLine="427"/>
              <w:jc w:val="both"/>
              <w:rPr>
                <w:sz w:val="28"/>
                <w:szCs w:val="28"/>
              </w:rPr>
            </w:pPr>
            <w:r w:rsidRPr="0039204B">
              <w:rPr>
                <w:rFonts w:ascii="Times New Roman CYR" w:hAnsi="Times New Roman CYR" w:cs="Times New Roman CYR"/>
                <w:sz w:val="28"/>
                <w:szCs w:val="28"/>
              </w:rPr>
              <w:lastRenderedPageBreak/>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9204B">
              <w:rPr>
                <w:sz w:val="28"/>
                <w:szCs w:val="28"/>
              </w:rPr>
              <w:t>Портал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w:t>
            </w:r>
            <w:hyperlink r:id="rId376"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или Единый портал  государственных и муниципальных услуг (функций) (</w:t>
            </w:r>
            <w:r w:rsidRPr="0039204B">
              <w:rPr>
                <w:sz w:val="28"/>
                <w:szCs w:val="28"/>
                <w:lang w:val="en-US"/>
              </w:rPr>
              <w:t>http</w:t>
            </w:r>
            <w:r w:rsidRPr="0039204B">
              <w:rPr>
                <w:sz w:val="28"/>
                <w:szCs w:val="28"/>
              </w:rPr>
              <w:t xml:space="preserve">:// </w:t>
            </w:r>
            <w:hyperlink r:id="rId377"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left="-790" w:firstLine="835"/>
              <w:rPr>
                <w:sz w:val="28"/>
                <w:szCs w:val="28"/>
              </w:rPr>
            </w:pPr>
          </w:p>
        </w:tc>
      </w:tr>
    </w:tbl>
    <w:p w:rsidR="0039204B" w:rsidRPr="0039204B" w:rsidRDefault="0039204B" w:rsidP="0039204B">
      <w:pPr>
        <w:rPr>
          <w:sz w:val="28"/>
          <w:szCs w:val="28"/>
        </w:rPr>
        <w:sectPr w:rsidR="0039204B" w:rsidRPr="0039204B" w:rsidSect="00BD6B02">
          <w:pgSz w:w="16840" w:h="11907" w:orient="landscape" w:code="9"/>
          <w:pgMar w:top="1418" w:right="1440" w:bottom="868" w:left="720" w:header="720" w:footer="720" w:gutter="0"/>
          <w:cols w:space="708"/>
          <w:noEndnote/>
          <w:docGrid w:linePitch="381"/>
        </w:sectPr>
      </w:pPr>
    </w:p>
    <w:bookmarkEnd w:id="45"/>
    <w:p w:rsidR="0039204B" w:rsidRPr="0039204B" w:rsidRDefault="0039204B" w:rsidP="0039204B">
      <w:pPr>
        <w:autoSpaceDE w:val="0"/>
        <w:autoSpaceDN w:val="0"/>
        <w:adjustRightInd w:val="0"/>
        <w:jc w:val="center"/>
        <w:rPr>
          <w:sz w:val="28"/>
          <w:szCs w:val="28"/>
        </w:rPr>
      </w:pPr>
      <w:r w:rsidRPr="0039204B">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 Описание последовательности действий при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3.1.1. Предоставление муниципальной услуги</w:t>
      </w:r>
      <w:r w:rsidR="00695D3F">
        <w:rPr>
          <w:sz w:val="28"/>
          <w:szCs w:val="28"/>
        </w:rPr>
        <w:t xml:space="preserve"> </w:t>
      </w:r>
      <w:r w:rsidRPr="0039204B">
        <w:rPr>
          <w:sz w:val="28"/>
          <w:szCs w:val="28"/>
        </w:rPr>
        <w:t>включает в себя следующие процедуры: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1) консультирование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2) принятие и регистрация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4) подготовка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5) выдача заявителю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3.1.2. Блок-схема последовательности действий по предоставлению муниципальной услуги представлена в приложении № 2.</w:t>
      </w:r>
    </w:p>
    <w:p w:rsidR="0039204B" w:rsidRPr="0039204B" w:rsidRDefault="0039204B" w:rsidP="0039204B">
      <w:pPr>
        <w:tabs>
          <w:tab w:val="left" w:pos="1230"/>
        </w:tabs>
        <w:suppressAutoHyphens/>
        <w:autoSpaceDE w:val="0"/>
        <w:autoSpaceDN w:val="0"/>
        <w:adjustRightInd w:val="0"/>
        <w:ind w:firstLine="709"/>
        <w:jc w:val="both"/>
        <w:rPr>
          <w:sz w:val="28"/>
          <w:szCs w:val="28"/>
        </w:rPr>
      </w:pPr>
      <w:r w:rsidRPr="0039204B">
        <w:rPr>
          <w:sz w:val="28"/>
          <w:szCs w:val="28"/>
        </w:rPr>
        <w:tab/>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 Оказание консультаций заявителю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день обращения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 консультации по составу, форме представляемой документации и другим вопросам получения разрешения.</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3.3. Принятие и регистрация заявления</w:t>
      </w:r>
    </w:p>
    <w:p w:rsidR="0039204B" w:rsidRPr="0039204B" w:rsidRDefault="0039204B" w:rsidP="0039204B">
      <w:pPr>
        <w:suppressAutoHyphens/>
        <w:ind w:firstLine="709"/>
        <w:jc w:val="both"/>
        <w:rPr>
          <w:sz w:val="28"/>
          <w:szCs w:val="28"/>
        </w:rPr>
      </w:pPr>
      <w:r w:rsidRPr="0039204B">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9204B">
        <w:rPr>
          <w:sz w:val="28"/>
          <w:szCs w:val="24"/>
        </w:rPr>
        <w:t xml:space="preserve"> и представляет документы в соответствии с пунктом 2.5 настоящего Регламента </w:t>
      </w:r>
      <w:r w:rsidRPr="0039204B">
        <w:rPr>
          <w:sz w:val="28"/>
          <w:szCs w:val="28"/>
        </w:rPr>
        <w:t>в Палату. Документы могут быть поданы через удаленное рабочее место. Список удаленных рабочих мест приведен в приложении № 3.</w:t>
      </w:r>
    </w:p>
    <w:p w:rsidR="0039204B" w:rsidRPr="0039204B" w:rsidRDefault="0039204B" w:rsidP="0039204B">
      <w:pPr>
        <w:suppressAutoHyphens/>
        <w:ind w:firstLine="709"/>
        <w:jc w:val="both"/>
        <w:rPr>
          <w:sz w:val="28"/>
          <w:szCs w:val="28"/>
        </w:rPr>
      </w:pPr>
      <w:r w:rsidRPr="0039204B">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sidRPr="0039204B">
        <w:rPr>
          <w:sz w:val="28"/>
          <w:szCs w:val="28"/>
        </w:rPr>
        <w:lastRenderedPageBreak/>
        <w:t xml:space="preserve">Регистрация заявления, поступившего в электронной форме, осуществляется в установленном порядке. </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3.3.2.</w:t>
      </w:r>
      <w:r w:rsidRPr="0039204B">
        <w:rPr>
          <w:bCs/>
          <w:sz w:val="28"/>
          <w:szCs w:val="28"/>
        </w:rPr>
        <w:t>Специалист Палаты, ведущий прием заявлений,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установление личности заявителя;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полномочий заявителя (в случае действия по доверенности);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проверку наличия документов, предусмотренных пунктом 2.5 настоящего Регламента;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В случае отсутствия замечаний специалист Палаты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и регистрацию заявления в специальном журнале;</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вручение заявителю копии </w:t>
      </w:r>
      <w:r w:rsidRPr="0039204B">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9204B">
        <w:rPr>
          <w:bCs/>
          <w:sz w:val="28"/>
          <w:szCs w:val="28"/>
        </w:rPr>
        <w:t>;</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направление заявления на рассмотрение руководителю Исполкома.</w:t>
      </w:r>
    </w:p>
    <w:p w:rsidR="0039204B" w:rsidRPr="0039204B" w:rsidRDefault="0039204B" w:rsidP="0039204B">
      <w:pPr>
        <w:autoSpaceDE w:val="0"/>
        <w:autoSpaceDN w:val="0"/>
        <w:adjustRightInd w:val="0"/>
        <w:ind w:firstLine="709"/>
        <w:jc w:val="both"/>
        <w:rPr>
          <w:bCs/>
          <w:sz w:val="28"/>
          <w:szCs w:val="28"/>
        </w:rPr>
      </w:pPr>
      <w:r w:rsidRPr="0039204B">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9204B">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заявления и документов в течение 15 минут;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регистрация заявления в течение одного дня с момента поступления заявления.</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9204B" w:rsidRPr="0039204B" w:rsidRDefault="0039204B" w:rsidP="0039204B">
      <w:pPr>
        <w:autoSpaceDE w:val="0"/>
        <w:autoSpaceDN w:val="0"/>
        <w:adjustRightInd w:val="0"/>
        <w:ind w:firstLine="709"/>
        <w:jc w:val="both"/>
        <w:rPr>
          <w:sz w:val="28"/>
          <w:szCs w:val="28"/>
        </w:rPr>
      </w:pPr>
      <w:r w:rsidRPr="0039204B">
        <w:rPr>
          <w:sz w:val="28"/>
          <w:szCs w:val="28"/>
        </w:rPr>
        <w:t>3.3.3. Руководитель Исполкома рассматривает заявление, определяет исполнителя и направляет ему заявление.</w:t>
      </w:r>
    </w:p>
    <w:p w:rsidR="0039204B" w:rsidRPr="0039204B" w:rsidRDefault="0039204B" w:rsidP="0039204B">
      <w:pPr>
        <w:suppressAutoHyphens/>
        <w:ind w:firstLine="709"/>
        <w:jc w:val="both"/>
        <w:rPr>
          <w:sz w:val="28"/>
          <w:szCs w:val="28"/>
        </w:rPr>
      </w:pPr>
      <w:r w:rsidRPr="0039204B">
        <w:rPr>
          <w:sz w:val="28"/>
          <w:szCs w:val="28"/>
        </w:rPr>
        <w:t>Процедура, устанавливаемая настоящим пунктом, осуществляется в течение одного дня с момента регистрации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процедуры: направленное исполнителю заявление.</w:t>
      </w:r>
    </w:p>
    <w:p w:rsidR="0039204B" w:rsidRPr="0039204B" w:rsidRDefault="0039204B" w:rsidP="0039204B">
      <w:pPr>
        <w:tabs>
          <w:tab w:val="left" w:pos="8610"/>
        </w:tabs>
        <w:suppressAutoHyphens/>
        <w:ind w:firstLine="709"/>
        <w:jc w:val="both"/>
        <w:rPr>
          <w:sz w:val="28"/>
          <w:szCs w:val="28"/>
        </w:rPr>
      </w:pPr>
    </w:p>
    <w:p w:rsidR="0039204B" w:rsidRPr="0039204B" w:rsidRDefault="0039204B" w:rsidP="0039204B">
      <w:pPr>
        <w:tabs>
          <w:tab w:val="left" w:pos="8610"/>
        </w:tabs>
        <w:suppressAutoHyphens/>
        <w:ind w:firstLine="709"/>
        <w:jc w:val="both"/>
        <w:rPr>
          <w:sz w:val="28"/>
          <w:szCs w:val="28"/>
        </w:rPr>
      </w:pPr>
      <w:r w:rsidRPr="0039204B">
        <w:rPr>
          <w:sz w:val="28"/>
          <w:szCs w:val="28"/>
        </w:rPr>
        <w:t>3.4.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pacing w:val="-1"/>
          <w:sz w:val="28"/>
          <w:szCs w:val="28"/>
        </w:rPr>
        <w:t xml:space="preserve">3.4.1. Специалист </w:t>
      </w:r>
      <w:r w:rsidRPr="0039204B">
        <w:rPr>
          <w:sz w:val="28"/>
          <w:szCs w:val="24"/>
        </w:rPr>
        <w:t>Палаты</w:t>
      </w:r>
      <w:r w:rsidR="00695D3F">
        <w:rPr>
          <w:sz w:val="28"/>
          <w:szCs w:val="24"/>
        </w:rPr>
        <w:t xml:space="preserve"> </w:t>
      </w:r>
      <w:r w:rsidRPr="0039204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39204B" w:rsidRPr="0039204B" w:rsidRDefault="0039204B" w:rsidP="0039204B">
      <w:pPr>
        <w:autoSpaceDE w:val="0"/>
        <w:autoSpaceDN w:val="0"/>
        <w:adjustRightInd w:val="0"/>
        <w:ind w:firstLine="567"/>
        <w:jc w:val="both"/>
        <w:rPr>
          <w:rFonts w:ascii="Times New Roman CYR" w:hAnsi="Times New Roman CYR" w:cs="Times New Roman CYR"/>
          <w:sz w:val="28"/>
          <w:szCs w:val="28"/>
        </w:rPr>
      </w:pPr>
      <w:r w:rsidRPr="0039204B">
        <w:rPr>
          <w:sz w:val="28"/>
          <w:szCs w:val="28"/>
        </w:rPr>
        <w:t xml:space="preserve">1. </w:t>
      </w:r>
      <w:r w:rsidRPr="0039204B">
        <w:rPr>
          <w:rFonts w:ascii="Times New Roman CYR" w:hAnsi="Times New Roman CYR" w:cs="Times New Roman CYR"/>
          <w:sz w:val="28"/>
          <w:szCs w:val="28"/>
        </w:rPr>
        <w:t>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z w:val="28"/>
          <w:szCs w:val="28"/>
        </w:rPr>
        <w:lastRenderedPageBreak/>
        <w:t xml:space="preserve">2. Выписка из Единого государственного реестра недвижимости об основных характеристиках и зарегистрированных правах на объект недвижимости </w:t>
      </w:r>
      <w:r w:rsidRPr="0039204B">
        <w:rPr>
          <w:rFonts w:ascii="Times New Roman CYR" w:hAnsi="Times New Roman CYR" w:cs="Times New Roman CYR"/>
          <w:sz w:val="28"/>
          <w:szCs w:val="28"/>
        </w:rPr>
        <w:t xml:space="preserve"> (при наличии сведений о таком земельном участке);</w:t>
      </w:r>
    </w:p>
    <w:p w:rsidR="0039204B" w:rsidRPr="0039204B" w:rsidRDefault="0039204B" w:rsidP="0039204B">
      <w:pPr>
        <w:suppressAutoHyphens/>
        <w:ind w:firstLine="709"/>
        <w:jc w:val="both"/>
        <w:rPr>
          <w:spacing w:val="-1"/>
          <w:sz w:val="28"/>
          <w:szCs w:val="28"/>
        </w:rPr>
      </w:pPr>
      <w:r w:rsidRPr="0039204B">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39204B" w:rsidRPr="0039204B" w:rsidRDefault="0039204B" w:rsidP="0039204B">
      <w:pPr>
        <w:suppressAutoHyphens/>
        <w:ind w:firstLine="709"/>
        <w:jc w:val="both"/>
        <w:rPr>
          <w:spacing w:val="-1"/>
          <w:sz w:val="28"/>
          <w:szCs w:val="28"/>
        </w:rPr>
      </w:pPr>
      <w:r w:rsidRPr="0039204B">
        <w:rPr>
          <w:spacing w:val="-1"/>
          <w:sz w:val="28"/>
          <w:szCs w:val="28"/>
        </w:rPr>
        <w:t xml:space="preserve">Результат процедуры: направленные в органы власти запросы.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9204B" w:rsidRPr="0039204B" w:rsidRDefault="0039204B" w:rsidP="0039204B">
      <w:pPr>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39204B" w:rsidRPr="0039204B" w:rsidRDefault="0039204B" w:rsidP="0039204B">
      <w:pPr>
        <w:suppressAutoHyphens/>
        <w:ind w:firstLine="720"/>
        <w:jc w:val="both"/>
        <w:rPr>
          <w:sz w:val="28"/>
          <w:szCs w:val="28"/>
        </w:rPr>
      </w:pPr>
      <w:r w:rsidRPr="0039204B">
        <w:rPr>
          <w:sz w:val="28"/>
          <w:szCs w:val="28"/>
        </w:rPr>
        <w:t>Результат процедур: документы (сведения) либо уведомление об отказе, направленные в Палату.</w:t>
      </w:r>
    </w:p>
    <w:p w:rsidR="0039204B" w:rsidRPr="0039204B" w:rsidRDefault="0039204B" w:rsidP="0039204B">
      <w:pPr>
        <w:suppressAutoHyphens/>
        <w:autoSpaceDE w:val="0"/>
        <w:autoSpaceDN w:val="0"/>
        <w:adjustRightInd w:val="0"/>
        <w:ind w:firstLine="709"/>
        <w:jc w:val="both"/>
        <w:rPr>
          <w:rFonts w:ascii="Times New Roman CYR" w:hAnsi="Times New Roman CYR" w:cs="Times New Roman CY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rFonts w:ascii="Times New Roman CYR" w:hAnsi="Times New Roman CYR" w:cs="Times New Roman CYR"/>
          <w:sz w:val="28"/>
          <w:szCs w:val="28"/>
        </w:rPr>
        <w:t>3.5. П</w:t>
      </w:r>
      <w:r w:rsidRPr="0039204B">
        <w:rPr>
          <w:sz w:val="28"/>
          <w:szCs w:val="28"/>
        </w:rPr>
        <w:t>одготовка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3.5.1. Специалист Палаты на основании полученных документов:</w:t>
      </w:r>
    </w:p>
    <w:p w:rsidR="0039204B" w:rsidRPr="0039204B" w:rsidRDefault="0039204B" w:rsidP="0039204B">
      <w:pPr>
        <w:autoSpaceDE w:val="0"/>
        <w:autoSpaceDN w:val="0"/>
        <w:adjustRightInd w:val="0"/>
        <w:ind w:firstLine="709"/>
        <w:jc w:val="both"/>
        <w:rPr>
          <w:sz w:val="28"/>
          <w:szCs w:val="28"/>
        </w:rPr>
      </w:pPr>
      <w:r w:rsidRPr="0039204B">
        <w:rPr>
          <w:sz w:val="28"/>
          <w:szCs w:val="28"/>
        </w:rPr>
        <w:t>принимает решение о включении в списки граждан, имеющих право на бесплатное получение земельных участков в соответствии со статьей 32-</w:t>
      </w:r>
      <w:r w:rsidRPr="0039204B">
        <w:rPr>
          <w:sz w:val="28"/>
          <w:szCs w:val="28"/>
          <w:vertAlign w:val="superscript"/>
        </w:rPr>
        <w:t xml:space="preserve">1 </w:t>
      </w:r>
      <w:r w:rsidRPr="0039204B">
        <w:rPr>
          <w:sz w:val="28"/>
          <w:szCs w:val="28"/>
        </w:rPr>
        <w:t>ЗК РТ или об отказе в предоставлении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подготавливает и согласовывает в установленном порядке решение о включении в списки или письмо об отказе в предоставлении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направляет проект документа или письмо об отказе на подпись руководителю Исполкома.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 проекты, направленные на подпись Руководителю Исполкома.</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3.5.2. Руководитель Исполкома </w:t>
      </w:r>
      <w:r w:rsidRPr="0039204B">
        <w:rPr>
          <w:rFonts w:cs="Arial"/>
          <w:sz w:val="28"/>
          <w:szCs w:val="28"/>
        </w:rPr>
        <w:t>подписывает документы о включении в списки очередников или письмо об отказе и направляет в Палату для регистрации.</w:t>
      </w:r>
    </w:p>
    <w:p w:rsidR="0039204B" w:rsidRPr="0039204B" w:rsidRDefault="0039204B" w:rsidP="0039204B">
      <w:pPr>
        <w:suppressAutoHyphens/>
        <w:autoSpaceDE w:val="0"/>
        <w:autoSpaceDN w:val="0"/>
        <w:adjustRightInd w:val="0"/>
        <w:ind w:firstLine="709"/>
        <w:jc w:val="both"/>
        <w:rPr>
          <w:rFonts w:cs="Arial"/>
          <w:sz w:val="28"/>
          <w:szCs w:val="28"/>
        </w:rPr>
      </w:pPr>
      <w:r w:rsidRPr="0039204B">
        <w:rPr>
          <w:rFonts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Результат процедуры: подписанное постановление или письмо об отказе, направленное на регистрацию.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3.5.3.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регистрирует постановление или письмо об отказе. В случае принятия решения о включении в списки очередников присваивает заявителю уникальный учетный номер.</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уникальный учетный номер.</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Письмо об отказе в предоставлении муниципальной услуги направляет заявителю по почте или на адрес электронной почты.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Исполкома.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rFonts w:ascii="Times New Roman CYR" w:hAnsi="Times New Roman CYR" w:cs="Times New Roman CYR"/>
          <w:sz w:val="28"/>
          <w:szCs w:val="28"/>
        </w:rPr>
        <w:t>3.6. Выдача заявителю результата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3.6.1. Специалист Палаты при наступлении очередности: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подготавливает письмо с указанием даты, времени и места проведения процедуры выбора земельного участка;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извещает заявителя о проведении процедуры выбор земельного участка, заказным письмо с уведомлением о вручение.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Процедура, устанавливаемая настоящим пунктом, осуществляется не позднее чем за 14 дней до дня проведения процедуры выбора земельного участка.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Результат процедур: направленное заявителю письмо о проведении процедуры выбора земельного участка.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3.6.2. Заявитель в указанный день осуществляет выбор земельного участка в порядке очередности. Выбор земельного участка оформляется актом.</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Акт подписывается заявителем и представителем уполномоченного органа.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Процедура, устанавливаемая настоящим пунктом, осуществляется в день осуществления процедуры выбора земельного участка.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Результат процедур: акт выбора.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3.6.3. Специалист Палаты на основании акта выбора:</w:t>
      </w:r>
    </w:p>
    <w:p w:rsidR="0039204B" w:rsidRPr="0039204B" w:rsidRDefault="0039204B" w:rsidP="0039204B">
      <w:pPr>
        <w:autoSpaceDE w:val="0"/>
        <w:autoSpaceDN w:val="0"/>
        <w:adjustRightInd w:val="0"/>
        <w:ind w:firstLine="709"/>
        <w:jc w:val="both"/>
        <w:rPr>
          <w:sz w:val="28"/>
          <w:szCs w:val="28"/>
        </w:rPr>
      </w:pPr>
      <w:r w:rsidRPr="0039204B">
        <w:rPr>
          <w:sz w:val="28"/>
          <w:szCs w:val="28"/>
        </w:rPr>
        <w:t>подготавливает и согласовывает в установленном порядке постановление о предоставлении земельного участка;</w:t>
      </w:r>
    </w:p>
    <w:p w:rsidR="0039204B" w:rsidRPr="0039204B" w:rsidRDefault="0039204B" w:rsidP="0039204B">
      <w:pPr>
        <w:autoSpaceDE w:val="0"/>
        <w:autoSpaceDN w:val="0"/>
        <w:adjustRightInd w:val="0"/>
        <w:ind w:firstLine="709"/>
        <w:jc w:val="both"/>
        <w:rPr>
          <w:sz w:val="28"/>
          <w:szCs w:val="28"/>
        </w:rPr>
      </w:pPr>
      <w:r w:rsidRPr="0039204B">
        <w:rPr>
          <w:sz w:val="28"/>
          <w:szCs w:val="28"/>
        </w:rPr>
        <w:t>направляет проект документа на подпись руководителю Исполкома.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составления акта выбора.</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 проект документа, направленный на подпись руководителю Исполкома.</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3.6.4. Руководитель Исполкома </w:t>
      </w:r>
      <w:r w:rsidRPr="0039204B">
        <w:rPr>
          <w:rFonts w:cs="Arial"/>
          <w:sz w:val="28"/>
          <w:szCs w:val="28"/>
        </w:rPr>
        <w:t>подписывает документ о предоставлении земельного участка и направляет в Палату для регистрации.</w:t>
      </w:r>
    </w:p>
    <w:p w:rsidR="0039204B" w:rsidRPr="0039204B" w:rsidRDefault="0039204B" w:rsidP="0039204B">
      <w:pPr>
        <w:suppressAutoHyphens/>
        <w:autoSpaceDE w:val="0"/>
        <w:autoSpaceDN w:val="0"/>
        <w:adjustRightInd w:val="0"/>
        <w:ind w:firstLine="709"/>
        <w:jc w:val="both"/>
        <w:rPr>
          <w:rFonts w:cs="Arial"/>
          <w:sz w:val="28"/>
          <w:szCs w:val="28"/>
        </w:rPr>
      </w:pPr>
      <w:r w:rsidRPr="0039204B">
        <w:rPr>
          <w:rFonts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 xml:space="preserve">Результат процедуры: подписанное постановление, направленное на регистрацию. </w:t>
      </w:r>
    </w:p>
    <w:p w:rsidR="0039204B" w:rsidRPr="0039204B" w:rsidRDefault="0039204B" w:rsidP="0039204B">
      <w:pPr>
        <w:autoSpaceDE w:val="0"/>
        <w:autoSpaceDN w:val="0"/>
        <w:adjustRightInd w:val="0"/>
        <w:ind w:firstLine="709"/>
        <w:jc w:val="both"/>
        <w:rPr>
          <w:sz w:val="28"/>
          <w:szCs w:val="28"/>
        </w:rPr>
      </w:pPr>
      <w:r w:rsidRPr="0039204B">
        <w:rPr>
          <w:rFonts w:ascii="Times New Roman CYR" w:hAnsi="Times New Roman CYR" w:cs="Times New Roman CYR"/>
          <w:sz w:val="28"/>
          <w:szCs w:val="28"/>
        </w:rPr>
        <w:t>3.6.5. Специалист Палаты регистрирует постановление,</w:t>
      </w:r>
      <w:r w:rsidRPr="0039204B">
        <w:rPr>
          <w:sz w:val="28"/>
          <w:szCs w:val="28"/>
        </w:rPr>
        <w:t xml:space="preserve"> после регистрации выдает их заявителю либо направляет по почте.</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Процедура, устанавливаемая настоящим пунктом, осуществляется:</w:t>
      </w:r>
    </w:p>
    <w:p w:rsidR="0039204B" w:rsidRPr="0039204B" w:rsidRDefault="0039204B" w:rsidP="0039204B">
      <w:pPr>
        <w:autoSpaceDE w:val="0"/>
        <w:autoSpaceDN w:val="0"/>
        <w:adjustRightInd w:val="0"/>
        <w:ind w:firstLine="709"/>
        <w:jc w:val="both"/>
        <w:rPr>
          <w:sz w:val="28"/>
          <w:szCs w:val="28"/>
        </w:rPr>
      </w:pPr>
      <w:r w:rsidRPr="0039204B">
        <w:rPr>
          <w:sz w:val="28"/>
          <w:szCs w:val="28"/>
        </w:rPr>
        <w:t>в течение 15 минут - в случае личного прибытия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течение одного дня с момента окончания процедуры, предусмотренной подпунктом 3.6.4. настоящего Регламента, в случае направления постановления по почте письмом.</w:t>
      </w:r>
    </w:p>
    <w:p w:rsidR="0039204B" w:rsidRPr="0039204B" w:rsidRDefault="0039204B" w:rsidP="0039204B">
      <w:pPr>
        <w:autoSpaceDE w:val="0"/>
        <w:autoSpaceDN w:val="0"/>
        <w:adjustRightInd w:val="0"/>
        <w:ind w:firstLine="709"/>
        <w:jc w:val="both"/>
        <w:rPr>
          <w:sz w:val="28"/>
          <w:szCs w:val="28"/>
        </w:rPr>
      </w:pPr>
      <w:r w:rsidRPr="0039204B">
        <w:rPr>
          <w:sz w:val="28"/>
          <w:szCs w:val="28"/>
        </w:rPr>
        <w:t>Результат процедуры: выданное (направленное) заявителю постановление о предоставлении земельного участка.</w:t>
      </w:r>
    </w:p>
    <w:p w:rsidR="0039204B" w:rsidRPr="0039204B" w:rsidRDefault="0039204B" w:rsidP="0039204B">
      <w:pPr>
        <w:autoSpaceDE w:val="0"/>
        <w:autoSpaceDN w:val="0"/>
        <w:adjustRightInd w:val="0"/>
        <w:jc w:val="both"/>
        <w:rPr>
          <w:rFonts w:ascii="Times New Roman CYR" w:hAnsi="Times New Roman CYR" w:cs="Times New Roman CY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3.7. Предоставление муниципальной услуги через МФЦ</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3.7.1.  Заявитель вправе обратиться для получения муниципальной услуги в МФЦ, в удаленное рабочее место МФЦ.  </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9204B" w:rsidRPr="0039204B" w:rsidRDefault="0039204B" w:rsidP="0039204B">
      <w:pPr>
        <w:autoSpaceDE w:val="0"/>
        <w:autoSpaceDN w:val="0"/>
        <w:adjustRightInd w:val="0"/>
        <w:ind w:firstLine="709"/>
        <w:jc w:val="both"/>
        <w:rPr>
          <w:sz w:val="28"/>
          <w:szCs w:val="28"/>
        </w:rPr>
      </w:pPr>
      <w:r w:rsidRPr="0039204B">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39204B" w:rsidRPr="0039204B" w:rsidRDefault="0039204B" w:rsidP="0039204B">
      <w:pPr>
        <w:tabs>
          <w:tab w:val="left" w:pos="2775"/>
        </w:tabs>
        <w:autoSpaceDE w:val="0"/>
        <w:autoSpaceDN w:val="0"/>
        <w:adjustRightInd w:val="0"/>
        <w:ind w:firstLine="709"/>
        <w:jc w:val="both"/>
        <w:rPr>
          <w:sz w:val="28"/>
          <w:szCs w:val="28"/>
        </w:rPr>
      </w:pPr>
      <w:r w:rsidRPr="0039204B">
        <w:rPr>
          <w:sz w:val="28"/>
          <w:szCs w:val="28"/>
        </w:rPr>
        <w:tab/>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3.8. Исправление технических ошибок.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(приложение № 4);</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документ, выданный заявителю как результат муниципальной услуги,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документы, имеющие юридическую силу, свидетельствующие о наличии технической ошибки.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w:t>
      </w:r>
      <w:r w:rsidRPr="0039204B">
        <w:rPr>
          <w:rFonts w:cs="Courier New"/>
          <w:sz w:val="28"/>
          <w:szCs w:val="28"/>
        </w:rPr>
        <w:lastRenderedPageBreak/>
        <w:t>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выданный (направленный) заявителю документ.</w:t>
      </w:r>
    </w:p>
    <w:p w:rsidR="0039204B" w:rsidRPr="0039204B" w:rsidRDefault="0039204B" w:rsidP="0039204B">
      <w:pPr>
        <w:widowControl w:val="0"/>
        <w:autoSpaceDE w:val="0"/>
        <w:autoSpaceDN w:val="0"/>
        <w:adjustRightInd w:val="0"/>
        <w:ind w:right="281" w:firstLine="709"/>
        <w:jc w:val="both"/>
        <w:rPr>
          <w:rFonts w:cs="Courier New"/>
          <w:sz w:val="28"/>
          <w:szCs w:val="28"/>
        </w:rPr>
      </w:pP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r w:rsidRPr="0039204B">
        <w:rPr>
          <w:rFonts w:eastAsia="Calibri"/>
          <w:b/>
          <w:sz w:val="28"/>
          <w:szCs w:val="28"/>
          <w:lang w:eastAsia="en-US"/>
        </w:rPr>
        <w:t>4. Порядок и формы контроля за предоставлением муниципальной услуги</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Формами контроля за соблюдением исполнения административных процедур являются:</w:t>
      </w:r>
    </w:p>
    <w:p w:rsidR="0039204B" w:rsidRPr="0039204B" w:rsidRDefault="0039204B" w:rsidP="0039204B">
      <w:pPr>
        <w:autoSpaceDE w:val="0"/>
        <w:autoSpaceDN w:val="0"/>
        <w:adjustRightInd w:val="0"/>
        <w:ind w:firstLine="709"/>
        <w:jc w:val="both"/>
        <w:rPr>
          <w:sz w:val="28"/>
          <w:szCs w:val="28"/>
        </w:rPr>
      </w:pPr>
      <w:r w:rsidRPr="0039204B">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39204B" w:rsidRPr="0039204B" w:rsidRDefault="0039204B" w:rsidP="0039204B">
      <w:pPr>
        <w:autoSpaceDE w:val="0"/>
        <w:autoSpaceDN w:val="0"/>
        <w:adjustRightInd w:val="0"/>
        <w:ind w:firstLine="709"/>
        <w:jc w:val="both"/>
        <w:rPr>
          <w:sz w:val="28"/>
          <w:szCs w:val="28"/>
        </w:rPr>
      </w:pPr>
      <w:r w:rsidRPr="0039204B">
        <w:rPr>
          <w:sz w:val="28"/>
          <w:szCs w:val="28"/>
        </w:rPr>
        <w:t>2) проводимые в установленном порядке проверки ведения делопроизводства;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3) проведение в установленном порядке контрольных проверок соблюдения процедур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9204B" w:rsidRPr="0039204B" w:rsidRDefault="0039204B" w:rsidP="0039204B">
      <w:pPr>
        <w:autoSpaceDE w:val="0"/>
        <w:autoSpaceDN w:val="0"/>
        <w:adjustRightInd w:val="0"/>
        <w:ind w:firstLine="709"/>
        <w:jc w:val="both"/>
        <w:rPr>
          <w:sz w:val="28"/>
          <w:szCs w:val="28"/>
        </w:rPr>
      </w:pPr>
      <w:r w:rsidRPr="0039204B">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9204B" w:rsidRPr="0039204B" w:rsidRDefault="0039204B" w:rsidP="0039204B">
      <w:pPr>
        <w:autoSpaceDE w:val="0"/>
        <w:autoSpaceDN w:val="0"/>
        <w:adjustRightInd w:val="0"/>
        <w:ind w:firstLine="709"/>
        <w:jc w:val="both"/>
        <w:rPr>
          <w:sz w:val="28"/>
          <w:szCs w:val="28"/>
        </w:rPr>
      </w:pPr>
      <w:r w:rsidRPr="0039204B">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9204B" w:rsidRPr="0039204B" w:rsidRDefault="0039204B" w:rsidP="0039204B">
      <w:pPr>
        <w:autoSpaceDE w:val="0"/>
        <w:autoSpaceDN w:val="0"/>
        <w:adjustRightInd w:val="0"/>
        <w:ind w:firstLine="540"/>
        <w:jc w:val="both"/>
        <w:rPr>
          <w:b/>
          <w:sz w:val="28"/>
          <w:szCs w:val="28"/>
        </w:rPr>
      </w:pPr>
    </w:p>
    <w:p w:rsidR="0039204B" w:rsidRPr="0039204B" w:rsidRDefault="0039204B" w:rsidP="0039204B">
      <w:pPr>
        <w:autoSpaceDE w:val="0"/>
        <w:autoSpaceDN w:val="0"/>
        <w:adjustRightInd w:val="0"/>
        <w:spacing w:before="108" w:after="108"/>
        <w:jc w:val="center"/>
        <w:rPr>
          <w:b/>
          <w:bCs/>
          <w:sz w:val="28"/>
          <w:szCs w:val="28"/>
        </w:rPr>
      </w:pPr>
      <w:r w:rsidRPr="0039204B">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9204B" w:rsidRPr="0039204B" w:rsidRDefault="0039204B" w:rsidP="0039204B">
      <w:pPr>
        <w:suppressAutoHyphens/>
        <w:ind w:firstLine="720"/>
        <w:jc w:val="both"/>
        <w:rPr>
          <w:sz w:val="28"/>
          <w:szCs w:val="28"/>
        </w:rPr>
      </w:pPr>
      <w:r w:rsidRPr="0039204B">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39204B" w:rsidRPr="0039204B" w:rsidRDefault="0039204B" w:rsidP="0039204B">
      <w:pPr>
        <w:suppressAutoHyphens/>
        <w:ind w:firstLine="720"/>
        <w:jc w:val="both"/>
        <w:rPr>
          <w:sz w:val="28"/>
          <w:szCs w:val="28"/>
        </w:rPr>
      </w:pPr>
      <w:r w:rsidRPr="0039204B">
        <w:rPr>
          <w:sz w:val="28"/>
          <w:szCs w:val="28"/>
        </w:rPr>
        <w:t>Заявитель может обратиться с жалобой, в том числе в следующих случаях:</w:t>
      </w:r>
    </w:p>
    <w:p w:rsidR="0039204B" w:rsidRPr="0039204B" w:rsidRDefault="0039204B" w:rsidP="0039204B">
      <w:pPr>
        <w:suppressAutoHyphens/>
        <w:ind w:firstLine="720"/>
        <w:jc w:val="both"/>
        <w:rPr>
          <w:sz w:val="28"/>
          <w:szCs w:val="28"/>
        </w:rPr>
      </w:pPr>
      <w:r w:rsidRPr="0039204B">
        <w:rPr>
          <w:sz w:val="28"/>
          <w:szCs w:val="28"/>
        </w:rPr>
        <w:t>1) нарушение срока регистрации запроса заявителя о предоставлении муниципальной услуги;</w:t>
      </w:r>
    </w:p>
    <w:p w:rsidR="0039204B" w:rsidRPr="0039204B" w:rsidRDefault="0039204B" w:rsidP="0039204B">
      <w:pPr>
        <w:suppressAutoHyphens/>
        <w:ind w:firstLine="720"/>
        <w:jc w:val="both"/>
        <w:rPr>
          <w:sz w:val="28"/>
          <w:szCs w:val="28"/>
        </w:rPr>
      </w:pPr>
      <w:r w:rsidRPr="0039204B">
        <w:rPr>
          <w:sz w:val="28"/>
          <w:szCs w:val="28"/>
        </w:rPr>
        <w:t>2) нарушение срока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9204B" w:rsidRPr="0039204B" w:rsidRDefault="0039204B" w:rsidP="0039204B">
      <w:pPr>
        <w:suppressAutoHyphens/>
        <w:ind w:firstLine="720"/>
        <w:jc w:val="both"/>
        <w:rPr>
          <w:sz w:val="28"/>
          <w:szCs w:val="28"/>
        </w:rPr>
      </w:pPr>
      <w:r w:rsidRPr="0039204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5.2. Жалоба подается в письменной форме на бумажном носителе или в электронной форме.</w:t>
      </w:r>
    </w:p>
    <w:p w:rsidR="0039204B" w:rsidRPr="0039204B" w:rsidRDefault="0039204B" w:rsidP="0039204B">
      <w:pPr>
        <w:autoSpaceDE w:val="0"/>
        <w:autoSpaceDN w:val="0"/>
        <w:adjustRightInd w:val="0"/>
        <w:ind w:firstLine="720"/>
        <w:jc w:val="both"/>
        <w:rPr>
          <w:sz w:val="28"/>
          <w:szCs w:val="28"/>
        </w:rPr>
      </w:pPr>
      <w:r w:rsidRPr="0039204B">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9204B">
        <w:rPr>
          <w:sz w:val="28"/>
          <w:szCs w:val="28"/>
          <w:lang w:val="en-US"/>
        </w:rPr>
        <w:t>tatarstan</w:t>
      </w:r>
      <w:r w:rsidRPr="0039204B">
        <w:rPr>
          <w:sz w:val="28"/>
          <w:szCs w:val="28"/>
        </w:rPr>
        <w:t>.ru), Единого портала государственных и муниципальных услуг Республики Татарстан (</w:t>
      </w:r>
      <w:hyperlink r:id="rId378" w:history="1">
        <w:r w:rsidRPr="0039204B">
          <w:rPr>
            <w:sz w:val="28"/>
            <w:szCs w:val="28"/>
            <w:u w:val="single"/>
          </w:rPr>
          <w:t>http://uslugi.tatar.ru/</w:t>
        </w:r>
      </w:hyperlink>
      <w:r w:rsidRPr="0039204B">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9204B" w:rsidRPr="0039204B" w:rsidRDefault="0039204B" w:rsidP="0039204B">
      <w:pPr>
        <w:autoSpaceDE w:val="0"/>
        <w:autoSpaceDN w:val="0"/>
        <w:adjustRightInd w:val="0"/>
        <w:ind w:firstLine="720"/>
        <w:jc w:val="both"/>
        <w:rPr>
          <w:sz w:val="28"/>
          <w:szCs w:val="28"/>
        </w:rPr>
      </w:pPr>
      <w:r w:rsidRPr="0039204B">
        <w:rPr>
          <w:sz w:val="28"/>
          <w:szCs w:val="28"/>
        </w:rPr>
        <w:t>5.4. Жалоба должна содержать следующую информацию:</w:t>
      </w:r>
    </w:p>
    <w:p w:rsidR="0039204B" w:rsidRPr="0039204B" w:rsidRDefault="0039204B" w:rsidP="0039204B">
      <w:pPr>
        <w:autoSpaceDE w:val="0"/>
        <w:autoSpaceDN w:val="0"/>
        <w:adjustRightInd w:val="0"/>
        <w:ind w:firstLine="720"/>
        <w:jc w:val="both"/>
        <w:rPr>
          <w:sz w:val="28"/>
          <w:szCs w:val="28"/>
        </w:rPr>
      </w:pPr>
      <w:r w:rsidRPr="0039204B">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9204B" w:rsidRPr="0039204B" w:rsidRDefault="0039204B" w:rsidP="0039204B">
      <w:pPr>
        <w:autoSpaceDE w:val="0"/>
        <w:autoSpaceDN w:val="0"/>
        <w:adjustRightInd w:val="0"/>
        <w:ind w:firstLine="720"/>
        <w:jc w:val="both"/>
        <w:rPr>
          <w:sz w:val="28"/>
          <w:szCs w:val="28"/>
        </w:rPr>
      </w:pPr>
      <w:r w:rsidRPr="003920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9204B" w:rsidRPr="0039204B" w:rsidRDefault="0039204B" w:rsidP="0039204B">
      <w:pPr>
        <w:autoSpaceDE w:val="0"/>
        <w:autoSpaceDN w:val="0"/>
        <w:adjustRightInd w:val="0"/>
        <w:ind w:firstLine="720"/>
        <w:jc w:val="both"/>
        <w:rPr>
          <w:sz w:val="28"/>
          <w:szCs w:val="28"/>
        </w:rPr>
      </w:pPr>
      <w:r w:rsidRPr="003920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9204B" w:rsidRPr="0039204B" w:rsidRDefault="0039204B" w:rsidP="0039204B">
      <w:pPr>
        <w:autoSpaceDE w:val="0"/>
        <w:autoSpaceDN w:val="0"/>
        <w:adjustRightInd w:val="0"/>
        <w:ind w:firstLine="720"/>
        <w:jc w:val="both"/>
        <w:rPr>
          <w:sz w:val="28"/>
          <w:szCs w:val="28"/>
        </w:rPr>
      </w:pPr>
      <w:r w:rsidRPr="0039204B">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9204B" w:rsidRPr="0039204B" w:rsidRDefault="0039204B" w:rsidP="0039204B">
      <w:pPr>
        <w:autoSpaceDE w:val="0"/>
        <w:autoSpaceDN w:val="0"/>
        <w:adjustRightInd w:val="0"/>
        <w:ind w:firstLine="720"/>
        <w:jc w:val="both"/>
        <w:rPr>
          <w:sz w:val="28"/>
          <w:szCs w:val="28"/>
        </w:rPr>
      </w:pPr>
      <w:r w:rsidRPr="0039204B">
        <w:rPr>
          <w:sz w:val="28"/>
          <w:szCs w:val="28"/>
        </w:rPr>
        <w:t>5.6. Жалоба подписывается подавшим ее получателем муниципальной услуги.</w:t>
      </w:r>
    </w:p>
    <w:p w:rsidR="0039204B" w:rsidRPr="0039204B" w:rsidRDefault="0039204B" w:rsidP="0039204B">
      <w:pPr>
        <w:autoSpaceDE w:val="0"/>
        <w:autoSpaceDN w:val="0"/>
        <w:adjustRightInd w:val="0"/>
        <w:ind w:firstLine="720"/>
        <w:jc w:val="both"/>
        <w:rPr>
          <w:sz w:val="28"/>
          <w:szCs w:val="28"/>
        </w:rPr>
      </w:pPr>
      <w:r w:rsidRPr="0039204B">
        <w:rPr>
          <w:sz w:val="28"/>
          <w:szCs w:val="28"/>
        </w:rPr>
        <w:lastRenderedPageBreak/>
        <w:t>5.7. По результатам рассмотрения жалобы руководитель Исполкома (глава муниципального района) принимает одно из следующих решений: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9204B" w:rsidRPr="0039204B" w:rsidRDefault="0039204B" w:rsidP="0039204B">
      <w:pPr>
        <w:autoSpaceDE w:val="0"/>
        <w:autoSpaceDN w:val="0"/>
        <w:adjustRightInd w:val="0"/>
        <w:ind w:firstLine="720"/>
        <w:jc w:val="both"/>
        <w:rPr>
          <w:sz w:val="28"/>
          <w:szCs w:val="28"/>
        </w:rPr>
      </w:pPr>
      <w:r w:rsidRPr="0039204B">
        <w:rPr>
          <w:sz w:val="28"/>
          <w:szCs w:val="28"/>
        </w:rPr>
        <w:t>2) отказывает в удовлетворении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9204B" w:rsidRPr="0039204B" w:rsidRDefault="0039204B" w:rsidP="0039204B">
      <w:pPr>
        <w:suppressAutoHyphens/>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jc w:val="both"/>
        <w:rPr>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tabs>
          <w:tab w:val="left" w:pos="8535"/>
          <w:tab w:val="right" w:pos="10255"/>
        </w:tabs>
        <w:rPr>
          <w:b/>
          <w:spacing w:val="-6"/>
          <w:sz w:val="28"/>
          <w:szCs w:val="28"/>
        </w:rPr>
      </w:pPr>
    </w:p>
    <w:p w:rsidR="0039204B" w:rsidRPr="0039204B" w:rsidRDefault="0039204B" w:rsidP="0039204B">
      <w:pPr>
        <w:autoSpaceDE w:val="0"/>
        <w:autoSpaceDN w:val="0"/>
        <w:adjustRightInd w:val="0"/>
        <w:ind w:firstLine="720"/>
        <w:jc w:val="right"/>
        <w:rPr>
          <w:sz w:val="28"/>
          <w:szCs w:val="28"/>
        </w:rPr>
      </w:pPr>
      <w:r w:rsidRPr="0039204B">
        <w:rPr>
          <w:sz w:val="28"/>
          <w:szCs w:val="28"/>
        </w:rPr>
        <w:t xml:space="preserve">Приложение № 1 </w:t>
      </w:r>
    </w:p>
    <w:p w:rsidR="0039204B" w:rsidRPr="0039204B" w:rsidRDefault="0039204B" w:rsidP="0039204B">
      <w:pPr>
        <w:autoSpaceDE w:val="0"/>
        <w:autoSpaceDN w:val="0"/>
        <w:adjustRightInd w:val="0"/>
        <w:ind w:firstLine="720"/>
        <w:jc w:val="right"/>
        <w:rPr>
          <w:b/>
          <w:sz w:val="28"/>
          <w:szCs w:val="28"/>
        </w:rPr>
      </w:pPr>
    </w:p>
    <w:p w:rsidR="0039204B" w:rsidRPr="0039204B" w:rsidRDefault="0039204B" w:rsidP="0039204B">
      <w:pPr>
        <w:ind w:left="4111"/>
        <w:rPr>
          <w:sz w:val="28"/>
          <w:szCs w:val="28"/>
        </w:rPr>
      </w:pPr>
      <w:r w:rsidRPr="0039204B">
        <w:rPr>
          <w:sz w:val="28"/>
          <w:szCs w:val="28"/>
        </w:rPr>
        <w:t xml:space="preserve">В  </w:t>
      </w:r>
    </w:p>
    <w:p w:rsidR="0039204B" w:rsidRPr="0039204B" w:rsidRDefault="0039204B" w:rsidP="0039204B">
      <w:pPr>
        <w:pBdr>
          <w:top w:val="single" w:sz="4" w:space="1" w:color="auto"/>
        </w:pBdr>
        <w:ind w:left="4111"/>
        <w:jc w:val="center"/>
      </w:pPr>
      <w:r w:rsidRPr="0039204B">
        <w:t>(наименование органа местного самоуправления</w:t>
      </w:r>
    </w:p>
    <w:p w:rsidR="0039204B" w:rsidRPr="0039204B" w:rsidRDefault="0039204B" w:rsidP="0039204B">
      <w:pPr>
        <w:ind w:left="4111"/>
        <w:rPr>
          <w:sz w:val="28"/>
          <w:szCs w:val="28"/>
        </w:rPr>
      </w:pPr>
    </w:p>
    <w:p w:rsidR="0039204B" w:rsidRPr="0039204B" w:rsidRDefault="0039204B" w:rsidP="0039204B">
      <w:pPr>
        <w:pBdr>
          <w:top w:val="single" w:sz="4" w:space="3" w:color="auto"/>
        </w:pBdr>
        <w:ind w:left="4111"/>
        <w:jc w:val="center"/>
      </w:pPr>
      <w:r w:rsidRPr="0039204B">
        <w:t>муниципального образования)</w:t>
      </w:r>
    </w:p>
    <w:p w:rsidR="0039204B" w:rsidRPr="0039204B" w:rsidRDefault="0039204B" w:rsidP="0039204B">
      <w:pPr>
        <w:shd w:val="clear" w:color="auto" w:fill="FFFFFF"/>
        <w:tabs>
          <w:tab w:val="left" w:leader="underscore" w:pos="10334"/>
        </w:tabs>
        <w:ind w:left="4111"/>
        <w:rPr>
          <w:sz w:val="28"/>
          <w:szCs w:val="28"/>
        </w:rPr>
      </w:pPr>
      <w:r w:rsidRPr="0039204B">
        <w:rPr>
          <w:spacing w:val="-7"/>
          <w:sz w:val="28"/>
          <w:szCs w:val="28"/>
        </w:rPr>
        <w:t xml:space="preserve">от </w:t>
      </w:r>
      <w:r w:rsidRPr="0039204B">
        <w:rPr>
          <w:sz w:val="28"/>
          <w:szCs w:val="28"/>
        </w:rPr>
        <w:t>____________________________________________________________________ (далее - заявитель).</w:t>
      </w:r>
    </w:p>
    <w:p w:rsidR="0039204B" w:rsidRPr="0039204B" w:rsidRDefault="0039204B" w:rsidP="0039204B">
      <w:pPr>
        <w:shd w:val="clear" w:color="auto" w:fill="FFFFFF"/>
        <w:ind w:left="4111"/>
        <w:rPr>
          <w:spacing w:val="-7"/>
        </w:rPr>
      </w:pPr>
      <w:r w:rsidRPr="0039204B">
        <w:rPr>
          <w:spacing w:val="-3"/>
        </w:rPr>
        <w:t>(фамилия, имя, отчество, паспортные данные, регистрацию по месту жительства, телефон</w:t>
      </w:r>
      <w:r w:rsidRPr="0039204B">
        <w:rPr>
          <w:spacing w:val="-7"/>
        </w:rPr>
        <w:t>)</w:t>
      </w:r>
    </w:p>
    <w:p w:rsidR="0039204B" w:rsidRPr="0039204B" w:rsidRDefault="0039204B" w:rsidP="0039204B">
      <w:pPr>
        <w:rPr>
          <w:sz w:val="28"/>
          <w:szCs w:val="28"/>
        </w:rPr>
      </w:pPr>
    </w:p>
    <w:p w:rsidR="0039204B" w:rsidRPr="0039204B" w:rsidRDefault="0039204B" w:rsidP="0039204B">
      <w:pPr>
        <w:jc w:val="center"/>
        <w:rPr>
          <w:sz w:val="28"/>
          <w:szCs w:val="28"/>
        </w:rPr>
      </w:pPr>
      <w:r w:rsidRPr="0039204B">
        <w:rPr>
          <w:sz w:val="28"/>
          <w:szCs w:val="28"/>
        </w:rPr>
        <w:t>Заявление</w:t>
      </w:r>
    </w:p>
    <w:p w:rsidR="0039204B" w:rsidRPr="0039204B" w:rsidRDefault="0039204B" w:rsidP="0039204B">
      <w:pPr>
        <w:jc w:val="center"/>
        <w:rPr>
          <w:sz w:val="28"/>
          <w:szCs w:val="28"/>
        </w:rPr>
      </w:pPr>
      <w:r w:rsidRPr="0039204B">
        <w:rPr>
          <w:sz w:val="28"/>
          <w:szCs w:val="28"/>
        </w:rPr>
        <w:t>о включении в списки граждан, имеющих право на бесплатное получение земельных участков в соответствии со статьей 321 Земельного кодекса Республики Татарстан и предоставлении гражданам земельных участков в долевую собственность бесплатно</w:t>
      </w:r>
    </w:p>
    <w:p w:rsidR="0039204B" w:rsidRPr="0039204B" w:rsidRDefault="0039204B" w:rsidP="0039204B">
      <w:pPr>
        <w:rPr>
          <w:sz w:val="28"/>
          <w:szCs w:val="28"/>
        </w:rPr>
      </w:pPr>
    </w:p>
    <w:p w:rsidR="0039204B" w:rsidRPr="0039204B" w:rsidRDefault="0039204B" w:rsidP="0039204B">
      <w:pPr>
        <w:ind w:firstLine="709"/>
        <w:jc w:val="both"/>
        <w:rPr>
          <w:sz w:val="28"/>
          <w:szCs w:val="28"/>
        </w:rPr>
      </w:pPr>
      <w:r w:rsidRPr="0039204B">
        <w:rPr>
          <w:sz w:val="28"/>
          <w:szCs w:val="28"/>
        </w:rPr>
        <w:t xml:space="preserve"> Прошу Вас включить меня в списки граждан, имеющих право на бесплатное получение земельных участков в соответствии со статьей 321 Земельного кодекса Республики Татарстан и предоставить земельный участок в долевую собственность бесплатно.</w:t>
      </w:r>
    </w:p>
    <w:p w:rsidR="0039204B" w:rsidRPr="0039204B" w:rsidRDefault="0039204B" w:rsidP="0039204B">
      <w:pPr>
        <w:ind w:firstLine="709"/>
        <w:rPr>
          <w:sz w:val="28"/>
          <w:szCs w:val="28"/>
        </w:rPr>
      </w:pPr>
      <w:r w:rsidRPr="0039204B">
        <w:rPr>
          <w:sz w:val="28"/>
          <w:szCs w:val="28"/>
        </w:rPr>
        <w:t>К заявлению прилагаются следующие документы (сканкопии):</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1) Копия паспорта заявителя; </w:t>
      </w:r>
    </w:p>
    <w:p w:rsidR="0039204B" w:rsidRPr="0039204B" w:rsidRDefault="0039204B" w:rsidP="0039204B">
      <w:pPr>
        <w:autoSpaceDE w:val="0"/>
        <w:autoSpaceDN w:val="0"/>
        <w:adjustRightInd w:val="0"/>
        <w:ind w:firstLine="709"/>
        <w:jc w:val="both"/>
        <w:rPr>
          <w:sz w:val="28"/>
          <w:szCs w:val="28"/>
        </w:rPr>
      </w:pPr>
      <w:r w:rsidRPr="0039204B">
        <w:rPr>
          <w:sz w:val="28"/>
          <w:szCs w:val="28"/>
        </w:rPr>
        <w:t>2) Копия паспорта супруга (супруги) заявителя (в случае если заявитель состоит в браке);</w:t>
      </w:r>
    </w:p>
    <w:p w:rsidR="0039204B" w:rsidRPr="0039204B" w:rsidRDefault="0039204B" w:rsidP="0039204B">
      <w:pPr>
        <w:autoSpaceDE w:val="0"/>
        <w:autoSpaceDN w:val="0"/>
        <w:adjustRightInd w:val="0"/>
        <w:ind w:firstLine="709"/>
        <w:jc w:val="both"/>
        <w:rPr>
          <w:sz w:val="28"/>
          <w:szCs w:val="28"/>
        </w:rPr>
      </w:pPr>
      <w:r w:rsidRPr="0039204B">
        <w:rPr>
          <w:sz w:val="28"/>
          <w:szCs w:val="28"/>
        </w:rPr>
        <w:t>3) Копия свидетельства о рождении детей;</w:t>
      </w:r>
    </w:p>
    <w:p w:rsidR="0039204B" w:rsidRPr="0039204B" w:rsidRDefault="0039204B" w:rsidP="0039204B">
      <w:pPr>
        <w:autoSpaceDE w:val="0"/>
        <w:autoSpaceDN w:val="0"/>
        <w:adjustRightInd w:val="0"/>
        <w:ind w:firstLine="709"/>
        <w:jc w:val="both"/>
        <w:rPr>
          <w:sz w:val="28"/>
          <w:szCs w:val="28"/>
        </w:rPr>
      </w:pPr>
      <w:r w:rsidRPr="0039204B">
        <w:rPr>
          <w:sz w:val="28"/>
          <w:szCs w:val="28"/>
        </w:rPr>
        <w:t>4) Решение суда об установлении усыновления ребенка (за исключением случаев, когда в свидетельстве о рождении ребенка усыновители записаны в качестве родителей);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5) Копия акта органа опеки и попечительства о назначении опекуна или попечителя (в случае, назначения опеки или попечительства);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6) Копия договора об осуществлении опеки или попечительства (в случае осуществления опеки или попечительства по договору).</w:t>
      </w:r>
    </w:p>
    <w:p w:rsidR="0039204B" w:rsidRPr="0039204B" w:rsidRDefault="0039204B" w:rsidP="0039204B">
      <w:pPr>
        <w:autoSpaceDE w:val="0"/>
        <w:autoSpaceDN w:val="0"/>
        <w:adjustRightInd w:val="0"/>
        <w:ind w:firstLine="709"/>
        <w:jc w:val="both"/>
        <w:rPr>
          <w:sz w:val="28"/>
          <w:szCs w:val="28"/>
        </w:rPr>
      </w:pPr>
      <w:r w:rsidRPr="0039204B">
        <w:rPr>
          <w:sz w:val="28"/>
          <w:szCs w:val="28"/>
        </w:rPr>
        <w:t>7) Копия свидетельства о регистрации по месту жительства членов семьи не достигших 14-ти летнего возраста;</w:t>
      </w:r>
    </w:p>
    <w:p w:rsidR="0039204B" w:rsidRPr="0039204B" w:rsidRDefault="0039204B" w:rsidP="0039204B">
      <w:pPr>
        <w:autoSpaceDE w:val="0"/>
        <w:autoSpaceDN w:val="0"/>
        <w:adjustRightInd w:val="0"/>
        <w:ind w:firstLine="709"/>
        <w:jc w:val="both"/>
        <w:rPr>
          <w:sz w:val="28"/>
          <w:szCs w:val="28"/>
        </w:rPr>
      </w:pPr>
      <w:r w:rsidRPr="0039204B">
        <w:rPr>
          <w:sz w:val="28"/>
          <w:szCs w:val="28"/>
        </w:rPr>
        <w:t>8) Копии правоустанавливающих документов, если право не зарегистрировано в Едином государственном реестре недвижимости.</w:t>
      </w:r>
    </w:p>
    <w:p w:rsidR="0039204B" w:rsidRPr="0039204B" w:rsidRDefault="0039204B" w:rsidP="0039204B">
      <w:pPr>
        <w:autoSpaceDE w:val="0"/>
        <w:autoSpaceDN w:val="0"/>
        <w:adjustRightInd w:val="0"/>
        <w:ind w:firstLine="709"/>
        <w:jc w:val="both"/>
        <w:rPr>
          <w:sz w:val="28"/>
          <w:szCs w:val="28"/>
        </w:rPr>
      </w:pPr>
      <w:r w:rsidRPr="0039204B">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39204B" w:rsidRPr="0039204B" w:rsidTr="00BD6B02">
        <w:trPr>
          <w:trHeight w:val="823"/>
        </w:trPr>
        <w:tc>
          <w:tcPr>
            <w:tcW w:w="1790"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483" w:type="dxa"/>
            <w:tcBorders>
              <w:top w:val="nil"/>
              <w:left w:val="nil"/>
              <w:bottom w:val="nil"/>
              <w:right w:val="nil"/>
            </w:tcBorders>
            <w:vAlign w:val="bottom"/>
          </w:tcPr>
          <w:p w:rsidR="0039204B" w:rsidRPr="0039204B" w:rsidRDefault="0039204B" w:rsidP="0039204B">
            <w:pPr>
              <w:jc w:val="center"/>
              <w:rPr>
                <w:sz w:val="28"/>
                <w:szCs w:val="28"/>
              </w:rPr>
            </w:pPr>
          </w:p>
        </w:tc>
        <w:tc>
          <w:tcPr>
            <w:tcW w:w="1369"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686" w:type="dxa"/>
            <w:tcBorders>
              <w:top w:val="nil"/>
              <w:left w:val="nil"/>
              <w:bottom w:val="nil"/>
              <w:right w:val="nil"/>
            </w:tcBorders>
            <w:vAlign w:val="bottom"/>
          </w:tcPr>
          <w:p w:rsidR="0039204B" w:rsidRPr="0039204B" w:rsidRDefault="0039204B" w:rsidP="0039204B">
            <w:pPr>
              <w:jc w:val="center"/>
              <w:rPr>
                <w:sz w:val="28"/>
                <w:szCs w:val="28"/>
              </w:rPr>
            </w:pPr>
          </w:p>
        </w:tc>
        <w:tc>
          <w:tcPr>
            <w:tcW w:w="606" w:type="dxa"/>
            <w:tcBorders>
              <w:top w:val="nil"/>
              <w:left w:val="nil"/>
              <w:bottom w:val="single" w:sz="4" w:space="0" w:color="auto"/>
              <w:right w:val="nil"/>
            </w:tcBorders>
          </w:tcPr>
          <w:p w:rsidR="0039204B" w:rsidRPr="0039204B" w:rsidRDefault="0039204B" w:rsidP="0039204B">
            <w:pPr>
              <w:jc w:val="center"/>
              <w:rPr>
                <w:sz w:val="28"/>
                <w:szCs w:val="28"/>
              </w:rPr>
            </w:pPr>
          </w:p>
        </w:tc>
        <w:tc>
          <w:tcPr>
            <w:tcW w:w="2756"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1681" w:type="dxa"/>
            <w:tcBorders>
              <w:top w:val="nil"/>
              <w:left w:val="nil"/>
              <w:bottom w:val="single" w:sz="4" w:space="0" w:color="auto"/>
              <w:right w:val="nil"/>
            </w:tcBorders>
          </w:tcPr>
          <w:p w:rsidR="0039204B" w:rsidRPr="0039204B" w:rsidRDefault="0039204B" w:rsidP="0039204B">
            <w:pPr>
              <w:jc w:val="center"/>
              <w:rPr>
                <w:sz w:val="28"/>
                <w:szCs w:val="28"/>
              </w:rPr>
            </w:pPr>
          </w:p>
        </w:tc>
      </w:tr>
      <w:tr w:rsidR="0039204B" w:rsidRPr="0039204B" w:rsidTr="00BD6B02">
        <w:trPr>
          <w:trHeight w:val="298"/>
        </w:trPr>
        <w:tc>
          <w:tcPr>
            <w:tcW w:w="1790" w:type="dxa"/>
            <w:tcBorders>
              <w:top w:val="nil"/>
              <w:left w:val="nil"/>
              <w:bottom w:val="nil"/>
              <w:right w:val="nil"/>
            </w:tcBorders>
          </w:tcPr>
          <w:p w:rsidR="0039204B" w:rsidRPr="0039204B" w:rsidRDefault="0039204B" w:rsidP="0039204B">
            <w:pPr>
              <w:jc w:val="center"/>
            </w:pPr>
            <w:r w:rsidRPr="0039204B">
              <w:t>(дата)</w:t>
            </w:r>
          </w:p>
        </w:tc>
        <w:tc>
          <w:tcPr>
            <w:tcW w:w="483" w:type="dxa"/>
            <w:tcBorders>
              <w:top w:val="nil"/>
              <w:left w:val="nil"/>
              <w:bottom w:val="nil"/>
              <w:right w:val="nil"/>
            </w:tcBorders>
          </w:tcPr>
          <w:p w:rsidR="0039204B" w:rsidRPr="0039204B" w:rsidRDefault="0039204B" w:rsidP="0039204B">
            <w:pPr>
              <w:jc w:val="center"/>
              <w:rPr>
                <w:sz w:val="28"/>
                <w:szCs w:val="28"/>
              </w:rPr>
            </w:pPr>
          </w:p>
        </w:tc>
        <w:tc>
          <w:tcPr>
            <w:tcW w:w="1369" w:type="dxa"/>
            <w:tcBorders>
              <w:top w:val="nil"/>
              <w:left w:val="nil"/>
              <w:bottom w:val="nil"/>
              <w:right w:val="nil"/>
            </w:tcBorders>
          </w:tcPr>
          <w:p w:rsidR="0039204B" w:rsidRPr="0039204B" w:rsidRDefault="0039204B" w:rsidP="0039204B">
            <w:pPr>
              <w:jc w:val="center"/>
            </w:pPr>
            <w:r w:rsidRPr="0039204B">
              <w:t>(подпись)</w:t>
            </w:r>
          </w:p>
        </w:tc>
        <w:tc>
          <w:tcPr>
            <w:tcW w:w="686" w:type="dxa"/>
            <w:tcBorders>
              <w:top w:val="nil"/>
              <w:left w:val="nil"/>
              <w:bottom w:val="nil"/>
              <w:right w:val="nil"/>
            </w:tcBorders>
          </w:tcPr>
          <w:p w:rsidR="0039204B" w:rsidRPr="0039204B" w:rsidRDefault="0039204B" w:rsidP="0039204B">
            <w:pPr>
              <w:jc w:val="center"/>
            </w:pPr>
          </w:p>
        </w:tc>
        <w:tc>
          <w:tcPr>
            <w:tcW w:w="606" w:type="dxa"/>
            <w:tcBorders>
              <w:top w:val="nil"/>
              <w:left w:val="nil"/>
              <w:bottom w:val="nil"/>
              <w:right w:val="nil"/>
            </w:tcBorders>
          </w:tcPr>
          <w:p w:rsidR="0039204B" w:rsidRPr="0039204B" w:rsidRDefault="0039204B" w:rsidP="0039204B">
            <w:pPr>
              <w:tabs>
                <w:tab w:val="left" w:pos="1800"/>
              </w:tabs>
              <w:ind w:right="453"/>
              <w:jc w:val="center"/>
            </w:pPr>
          </w:p>
        </w:tc>
        <w:tc>
          <w:tcPr>
            <w:tcW w:w="2756" w:type="dxa"/>
            <w:tcBorders>
              <w:top w:val="nil"/>
              <w:left w:val="nil"/>
              <w:bottom w:val="nil"/>
              <w:right w:val="nil"/>
            </w:tcBorders>
          </w:tcPr>
          <w:p w:rsidR="0039204B" w:rsidRPr="0039204B" w:rsidRDefault="0039204B" w:rsidP="0039204B">
            <w:pPr>
              <w:jc w:val="center"/>
            </w:pPr>
            <w:r w:rsidRPr="0039204B">
              <w:t>(ФИО)</w:t>
            </w:r>
          </w:p>
        </w:tc>
        <w:tc>
          <w:tcPr>
            <w:tcW w:w="1681" w:type="dxa"/>
            <w:tcBorders>
              <w:top w:val="nil"/>
              <w:left w:val="nil"/>
              <w:bottom w:val="nil"/>
              <w:right w:val="nil"/>
            </w:tcBorders>
          </w:tcPr>
          <w:p w:rsidR="0039204B" w:rsidRPr="0039204B" w:rsidRDefault="0039204B" w:rsidP="0039204B"/>
        </w:tc>
      </w:tr>
    </w:tbl>
    <w:p w:rsidR="0039204B" w:rsidRPr="0039204B" w:rsidRDefault="0039204B" w:rsidP="0039204B">
      <w:pPr>
        <w:tabs>
          <w:tab w:val="left" w:pos="8535"/>
          <w:tab w:val="right" w:pos="10255"/>
        </w:tabs>
        <w:jc w:val="right"/>
        <w:rPr>
          <w:spacing w:val="-6"/>
          <w:sz w:val="28"/>
          <w:szCs w:val="28"/>
        </w:rPr>
      </w:pPr>
      <w:r w:rsidRPr="0039204B">
        <w:rPr>
          <w:spacing w:val="-6"/>
          <w:sz w:val="28"/>
          <w:szCs w:val="28"/>
        </w:rPr>
        <w:br w:type="page"/>
      </w:r>
      <w:r w:rsidRPr="0039204B">
        <w:rPr>
          <w:spacing w:val="-6"/>
          <w:sz w:val="28"/>
          <w:szCs w:val="28"/>
        </w:rPr>
        <w:lastRenderedPageBreak/>
        <w:t>Приложение № 2</w:t>
      </w:r>
    </w:p>
    <w:p w:rsidR="0039204B" w:rsidRPr="0039204B" w:rsidRDefault="0039204B" w:rsidP="0039204B">
      <w:pPr>
        <w:tabs>
          <w:tab w:val="left" w:pos="8535"/>
          <w:tab w:val="right" w:pos="10255"/>
        </w:tabs>
        <w:rPr>
          <w:spacing w:val="-6"/>
          <w:sz w:val="28"/>
          <w:szCs w:val="28"/>
        </w:rPr>
      </w:pPr>
      <w:r w:rsidRPr="0039204B">
        <w:rPr>
          <w:spacing w:val="-6"/>
          <w:sz w:val="28"/>
          <w:szCs w:val="28"/>
        </w:rPr>
        <w:t>Блок-схема последовательности действий по предоставлению муниципальной услуги</w:t>
      </w:r>
    </w:p>
    <w:p w:rsidR="0039204B" w:rsidRPr="0039204B" w:rsidRDefault="0039204B" w:rsidP="0039204B">
      <w:pPr>
        <w:tabs>
          <w:tab w:val="left" w:pos="8535"/>
          <w:tab w:val="right" w:pos="10255"/>
        </w:tabs>
        <w:rPr>
          <w:spacing w:val="-6"/>
          <w:sz w:val="24"/>
          <w:szCs w:val="24"/>
        </w:rPr>
      </w:pPr>
      <w:r w:rsidRPr="0039204B">
        <w:rPr>
          <w:sz w:val="24"/>
          <w:szCs w:val="24"/>
        </w:rPr>
        <w:object w:dxaOrig="13647" w:dyaOrig="21663">
          <v:shape id="_x0000_i1040" type="#_x0000_t75" style="width:533.25pt;height:587.25pt" o:ole="">
            <v:imagedata r:id="rId379" o:title=""/>
          </v:shape>
          <o:OLEObject Type="Embed" ProgID="Visio.Drawing.11" ShapeID="_x0000_i1040" DrawAspect="Content" ObjectID="_1585124971" r:id="rId380"/>
        </w:object>
      </w:r>
    </w:p>
    <w:p w:rsidR="0039204B" w:rsidRPr="0039204B" w:rsidRDefault="0039204B" w:rsidP="0039204B">
      <w:pPr>
        <w:tabs>
          <w:tab w:val="left" w:pos="8535"/>
          <w:tab w:val="right" w:pos="10255"/>
        </w:tabs>
        <w:rPr>
          <w:b/>
          <w:spacing w:val="-6"/>
          <w:sz w:val="28"/>
          <w:szCs w:val="28"/>
        </w:rPr>
      </w:pPr>
    </w:p>
    <w:p w:rsidR="0039204B" w:rsidRPr="0039204B" w:rsidRDefault="0039204B" w:rsidP="0039204B">
      <w:pPr>
        <w:tabs>
          <w:tab w:val="left" w:pos="8535"/>
          <w:tab w:val="right" w:pos="10255"/>
        </w:tabs>
        <w:rPr>
          <w:b/>
          <w:spacing w:val="-6"/>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tabs>
          <w:tab w:val="left" w:pos="8535"/>
          <w:tab w:val="right" w:pos="10255"/>
        </w:tabs>
        <w:rPr>
          <w:b/>
          <w:spacing w:val="-6"/>
          <w:sz w:val="28"/>
          <w:szCs w:val="28"/>
        </w:rPr>
      </w:pPr>
    </w:p>
    <w:p w:rsidR="0039204B" w:rsidRPr="0039204B" w:rsidRDefault="0039204B" w:rsidP="0039204B">
      <w:pPr>
        <w:autoSpaceDE w:val="0"/>
        <w:ind w:left="5670" w:hanging="150"/>
        <w:jc w:val="right"/>
        <w:rPr>
          <w:sz w:val="28"/>
          <w:szCs w:val="28"/>
        </w:rPr>
      </w:pPr>
      <w:r w:rsidRPr="0039204B">
        <w:rPr>
          <w:sz w:val="28"/>
          <w:szCs w:val="28"/>
        </w:rPr>
        <w:t>Приложение № 3</w:t>
      </w:r>
    </w:p>
    <w:p w:rsidR="0039204B" w:rsidRPr="0039204B" w:rsidRDefault="0039204B" w:rsidP="0039204B">
      <w:pPr>
        <w:autoSpaceDE w:val="0"/>
        <w:ind w:left="5670" w:hanging="150"/>
        <w:jc w:val="right"/>
        <w:rPr>
          <w:sz w:val="28"/>
          <w:szCs w:val="28"/>
        </w:rPr>
      </w:pPr>
    </w:p>
    <w:p w:rsidR="0039204B" w:rsidRPr="0039204B" w:rsidRDefault="0039204B" w:rsidP="0039204B">
      <w:pPr>
        <w:autoSpaceDE w:val="0"/>
        <w:jc w:val="center"/>
        <w:rPr>
          <w:sz w:val="28"/>
          <w:szCs w:val="28"/>
        </w:rPr>
      </w:pPr>
      <w:r w:rsidRPr="0039204B">
        <w:rPr>
          <w:sz w:val="28"/>
          <w:szCs w:val="28"/>
        </w:rPr>
        <w:t>Список удаленных рабочих мест и график приема документов</w:t>
      </w:r>
    </w:p>
    <w:p w:rsidR="0039204B" w:rsidRPr="0039204B" w:rsidRDefault="0039204B" w:rsidP="0039204B">
      <w:pPr>
        <w:autoSpaceDE w:val="0"/>
        <w:jc w:val="center"/>
        <w:rPr>
          <w:sz w:val="28"/>
          <w:szCs w:val="28"/>
        </w:rPr>
      </w:pPr>
    </w:p>
    <w:p w:rsidR="0039204B" w:rsidRPr="0039204B" w:rsidRDefault="0039204B" w:rsidP="0039204B">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39204B" w:rsidRPr="0039204B" w:rsidTr="00BD6B02">
        <w:tc>
          <w:tcPr>
            <w:tcW w:w="675" w:type="dxa"/>
            <w:shd w:val="clear" w:color="auto" w:fill="auto"/>
          </w:tcPr>
          <w:p w:rsidR="0039204B" w:rsidRPr="0039204B" w:rsidRDefault="0039204B" w:rsidP="0039204B">
            <w:pPr>
              <w:autoSpaceDE w:val="0"/>
              <w:jc w:val="center"/>
              <w:rPr>
                <w:sz w:val="28"/>
                <w:szCs w:val="28"/>
              </w:rPr>
            </w:pPr>
            <w:r w:rsidRPr="0039204B">
              <w:rPr>
                <w:sz w:val="28"/>
                <w:szCs w:val="28"/>
              </w:rPr>
              <w:t>№ п/п</w:t>
            </w:r>
          </w:p>
        </w:tc>
        <w:tc>
          <w:tcPr>
            <w:tcW w:w="3119" w:type="dxa"/>
            <w:shd w:val="clear" w:color="auto" w:fill="auto"/>
          </w:tcPr>
          <w:p w:rsidR="0039204B" w:rsidRPr="0039204B" w:rsidRDefault="0039204B" w:rsidP="0039204B">
            <w:pPr>
              <w:autoSpaceDE w:val="0"/>
              <w:jc w:val="center"/>
              <w:rPr>
                <w:sz w:val="28"/>
                <w:szCs w:val="28"/>
              </w:rPr>
            </w:pPr>
            <w:r w:rsidRPr="0039204B">
              <w:rPr>
                <w:sz w:val="28"/>
                <w:szCs w:val="28"/>
              </w:rPr>
              <w:t>Место расположения удаленного рабочего места</w:t>
            </w:r>
          </w:p>
        </w:tc>
        <w:tc>
          <w:tcPr>
            <w:tcW w:w="3928" w:type="dxa"/>
            <w:shd w:val="clear" w:color="auto" w:fill="auto"/>
          </w:tcPr>
          <w:p w:rsidR="0039204B" w:rsidRPr="0039204B" w:rsidRDefault="0039204B" w:rsidP="0039204B">
            <w:pPr>
              <w:autoSpaceDE w:val="0"/>
              <w:jc w:val="center"/>
              <w:rPr>
                <w:sz w:val="28"/>
                <w:szCs w:val="28"/>
              </w:rPr>
            </w:pPr>
            <w:r w:rsidRPr="0039204B">
              <w:rPr>
                <w:sz w:val="28"/>
                <w:szCs w:val="28"/>
              </w:rPr>
              <w:t>Обслуживаемые населенные пункты</w:t>
            </w:r>
          </w:p>
        </w:tc>
        <w:tc>
          <w:tcPr>
            <w:tcW w:w="2574" w:type="dxa"/>
            <w:shd w:val="clear" w:color="auto" w:fill="auto"/>
          </w:tcPr>
          <w:p w:rsidR="0039204B" w:rsidRPr="0039204B" w:rsidRDefault="0039204B" w:rsidP="0039204B">
            <w:pPr>
              <w:autoSpaceDE w:val="0"/>
              <w:jc w:val="center"/>
              <w:rPr>
                <w:sz w:val="28"/>
                <w:szCs w:val="28"/>
              </w:rPr>
            </w:pPr>
            <w:r w:rsidRPr="0039204B">
              <w:rPr>
                <w:sz w:val="28"/>
                <w:szCs w:val="28"/>
              </w:rPr>
              <w:t>График приема</w:t>
            </w:r>
          </w:p>
          <w:p w:rsidR="0039204B" w:rsidRPr="0039204B" w:rsidRDefault="0039204B" w:rsidP="0039204B">
            <w:pPr>
              <w:autoSpaceDE w:val="0"/>
              <w:jc w:val="center"/>
              <w:rPr>
                <w:sz w:val="28"/>
                <w:szCs w:val="28"/>
              </w:rPr>
            </w:pPr>
            <w:r w:rsidRPr="0039204B">
              <w:rPr>
                <w:sz w:val="28"/>
                <w:szCs w:val="28"/>
              </w:rPr>
              <w:t>документов</w:t>
            </w:r>
          </w:p>
        </w:tc>
      </w:tr>
      <w:tr w:rsidR="0039204B" w:rsidRPr="0039204B" w:rsidTr="00BD6B02">
        <w:tc>
          <w:tcPr>
            <w:tcW w:w="675" w:type="dxa"/>
            <w:shd w:val="clear" w:color="auto" w:fill="auto"/>
          </w:tcPr>
          <w:p w:rsidR="0039204B" w:rsidRPr="0039204B" w:rsidRDefault="0039204B" w:rsidP="0039204B">
            <w:pPr>
              <w:autoSpaceDE w:val="0"/>
              <w:jc w:val="center"/>
              <w:rPr>
                <w:sz w:val="28"/>
                <w:szCs w:val="28"/>
              </w:rPr>
            </w:pPr>
            <w:r w:rsidRPr="0039204B">
              <w:rPr>
                <w:sz w:val="28"/>
                <w:szCs w:val="28"/>
              </w:rPr>
              <w:t>1.</w:t>
            </w:r>
          </w:p>
        </w:tc>
        <w:tc>
          <w:tcPr>
            <w:tcW w:w="3119" w:type="dxa"/>
            <w:shd w:val="clear" w:color="auto" w:fill="auto"/>
          </w:tcPr>
          <w:p w:rsidR="0039204B" w:rsidRPr="0039204B" w:rsidRDefault="0039204B" w:rsidP="0039204B">
            <w:pPr>
              <w:jc w:val="center"/>
              <w:rPr>
                <w:sz w:val="28"/>
                <w:szCs w:val="28"/>
              </w:rPr>
            </w:pPr>
            <w:r w:rsidRPr="0039204B">
              <w:rPr>
                <w:sz w:val="28"/>
                <w:szCs w:val="28"/>
              </w:rPr>
              <w:t xml:space="preserve">с. Билярск, </w:t>
            </w:r>
          </w:p>
          <w:p w:rsidR="0039204B" w:rsidRPr="0039204B" w:rsidRDefault="0039204B" w:rsidP="0039204B">
            <w:pPr>
              <w:jc w:val="center"/>
              <w:rPr>
                <w:sz w:val="28"/>
                <w:szCs w:val="28"/>
              </w:rPr>
            </w:pPr>
            <w:r w:rsidRPr="0039204B">
              <w:rPr>
                <w:sz w:val="28"/>
                <w:szCs w:val="28"/>
              </w:rPr>
              <w:t>ул. Калинина, д. 3</w:t>
            </w:r>
          </w:p>
        </w:tc>
        <w:tc>
          <w:tcPr>
            <w:tcW w:w="3928" w:type="dxa"/>
            <w:shd w:val="clear" w:color="auto" w:fill="auto"/>
          </w:tcPr>
          <w:p w:rsidR="0039204B" w:rsidRPr="0039204B" w:rsidRDefault="0039204B" w:rsidP="0039204B">
            <w:pPr>
              <w:autoSpaceDE w:val="0"/>
              <w:jc w:val="center"/>
              <w:rPr>
                <w:sz w:val="28"/>
                <w:szCs w:val="28"/>
              </w:rPr>
            </w:pPr>
            <w:r w:rsidRPr="0039204B">
              <w:rPr>
                <w:sz w:val="28"/>
                <w:szCs w:val="28"/>
              </w:rPr>
              <w:t>с. Билярск, с. Шама</w:t>
            </w:r>
          </w:p>
        </w:tc>
        <w:tc>
          <w:tcPr>
            <w:tcW w:w="2574"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 выходные дни</w:t>
            </w:r>
          </w:p>
        </w:tc>
      </w:tr>
      <w:tr w:rsidR="0039204B" w:rsidRPr="0039204B" w:rsidTr="00BD6B02">
        <w:tc>
          <w:tcPr>
            <w:tcW w:w="675" w:type="dxa"/>
            <w:shd w:val="clear" w:color="auto" w:fill="auto"/>
          </w:tcPr>
          <w:p w:rsidR="0039204B" w:rsidRPr="0039204B" w:rsidRDefault="0039204B" w:rsidP="0039204B">
            <w:pPr>
              <w:autoSpaceDE w:val="0"/>
              <w:jc w:val="center"/>
              <w:rPr>
                <w:sz w:val="28"/>
                <w:szCs w:val="28"/>
              </w:rPr>
            </w:pPr>
            <w:r w:rsidRPr="0039204B">
              <w:rPr>
                <w:sz w:val="28"/>
                <w:szCs w:val="28"/>
              </w:rPr>
              <w:t>2.</w:t>
            </w:r>
          </w:p>
        </w:tc>
        <w:tc>
          <w:tcPr>
            <w:tcW w:w="3119" w:type="dxa"/>
            <w:shd w:val="clear" w:color="auto" w:fill="auto"/>
          </w:tcPr>
          <w:p w:rsidR="0039204B" w:rsidRPr="0039204B" w:rsidRDefault="0039204B" w:rsidP="0039204B">
            <w:pPr>
              <w:jc w:val="center"/>
              <w:rPr>
                <w:sz w:val="28"/>
                <w:szCs w:val="28"/>
              </w:rPr>
            </w:pPr>
            <w:r w:rsidRPr="0039204B">
              <w:rPr>
                <w:sz w:val="28"/>
                <w:szCs w:val="28"/>
              </w:rPr>
              <w:t xml:space="preserve">с. Мокрые Курнали, </w:t>
            </w:r>
          </w:p>
          <w:p w:rsidR="0039204B" w:rsidRPr="0039204B" w:rsidRDefault="0039204B" w:rsidP="0039204B">
            <w:pPr>
              <w:jc w:val="center"/>
              <w:rPr>
                <w:sz w:val="28"/>
                <w:szCs w:val="28"/>
              </w:rPr>
            </w:pPr>
            <w:r w:rsidRPr="0039204B">
              <w:rPr>
                <w:sz w:val="28"/>
                <w:szCs w:val="28"/>
              </w:rPr>
              <w:t xml:space="preserve">ул. Школьная, д. 12 </w:t>
            </w:r>
          </w:p>
        </w:tc>
        <w:tc>
          <w:tcPr>
            <w:tcW w:w="3928" w:type="dxa"/>
            <w:shd w:val="clear" w:color="auto" w:fill="auto"/>
          </w:tcPr>
          <w:p w:rsidR="0039204B" w:rsidRPr="0039204B" w:rsidRDefault="0039204B" w:rsidP="0039204B">
            <w:pPr>
              <w:autoSpaceDE w:val="0"/>
              <w:jc w:val="center"/>
              <w:rPr>
                <w:sz w:val="28"/>
                <w:szCs w:val="28"/>
              </w:rPr>
            </w:pPr>
            <w:r w:rsidRPr="0039204B">
              <w:rPr>
                <w:sz w:val="28"/>
                <w:szCs w:val="28"/>
              </w:rPr>
              <w:t xml:space="preserve">с. Мокрые Курнали, с. Балахчино, </w:t>
            </w:r>
          </w:p>
          <w:p w:rsidR="0039204B" w:rsidRPr="0039204B" w:rsidRDefault="0039204B" w:rsidP="0039204B">
            <w:pPr>
              <w:autoSpaceDE w:val="0"/>
              <w:jc w:val="center"/>
              <w:rPr>
                <w:sz w:val="28"/>
                <w:szCs w:val="28"/>
              </w:rPr>
            </w:pPr>
            <w:r w:rsidRPr="0039204B">
              <w:rPr>
                <w:sz w:val="28"/>
                <w:szCs w:val="28"/>
              </w:rPr>
              <w:t xml:space="preserve">с. Бутлеровка, д. Городок, </w:t>
            </w:r>
          </w:p>
          <w:p w:rsidR="0039204B" w:rsidRPr="0039204B" w:rsidRDefault="0039204B" w:rsidP="0039204B">
            <w:pPr>
              <w:autoSpaceDE w:val="0"/>
              <w:jc w:val="center"/>
              <w:rPr>
                <w:sz w:val="28"/>
                <w:szCs w:val="28"/>
              </w:rPr>
            </w:pPr>
            <w:r w:rsidRPr="0039204B">
              <w:rPr>
                <w:sz w:val="28"/>
                <w:szCs w:val="28"/>
              </w:rPr>
              <w:t>п. Ивановский</w:t>
            </w:r>
          </w:p>
        </w:tc>
        <w:tc>
          <w:tcPr>
            <w:tcW w:w="2574"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-выходные дни</w:t>
            </w:r>
          </w:p>
        </w:tc>
      </w:tr>
    </w:tbl>
    <w:p w:rsidR="0039204B" w:rsidRPr="0039204B" w:rsidRDefault="0039204B" w:rsidP="0039204B">
      <w:pPr>
        <w:rPr>
          <w:sz w:val="24"/>
          <w:szCs w:val="24"/>
        </w:rPr>
      </w:pPr>
    </w:p>
    <w:p w:rsidR="0039204B" w:rsidRPr="0039204B" w:rsidRDefault="0039204B" w:rsidP="0039204B">
      <w:pPr>
        <w:autoSpaceDE w:val="0"/>
        <w:autoSpaceDN w:val="0"/>
        <w:adjustRightInd w:val="0"/>
        <w:ind w:firstLine="720"/>
        <w:jc w:val="right"/>
        <w:rPr>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jc w:val="right"/>
        <w:rPr>
          <w:spacing w:val="-6"/>
          <w:sz w:val="28"/>
          <w:szCs w:val="28"/>
        </w:rPr>
      </w:pPr>
      <w:r w:rsidRPr="0039204B">
        <w:rPr>
          <w:spacing w:val="-6"/>
          <w:sz w:val="28"/>
          <w:szCs w:val="28"/>
        </w:rPr>
        <w:lastRenderedPageBreak/>
        <w:t>Приложение № 4</w:t>
      </w:r>
    </w:p>
    <w:p w:rsidR="0039204B" w:rsidRPr="0039204B" w:rsidRDefault="0039204B" w:rsidP="0039204B">
      <w:pPr>
        <w:jc w:val="right"/>
        <w:rPr>
          <w:spacing w:val="-6"/>
          <w:sz w:val="28"/>
          <w:szCs w:val="28"/>
        </w:rPr>
      </w:pPr>
    </w:p>
    <w:p w:rsidR="0039204B" w:rsidRPr="0039204B" w:rsidRDefault="0039204B" w:rsidP="0039204B">
      <w:pPr>
        <w:ind w:left="5812" w:right="-2"/>
        <w:rPr>
          <w:sz w:val="28"/>
          <w:szCs w:val="28"/>
        </w:rPr>
      </w:pPr>
      <w:r w:rsidRPr="0039204B">
        <w:rPr>
          <w:sz w:val="28"/>
          <w:szCs w:val="28"/>
        </w:rPr>
        <w:t xml:space="preserve">Председателю </w:t>
      </w:r>
    </w:p>
    <w:p w:rsidR="0039204B" w:rsidRPr="0039204B" w:rsidRDefault="0039204B" w:rsidP="0039204B">
      <w:pPr>
        <w:ind w:left="5812" w:right="-2"/>
        <w:rPr>
          <w:sz w:val="28"/>
          <w:szCs w:val="28"/>
        </w:rPr>
      </w:pPr>
      <w:r w:rsidRPr="0039204B">
        <w:rPr>
          <w:sz w:val="28"/>
          <w:szCs w:val="28"/>
        </w:rPr>
        <w:t>Палаты имущественных и земельных отношений Алексеевского</w:t>
      </w:r>
      <w:r w:rsidR="00695D3F">
        <w:rPr>
          <w:sz w:val="28"/>
          <w:szCs w:val="28"/>
        </w:rPr>
        <w:t xml:space="preserve"> </w:t>
      </w:r>
      <w:r w:rsidRPr="0039204B">
        <w:rPr>
          <w:sz w:val="28"/>
          <w:szCs w:val="28"/>
        </w:rPr>
        <w:t>муниципального района Республики Татарстан</w:t>
      </w:r>
    </w:p>
    <w:p w:rsidR="0039204B" w:rsidRPr="0039204B" w:rsidRDefault="0039204B" w:rsidP="0039204B">
      <w:pPr>
        <w:ind w:left="5812" w:right="-2"/>
        <w:rPr>
          <w:b/>
          <w:sz w:val="28"/>
          <w:szCs w:val="28"/>
        </w:rPr>
      </w:pPr>
      <w:r w:rsidRPr="0039204B">
        <w:rPr>
          <w:sz w:val="28"/>
          <w:szCs w:val="28"/>
        </w:rPr>
        <w:t>От:</w:t>
      </w:r>
      <w:r w:rsidRPr="0039204B">
        <w:rPr>
          <w:b/>
          <w:sz w:val="28"/>
          <w:szCs w:val="28"/>
        </w:rPr>
        <w:t>___________________________</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center"/>
        <w:rPr>
          <w:b/>
          <w:sz w:val="28"/>
          <w:szCs w:val="28"/>
        </w:rPr>
      </w:pPr>
      <w:r w:rsidRPr="0039204B">
        <w:rPr>
          <w:b/>
          <w:sz w:val="28"/>
          <w:szCs w:val="28"/>
        </w:rPr>
        <w:t>Заявление</w:t>
      </w:r>
    </w:p>
    <w:p w:rsidR="0039204B" w:rsidRPr="0039204B" w:rsidRDefault="0039204B" w:rsidP="0039204B">
      <w:pPr>
        <w:ind w:right="-2" w:firstLine="709"/>
        <w:jc w:val="center"/>
        <w:rPr>
          <w:b/>
          <w:sz w:val="28"/>
          <w:szCs w:val="28"/>
        </w:rPr>
      </w:pPr>
      <w:r w:rsidRPr="0039204B">
        <w:rPr>
          <w:b/>
          <w:sz w:val="28"/>
          <w:szCs w:val="28"/>
        </w:rPr>
        <w:t>об исправлении технической ошибки</w:t>
      </w:r>
    </w:p>
    <w:p w:rsidR="0039204B" w:rsidRPr="0039204B" w:rsidRDefault="0039204B" w:rsidP="0039204B">
      <w:pPr>
        <w:ind w:right="-2" w:firstLine="709"/>
        <w:jc w:val="center"/>
        <w:rPr>
          <w:b/>
          <w:sz w:val="28"/>
          <w:szCs w:val="28"/>
        </w:rPr>
      </w:pPr>
    </w:p>
    <w:p w:rsidR="0039204B" w:rsidRPr="0039204B" w:rsidRDefault="0039204B" w:rsidP="0039204B">
      <w:pPr>
        <w:spacing w:line="276" w:lineRule="auto"/>
        <w:ind w:right="-2" w:firstLine="709"/>
        <w:jc w:val="both"/>
        <w:rPr>
          <w:b/>
          <w:sz w:val="28"/>
          <w:szCs w:val="28"/>
        </w:rPr>
      </w:pPr>
      <w:r w:rsidRPr="0039204B">
        <w:rPr>
          <w:sz w:val="28"/>
          <w:szCs w:val="28"/>
        </w:rPr>
        <w:t>Сообщаю об ошибке, допущенной при оказании муниципальной услуги ___</w:t>
      </w:r>
      <w:r w:rsidRPr="0039204B">
        <w:rPr>
          <w:b/>
          <w:sz w:val="28"/>
          <w:szCs w:val="28"/>
        </w:rPr>
        <w:t>____________________________________________________________________</w:t>
      </w:r>
    </w:p>
    <w:p w:rsidR="0039204B" w:rsidRPr="0039204B" w:rsidRDefault="0039204B" w:rsidP="0039204B">
      <w:pPr>
        <w:widowControl w:val="0"/>
        <w:autoSpaceDE w:val="0"/>
        <w:autoSpaceDN w:val="0"/>
        <w:adjustRightInd w:val="0"/>
        <w:spacing w:line="276" w:lineRule="auto"/>
        <w:ind w:right="-2" w:firstLine="709"/>
        <w:jc w:val="center"/>
        <w:rPr>
          <w:sz w:val="24"/>
          <w:szCs w:val="24"/>
        </w:rPr>
      </w:pPr>
      <w:r w:rsidRPr="0039204B">
        <w:rPr>
          <w:sz w:val="24"/>
          <w:szCs w:val="24"/>
        </w:rPr>
        <w:t>(наименование услуги)</w:t>
      </w:r>
    </w:p>
    <w:p w:rsidR="0039204B" w:rsidRPr="0039204B" w:rsidRDefault="0039204B" w:rsidP="0039204B">
      <w:pPr>
        <w:spacing w:line="276" w:lineRule="auto"/>
        <w:ind w:right="-2" w:firstLine="709"/>
        <w:jc w:val="both"/>
        <w:rPr>
          <w:sz w:val="28"/>
          <w:szCs w:val="28"/>
        </w:rPr>
      </w:pPr>
      <w:r w:rsidRPr="0039204B">
        <w:rPr>
          <w:sz w:val="28"/>
          <w:szCs w:val="28"/>
        </w:rPr>
        <w:t>Записано:_________________________________________________________________________________________________________________________________</w:t>
      </w:r>
    </w:p>
    <w:p w:rsidR="0039204B" w:rsidRPr="0039204B" w:rsidRDefault="0039204B" w:rsidP="0039204B">
      <w:pPr>
        <w:spacing w:line="276" w:lineRule="auto"/>
        <w:ind w:right="-2" w:firstLine="709"/>
        <w:rPr>
          <w:sz w:val="28"/>
          <w:szCs w:val="28"/>
        </w:rPr>
      </w:pPr>
      <w:r w:rsidRPr="0039204B">
        <w:rPr>
          <w:sz w:val="28"/>
          <w:szCs w:val="28"/>
        </w:rPr>
        <w:t>Правильные сведения:_______________________________________________</w:t>
      </w:r>
    </w:p>
    <w:p w:rsidR="0039204B" w:rsidRPr="0039204B" w:rsidRDefault="0039204B" w:rsidP="0039204B">
      <w:pPr>
        <w:spacing w:line="276" w:lineRule="auto"/>
        <w:ind w:right="-2"/>
        <w:rPr>
          <w:sz w:val="28"/>
          <w:szCs w:val="28"/>
        </w:rPr>
      </w:pPr>
      <w:r w:rsidRPr="0039204B">
        <w:rPr>
          <w:sz w:val="28"/>
          <w:szCs w:val="28"/>
        </w:rPr>
        <w:t>_______________________________________________________________________</w:t>
      </w:r>
    </w:p>
    <w:p w:rsidR="0039204B" w:rsidRPr="0039204B" w:rsidRDefault="0039204B" w:rsidP="0039204B">
      <w:pPr>
        <w:spacing w:line="276" w:lineRule="auto"/>
        <w:ind w:right="-2" w:firstLine="709"/>
        <w:jc w:val="both"/>
        <w:rPr>
          <w:sz w:val="28"/>
          <w:szCs w:val="28"/>
        </w:rPr>
      </w:pPr>
      <w:r w:rsidRPr="0039204B">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9204B" w:rsidRPr="0039204B" w:rsidRDefault="0039204B" w:rsidP="0039204B">
      <w:pPr>
        <w:spacing w:line="276" w:lineRule="auto"/>
        <w:ind w:right="-2" w:firstLine="709"/>
        <w:jc w:val="both"/>
        <w:rPr>
          <w:sz w:val="28"/>
          <w:szCs w:val="28"/>
        </w:rPr>
      </w:pPr>
      <w:r w:rsidRPr="0039204B">
        <w:rPr>
          <w:sz w:val="28"/>
          <w:szCs w:val="28"/>
        </w:rPr>
        <w:t>Прилагаю следующие документы:</w:t>
      </w:r>
    </w:p>
    <w:p w:rsidR="0039204B" w:rsidRPr="0039204B" w:rsidRDefault="0039204B" w:rsidP="0039204B">
      <w:pPr>
        <w:spacing w:line="276" w:lineRule="auto"/>
        <w:ind w:right="-2" w:firstLine="709"/>
        <w:jc w:val="both"/>
        <w:rPr>
          <w:sz w:val="28"/>
          <w:szCs w:val="28"/>
        </w:rPr>
      </w:pPr>
      <w:r w:rsidRPr="0039204B">
        <w:rPr>
          <w:sz w:val="28"/>
          <w:szCs w:val="28"/>
        </w:rPr>
        <w:t>1.</w:t>
      </w:r>
    </w:p>
    <w:p w:rsidR="0039204B" w:rsidRPr="0039204B" w:rsidRDefault="0039204B" w:rsidP="0039204B">
      <w:pPr>
        <w:spacing w:line="276" w:lineRule="auto"/>
        <w:ind w:right="-2" w:firstLine="709"/>
        <w:jc w:val="both"/>
        <w:rPr>
          <w:sz w:val="28"/>
          <w:szCs w:val="28"/>
        </w:rPr>
      </w:pPr>
      <w:r w:rsidRPr="0039204B">
        <w:rPr>
          <w:sz w:val="28"/>
          <w:szCs w:val="28"/>
        </w:rPr>
        <w:t>2.</w:t>
      </w:r>
    </w:p>
    <w:p w:rsidR="0039204B" w:rsidRPr="0039204B" w:rsidRDefault="0039204B" w:rsidP="0039204B">
      <w:pPr>
        <w:spacing w:line="276" w:lineRule="auto"/>
        <w:ind w:right="-2" w:firstLine="709"/>
        <w:jc w:val="both"/>
        <w:rPr>
          <w:sz w:val="28"/>
          <w:szCs w:val="28"/>
        </w:rPr>
      </w:pPr>
      <w:r w:rsidRPr="0039204B">
        <w:rPr>
          <w:sz w:val="28"/>
          <w:szCs w:val="28"/>
        </w:rPr>
        <w:t>3.</w:t>
      </w:r>
    </w:p>
    <w:p w:rsidR="0039204B" w:rsidRPr="0039204B" w:rsidRDefault="0039204B" w:rsidP="0039204B">
      <w:pPr>
        <w:spacing w:line="276" w:lineRule="auto"/>
        <w:ind w:right="-2" w:firstLine="709"/>
        <w:jc w:val="both"/>
        <w:rPr>
          <w:sz w:val="28"/>
          <w:szCs w:val="28"/>
        </w:rPr>
      </w:pPr>
      <w:r w:rsidRPr="0039204B">
        <w:rPr>
          <w:sz w:val="28"/>
          <w:szCs w:val="28"/>
        </w:rPr>
        <w:t>В случае принятия решения об отклонении заявления об исправлении технической ошибки прошу направить такое решение:</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посредством отправления электронного документа на адрес E-mail:_______;</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в виде заверенной копии на бумажном носителе почтовым отправлением по адресу: ________________________________________________________________.</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39204B">
        <w:rPr>
          <w:spacing w:val="-6"/>
          <w:sz w:val="28"/>
          <w:szCs w:val="28"/>
        </w:rPr>
        <w:lastRenderedPageBreak/>
        <w:t>услугу, в целях предоставления муниципальной услуги.</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spacing w:line="276" w:lineRule="auto"/>
        <w:jc w:val="center"/>
        <w:rPr>
          <w:sz w:val="28"/>
          <w:szCs w:val="28"/>
        </w:rPr>
      </w:pPr>
    </w:p>
    <w:p w:rsidR="0039204B" w:rsidRPr="0039204B" w:rsidRDefault="0039204B" w:rsidP="0039204B">
      <w:pPr>
        <w:spacing w:line="276" w:lineRule="auto"/>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spacing w:line="276" w:lineRule="auto"/>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spacing w:line="276" w:lineRule="auto"/>
        <w:jc w:val="both"/>
        <w:rPr>
          <w:spacing w:val="-6"/>
          <w:sz w:val="28"/>
          <w:szCs w:val="28"/>
        </w:rPr>
      </w:pPr>
    </w:p>
    <w:p w:rsidR="0039204B" w:rsidRPr="0039204B" w:rsidRDefault="0039204B" w:rsidP="0039204B">
      <w:pPr>
        <w:tabs>
          <w:tab w:val="left" w:pos="8535"/>
          <w:tab w:val="right" w:pos="10255"/>
        </w:tabs>
        <w:rPr>
          <w:spacing w:val="-6"/>
          <w:sz w:val="28"/>
          <w:szCs w:val="28"/>
        </w:rPr>
        <w:sectPr w:rsidR="0039204B" w:rsidRPr="0039204B" w:rsidSect="00BD6B02">
          <w:pgSz w:w="12240" w:h="15840"/>
          <w:pgMar w:top="1134" w:right="851" w:bottom="709" w:left="1134" w:header="720" w:footer="720" w:gutter="0"/>
          <w:cols w:space="720"/>
          <w:noEndnote/>
          <w:docGrid w:linePitch="326"/>
        </w:sectPr>
      </w:pPr>
    </w:p>
    <w:p w:rsidR="0039204B" w:rsidRPr="0039204B" w:rsidRDefault="0039204B" w:rsidP="0039204B">
      <w:pPr>
        <w:tabs>
          <w:tab w:val="left" w:pos="8535"/>
          <w:tab w:val="right" w:pos="10255"/>
        </w:tabs>
        <w:ind w:left="8364"/>
        <w:rPr>
          <w:spacing w:val="-6"/>
          <w:sz w:val="28"/>
          <w:szCs w:val="28"/>
        </w:rPr>
      </w:pPr>
      <w:r w:rsidRPr="0039204B">
        <w:rPr>
          <w:spacing w:val="-6"/>
          <w:sz w:val="28"/>
          <w:szCs w:val="28"/>
        </w:rPr>
        <w:lastRenderedPageBreak/>
        <w:t xml:space="preserve">Приложение </w:t>
      </w:r>
    </w:p>
    <w:p w:rsidR="0039204B" w:rsidRPr="0039204B" w:rsidRDefault="0039204B" w:rsidP="0039204B">
      <w:pPr>
        <w:tabs>
          <w:tab w:val="left" w:pos="8535"/>
          <w:tab w:val="right" w:pos="10255"/>
        </w:tabs>
        <w:ind w:left="8364"/>
        <w:rPr>
          <w:spacing w:val="-6"/>
          <w:sz w:val="28"/>
          <w:szCs w:val="28"/>
        </w:rPr>
      </w:pPr>
      <w:r w:rsidRPr="0039204B">
        <w:rPr>
          <w:spacing w:val="-6"/>
          <w:sz w:val="28"/>
          <w:szCs w:val="28"/>
        </w:rPr>
        <w:t xml:space="preserve">(справочное) </w:t>
      </w:r>
    </w:p>
    <w:p w:rsidR="0039204B" w:rsidRPr="0039204B" w:rsidRDefault="0039204B" w:rsidP="0039204B">
      <w:pPr>
        <w:tabs>
          <w:tab w:val="left" w:pos="8790"/>
        </w:tabs>
        <w:autoSpaceDE w:val="0"/>
        <w:autoSpaceDN w:val="0"/>
        <w:spacing w:after="120"/>
        <w:rPr>
          <w:b/>
          <w:bCs/>
          <w:sz w:val="24"/>
          <w:szCs w:val="24"/>
        </w:rPr>
      </w:pPr>
      <w:r w:rsidRPr="0039204B">
        <w:rPr>
          <w:b/>
          <w:bCs/>
          <w:sz w:val="24"/>
          <w:szCs w:val="24"/>
        </w:rPr>
        <w:tab/>
      </w: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9204B" w:rsidRPr="0039204B" w:rsidRDefault="0039204B" w:rsidP="0039204B">
      <w:pPr>
        <w:jc w:val="center"/>
        <w:rPr>
          <w:b/>
          <w:sz w:val="28"/>
          <w:szCs w:val="28"/>
        </w:rPr>
      </w:pP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Исполнительный комитет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lang w:val="en-US"/>
              </w:rPr>
            </w:pPr>
            <w:r w:rsidRPr="0039204B">
              <w:rPr>
                <w:sz w:val="28"/>
                <w:lang w:val="en-US"/>
              </w:rPr>
              <w:t>Marat.Gaysin@tatar.ru</w:t>
            </w:r>
          </w:p>
        </w:tc>
      </w:tr>
    </w:tbl>
    <w:p w:rsidR="0039204B" w:rsidRPr="0039204B" w:rsidRDefault="0039204B" w:rsidP="0039204B">
      <w:pPr>
        <w:ind w:left="4961"/>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jc w:val="center"/>
        <w:rPr>
          <w:b/>
          <w:sz w:val="28"/>
          <w:szCs w:val="28"/>
        </w:rPr>
      </w:pPr>
      <w:r w:rsidRPr="0039204B">
        <w:rPr>
          <w:b/>
          <w:sz w:val="28"/>
          <w:szCs w:val="28"/>
        </w:rPr>
        <w:t>Совет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lang w:val="en-US"/>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bl>
    <w:p w:rsidR="0039204B" w:rsidRPr="0039204B" w:rsidRDefault="0039204B" w:rsidP="0039204B">
      <w:pPr>
        <w:autoSpaceDE w:val="0"/>
        <w:autoSpaceDN w:val="0"/>
        <w:adjustRightInd w:val="0"/>
        <w:rPr>
          <w:rFonts w:ascii="Times New Roman CYR" w:hAnsi="Times New Roman CYR" w:cs="Times New Roman CYR"/>
          <w:sz w:val="28"/>
          <w:szCs w:val="28"/>
        </w:rPr>
      </w:pPr>
    </w:p>
    <w:p w:rsidR="0039204B" w:rsidRPr="0039204B" w:rsidRDefault="0039204B" w:rsidP="0039204B">
      <w:pPr>
        <w:autoSpaceDE w:val="0"/>
        <w:autoSpaceDN w:val="0"/>
        <w:adjustRightInd w:val="0"/>
        <w:spacing w:before="108" w:after="108"/>
        <w:jc w:val="both"/>
        <w:rPr>
          <w:b/>
          <w:sz w:val="28"/>
          <w:szCs w:val="28"/>
        </w:rPr>
      </w:pPr>
    </w:p>
    <w:p w:rsidR="0039204B" w:rsidRDefault="0039204B">
      <w:pPr>
        <w:spacing w:after="200" w:line="276" w:lineRule="auto"/>
      </w:pPr>
      <w:r>
        <w:br w:type="page"/>
      </w:r>
    </w:p>
    <w:p w:rsidR="0039204B" w:rsidRPr="0039204B" w:rsidRDefault="0039204B" w:rsidP="0039204B">
      <w:pPr>
        <w:ind w:left="5387"/>
        <w:rPr>
          <w:sz w:val="28"/>
          <w:szCs w:val="28"/>
        </w:rPr>
      </w:pPr>
      <w:r w:rsidRPr="0039204B">
        <w:rPr>
          <w:sz w:val="28"/>
          <w:szCs w:val="28"/>
        </w:rPr>
        <w:lastRenderedPageBreak/>
        <w:t>Приложение № 15</w:t>
      </w:r>
    </w:p>
    <w:p w:rsidR="0039204B" w:rsidRPr="0039204B" w:rsidRDefault="0039204B" w:rsidP="0039204B">
      <w:pPr>
        <w:ind w:left="5387"/>
        <w:rPr>
          <w:sz w:val="28"/>
          <w:szCs w:val="28"/>
        </w:rPr>
      </w:pPr>
      <w:r w:rsidRPr="0039204B">
        <w:rPr>
          <w:sz w:val="28"/>
          <w:szCs w:val="28"/>
        </w:rPr>
        <w:t xml:space="preserve">к постановлению Исполнительного </w:t>
      </w:r>
    </w:p>
    <w:p w:rsidR="0039204B" w:rsidRPr="0039204B" w:rsidRDefault="0039204B" w:rsidP="0039204B">
      <w:pPr>
        <w:ind w:left="5387"/>
        <w:rPr>
          <w:sz w:val="28"/>
          <w:szCs w:val="28"/>
        </w:rPr>
      </w:pPr>
      <w:r w:rsidRPr="0039204B">
        <w:rPr>
          <w:sz w:val="28"/>
          <w:szCs w:val="28"/>
        </w:rPr>
        <w:t xml:space="preserve">комитета Алексеевского </w:t>
      </w:r>
    </w:p>
    <w:p w:rsidR="0039204B" w:rsidRPr="0039204B" w:rsidRDefault="0039204B" w:rsidP="0039204B">
      <w:pPr>
        <w:ind w:left="5387"/>
        <w:rPr>
          <w:sz w:val="28"/>
          <w:szCs w:val="28"/>
        </w:rPr>
      </w:pPr>
      <w:r w:rsidRPr="0039204B">
        <w:rPr>
          <w:sz w:val="28"/>
          <w:szCs w:val="28"/>
        </w:rPr>
        <w:t xml:space="preserve">муниципального района </w:t>
      </w:r>
    </w:p>
    <w:p w:rsidR="0039204B" w:rsidRPr="0039204B" w:rsidRDefault="0039204B" w:rsidP="0039204B">
      <w:pPr>
        <w:ind w:left="5387"/>
        <w:rPr>
          <w:sz w:val="28"/>
          <w:szCs w:val="28"/>
        </w:rPr>
      </w:pPr>
      <w:r w:rsidRPr="0039204B">
        <w:rPr>
          <w:sz w:val="28"/>
          <w:szCs w:val="28"/>
        </w:rPr>
        <w:t xml:space="preserve">Республики Татарстан </w:t>
      </w:r>
    </w:p>
    <w:p w:rsidR="0039204B" w:rsidRPr="0039204B" w:rsidRDefault="0039204B" w:rsidP="0039204B">
      <w:pPr>
        <w:ind w:left="5387"/>
        <w:rPr>
          <w:bCs/>
          <w:sz w:val="24"/>
          <w:szCs w:val="24"/>
        </w:rPr>
      </w:pPr>
      <w:r w:rsidRPr="0039204B">
        <w:rPr>
          <w:sz w:val="28"/>
          <w:szCs w:val="28"/>
        </w:rPr>
        <w:t>от _</w:t>
      </w:r>
      <w:r w:rsidRPr="0039204B">
        <w:rPr>
          <w:sz w:val="28"/>
          <w:szCs w:val="28"/>
          <w:u w:val="single"/>
        </w:rPr>
        <w:t>13.04.2018</w:t>
      </w:r>
      <w:r w:rsidRPr="0039204B">
        <w:rPr>
          <w:sz w:val="28"/>
          <w:szCs w:val="28"/>
        </w:rPr>
        <w:t>____ № __</w:t>
      </w:r>
      <w:r w:rsidRPr="0039204B">
        <w:rPr>
          <w:sz w:val="28"/>
          <w:szCs w:val="28"/>
          <w:u w:val="single"/>
        </w:rPr>
        <w:t>82</w:t>
      </w:r>
      <w:r w:rsidRPr="0039204B">
        <w:rPr>
          <w:sz w:val="28"/>
          <w:szCs w:val="28"/>
        </w:rPr>
        <w:t>__</w:t>
      </w:r>
    </w:p>
    <w:p w:rsidR="0039204B" w:rsidRPr="0039204B" w:rsidRDefault="0039204B" w:rsidP="0039204B">
      <w:pPr>
        <w:keepNext/>
        <w:jc w:val="center"/>
        <w:outlineLvl w:val="0"/>
        <w:rPr>
          <w:b/>
          <w:bCs/>
          <w:sz w:val="24"/>
          <w:szCs w:val="24"/>
          <w:lang w:eastAsia="zh-CN"/>
        </w:rPr>
      </w:pPr>
    </w:p>
    <w:p w:rsidR="0039204B" w:rsidRPr="0039204B" w:rsidRDefault="0039204B" w:rsidP="0039204B">
      <w:pPr>
        <w:keepNext/>
        <w:jc w:val="center"/>
        <w:outlineLvl w:val="0"/>
        <w:rPr>
          <w:b/>
          <w:bCs/>
          <w:sz w:val="28"/>
          <w:szCs w:val="28"/>
          <w:lang w:eastAsia="zh-CN"/>
        </w:rPr>
      </w:pPr>
      <w:r w:rsidRPr="0039204B">
        <w:rPr>
          <w:b/>
          <w:bCs/>
          <w:sz w:val="28"/>
          <w:szCs w:val="28"/>
          <w:lang w:eastAsia="zh-CN"/>
        </w:rPr>
        <w:t>Административный регламент</w:t>
      </w:r>
    </w:p>
    <w:p w:rsidR="0039204B" w:rsidRPr="0039204B" w:rsidRDefault="0039204B" w:rsidP="0039204B">
      <w:pPr>
        <w:keepNext/>
        <w:jc w:val="center"/>
        <w:outlineLvl w:val="0"/>
        <w:rPr>
          <w:b/>
          <w:bCs/>
          <w:sz w:val="28"/>
          <w:szCs w:val="28"/>
          <w:lang w:eastAsia="zh-CN"/>
        </w:rPr>
      </w:pPr>
      <w:r w:rsidRPr="0039204B">
        <w:rPr>
          <w:b/>
          <w:bCs/>
          <w:sz w:val="28"/>
          <w:szCs w:val="28"/>
          <w:lang w:eastAsia="zh-CN"/>
        </w:rPr>
        <w:t xml:space="preserve">предоставления муниципальной услуги по внесению изменений в договор аренды земельного участка </w:t>
      </w:r>
    </w:p>
    <w:p w:rsidR="0039204B" w:rsidRPr="0039204B" w:rsidRDefault="0039204B" w:rsidP="0039204B">
      <w:pPr>
        <w:rPr>
          <w:sz w:val="28"/>
          <w:szCs w:val="28"/>
          <w:lang w:eastAsia="zh-CN"/>
        </w:rPr>
      </w:pPr>
    </w:p>
    <w:p w:rsidR="0039204B" w:rsidRPr="0039204B" w:rsidRDefault="0039204B" w:rsidP="0039204B">
      <w:pPr>
        <w:jc w:val="center"/>
        <w:rPr>
          <w:b/>
          <w:bCs/>
          <w:sz w:val="28"/>
          <w:szCs w:val="28"/>
        </w:rPr>
      </w:pPr>
      <w:r w:rsidRPr="0039204B">
        <w:rPr>
          <w:b/>
          <w:bCs/>
          <w:sz w:val="28"/>
          <w:szCs w:val="28"/>
        </w:rPr>
        <w:t>1. Общие положения</w:t>
      </w:r>
    </w:p>
    <w:p w:rsidR="0039204B" w:rsidRPr="0039204B" w:rsidRDefault="0039204B" w:rsidP="0039204B">
      <w:pPr>
        <w:jc w:val="both"/>
        <w:rPr>
          <w:b/>
          <w:bCs/>
          <w:sz w:val="28"/>
          <w:szCs w:val="28"/>
        </w:rPr>
      </w:pPr>
    </w:p>
    <w:p w:rsidR="0039204B" w:rsidRPr="0039204B" w:rsidRDefault="0039204B" w:rsidP="0039204B">
      <w:pPr>
        <w:keepNext/>
        <w:ind w:firstLine="709"/>
        <w:jc w:val="both"/>
        <w:outlineLvl w:val="0"/>
        <w:rPr>
          <w:sz w:val="28"/>
          <w:szCs w:val="28"/>
          <w:lang w:eastAsia="zh-CN"/>
        </w:rPr>
      </w:pPr>
      <w:r w:rsidRPr="0039204B">
        <w:rPr>
          <w:sz w:val="28"/>
          <w:szCs w:val="28"/>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внесению изменений в договор аренды </w:t>
      </w:r>
      <w:r w:rsidRPr="0039204B">
        <w:rPr>
          <w:sz w:val="28"/>
          <w:szCs w:val="28"/>
          <w:lang w:eastAsia="zh-CN"/>
        </w:rPr>
        <w:t xml:space="preserve">земельного участка </w:t>
      </w:r>
      <w:r w:rsidRPr="0039204B">
        <w:rPr>
          <w:sz w:val="28"/>
          <w:szCs w:val="28"/>
          <w:lang w:eastAsia="zh-CN"/>
        </w:rPr>
        <w:t xml:space="preserve">(далее – муниципальная услуга). </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1.2. Получатели услуги: ф</w:t>
      </w:r>
      <w:r w:rsidRPr="0039204B">
        <w:rPr>
          <w:sz w:val="28"/>
          <w:szCs w:val="28"/>
        </w:rPr>
        <w:t>изические и юридические лица (далее - заявитель).</w:t>
      </w:r>
    </w:p>
    <w:p w:rsidR="0039204B" w:rsidRPr="0039204B" w:rsidRDefault="0039204B" w:rsidP="0039204B">
      <w:pPr>
        <w:autoSpaceDE w:val="0"/>
        <w:autoSpaceDN w:val="0"/>
        <w:adjustRightInd w:val="0"/>
        <w:ind w:firstLine="720"/>
        <w:jc w:val="both"/>
        <w:rPr>
          <w:sz w:val="28"/>
          <w:szCs w:val="28"/>
        </w:rPr>
      </w:pPr>
      <w:r w:rsidRPr="0039204B">
        <w:rPr>
          <w:spacing w:val="1"/>
          <w:sz w:val="28"/>
          <w:szCs w:val="28"/>
        </w:rPr>
        <w:t xml:space="preserve">1.3. </w:t>
      </w:r>
      <w:r w:rsidRPr="0039204B">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9204B" w:rsidRPr="0039204B" w:rsidRDefault="0039204B" w:rsidP="0039204B">
      <w:pPr>
        <w:autoSpaceDE w:val="0"/>
        <w:autoSpaceDN w:val="0"/>
        <w:adjustRightInd w:val="0"/>
        <w:ind w:firstLine="540"/>
        <w:jc w:val="both"/>
        <w:rPr>
          <w:sz w:val="28"/>
          <w:szCs w:val="28"/>
        </w:rPr>
      </w:pPr>
      <w:r w:rsidRPr="0039204B">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1.3.1.Место нахождения Исполкома: Республика Татарстан, п.г.т. Алексеевское, пл.Советская, д.1.</w:t>
      </w:r>
    </w:p>
    <w:p w:rsidR="0039204B" w:rsidRPr="0039204B" w:rsidRDefault="0039204B" w:rsidP="0039204B">
      <w:pPr>
        <w:tabs>
          <w:tab w:val="left" w:pos="709"/>
        </w:tabs>
        <w:ind w:firstLine="709"/>
        <w:jc w:val="both"/>
        <w:rPr>
          <w:sz w:val="28"/>
          <w:szCs w:val="28"/>
        </w:rPr>
      </w:pPr>
      <w:r w:rsidRPr="0039204B">
        <w:rPr>
          <w:sz w:val="28"/>
          <w:szCs w:val="28"/>
        </w:rPr>
        <w:t>Место нахождения Палаты: Республика Татарстан, п.г.т.Алексеевское, пл.Советская, д.2;</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График работы: </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понедельник – пятница: с 08.00 ч. до 17.00 ч.</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суббота, воскресенье: выходные дни.</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Время перерыва для отдыха и питания устанавливается правилами внутреннего трудового распорядка.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Справочный телефон Палаты: 8(84341)2-48-77. </w:t>
      </w:r>
    </w:p>
    <w:p w:rsidR="0039204B" w:rsidRPr="0039204B" w:rsidRDefault="0039204B" w:rsidP="0039204B">
      <w:pPr>
        <w:tabs>
          <w:tab w:val="left" w:pos="709"/>
        </w:tabs>
        <w:ind w:firstLine="709"/>
        <w:jc w:val="both"/>
        <w:rPr>
          <w:sz w:val="28"/>
          <w:szCs w:val="28"/>
        </w:rPr>
      </w:pPr>
      <w:r w:rsidRPr="0039204B">
        <w:rPr>
          <w:sz w:val="28"/>
          <w:szCs w:val="28"/>
        </w:rPr>
        <w:t>Проход по документам, удостоверяющим личность.</w:t>
      </w:r>
    </w:p>
    <w:p w:rsidR="0039204B" w:rsidRPr="0039204B" w:rsidRDefault="0039204B" w:rsidP="0039204B">
      <w:pPr>
        <w:tabs>
          <w:tab w:val="left" w:pos="709"/>
        </w:tabs>
        <w:ind w:firstLine="709"/>
        <w:jc w:val="both"/>
        <w:rPr>
          <w:sz w:val="28"/>
          <w:szCs w:val="28"/>
        </w:rPr>
      </w:pPr>
      <w:r w:rsidRPr="0039204B">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9204B">
        <w:rPr>
          <w:sz w:val="28"/>
          <w:szCs w:val="28"/>
          <w:lang w:val="en-US"/>
        </w:rPr>
        <w:t>alekseevskiy</w:t>
      </w:r>
      <w:r w:rsidRPr="0039204B">
        <w:rPr>
          <w:sz w:val="28"/>
          <w:szCs w:val="28"/>
        </w:rPr>
        <w:t>.tatar.ru).</w:t>
      </w:r>
    </w:p>
    <w:p w:rsidR="0039204B" w:rsidRPr="0039204B" w:rsidRDefault="0039204B" w:rsidP="0039204B">
      <w:pPr>
        <w:tabs>
          <w:tab w:val="left" w:pos="709"/>
        </w:tabs>
        <w:ind w:firstLine="709"/>
        <w:jc w:val="both"/>
        <w:rPr>
          <w:sz w:val="28"/>
          <w:szCs w:val="28"/>
        </w:rPr>
      </w:pPr>
      <w:r w:rsidRPr="0039204B">
        <w:rPr>
          <w:sz w:val="28"/>
          <w:szCs w:val="28"/>
        </w:rPr>
        <w:t xml:space="preserve">1.3.3. Информация о муниципальной услуге может быть получена: </w:t>
      </w:r>
    </w:p>
    <w:p w:rsidR="0039204B" w:rsidRPr="0039204B" w:rsidRDefault="0039204B" w:rsidP="0039204B">
      <w:pPr>
        <w:tabs>
          <w:tab w:val="left" w:pos="709"/>
        </w:tabs>
        <w:ind w:firstLine="709"/>
        <w:jc w:val="both"/>
        <w:rPr>
          <w:sz w:val="28"/>
          <w:szCs w:val="28"/>
        </w:rPr>
      </w:pPr>
      <w:r w:rsidRPr="0039204B">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2) посредством сети «Интернет» на официальном сайте муниципального района (http://</w:t>
      </w:r>
      <w:r w:rsidRPr="0039204B">
        <w:rPr>
          <w:sz w:val="28"/>
          <w:szCs w:val="28"/>
          <w:lang w:val="en-US"/>
        </w:rPr>
        <w:t>alekseevskiy</w:t>
      </w:r>
      <w:r w:rsidRPr="0039204B">
        <w:rPr>
          <w:sz w:val="28"/>
          <w:szCs w:val="28"/>
        </w:rPr>
        <w:t>.tatar.ru);</w:t>
      </w:r>
    </w:p>
    <w:p w:rsidR="0039204B" w:rsidRPr="0039204B" w:rsidRDefault="0039204B" w:rsidP="0039204B">
      <w:pPr>
        <w:widowControl w:val="0"/>
        <w:autoSpaceDE w:val="0"/>
        <w:autoSpaceDN w:val="0"/>
        <w:adjustRightInd w:val="0"/>
        <w:ind w:firstLine="720"/>
        <w:jc w:val="both"/>
        <w:rPr>
          <w:sz w:val="28"/>
          <w:szCs w:val="28"/>
        </w:rPr>
      </w:pPr>
      <w:r w:rsidRPr="0039204B">
        <w:rPr>
          <w:sz w:val="28"/>
          <w:szCs w:val="28"/>
        </w:rPr>
        <w:t xml:space="preserve">3) на Портале государственных и муниципальных услуг Республики Татарстан </w:t>
      </w:r>
      <w:r w:rsidRPr="0039204B">
        <w:rPr>
          <w:sz w:val="28"/>
          <w:szCs w:val="28"/>
        </w:rPr>
        <w:lastRenderedPageBreak/>
        <w:t xml:space="preserve">(http://uslugi. tatar.ru/); </w:t>
      </w:r>
    </w:p>
    <w:p w:rsidR="0039204B" w:rsidRPr="0039204B" w:rsidRDefault="0039204B" w:rsidP="0039204B">
      <w:pPr>
        <w:tabs>
          <w:tab w:val="left" w:pos="709"/>
        </w:tabs>
        <w:ind w:firstLine="709"/>
        <w:jc w:val="both"/>
        <w:rPr>
          <w:sz w:val="28"/>
          <w:szCs w:val="28"/>
        </w:rPr>
      </w:pPr>
      <w:r w:rsidRPr="0039204B">
        <w:rPr>
          <w:sz w:val="28"/>
          <w:szCs w:val="28"/>
        </w:rPr>
        <w:t>4) на Едином портале государственных и муниципальных услуг (функций) (http:// www.gosuslugi.ru/);</w:t>
      </w:r>
    </w:p>
    <w:p w:rsidR="0039204B" w:rsidRPr="0039204B" w:rsidRDefault="0039204B" w:rsidP="0039204B">
      <w:pPr>
        <w:tabs>
          <w:tab w:val="left" w:pos="709"/>
          <w:tab w:val="left" w:pos="4290"/>
        </w:tabs>
        <w:ind w:firstLine="709"/>
        <w:jc w:val="both"/>
        <w:rPr>
          <w:sz w:val="28"/>
          <w:szCs w:val="28"/>
        </w:rPr>
      </w:pPr>
      <w:r w:rsidRPr="0039204B">
        <w:rPr>
          <w:sz w:val="28"/>
          <w:szCs w:val="28"/>
        </w:rPr>
        <w:t>5) в Палате:</w:t>
      </w:r>
      <w:r w:rsidRPr="0039204B">
        <w:rPr>
          <w:sz w:val="28"/>
          <w:szCs w:val="28"/>
        </w:rPr>
        <w:tab/>
      </w:r>
    </w:p>
    <w:p w:rsidR="0039204B" w:rsidRPr="0039204B" w:rsidRDefault="0039204B" w:rsidP="0039204B">
      <w:pPr>
        <w:tabs>
          <w:tab w:val="left" w:pos="709"/>
        </w:tabs>
        <w:ind w:firstLine="709"/>
        <w:jc w:val="both"/>
        <w:rPr>
          <w:sz w:val="24"/>
          <w:szCs w:val="28"/>
        </w:rPr>
      </w:pPr>
      <w:r w:rsidRPr="0039204B">
        <w:rPr>
          <w:sz w:val="28"/>
          <w:szCs w:val="28"/>
        </w:rPr>
        <w:t xml:space="preserve">при устном обращении - лично или по телефону; </w:t>
      </w:r>
    </w:p>
    <w:p w:rsidR="0039204B" w:rsidRPr="0039204B" w:rsidRDefault="0039204B" w:rsidP="0039204B">
      <w:pPr>
        <w:widowControl w:val="0"/>
        <w:autoSpaceDE w:val="0"/>
        <w:autoSpaceDN w:val="0"/>
        <w:adjustRightInd w:val="0"/>
        <w:ind w:firstLine="720"/>
        <w:jc w:val="both"/>
        <w:outlineLvl w:val="0"/>
        <w:rPr>
          <w:bCs/>
          <w:sz w:val="28"/>
          <w:szCs w:val="28"/>
        </w:rPr>
      </w:pPr>
      <w:r w:rsidRPr="0039204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9204B" w:rsidRPr="0039204B" w:rsidRDefault="0039204B" w:rsidP="0039204B">
      <w:pPr>
        <w:ind w:firstLine="720"/>
        <w:jc w:val="both"/>
        <w:rPr>
          <w:sz w:val="28"/>
          <w:szCs w:val="28"/>
        </w:rPr>
      </w:pPr>
      <w:r w:rsidRPr="0039204B">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9204B" w:rsidRPr="0039204B" w:rsidRDefault="0039204B" w:rsidP="0039204B">
      <w:pPr>
        <w:autoSpaceDE w:val="0"/>
        <w:autoSpaceDN w:val="0"/>
        <w:adjustRightInd w:val="0"/>
        <w:ind w:firstLine="720"/>
        <w:jc w:val="both"/>
        <w:rPr>
          <w:rFonts w:cs="Arial"/>
          <w:sz w:val="28"/>
          <w:szCs w:val="28"/>
        </w:rPr>
      </w:pPr>
      <w:r w:rsidRPr="0039204B">
        <w:rPr>
          <w:rFonts w:cs="Arial"/>
          <w:sz w:val="28"/>
          <w:szCs w:val="28"/>
        </w:rPr>
        <w:t>1.4. Предоставление муниципальной услуги осуществляется в соответствии с:</w:t>
      </w:r>
    </w:p>
    <w:p w:rsidR="0039204B" w:rsidRPr="0039204B" w:rsidRDefault="0039204B" w:rsidP="0039204B">
      <w:pPr>
        <w:ind w:firstLine="720"/>
        <w:jc w:val="both"/>
        <w:rPr>
          <w:sz w:val="28"/>
          <w:szCs w:val="28"/>
        </w:rPr>
      </w:pPr>
      <w:r w:rsidRPr="0039204B">
        <w:rPr>
          <w:sz w:val="28"/>
          <w:szCs w:val="28"/>
        </w:rPr>
        <w:t>Гражданским кодексом Российской Федерации от 30 ноября 1994 года      № 51-ФЗ (далее – ГК РФ) (Собрание законодательства РФ, 05.12.1994, № 32, ст.3301);</w:t>
      </w:r>
    </w:p>
    <w:p w:rsidR="0039204B" w:rsidRPr="0039204B" w:rsidRDefault="0039204B" w:rsidP="0039204B">
      <w:pPr>
        <w:autoSpaceDE w:val="0"/>
        <w:autoSpaceDN w:val="0"/>
        <w:adjustRightInd w:val="0"/>
        <w:ind w:firstLine="709"/>
        <w:jc w:val="both"/>
        <w:rPr>
          <w:sz w:val="28"/>
          <w:szCs w:val="28"/>
        </w:rPr>
      </w:pPr>
      <w:r w:rsidRPr="0039204B">
        <w:rPr>
          <w:sz w:val="28"/>
          <w:szCs w:val="28"/>
        </w:rPr>
        <w:t>Земельным кодексом Российской Федерации от 25 октября 2001 года               № 136-ФЗ (далее – ЗК РФ) (Собрание законодательства РФ, 29.10.2001, № 44, ст. 4147);</w:t>
      </w:r>
    </w:p>
    <w:p w:rsidR="0039204B" w:rsidRPr="0039204B" w:rsidRDefault="0039204B" w:rsidP="0039204B">
      <w:pPr>
        <w:ind w:firstLine="720"/>
        <w:jc w:val="both"/>
        <w:rPr>
          <w:sz w:val="28"/>
          <w:szCs w:val="28"/>
        </w:rPr>
      </w:pPr>
      <w:r w:rsidRPr="0039204B">
        <w:rPr>
          <w:sz w:val="28"/>
          <w:szCs w:val="28"/>
        </w:rPr>
        <w:t>Федеральным законом от 18 июня 2001 года № 78-ФЗ «О землеустройстве» (далее – Федеральный закон № 78-ФЗ) (Собрание законодательства РФ, 25.06.2001, № 26, ст.2582);</w:t>
      </w:r>
    </w:p>
    <w:p w:rsidR="0039204B" w:rsidRPr="0039204B" w:rsidRDefault="0039204B" w:rsidP="0039204B">
      <w:pPr>
        <w:autoSpaceDE w:val="0"/>
        <w:autoSpaceDN w:val="0"/>
        <w:adjustRightInd w:val="0"/>
        <w:ind w:firstLine="709"/>
        <w:jc w:val="both"/>
        <w:rPr>
          <w:sz w:val="28"/>
          <w:szCs w:val="28"/>
        </w:rPr>
      </w:pPr>
      <w:r w:rsidRPr="0039204B">
        <w:rPr>
          <w:sz w:val="28"/>
          <w:szCs w:val="28"/>
        </w:rPr>
        <w:t>Федеральный закон от 24 июля 2002 года  № 101-ФЗ (ред. от 08.05.2009) "Об обороте земель сельскохозяйственного назначения" (далее – № 101-ФЗ) (Собрание законодательства РФ, 29.07.2002, № 30, ст. 3018);</w:t>
      </w:r>
    </w:p>
    <w:p w:rsidR="0039204B" w:rsidRPr="0039204B" w:rsidRDefault="0039204B" w:rsidP="0039204B">
      <w:pPr>
        <w:suppressAutoHyphens/>
        <w:ind w:firstLine="720"/>
        <w:jc w:val="both"/>
        <w:rPr>
          <w:sz w:val="28"/>
        </w:rPr>
      </w:pPr>
      <w:r w:rsidRPr="0039204B">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39204B" w:rsidRPr="0039204B" w:rsidRDefault="0039204B" w:rsidP="0039204B">
      <w:pPr>
        <w:autoSpaceDE w:val="0"/>
        <w:autoSpaceDN w:val="0"/>
        <w:adjustRightInd w:val="0"/>
        <w:ind w:firstLine="709"/>
        <w:jc w:val="both"/>
        <w:rPr>
          <w:sz w:val="28"/>
          <w:szCs w:val="28"/>
        </w:rPr>
      </w:pPr>
      <w:r w:rsidRPr="0039204B">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39204B" w:rsidRPr="0039204B" w:rsidRDefault="0039204B" w:rsidP="0039204B">
      <w:pPr>
        <w:suppressAutoHyphens/>
        <w:ind w:firstLine="709"/>
        <w:jc w:val="both"/>
        <w:rPr>
          <w:sz w:val="28"/>
          <w:szCs w:val="28"/>
        </w:rPr>
      </w:pPr>
      <w:r w:rsidRPr="0039204B">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Правилами внутреннего трудового распорядка Исполкома, утвержденными  Постановлением руководителя Исполкома  от 28.03.2011 № 66-р (далее – Правила);</w:t>
      </w:r>
    </w:p>
    <w:p w:rsidR="0039204B" w:rsidRPr="0039204B" w:rsidRDefault="0039204B" w:rsidP="0039204B">
      <w:pPr>
        <w:autoSpaceDE w:val="0"/>
        <w:autoSpaceDN w:val="0"/>
        <w:adjustRightInd w:val="0"/>
        <w:ind w:firstLine="709"/>
        <w:jc w:val="both"/>
        <w:rPr>
          <w:sz w:val="28"/>
          <w:szCs w:val="28"/>
        </w:rPr>
      </w:pPr>
      <w:r w:rsidRPr="0039204B">
        <w:rPr>
          <w:sz w:val="28"/>
          <w:szCs w:val="28"/>
        </w:rPr>
        <w:t>1.5. В настоящем регламенте используются следующие термины и определения:</w:t>
      </w:r>
    </w:p>
    <w:p w:rsidR="0039204B" w:rsidRPr="0039204B" w:rsidRDefault="0039204B" w:rsidP="0039204B">
      <w:pPr>
        <w:shd w:val="clear" w:color="auto" w:fill="FFFFFF"/>
        <w:ind w:right="10" w:firstLine="710"/>
        <w:jc w:val="both"/>
        <w:rPr>
          <w:sz w:val="28"/>
          <w:szCs w:val="28"/>
        </w:rPr>
      </w:pPr>
      <w:r w:rsidRPr="0039204B">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9204B" w:rsidRPr="0039204B" w:rsidRDefault="0039204B" w:rsidP="0039204B">
      <w:pPr>
        <w:tabs>
          <w:tab w:val="left" w:pos="600"/>
          <w:tab w:val="left" w:pos="6810"/>
        </w:tabs>
        <w:ind w:firstLine="720"/>
        <w:jc w:val="both"/>
        <w:rPr>
          <w:sz w:val="28"/>
          <w:szCs w:val="28"/>
        </w:rPr>
      </w:pPr>
      <w:r w:rsidRPr="0039204B">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№1).</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spacing w:line="360" w:lineRule="auto"/>
        <w:ind w:firstLine="720"/>
        <w:jc w:val="both"/>
        <w:rPr>
          <w:sz w:val="24"/>
          <w:szCs w:val="24"/>
        </w:rPr>
        <w:sectPr w:rsidR="0039204B" w:rsidRPr="0039204B" w:rsidSect="00BD6B02">
          <w:headerReference w:type="default" r:id="rId381"/>
          <w:pgSz w:w="11907" w:h="16840" w:code="9"/>
          <w:pgMar w:top="1134" w:right="567" w:bottom="1134" w:left="1134" w:header="720" w:footer="720" w:gutter="0"/>
          <w:cols w:space="708"/>
          <w:noEndnote/>
          <w:titlePg/>
          <w:docGrid w:linePitch="381"/>
        </w:sectPr>
      </w:pPr>
    </w:p>
    <w:p w:rsidR="0039204B" w:rsidRPr="0039204B" w:rsidRDefault="0039204B" w:rsidP="0039204B">
      <w:pPr>
        <w:jc w:val="center"/>
        <w:rPr>
          <w:b/>
          <w:bCs/>
          <w:sz w:val="28"/>
          <w:szCs w:val="28"/>
        </w:rPr>
      </w:pPr>
      <w:r w:rsidRPr="0039204B">
        <w:rPr>
          <w:b/>
          <w:bCs/>
          <w:sz w:val="28"/>
          <w:szCs w:val="28"/>
        </w:rPr>
        <w:lastRenderedPageBreak/>
        <w:t>2. Стандарт предоставления муниципальной услуги</w:t>
      </w:r>
    </w:p>
    <w:p w:rsidR="0039204B" w:rsidRPr="0039204B" w:rsidRDefault="0039204B" w:rsidP="0039204B">
      <w:pPr>
        <w:autoSpaceDE w:val="0"/>
        <w:autoSpaceDN w:val="0"/>
        <w:adjustRightInd w:val="0"/>
        <w:jc w:val="center"/>
        <w:rPr>
          <w:sz w:val="28"/>
          <w:szCs w:val="28"/>
        </w:rPr>
      </w:pPr>
    </w:p>
    <w:tbl>
      <w:tblPr>
        <w:tblW w:w="0" w:type="auto"/>
        <w:tblLayout w:type="fixed"/>
        <w:tblCellMar>
          <w:left w:w="70" w:type="dxa"/>
          <w:right w:w="70" w:type="dxa"/>
        </w:tblCellMar>
        <w:tblLook w:val="0000"/>
      </w:tblPr>
      <w:tblGrid>
        <w:gridCol w:w="4390"/>
        <w:gridCol w:w="6600"/>
        <w:gridCol w:w="3822"/>
      </w:tblGrid>
      <w:tr w:rsidR="0039204B" w:rsidRPr="0039204B" w:rsidTr="00BD6B02">
        <w:tc>
          <w:tcPr>
            <w:tcW w:w="439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ind w:firstLine="34"/>
              <w:jc w:val="center"/>
              <w:rPr>
                <w:b/>
                <w:sz w:val="28"/>
                <w:szCs w:val="28"/>
              </w:rPr>
            </w:pPr>
            <w:r w:rsidRPr="0039204B">
              <w:rPr>
                <w:b/>
                <w:sz w:val="28"/>
                <w:szCs w:val="28"/>
              </w:rPr>
              <w:t>Наименование требования к стандарту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jc w:val="center"/>
              <w:rPr>
                <w:b/>
                <w:sz w:val="28"/>
                <w:szCs w:val="28"/>
                <w:lang w:val="en-US"/>
              </w:rPr>
            </w:pPr>
            <w:r w:rsidRPr="0039204B">
              <w:rPr>
                <w:b/>
                <w:sz w:val="28"/>
                <w:szCs w:val="28"/>
              </w:rPr>
              <w:t>Содержание требований к стандарту</w:t>
            </w:r>
          </w:p>
        </w:tc>
        <w:tc>
          <w:tcPr>
            <w:tcW w:w="3822" w:type="dxa"/>
            <w:tcBorders>
              <w:top w:val="single" w:sz="6" w:space="0" w:color="auto"/>
              <w:left w:val="single" w:sz="6" w:space="0" w:color="auto"/>
              <w:bottom w:val="single" w:sz="6" w:space="0" w:color="auto"/>
              <w:right w:val="single" w:sz="6" w:space="0" w:color="auto"/>
            </w:tcBorders>
            <w:vAlign w:val="center"/>
          </w:tcPr>
          <w:p w:rsidR="0039204B" w:rsidRPr="0039204B" w:rsidRDefault="0039204B" w:rsidP="0039204B">
            <w:pPr>
              <w:autoSpaceDE w:val="0"/>
              <w:autoSpaceDN w:val="0"/>
              <w:adjustRightInd w:val="0"/>
              <w:jc w:val="center"/>
              <w:rPr>
                <w:b/>
                <w:sz w:val="28"/>
                <w:szCs w:val="28"/>
              </w:rPr>
            </w:pPr>
            <w:r w:rsidRPr="0039204B">
              <w:rPr>
                <w:b/>
                <w:sz w:val="28"/>
                <w:szCs w:val="28"/>
              </w:rPr>
              <w:t>Нормативный акт, устанавливающий услугу или требование</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rPr>
                <w:sz w:val="28"/>
                <w:szCs w:val="28"/>
              </w:rPr>
            </w:pPr>
            <w:r w:rsidRPr="0039204B">
              <w:rPr>
                <w:sz w:val="28"/>
                <w:szCs w:val="28"/>
              </w:rPr>
              <w:t>2.1. Наименование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ind w:firstLine="288"/>
              <w:jc w:val="both"/>
              <w:outlineLvl w:val="0"/>
              <w:rPr>
                <w:sz w:val="28"/>
                <w:szCs w:val="28"/>
                <w:lang w:eastAsia="zh-CN"/>
              </w:rPr>
            </w:pPr>
            <w:r w:rsidRPr="0039204B">
              <w:rPr>
                <w:sz w:val="28"/>
                <w:szCs w:val="28"/>
                <w:lang w:eastAsia="zh-CN"/>
              </w:rPr>
              <w:t>Внесение изменений в договор аренды земельного участка</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r w:rsidRPr="0039204B">
              <w:rPr>
                <w:sz w:val="28"/>
                <w:szCs w:val="28"/>
              </w:rPr>
              <w:t>ЗК РФ</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Исполком</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r w:rsidRPr="0039204B">
              <w:rPr>
                <w:bCs/>
                <w:sz w:val="28"/>
                <w:szCs w:val="28"/>
              </w:rPr>
              <w:t>Положение об Исполкоме</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2.3. Описание результата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ind w:firstLine="288"/>
              <w:jc w:val="both"/>
              <w:outlineLvl w:val="0"/>
              <w:rPr>
                <w:sz w:val="28"/>
                <w:szCs w:val="28"/>
                <w:lang w:eastAsia="zh-CN"/>
              </w:rPr>
            </w:pPr>
            <w:r w:rsidRPr="0039204B">
              <w:rPr>
                <w:sz w:val="28"/>
                <w:szCs w:val="28"/>
                <w:lang w:eastAsia="zh-CN"/>
              </w:rPr>
              <w:t>Постановление руководителя Исполкома муниципального района Республики Татарстан о внесении изменений в договор аренды.</w:t>
            </w:r>
          </w:p>
          <w:p w:rsidR="0039204B" w:rsidRPr="0039204B" w:rsidRDefault="0039204B" w:rsidP="0039204B">
            <w:pPr>
              <w:keepNext/>
              <w:ind w:firstLine="288"/>
              <w:jc w:val="both"/>
              <w:outlineLvl w:val="0"/>
              <w:rPr>
                <w:bCs/>
                <w:sz w:val="28"/>
                <w:szCs w:val="28"/>
                <w:lang w:eastAsia="zh-CN"/>
              </w:rPr>
            </w:pPr>
            <w:r w:rsidRPr="0039204B">
              <w:rPr>
                <w:bCs/>
                <w:sz w:val="28"/>
                <w:szCs w:val="28"/>
                <w:lang w:eastAsia="zh-CN"/>
              </w:rPr>
              <w:t xml:space="preserve">Дополнительное соглашение к договору аренды. </w:t>
            </w:r>
          </w:p>
          <w:p w:rsidR="0039204B" w:rsidRPr="0039204B" w:rsidRDefault="0039204B" w:rsidP="0039204B">
            <w:pPr>
              <w:ind w:firstLine="288"/>
              <w:jc w:val="both"/>
              <w:rPr>
                <w:sz w:val="24"/>
                <w:szCs w:val="24"/>
                <w:lang w:eastAsia="zh-CN"/>
              </w:rPr>
            </w:pPr>
            <w:r w:rsidRPr="0039204B">
              <w:rPr>
                <w:sz w:val="28"/>
                <w:szCs w:val="28"/>
                <w:lang w:eastAsia="zh-CN"/>
              </w:rPr>
              <w:t>Решение об отказе в предоставлении муниципальной услуги</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rPr>
                <w:sz w:val="28"/>
                <w:szCs w:val="28"/>
              </w:rPr>
            </w:pPr>
            <w:r w:rsidRPr="0039204B">
              <w:rPr>
                <w:sz w:val="28"/>
                <w:szCs w:val="28"/>
              </w:rPr>
              <w:t>ЗК РФ, Положение об Исполкоме.</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2.4.</w:t>
            </w:r>
            <w:r w:rsidRPr="0039204B">
              <w:rPr>
                <w:sz w:val="28"/>
                <w:szCs w:val="28"/>
                <w:lang w:val="en-US"/>
              </w:rPr>
              <w:t> </w:t>
            </w:r>
            <w:r w:rsidRPr="0039204B">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w:t>
            </w:r>
            <w:r w:rsidRPr="0039204B">
              <w:rPr>
                <w:sz w:val="28"/>
                <w:szCs w:val="28"/>
              </w:rPr>
              <w:lastRenderedPageBreak/>
              <w:t>если возможность приостановления предусмотрена законодательством Российской Федерации</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4"/>
              <w:jc w:val="both"/>
              <w:rPr>
                <w:sz w:val="28"/>
                <w:szCs w:val="28"/>
              </w:rPr>
            </w:pPr>
            <w:r w:rsidRPr="0039204B">
              <w:rPr>
                <w:sz w:val="28"/>
                <w:szCs w:val="28"/>
              </w:rPr>
              <w:lastRenderedPageBreak/>
              <w:t>Не более 11 дней</w:t>
            </w:r>
            <w:r w:rsidRPr="0039204B">
              <w:rPr>
                <w:sz w:val="28"/>
                <w:szCs w:val="28"/>
                <w:vertAlign w:val="superscript"/>
              </w:rPr>
              <w:footnoteReference w:id="16"/>
            </w:r>
            <w:r w:rsidRPr="0039204B">
              <w:rPr>
                <w:sz w:val="28"/>
                <w:szCs w:val="28"/>
              </w:rPr>
              <w:t xml:space="preserve"> с момента регистрации заявления.</w:t>
            </w:r>
          </w:p>
          <w:p w:rsidR="0039204B" w:rsidRPr="0039204B" w:rsidRDefault="0039204B" w:rsidP="0039204B">
            <w:pPr>
              <w:ind w:firstLine="284"/>
              <w:jc w:val="both"/>
              <w:rPr>
                <w:sz w:val="28"/>
                <w:szCs w:val="28"/>
              </w:rPr>
            </w:pPr>
            <w:r w:rsidRPr="0039204B">
              <w:rPr>
                <w:sz w:val="28"/>
                <w:szCs w:val="28"/>
              </w:rPr>
              <w:t xml:space="preserve">Приостановление срока предоставления муниципальной услуги не предусмотрено </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keepNext/>
              <w:outlineLvl w:val="0"/>
              <w:rPr>
                <w:sz w:val="28"/>
                <w:szCs w:val="28"/>
                <w:lang w:eastAsia="zh-CN"/>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2.5.</w:t>
            </w:r>
            <w:r w:rsidRPr="0039204B">
              <w:rPr>
                <w:sz w:val="28"/>
                <w:szCs w:val="28"/>
                <w:lang w:val="en-US"/>
              </w:rPr>
              <w:t> </w:t>
            </w:r>
            <w:r w:rsidRPr="0039204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55"/>
              <w:jc w:val="both"/>
              <w:rPr>
                <w:sz w:val="28"/>
                <w:szCs w:val="28"/>
              </w:rPr>
            </w:pPr>
            <w:r w:rsidRPr="0039204B">
              <w:rPr>
                <w:sz w:val="28"/>
                <w:szCs w:val="28"/>
              </w:rPr>
              <w:t xml:space="preserve">1) Заявление; </w:t>
            </w:r>
          </w:p>
          <w:p w:rsidR="0039204B" w:rsidRPr="0039204B" w:rsidRDefault="0039204B" w:rsidP="0039204B">
            <w:pPr>
              <w:ind w:firstLine="255"/>
              <w:jc w:val="both"/>
              <w:rPr>
                <w:sz w:val="28"/>
                <w:szCs w:val="28"/>
              </w:rPr>
            </w:pPr>
            <w:r w:rsidRPr="0039204B">
              <w:rPr>
                <w:sz w:val="28"/>
                <w:szCs w:val="28"/>
              </w:rPr>
              <w:t>2) Документы, удостоверяющие личность;</w:t>
            </w:r>
          </w:p>
          <w:p w:rsidR="0039204B" w:rsidRPr="0039204B" w:rsidRDefault="0039204B" w:rsidP="0039204B">
            <w:pPr>
              <w:widowControl w:val="0"/>
              <w:autoSpaceDE w:val="0"/>
              <w:autoSpaceDN w:val="0"/>
              <w:adjustRightInd w:val="0"/>
              <w:ind w:firstLine="255"/>
              <w:jc w:val="both"/>
              <w:rPr>
                <w:sz w:val="28"/>
                <w:szCs w:val="28"/>
              </w:rPr>
            </w:pPr>
            <w:r w:rsidRPr="0039204B">
              <w:rPr>
                <w:sz w:val="28"/>
                <w:szCs w:val="28"/>
              </w:rPr>
              <w:t>3) Документ, подтверждающий полномочия представителя (если от имени заявителя действует представитель);</w:t>
            </w:r>
          </w:p>
          <w:p w:rsidR="0039204B" w:rsidRPr="0039204B" w:rsidRDefault="0039204B" w:rsidP="0039204B">
            <w:pPr>
              <w:widowControl w:val="0"/>
              <w:autoSpaceDE w:val="0"/>
              <w:autoSpaceDN w:val="0"/>
              <w:adjustRightInd w:val="0"/>
              <w:ind w:firstLine="284"/>
              <w:jc w:val="both"/>
              <w:rPr>
                <w:sz w:val="28"/>
                <w:szCs w:val="28"/>
              </w:rPr>
            </w:pPr>
            <w:r w:rsidRPr="0039204B">
              <w:rPr>
                <w:sz w:val="28"/>
                <w:szCs w:val="28"/>
              </w:rPr>
              <w:t>4) Копия учредительных документов юридического лица</w:t>
            </w:r>
          </w:p>
          <w:p w:rsidR="0039204B" w:rsidRPr="0039204B" w:rsidRDefault="0039204B" w:rsidP="0039204B">
            <w:pPr>
              <w:widowControl w:val="0"/>
              <w:autoSpaceDE w:val="0"/>
              <w:autoSpaceDN w:val="0"/>
              <w:adjustRightInd w:val="0"/>
              <w:ind w:firstLine="284"/>
              <w:jc w:val="both"/>
              <w:rPr>
                <w:sz w:val="28"/>
                <w:szCs w:val="28"/>
              </w:rPr>
            </w:pPr>
            <w:r w:rsidRPr="0039204B">
              <w:rPr>
                <w:sz w:val="28"/>
                <w:szCs w:val="28"/>
              </w:rPr>
              <w:t>Заявления и документы представляются в одном экземпляре.</w:t>
            </w:r>
          </w:p>
          <w:p w:rsidR="0039204B" w:rsidRPr="0039204B" w:rsidRDefault="0039204B" w:rsidP="0039204B">
            <w:pPr>
              <w:autoSpaceDE w:val="0"/>
              <w:autoSpaceDN w:val="0"/>
              <w:adjustRightInd w:val="0"/>
              <w:ind w:firstLine="540"/>
              <w:jc w:val="both"/>
              <w:rPr>
                <w:sz w:val="28"/>
                <w:szCs w:val="28"/>
              </w:rPr>
            </w:pPr>
            <w:r w:rsidRPr="0039204B">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39204B" w:rsidRPr="0039204B" w:rsidRDefault="0039204B" w:rsidP="0039204B">
            <w:pPr>
              <w:autoSpaceDE w:val="0"/>
              <w:autoSpaceDN w:val="0"/>
              <w:adjustRightInd w:val="0"/>
              <w:ind w:firstLine="540"/>
              <w:jc w:val="both"/>
              <w:rPr>
                <w:sz w:val="28"/>
                <w:szCs w:val="28"/>
              </w:rPr>
            </w:pPr>
            <w:r w:rsidRPr="0039204B">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9204B" w:rsidRPr="0039204B" w:rsidRDefault="0039204B" w:rsidP="0039204B">
            <w:pPr>
              <w:autoSpaceDE w:val="0"/>
              <w:autoSpaceDN w:val="0"/>
              <w:adjustRightInd w:val="0"/>
              <w:ind w:firstLine="540"/>
              <w:jc w:val="both"/>
              <w:rPr>
                <w:sz w:val="28"/>
                <w:szCs w:val="28"/>
              </w:rPr>
            </w:pPr>
            <w:r w:rsidRPr="0039204B">
              <w:rPr>
                <w:sz w:val="28"/>
                <w:szCs w:val="28"/>
              </w:rPr>
              <w:t>лично (лицом, действующим от имени заявителя на основании доверенности);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почтовым отправлением.</w:t>
            </w:r>
          </w:p>
          <w:p w:rsidR="0039204B" w:rsidRPr="0039204B" w:rsidRDefault="0039204B" w:rsidP="0039204B">
            <w:pPr>
              <w:autoSpaceDE w:val="0"/>
              <w:autoSpaceDN w:val="0"/>
              <w:adjustRightInd w:val="0"/>
              <w:ind w:firstLine="540"/>
              <w:jc w:val="both"/>
              <w:rPr>
                <w:sz w:val="28"/>
                <w:szCs w:val="28"/>
              </w:rPr>
            </w:pPr>
            <w:r w:rsidRPr="0039204B">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w:t>
            </w:r>
            <w:r w:rsidRPr="0039204B">
              <w:rPr>
                <w:sz w:val="28"/>
                <w:szCs w:val="28"/>
              </w:rPr>
              <w:lastRenderedPageBreak/>
              <w:t>портал государственных и муниципальных услуг</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rPr>
                <w:sz w:val="28"/>
                <w:szCs w:val="28"/>
              </w:rPr>
            </w:pPr>
            <w:r w:rsidRPr="0039204B">
              <w:rPr>
                <w:sz w:val="28"/>
                <w:szCs w:val="28"/>
              </w:rPr>
              <w:lastRenderedPageBreak/>
              <w:t>ЗК РФ, Положение об Исполкоме</w:t>
            </w: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39204B">
              <w:rPr>
                <w:sz w:val="24"/>
                <w:szCs w:val="24"/>
              </w:rPr>
              <w:t xml:space="preserve">, </w:t>
            </w:r>
            <w:r w:rsidRPr="0039204B">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284"/>
              <w:jc w:val="both"/>
              <w:rPr>
                <w:sz w:val="28"/>
                <w:szCs w:val="28"/>
              </w:rPr>
            </w:pPr>
            <w:r w:rsidRPr="0039204B">
              <w:rPr>
                <w:sz w:val="28"/>
                <w:szCs w:val="28"/>
              </w:rPr>
              <w:t>Получаются в рамках межведомственного взаимодействия:</w:t>
            </w:r>
          </w:p>
          <w:p w:rsidR="0039204B" w:rsidRPr="0039204B" w:rsidRDefault="0039204B" w:rsidP="0039204B">
            <w:pPr>
              <w:autoSpaceDE w:val="0"/>
              <w:autoSpaceDN w:val="0"/>
              <w:adjustRightInd w:val="0"/>
              <w:ind w:firstLine="283"/>
              <w:jc w:val="both"/>
              <w:rPr>
                <w:rFonts w:ascii="Times New Roman CYR" w:hAnsi="Times New Roman CYR" w:cs="Times New Roman CYR"/>
                <w:sz w:val="28"/>
                <w:szCs w:val="28"/>
              </w:rPr>
            </w:pPr>
            <w:r w:rsidRPr="0039204B">
              <w:rPr>
                <w:rFonts w:ascii="Times New Roman CYR" w:hAnsi="Times New Roman CYR" w:cs="Times New Roman CYR"/>
                <w:sz w:val="28"/>
                <w:szCs w:val="28"/>
              </w:rPr>
              <w:t>1. Сведения из ЕГРЮЛ либо Сведения из ЕГРИП;</w:t>
            </w:r>
          </w:p>
          <w:p w:rsidR="0039204B" w:rsidRPr="0039204B" w:rsidRDefault="0039204B" w:rsidP="0039204B">
            <w:pPr>
              <w:ind w:firstLine="283"/>
              <w:jc w:val="both"/>
              <w:rPr>
                <w:sz w:val="28"/>
                <w:szCs w:val="28"/>
              </w:rPr>
            </w:pPr>
            <w:r w:rsidRPr="0039204B">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39204B" w:rsidRPr="0039204B" w:rsidRDefault="0039204B" w:rsidP="0039204B">
            <w:pPr>
              <w:ind w:firstLine="283"/>
              <w:jc w:val="both"/>
              <w:rPr>
                <w:sz w:val="28"/>
                <w:szCs w:val="28"/>
              </w:rPr>
            </w:pPr>
            <w:r w:rsidRPr="0039204B">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39204B" w:rsidRPr="0039204B" w:rsidRDefault="0039204B" w:rsidP="0039204B">
            <w:pPr>
              <w:autoSpaceDE w:val="0"/>
              <w:autoSpaceDN w:val="0"/>
              <w:adjustRightInd w:val="0"/>
              <w:ind w:firstLine="540"/>
              <w:jc w:val="both"/>
              <w:rPr>
                <w:sz w:val="28"/>
                <w:szCs w:val="28"/>
              </w:rPr>
            </w:pPr>
            <w:r w:rsidRPr="0039204B">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9204B" w:rsidRPr="0039204B" w:rsidRDefault="0039204B" w:rsidP="0039204B">
            <w:pPr>
              <w:suppressAutoHyphens/>
              <w:ind w:firstLine="425"/>
              <w:jc w:val="both"/>
              <w:rPr>
                <w:sz w:val="28"/>
                <w:szCs w:val="28"/>
              </w:rPr>
            </w:pPr>
            <w:r w:rsidRPr="0039204B">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9204B" w:rsidRPr="0039204B" w:rsidRDefault="0039204B" w:rsidP="0039204B">
            <w:pPr>
              <w:autoSpaceDE w:val="0"/>
              <w:autoSpaceDN w:val="0"/>
              <w:adjustRightInd w:val="0"/>
              <w:ind w:firstLine="283"/>
              <w:jc w:val="both"/>
              <w:rPr>
                <w:sz w:val="28"/>
                <w:szCs w:val="28"/>
              </w:rPr>
            </w:pPr>
            <w:r w:rsidRPr="0039204B">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lang w:val="tt-RU"/>
              </w:rPr>
              <w:t>2.7. </w:t>
            </w:r>
            <w:r w:rsidRPr="0039204B">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sidRPr="0039204B">
              <w:rPr>
                <w:sz w:val="28"/>
                <w:szCs w:val="28"/>
              </w:rPr>
              <w:lastRenderedPageBreak/>
              <w:t>предоставления услуги и которое осуществляется органом, предоставляющим муниципальную услугу</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9"/>
              <w:jc w:val="both"/>
              <w:rPr>
                <w:sz w:val="28"/>
                <w:szCs w:val="28"/>
              </w:rPr>
            </w:pPr>
            <w:r w:rsidRPr="0039204B">
              <w:rPr>
                <w:sz w:val="28"/>
                <w:szCs w:val="28"/>
              </w:rPr>
              <w:lastRenderedPageBreak/>
              <w:t>Согласование муниципальной услуги не требуется</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b/>
                <w:bCs/>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3"/>
              <w:jc w:val="both"/>
              <w:rPr>
                <w:sz w:val="28"/>
                <w:szCs w:val="28"/>
              </w:rPr>
            </w:pPr>
            <w:r w:rsidRPr="0039204B">
              <w:rPr>
                <w:sz w:val="28"/>
                <w:szCs w:val="28"/>
              </w:rPr>
              <w:t>1) Подача документов ненадлежащим лицом;</w:t>
            </w:r>
          </w:p>
          <w:p w:rsidR="0039204B" w:rsidRPr="0039204B" w:rsidRDefault="0039204B" w:rsidP="0039204B">
            <w:pPr>
              <w:ind w:firstLine="283"/>
              <w:jc w:val="both"/>
              <w:rPr>
                <w:sz w:val="28"/>
                <w:szCs w:val="28"/>
              </w:rPr>
            </w:pPr>
            <w:r w:rsidRPr="0039204B">
              <w:rPr>
                <w:sz w:val="28"/>
                <w:szCs w:val="28"/>
              </w:rPr>
              <w:t>2) Несоответствие представленных документов перечню документов, указанных в пункте 2.5 настоящего Регламента;</w:t>
            </w:r>
          </w:p>
          <w:p w:rsidR="0039204B" w:rsidRPr="0039204B" w:rsidRDefault="0039204B" w:rsidP="0039204B">
            <w:pPr>
              <w:ind w:firstLine="283"/>
              <w:jc w:val="both"/>
              <w:rPr>
                <w:sz w:val="28"/>
                <w:szCs w:val="28"/>
              </w:rPr>
            </w:pPr>
            <w:r w:rsidRPr="0039204B">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9204B" w:rsidRPr="0039204B" w:rsidRDefault="0039204B" w:rsidP="0039204B">
            <w:pPr>
              <w:ind w:firstLine="288"/>
              <w:jc w:val="both"/>
              <w:rPr>
                <w:sz w:val="28"/>
                <w:szCs w:val="28"/>
              </w:rPr>
            </w:pPr>
            <w:r w:rsidRPr="0039204B">
              <w:rPr>
                <w:sz w:val="28"/>
                <w:szCs w:val="28"/>
                <w:lang w:eastAsia="en-US"/>
              </w:rPr>
              <w:t>4) Представление документов в ненадлежащий орган</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2.9.</w:t>
            </w:r>
            <w:r w:rsidRPr="0039204B">
              <w:rPr>
                <w:sz w:val="28"/>
                <w:szCs w:val="28"/>
                <w:lang w:val="en-US"/>
              </w:rPr>
              <w:t> </w:t>
            </w:r>
            <w:r w:rsidRPr="0039204B">
              <w:rPr>
                <w:sz w:val="28"/>
                <w:szCs w:val="28"/>
              </w:rPr>
              <w:t>Исчерпывающий перечень оснований для приостановления или отказа в предоставлении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288"/>
              <w:jc w:val="both"/>
              <w:rPr>
                <w:sz w:val="28"/>
                <w:szCs w:val="28"/>
              </w:rPr>
            </w:pPr>
            <w:r w:rsidRPr="0039204B">
              <w:rPr>
                <w:sz w:val="28"/>
                <w:szCs w:val="28"/>
              </w:rPr>
              <w:t>Основания для приостановления предоставления услуги не предусмотрены.</w:t>
            </w:r>
          </w:p>
          <w:p w:rsidR="0039204B" w:rsidRPr="0039204B" w:rsidRDefault="0039204B" w:rsidP="0039204B">
            <w:pPr>
              <w:autoSpaceDE w:val="0"/>
              <w:autoSpaceDN w:val="0"/>
              <w:adjustRightInd w:val="0"/>
              <w:ind w:firstLine="288"/>
              <w:jc w:val="both"/>
              <w:rPr>
                <w:sz w:val="28"/>
                <w:szCs w:val="28"/>
              </w:rPr>
            </w:pPr>
            <w:r w:rsidRPr="0039204B">
              <w:rPr>
                <w:sz w:val="28"/>
                <w:szCs w:val="28"/>
              </w:rPr>
              <w:t>Основания для отказа:</w:t>
            </w:r>
          </w:p>
          <w:p w:rsidR="0039204B" w:rsidRPr="0039204B" w:rsidRDefault="0039204B" w:rsidP="0039204B">
            <w:pPr>
              <w:ind w:firstLine="283"/>
              <w:jc w:val="both"/>
              <w:rPr>
                <w:sz w:val="28"/>
                <w:szCs w:val="28"/>
              </w:rPr>
            </w:pPr>
            <w:r w:rsidRPr="0039204B">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39204B" w:rsidRPr="0039204B" w:rsidRDefault="0039204B" w:rsidP="0039204B">
            <w:pPr>
              <w:autoSpaceDE w:val="0"/>
              <w:autoSpaceDN w:val="0"/>
              <w:adjustRightInd w:val="0"/>
              <w:ind w:firstLine="288"/>
              <w:jc w:val="both"/>
              <w:outlineLvl w:val="2"/>
              <w:rPr>
                <w:sz w:val="28"/>
                <w:szCs w:val="28"/>
              </w:rPr>
            </w:pPr>
            <w:r w:rsidRPr="0039204B">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Муниципальная услуга предоставляется на безвозмездной основе</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288"/>
              <w:jc w:val="both"/>
              <w:rPr>
                <w:sz w:val="28"/>
                <w:szCs w:val="28"/>
              </w:rPr>
            </w:pPr>
            <w:r w:rsidRPr="0039204B">
              <w:rPr>
                <w:sz w:val="28"/>
                <w:szCs w:val="28"/>
              </w:rPr>
              <w:t>Предоставление необходимых и обязательных услуг не требуется</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0"/>
              </w:tabs>
              <w:autoSpaceDE w:val="0"/>
              <w:autoSpaceDN w:val="0"/>
              <w:adjustRightInd w:val="0"/>
              <w:ind w:firstLine="288"/>
              <w:jc w:val="both"/>
              <w:rPr>
                <w:rFonts w:ascii="Times New Roman CYR" w:hAnsi="Times New Roman CYR" w:cs="Times New Roman CYR"/>
                <w:sz w:val="28"/>
                <w:szCs w:val="28"/>
              </w:rPr>
            </w:pPr>
            <w:r w:rsidRPr="0039204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9204B" w:rsidRPr="0039204B" w:rsidRDefault="0039204B" w:rsidP="0039204B">
            <w:pPr>
              <w:tabs>
                <w:tab w:val="left" w:pos="0"/>
              </w:tabs>
              <w:autoSpaceDE w:val="0"/>
              <w:autoSpaceDN w:val="0"/>
              <w:adjustRightInd w:val="0"/>
              <w:ind w:firstLine="288"/>
              <w:jc w:val="both"/>
              <w:rPr>
                <w:sz w:val="28"/>
                <w:szCs w:val="28"/>
              </w:rPr>
            </w:pPr>
            <w:r w:rsidRPr="0039204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45"/>
              <w:jc w:val="both"/>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2.13. Срок регистрации запроса заявителя о предоставлении муниципальной услуги, в том числе в электронной форме</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num" w:pos="0"/>
              </w:tabs>
              <w:ind w:firstLine="427"/>
              <w:jc w:val="both"/>
              <w:rPr>
                <w:rFonts w:ascii="Times New Roman CYR" w:hAnsi="Times New Roman CYR" w:cs="Times New Roman CYR"/>
                <w:sz w:val="28"/>
                <w:szCs w:val="28"/>
              </w:rPr>
            </w:pPr>
            <w:r w:rsidRPr="0039204B">
              <w:rPr>
                <w:rFonts w:ascii="Times New Roman CYR" w:hAnsi="Times New Roman CYR" w:cs="Times New Roman CYR"/>
                <w:sz w:val="28"/>
                <w:szCs w:val="28"/>
              </w:rPr>
              <w:t>В течение одного дня с момента поступления заявления.</w:t>
            </w:r>
          </w:p>
          <w:p w:rsidR="0039204B" w:rsidRPr="0039204B" w:rsidRDefault="0039204B" w:rsidP="0039204B">
            <w:pPr>
              <w:tabs>
                <w:tab w:val="num" w:pos="0"/>
              </w:tabs>
              <w:ind w:firstLine="427"/>
              <w:jc w:val="both"/>
              <w:rPr>
                <w:sz w:val="28"/>
                <w:szCs w:val="28"/>
              </w:rPr>
            </w:pPr>
            <w:r w:rsidRPr="0039204B">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w:t>
            </w:r>
            <w:r w:rsidRPr="0039204B">
              <w:rPr>
                <w:sz w:val="28"/>
                <w:szCs w:val="28"/>
              </w:rPr>
              <w:lastRenderedPageBreak/>
              <w:t>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35"/>
              <w:jc w:val="both"/>
              <w:rPr>
                <w:sz w:val="28"/>
                <w:szCs w:val="28"/>
              </w:rPr>
            </w:pPr>
            <w:r w:rsidRPr="0039204B">
              <w:rPr>
                <w:sz w:val="28"/>
                <w:szCs w:val="28"/>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w:t>
            </w:r>
            <w:r w:rsidRPr="0039204B">
              <w:rPr>
                <w:sz w:val="28"/>
                <w:szCs w:val="28"/>
              </w:rPr>
              <w:lastRenderedPageBreak/>
              <w:t>стендами.</w:t>
            </w:r>
          </w:p>
          <w:p w:rsidR="0039204B" w:rsidRPr="0039204B" w:rsidRDefault="0039204B" w:rsidP="0039204B">
            <w:pPr>
              <w:autoSpaceDE w:val="0"/>
              <w:autoSpaceDN w:val="0"/>
              <w:adjustRightInd w:val="0"/>
              <w:ind w:firstLine="435"/>
              <w:jc w:val="both"/>
              <w:rPr>
                <w:sz w:val="28"/>
                <w:szCs w:val="28"/>
              </w:rPr>
            </w:pPr>
            <w:r w:rsidRPr="0039204B">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9204B" w:rsidRPr="0039204B" w:rsidRDefault="0039204B" w:rsidP="0039204B">
            <w:pPr>
              <w:tabs>
                <w:tab w:val="num" w:pos="370"/>
              </w:tabs>
              <w:ind w:firstLine="288"/>
              <w:jc w:val="both"/>
              <w:rPr>
                <w:sz w:val="28"/>
                <w:szCs w:val="24"/>
              </w:rPr>
            </w:pPr>
            <w:r w:rsidRPr="0039204B">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45"/>
              <w:jc w:val="both"/>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jc w:val="both"/>
              <w:rPr>
                <w:sz w:val="28"/>
                <w:szCs w:val="28"/>
              </w:rPr>
            </w:pPr>
            <w:r w:rsidRPr="0039204B">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w:t>
            </w:r>
            <w:r w:rsidRPr="0039204B">
              <w:rPr>
                <w:sz w:val="28"/>
                <w:szCs w:val="28"/>
              </w:rPr>
              <w:lastRenderedPageBreak/>
              <w:t>использованием информационно-коммуникационных технологий</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27"/>
              <w:jc w:val="both"/>
              <w:rPr>
                <w:rFonts w:eastAsia="Calibri"/>
                <w:sz w:val="28"/>
                <w:szCs w:val="28"/>
              </w:rPr>
            </w:pPr>
            <w:r w:rsidRPr="0039204B">
              <w:rPr>
                <w:sz w:val="28"/>
                <w:szCs w:val="28"/>
              </w:rPr>
              <w:lastRenderedPageBreak/>
              <w:t>Показателями доступности предоставления муниципальной услуги являются:</w:t>
            </w:r>
          </w:p>
          <w:p w:rsidR="0039204B" w:rsidRPr="0039204B" w:rsidRDefault="0039204B" w:rsidP="0039204B">
            <w:pPr>
              <w:autoSpaceDE w:val="0"/>
              <w:autoSpaceDN w:val="0"/>
              <w:adjustRightInd w:val="0"/>
              <w:ind w:firstLine="427"/>
              <w:jc w:val="both"/>
              <w:rPr>
                <w:sz w:val="28"/>
                <w:szCs w:val="28"/>
              </w:rPr>
            </w:pPr>
            <w:r w:rsidRPr="0039204B">
              <w:rPr>
                <w:sz w:val="28"/>
                <w:szCs w:val="28"/>
              </w:rPr>
              <w:t>расположенность помещения в зоне доступности общественного транспорта;</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9204B" w:rsidRPr="0039204B" w:rsidRDefault="0039204B" w:rsidP="0039204B">
            <w:pPr>
              <w:autoSpaceDE w:val="0"/>
              <w:autoSpaceDN w:val="0"/>
              <w:adjustRightInd w:val="0"/>
              <w:ind w:firstLine="427"/>
              <w:jc w:val="both"/>
              <w:rPr>
                <w:sz w:val="28"/>
                <w:szCs w:val="28"/>
              </w:rPr>
            </w:pPr>
            <w:r w:rsidRPr="0039204B">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39204B" w:rsidRPr="0039204B" w:rsidRDefault="0039204B" w:rsidP="0039204B">
            <w:pPr>
              <w:autoSpaceDE w:val="0"/>
              <w:autoSpaceDN w:val="0"/>
              <w:adjustRightInd w:val="0"/>
              <w:ind w:firstLine="427"/>
              <w:jc w:val="both"/>
              <w:rPr>
                <w:sz w:val="28"/>
                <w:szCs w:val="28"/>
              </w:rPr>
            </w:pPr>
            <w:r w:rsidRPr="0039204B">
              <w:rPr>
                <w:sz w:val="28"/>
                <w:szCs w:val="28"/>
              </w:rPr>
              <w:t>оказание помощи инвалидам в преодолении барьеров, мешающих получению ими услуг наравне с другими лицами.</w:t>
            </w:r>
          </w:p>
          <w:p w:rsidR="0039204B" w:rsidRPr="0039204B" w:rsidRDefault="0039204B" w:rsidP="0039204B">
            <w:pPr>
              <w:autoSpaceDE w:val="0"/>
              <w:autoSpaceDN w:val="0"/>
              <w:adjustRightInd w:val="0"/>
              <w:ind w:firstLine="427"/>
              <w:jc w:val="both"/>
              <w:rPr>
                <w:sz w:val="28"/>
                <w:szCs w:val="28"/>
              </w:rPr>
            </w:pPr>
            <w:r w:rsidRPr="0039204B">
              <w:rPr>
                <w:sz w:val="28"/>
                <w:szCs w:val="28"/>
              </w:rPr>
              <w:t>Качество предоставления муниципальной услуги характеризуется отсутствием:</w:t>
            </w:r>
          </w:p>
          <w:p w:rsidR="0039204B" w:rsidRPr="0039204B" w:rsidRDefault="0039204B" w:rsidP="0039204B">
            <w:pPr>
              <w:autoSpaceDE w:val="0"/>
              <w:autoSpaceDN w:val="0"/>
              <w:adjustRightInd w:val="0"/>
              <w:ind w:firstLine="427"/>
              <w:jc w:val="both"/>
              <w:rPr>
                <w:sz w:val="28"/>
                <w:szCs w:val="28"/>
              </w:rPr>
            </w:pPr>
            <w:r w:rsidRPr="0039204B">
              <w:rPr>
                <w:sz w:val="28"/>
                <w:szCs w:val="28"/>
              </w:rPr>
              <w:t>очередей при приеме и выдаче документов заявителям;</w:t>
            </w:r>
          </w:p>
          <w:p w:rsidR="0039204B" w:rsidRPr="0039204B" w:rsidRDefault="0039204B" w:rsidP="0039204B">
            <w:pPr>
              <w:autoSpaceDE w:val="0"/>
              <w:autoSpaceDN w:val="0"/>
              <w:adjustRightInd w:val="0"/>
              <w:ind w:firstLine="427"/>
              <w:jc w:val="both"/>
              <w:rPr>
                <w:sz w:val="28"/>
                <w:szCs w:val="28"/>
              </w:rPr>
            </w:pPr>
            <w:r w:rsidRPr="0039204B">
              <w:rPr>
                <w:sz w:val="28"/>
                <w:szCs w:val="28"/>
              </w:rPr>
              <w:lastRenderedPageBreak/>
              <w:t>нарушений сроков предоставления муниципальной услуги;</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действия (бездействие) муниципальных служащих, предоставляющих муниципальную услугу;</w:t>
            </w:r>
          </w:p>
          <w:p w:rsidR="0039204B" w:rsidRPr="0039204B" w:rsidRDefault="0039204B" w:rsidP="0039204B">
            <w:pPr>
              <w:autoSpaceDE w:val="0"/>
              <w:autoSpaceDN w:val="0"/>
              <w:adjustRightInd w:val="0"/>
              <w:ind w:firstLine="427"/>
              <w:jc w:val="both"/>
              <w:rPr>
                <w:sz w:val="28"/>
                <w:szCs w:val="28"/>
              </w:rPr>
            </w:pPr>
            <w:r w:rsidRPr="0039204B">
              <w:rPr>
                <w:sz w:val="28"/>
                <w:szCs w:val="28"/>
              </w:rPr>
              <w:t>жалоб на некорректное, невнимательное отношение муниципальных служащих, оказывающих муниципальную услугу, к заявителям.</w:t>
            </w:r>
          </w:p>
          <w:p w:rsidR="0039204B" w:rsidRPr="0039204B" w:rsidRDefault="0039204B" w:rsidP="0039204B">
            <w:pPr>
              <w:autoSpaceDE w:val="0"/>
              <w:autoSpaceDN w:val="0"/>
              <w:adjustRightInd w:val="0"/>
              <w:ind w:firstLine="427"/>
              <w:jc w:val="both"/>
              <w:rPr>
                <w:rFonts w:ascii="Times New Roman CYR" w:hAnsi="Times New Roman CYR" w:cs="Times New Roman CYR"/>
                <w:sz w:val="28"/>
                <w:szCs w:val="28"/>
              </w:rPr>
            </w:pPr>
            <w:r w:rsidRPr="0039204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9204B" w:rsidRPr="0039204B" w:rsidRDefault="0039204B" w:rsidP="0039204B">
            <w:pPr>
              <w:autoSpaceDE w:val="0"/>
              <w:autoSpaceDN w:val="0"/>
              <w:adjustRightInd w:val="0"/>
              <w:ind w:firstLine="427"/>
              <w:jc w:val="both"/>
              <w:rPr>
                <w:sz w:val="28"/>
                <w:szCs w:val="28"/>
              </w:rPr>
            </w:pPr>
            <w:r w:rsidRPr="0039204B">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9204B" w:rsidRPr="0039204B" w:rsidRDefault="0039204B" w:rsidP="0039204B">
            <w:pPr>
              <w:autoSpaceDE w:val="0"/>
              <w:autoSpaceDN w:val="0"/>
              <w:adjustRightInd w:val="0"/>
              <w:ind w:firstLine="427"/>
              <w:jc w:val="both"/>
              <w:rPr>
                <w:sz w:val="28"/>
                <w:szCs w:val="28"/>
              </w:rPr>
            </w:pPr>
            <w:r w:rsidRPr="0039204B">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ind w:firstLine="45"/>
              <w:rPr>
                <w:sz w:val="28"/>
                <w:szCs w:val="28"/>
              </w:rPr>
            </w:pPr>
          </w:p>
        </w:tc>
      </w:tr>
      <w:tr w:rsidR="0039204B" w:rsidRPr="0039204B" w:rsidTr="00BD6B02">
        <w:tc>
          <w:tcPr>
            <w:tcW w:w="439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suppressAutoHyphens/>
              <w:ind w:firstLine="34"/>
              <w:rPr>
                <w:sz w:val="28"/>
                <w:szCs w:val="28"/>
              </w:rPr>
            </w:pPr>
            <w:r w:rsidRPr="0039204B">
              <w:rPr>
                <w:sz w:val="28"/>
                <w:szCs w:val="28"/>
              </w:rPr>
              <w:lastRenderedPageBreak/>
              <w:t>2.16.</w:t>
            </w:r>
            <w:r w:rsidRPr="0039204B">
              <w:rPr>
                <w:sz w:val="28"/>
                <w:szCs w:val="28"/>
                <w:lang w:val="en-US"/>
              </w:rPr>
              <w:t> </w:t>
            </w:r>
            <w:r w:rsidRPr="0039204B">
              <w:rPr>
                <w:sz w:val="28"/>
                <w:szCs w:val="28"/>
              </w:rPr>
              <w:t>Особенности предоставления муниципальной услуги в электронной форме</w:t>
            </w:r>
          </w:p>
        </w:tc>
        <w:tc>
          <w:tcPr>
            <w:tcW w:w="6600"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tabs>
                <w:tab w:val="left" w:pos="709"/>
              </w:tabs>
              <w:ind w:firstLine="288"/>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9204B" w:rsidRPr="0039204B" w:rsidRDefault="0039204B" w:rsidP="0039204B">
            <w:pPr>
              <w:tabs>
                <w:tab w:val="left" w:pos="709"/>
              </w:tabs>
              <w:ind w:firstLine="288"/>
              <w:jc w:val="both"/>
              <w:rPr>
                <w:sz w:val="28"/>
                <w:szCs w:val="28"/>
              </w:rPr>
            </w:pPr>
            <w:r w:rsidRPr="0039204B">
              <w:rPr>
                <w:rFonts w:ascii="Times New Roman CYR" w:hAnsi="Times New Roman CYR" w:cs="Times New Roman CYR"/>
                <w:sz w:val="28"/>
                <w:szCs w:val="28"/>
              </w:rPr>
              <w:lastRenderedPageBreak/>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9204B">
              <w:rPr>
                <w:sz w:val="28"/>
                <w:szCs w:val="28"/>
              </w:rPr>
              <w:t>Портал государственных и муниципальных услуг Республики Татарстан (</w:t>
            </w:r>
            <w:r w:rsidRPr="0039204B">
              <w:rPr>
                <w:sz w:val="28"/>
                <w:szCs w:val="28"/>
                <w:lang w:val="en-US"/>
              </w:rPr>
              <w:t>http</w:t>
            </w:r>
            <w:r w:rsidRPr="0039204B">
              <w:rPr>
                <w:sz w:val="28"/>
                <w:szCs w:val="28"/>
              </w:rPr>
              <w:t>://u</w:t>
            </w:r>
            <w:r w:rsidRPr="0039204B">
              <w:rPr>
                <w:sz w:val="28"/>
                <w:szCs w:val="28"/>
                <w:lang w:val="en-US"/>
              </w:rPr>
              <w:t>slugi</w:t>
            </w:r>
            <w:r w:rsidRPr="0039204B">
              <w:rPr>
                <w:sz w:val="28"/>
                <w:szCs w:val="28"/>
              </w:rPr>
              <w:t>.</w:t>
            </w:r>
            <w:hyperlink r:id="rId382" w:history="1">
              <w:r w:rsidRPr="0039204B">
                <w:rPr>
                  <w:sz w:val="28"/>
                  <w:szCs w:val="28"/>
                  <w:u w:val="single"/>
                  <w:lang w:val="en-US"/>
                </w:rPr>
                <w:t>tatar</w:t>
              </w:r>
              <w:r w:rsidRPr="0039204B">
                <w:rPr>
                  <w:sz w:val="28"/>
                  <w:szCs w:val="28"/>
                  <w:u w:val="single"/>
                </w:rPr>
                <w:t>.</w:t>
              </w:r>
              <w:r w:rsidRPr="0039204B">
                <w:rPr>
                  <w:sz w:val="28"/>
                  <w:szCs w:val="28"/>
                  <w:u w:val="single"/>
                  <w:lang w:val="en-US"/>
                </w:rPr>
                <w:t>ru</w:t>
              </w:r>
            </w:hyperlink>
            <w:r w:rsidRPr="0039204B">
              <w:rPr>
                <w:sz w:val="28"/>
                <w:szCs w:val="28"/>
              </w:rPr>
              <w:t>/) или Единый портал государственных и муниципальных услуг (функций) (</w:t>
            </w:r>
            <w:r w:rsidRPr="0039204B">
              <w:rPr>
                <w:sz w:val="28"/>
                <w:szCs w:val="28"/>
                <w:lang w:val="en-US"/>
              </w:rPr>
              <w:t>http</w:t>
            </w:r>
            <w:r w:rsidRPr="0039204B">
              <w:rPr>
                <w:sz w:val="28"/>
                <w:szCs w:val="28"/>
              </w:rPr>
              <w:t xml:space="preserve">:// </w:t>
            </w:r>
            <w:hyperlink r:id="rId383" w:history="1">
              <w:r w:rsidRPr="0039204B">
                <w:rPr>
                  <w:sz w:val="28"/>
                  <w:szCs w:val="28"/>
                  <w:u w:val="single"/>
                  <w:lang w:val="en-US"/>
                </w:rPr>
                <w:t>www</w:t>
              </w:r>
              <w:r w:rsidRPr="0039204B">
                <w:rPr>
                  <w:sz w:val="28"/>
                  <w:szCs w:val="28"/>
                  <w:u w:val="single"/>
                </w:rPr>
                <w:t>.</w:t>
              </w:r>
              <w:r w:rsidRPr="0039204B">
                <w:rPr>
                  <w:sz w:val="28"/>
                  <w:szCs w:val="28"/>
                  <w:u w:val="single"/>
                  <w:lang w:val="en-US"/>
                </w:rPr>
                <w:t>gosuslugi</w:t>
              </w:r>
              <w:r w:rsidRPr="0039204B">
                <w:rPr>
                  <w:sz w:val="28"/>
                  <w:szCs w:val="28"/>
                  <w:u w:val="single"/>
                </w:rPr>
                <w:t>.</w:t>
              </w:r>
              <w:r w:rsidRPr="0039204B">
                <w:rPr>
                  <w:sz w:val="28"/>
                  <w:szCs w:val="28"/>
                  <w:u w:val="single"/>
                  <w:lang w:val="en-US"/>
                </w:rPr>
                <w:t>ru</w:t>
              </w:r>
              <w:r w:rsidRPr="0039204B">
                <w:rPr>
                  <w:sz w:val="28"/>
                  <w:szCs w:val="28"/>
                  <w:u w:val="single"/>
                </w:rPr>
                <w:t>/</w:t>
              </w:r>
            </w:hyperlink>
            <w:r w:rsidRPr="0039204B">
              <w:rPr>
                <w:sz w:val="28"/>
                <w:szCs w:val="28"/>
              </w:rPr>
              <w:t>)</w:t>
            </w:r>
          </w:p>
        </w:tc>
        <w:tc>
          <w:tcPr>
            <w:tcW w:w="3822" w:type="dxa"/>
            <w:tcBorders>
              <w:top w:val="single" w:sz="6" w:space="0" w:color="auto"/>
              <w:left w:val="single" w:sz="6" w:space="0" w:color="auto"/>
              <w:bottom w:val="single" w:sz="6" w:space="0" w:color="auto"/>
              <w:right w:val="single" w:sz="6" w:space="0" w:color="auto"/>
            </w:tcBorders>
          </w:tcPr>
          <w:p w:rsidR="0039204B" w:rsidRPr="0039204B" w:rsidRDefault="0039204B" w:rsidP="0039204B">
            <w:pPr>
              <w:autoSpaceDE w:val="0"/>
              <w:autoSpaceDN w:val="0"/>
              <w:adjustRightInd w:val="0"/>
              <w:ind w:firstLine="45"/>
              <w:rPr>
                <w:sz w:val="28"/>
                <w:szCs w:val="28"/>
              </w:rPr>
            </w:pPr>
          </w:p>
        </w:tc>
      </w:tr>
    </w:tbl>
    <w:p w:rsidR="0039204B" w:rsidRPr="0039204B" w:rsidRDefault="0039204B" w:rsidP="0039204B">
      <w:pPr>
        <w:autoSpaceDE w:val="0"/>
        <w:autoSpaceDN w:val="0"/>
        <w:adjustRightInd w:val="0"/>
        <w:jc w:val="both"/>
        <w:rPr>
          <w:sz w:val="24"/>
          <w:szCs w:val="24"/>
        </w:rPr>
        <w:sectPr w:rsidR="0039204B" w:rsidRPr="0039204B" w:rsidSect="00BD6B02">
          <w:pgSz w:w="16840" w:h="11907" w:orient="landscape" w:code="9"/>
          <w:pgMar w:top="1134" w:right="851" w:bottom="381" w:left="1134" w:header="720" w:footer="720" w:gutter="0"/>
          <w:cols w:space="708"/>
          <w:noEndnote/>
          <w:docGrid w:linePitch="381"/>
        </w:sectPr>
      </w:pPr>
    </w:p>
    <w:p w:rsidR="0039204B" w:rsidRPr="0039204B" w:rsidRDefault="0039204B" w:rsidP="0039204B">
      <w:pPr>
        <w:rPr>
          <w:sz w:val="24"/>
          <w:szCs w:val="24"/>
        </w:rPr>
      </w:pPr>
    </w:p>
    <w:p w:rsidR="0039204B" w:rsidRPr="0039204B" w:rsidRDefault="0039204B" w:rsidP="0039204B">
      <w:pPr>
        <w:rPr>
          <w:sz w:val="24"/>
          <w:szCs w:val="24"/>
        </w:rPr>
        <w:sectPr w:rsidR="0039204B" w:rsidRPr="0039204B">
          <w:type w:val="continuous"/>
          <w:pgSz w:w="16840" w:h="11907" w:orient="landscape" w:code="9"/>
          <w:pgMar w:top="1418" w:right="1440" w:bottom="868" w:left="720" w:header="720" w:footer="720" w:gutter="0"/>
          <w:cols w:space="708"/>
          <w:noEndnote/>
          <w:docGrid w:linePitch="381"/>
        </w:sectPr>
      </w:pPr>
    </w:p>
    <w:p w:rsidR="0039204B" w:rsidRPr="0039204B" w:rsidRDefault="0039204B" w:rsidP="0039204B">
      <w:pPr>
        <w:autoSpaceDE w:val="0"/>
        <w:autoSpaceDN w:val="0"/>
        <w:adjustRightInd w:val="0"/>
        <w:jc w:val="center"/>
        <w:rPr>
          <w:sz w:val="28"/>
          <w:szCs w:val="28"/>
        </w:rPr>
      </w:pPr>
      <w:r w:rsidRPr="0039204B">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9204B" w:rsidRPr="0039204B" w:rsidRDefault="0039204B" w:rsidP="0039204B">
      <w:pPr>
        <w:autoSpaceDE w:val="0"/>
        <w:autoSpaceDN w:val="0"/>
        <w:adjustRightInd w:val="0"/>
        <w:ind w:firstLine="720"/>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 Описание последовательности действий при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3.1.1. Предоставление муниципальной услуги</w:t>
      </w:r>
      <w:r w:rsidR="00695D3F">
        <w:rPr>
          <w:sz w:val="28"/>
          <w:szCs w:val="28"/>
        </w:rPr>
        <w:t xml:space="preserve"> </w:t>
      </w:r>
      <w:r w:rsidRPr="0039204B">
        <w:rPr>
          <w:sz w:val="28"/>
          <w:szCs w:val="28"/>
        </w:rPr>
        <w:t>включает в себя следующие процедуры: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1) консультирование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2) принятие и регистрация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4) подготовка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5) выдача заявителю результата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3.1.2. Блок-схема последовательности действий по предоставлению муниципальной услуги представлена в приложении № 2.</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 Оказание консультаций заявителю</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пунктом, осуществляются в день обращения заявителя.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 консультации по составу, форме представляемой документации и другим вопросам получения разрешения.</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3.3. Принятие и регистрация заявления</w:t>
      </w:r>
    </w:p>
    <w:p w:rsidR="0039204B" w:rsidRPr="0039204B" w:rsidRDefault="0039204B" w:rsidP="0039204B">
      <w:pPr>
        <w:suppressAutoHyphens/>
        <w:ind w:firstLine="709"/>
        <w:jc w:val="both"/>
        <w:rPr>
          <w:sz w:val="28"/>
          <w:szCs w:val="28"/>
        </w:rPr>
      </w:pPr>
      <w:r w:rsidRPr="0039204B">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9204B">
        <w:rPr>
          <w:sz w:val="28"/>
          <w:szCs w:val="24"/>
        </w:rPr>
        <w:t xml:space="preserve"> и представляет документы в соответствии с пунктом 2.5 настоящего Регламента </w:t>
      </w:r>
      <w:r w:rsidRPr="0039204B">
        <w:rPr>
          <w:sz w:val="28"/>
          <w:szCs w:val="28"/>
        </w:rPr>
        <w:t>в Палату. Документы могут быть поданы через удаленное рабочее место. Список удаленных рабочих мест приведен в приложении №3.</w:t>
      </w:r>
    </w:p>
    <w:p w:rsidR="0039204B" w:rsidRPr="0039204B" w:rsidRDefault="0039204B" w:rsidP="0039204B">
      <w:pPr>
        <w:suppressAutoHyphens/>
        <w:ind w:firstLine="709"/>
        <w:jc w:val="both"/>
        <w:rPr>
          <w:sz w:val="28"/>
          <w:szCs w:val="28"/>
        </w:rPr>
      </w:pPr>
      <w:r w:rsidRPr="0039204B">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3.3.2.</w:t>
      </w:r>
      <w:r w:rsidRPr="0039204B">
        <w:rPr>
          <w:bCs/>
          <w:sz w:val="28"/>
          <w:szCs w:val="28"/>
        </w:rPr>
        <w:t xml:space="preserve">Специалист </w:t>
      </w:r>
      <w:r w:rsidRPr="0039204B">
        <w:rPr>
          <w:sz w:val="28"/>
          <w:szCs w:val="28"/>
        </w:rPr>
        <w:t>Палаты</w:t>
      </w:r>
      <w:r w:rsidRPr="0039204B">
        <w:rPr>
          <w:bCs/>
          <w:sz w:val="28"/>
          <w:szCs w:val="28"/>
        </w:rPr>
        <w:t>, ведущий прием заявлений,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lastRenderedPageBreak/>
        <w:t xml:space="preserve">установление личности заявителя;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полномочий заявителя (в случае действия по доверенности);</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проверку наличия документов, предусмотренных пунктом 2.5 настоящего Регламента; </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 случае отсутствия замечаний специалист </w:t>
      </w:r>
      <w:r w:rsidRPr="0039204B">
        <w:rPr>
          <w:sz w:val="28"/>
          <w:szCs w:val="28"/>
        </w:rPr>
        <w:t>Палаты</w:t>
      </w:r>
      <w:r w:rsidRPr="0039204B">
        <w:rPr>
          <w:bCs/>
          <w:sz w:val="28"/>
          <w:szCs w:val="28"/>
        </w:rPr>
        <w:t xml:space="preserve"> осуществляет: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и регистрацию заявления в специальном журнале;</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 xml:space="preserve">вручение заявителю копии </w:t>
      </w:r>
      <w:r w:rsidRPr="0039204B">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9204B">
        <w:rPr>
          <w:bCs/>
          <w:sz w:val="28"/>
          <w:szCs w:val="28"/>
        </w:rPr>
        <w:t>;</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направление заявления на рассмотрение руководителю Исполкома.</w:t>
      </w:r>
    </w:p>
    <w:p w:rsidR="0039204B" w:rsidRPr="0039204B" w:rsidRDefault="0039204B" w:rsidP="0039204B">
      <w:pPr>
        <w:autoSpaceDE w:val="0"/>
        <w:autoSpaceDN w:val="0"/>
        <w:adjustRightInd w:val="0"/>
        <w:ind w:firstLine="709"/>
        <w:jc w:val="both"/>
        <w:rPr>
          <w:bCs/>
          <w:sz w:val="28"/>
          <w:szCs w:val="28"/>
        </w:rPr>
      </w:pPr>
      <w:r w:rsidRPr="0039204B">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9204B">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прием заявления и документов в течение 15 минут;</w:t>
      </w:r>
    </w:p>
    <w:p w:rsidR="0039204B" w:rsidRPr="0039204B" w:rsidRDefault="0039204B" w:rsidP="0039204B">
      <w:pPr>
        <w:suppressAutoHyphens/>
        <w:autoSpaceDE w:val="0"/>
        <w:autoSpaceDN w:val="0"/>
        <w:adjustRightInd w:val="0"/>
        <w:ind w:firstLine="709"/>
        <w:jc w:val="both"/>
        <w:rPr>
          <w:bCs/>
          <w:sz w:val="28"/>
          <w:szCs w:val="28"/>
        </w:rPr>
      </w:pPr>
      <w:r w:rsidRPr="0039204B">
        <w:rPr>
          <w:bCs/>
          <w:sz w:val="28"/>
          <w:szCs w:val="28"/>
        </w:rPr>
        <w:t>регистрация заявления в течение одного дня с момента поступления заявления.</w:t>
      </w:r>
    </w:p>
    <w:p w:rsidR="0039204B" w:rsidRPr="0039204B" w:rsidRDefault="0039204B" w:rsidP="0039204B">
      <w:pPr>
        <w:suppressAutoHyphens/>
        <w:autoSpaceDE w:val="0"/>
        <w:autoSpaceDN w:val="0"/>
        <w:adjustRightInd w:val="0"/>
        <w:ind w:firstLine="709"/>
        <w:jc w:val="both"/>
        <w:rPr>
          <w:bCs/>
          <w:sz w:val="28"/>
          <w:szCs w:val="28"/>
        </w:rPr>
      </w:pPr>
      <w:r w:rsidRPr="0039204B">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9204B" w:rsidRPr="0039204B" w:rsidRDefault="0039204B" w:rsidP="0039204B">
      <w:pPr>
        <w:autoSpaceDE w:val="0"/>
        <w:autoSpaceDN w:val="0"/>
        <w:adjustRightInd w:val="0"/>
        <w:ind w:firstLine="709"/>
        <w:jc w:val="both"/>
        <w:rPr>
          <w:sz w:val="28"/>
          <w:szCs w:val="28"/>
        </w:rPr>
      </w:pPr>
      <w:r w:rsidRPr="0039204B">
        <w:rPr>
          <w:sz w:val="28"/>
          <w:szCs w:val="28"/>
        </w:rPr>
        <w:t>3.3.3. Руководитель Исполкома рассматривает заявление, определяет исполнителя и направляет специалисту Палаты.</w:t>
      </w:r>
    </w:p>
    <w:p w:rsidR="0039204B" w:rsidRPr="0039204B" w:rsidRDefault="0039204B" w:rsidP="0039204B">
      <w:pPr>
        <w:suppressAutoHyphens/>
        <w:ind w:firstLine="709"/>
        <w:jc w:val="both"/>
        <w:rPr>
          <w:sz w:val="28"/>
          <w:szCs w:val="28"/>
        </w:rPr>
      </w:pPr>
      <w:r w:rsidRPr="0039204B">
        <w:rPr>
          <w:sz w:val="28"/>
          <w:szCs w:val="28"/>
        </w:rPr>
        <w:t>Процедура, устанавливаемая настоящим пунктом, осуществляется в течение одного дня с момента регистрации заявления.</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Результат процедуры: направленное исполнителю заявление.</w:t>
      </w:r>
    </w:p>
    <w:p w:rsidR="0039204B" w:rsidRPr="0039204B" w:rsidRDefault="0039204B" w:rsidP="0039204B">
      <w:pPr>
        <w:tabs>
          <w:tab w:val="left" w:pos="8610"/>
        </w:tabs>
        <w:suppressAutoHyphens/>
        <w:ind w:firstLine="709"/>
        <w:jc w:val="both"/>
        <w:rPr>
          <w:sz w:val="28"/>
          <w:szCs w:val="28"/>
        </w:rPr>
      </w:pPr>
    </w:p>
    <w:p w:rsidR="0039204B" w:rsidRPr="0039204B" w:rsidRDefault="0039204B" w:rsidP="0039204B">
      <w:pPr>
        <w:tabs>
          <w:tab w:val="left" w:pos="8610"/>
        </w:tabs>
        <w:suppressAutoHyphens/>
        <w:ind w:firstLine="709"/>
        <w:jc w:val="both"/>
        <w:rPr>
          <w:sz w:val="28"/>
          <w:szCs w:val="28"/>
        </w:rPr>
      </w:pPr>
      <w:r w:rsidRPr="0039204B">
        <w:rPr>
          <w:sz w:val="28"/>
          <w:szCs w:val="28"/>
        </w:rPr>
        <w:t>3.4. Формирование и направление межведомственных запросов в органы, участвующие в предоставлении муниципальной услуги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spacing w:val="-1"/>
          <w:sz w:val="28"/>
          <w:szCs w:val="28"/>
        </w:rPr>
        <w:t xml:space="preserve">3.4.1. Специалист </w:t>
      </w:r>
      <w:r w:rsidRPr="0039204B">
        <w:rPr>
          <w:sz w:val="28"/>
          <w:szCs w:val="28"/>
        </w:rPr>
        <w:t>Палаты</w:t>
      </w:r>
      <w:r w:rsidR="00695D3F">
        <w:rPr>
          <w:sz w:val="28"/>
          <w:szCs w:val="28"/>
        </w:rPr>
        <w:t xml:space="preserve"> </w:t>
      </w:r>
      <w:r w:rsidRPr="0039204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39204B" w:rsidRPr="0039204B" w:rsidRDefault="0039204B" w:rsidP="0039204B">
      <w:pPr>
        <w:suppressAutoHyphens/>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1. Сведений из ЕГРЮЛ либо Сведений из ЕГРИП;</w:t>
      </w:r>
    </w:p>
    <w:p w:rsidR="0039204B" w:rsidRPr="0039204B" w:rsidRDefault="0039204B" w:rsidP="0039204B">
      <w:pPr>
        <w:suppressAutoHyphens/>
        <w:ind w:firstLine="709"/>
        <w:jc w:val="both"/>
        <w:rPr>
          <w:sz w:val="28"/>
          <w:szCs w:val="28"/>
        </w:rPr>
      </w:pPr>
      <w:r w:rsidRPr="0039204B">
        <w:rPr>
          <w:rFonts w:ascii="Times New Roman CYR" w:hAnsi="Times New Roman CYR" w:cs="Times New Roman CYR"/>
          <w:sz w:val="28"/>
          <w:szCs w:val="28"/>
        </w:rPr>
        <w:t>2.</w:t>
      </w:r>
      <w:r w:rsidRPr="0039204B">
        <w:rPr>
          <w:sz w:val="28"/>
          <w:szCs w:val="28"/>
        </w:rPr>
        <w:t>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39204B" w:rsidRPr="0039204B" w:rsidRDefault="0039204B" w:rsidP="0039204B">
      <w:pPr>
        <w:suppressAutoHyphens/>
        <w:ind w:firstLine="709"/>
        <w:jc w:val="both"/>
        <w:rPr>
          <w:sz w:val="28"/>
          <w:szCs w:val="28"/>
        </w:rPr>
      </w:pPr>
      <w:r w:rsidRPr="0039204B">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39204B" w:rsidRPr="0039204B" w:rsidRDefault="0039204B" w:rsidP="0039204B">
      <w:pPr>
        <w:suppressAutoHyphens/>
        <w:ind w:firstLine="709"/>
        <w:jc w:val="both"/>
        <w:rPr>
          <w:spacing w:val="-1"/>
          <w:sz w:val="28"/>
          <w:szCs w:val="28"/>
        </w:rPr>
      </w:pPr>
      <w:r w:rsidRPr="0039204B">
        <w:rPr>
          <w:spacing w:val="-1"/>
          <w:sz w:val="28"/>
          <w:szCs w:val="28"/>
        </w:rPr>
        <w:lastRenderedPageBreak/>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39204B" w:rsidRPr="0039204B" w:rsidRDefault="0039204B" w:rsidP="0039204B">
      <w:pPr>
        <w:suppressAutoHyphens/>
        <w:ind w:firstLine="709"/>
        <w:jc w:val="both"/>
        <w:rPr>
          <w:spacing w:val="-1"/>
          <w:sz w:val="28"/>
          <w:szCs w:val="28"/>
        </w:rPr>
      </w:pPr>
      <w:r w:rsidRPr="0039204B">
        <w:rPr>
          <w:spacing w:val="-1"/>
          <w:sz w:val="28"/>
          <w:szCs w:val="28"/>
        </w:rPr>
        <w:t xml:space="preserve">Результат процедуры: направленный запрос.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Процедуры, устанавливаемые настоящим подпунктом, осуществляются в следующие сроки: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документам (сведениям), направляемым специалистами Росреестра, не более трех рабочих дней;</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9204B" w:rsidRPr="0039204B" w:rsidRDefault="0039204B" w:rsidP="0039204B">
      <w:pPr>
        <w:suppressAutoHyphens/>
        <w:ind w:firstLine="720"/>
        <w:jc w:val="both"/>
        <w:rPr>
          <w:sz w:val="28"/>
          <w:szCs w:val="28"/>
        </w:rPr>
      </w:pPr>
      <w:r w:rsidRPr="0039204B">
        <w:rPr>
          <w:sz w:val="28"/>
          <w:szCs w:val="28"/>
        </w:rPr>
        <w:t>Результат процедур: документы (сведения) либо уведомление об отказе, направленные в Палату.</w:t>
      </w:r>
    </w:p>
    <w:p w:rsidR="0039204B" w:rsidRPr="0039204B" w:rsidRDefault="0039204B" w:rsidP="0039204B">
      <w:pPr>
        <w:jc w:val="center"/>
        <w:rPr>
          <w:b/>
          <w:bCs/>
          <w:sz w:val="24"/>
          <w:szCs w:val="24"/>
        </w:rPr>
      </w:pPr>
    </w:p>
    <w:p w:rsidR="0039204B" w:rsidRPr="0039204B" w:rsidRDefault="0039204B" w:rsidP="0039204B">
      <w:pPr>
        <w:autoSpaceDE w:val="0"/>
        <w:autoSpaceDN w:val="0"/>
        <w:adjustRightInd w:val="0"/>
        <w:ind w:firstLine="720"/>
        <w:jc w:val="both"/>
        <w:rPr>
          <w:sz w:val="28"/>
          <w:szCs w:val="28"/>
        </w:rPr>
      </w:pPr>
      <w:r w:rsidRPr="0039204B">
        <w:rPr>
          <w:sz w:val="28"/>
          <w:szCs w:val="28"/>
        </w:rPr>
        <w:t>3.5 Подготовка результата муниципальной услуги</w:t>
      </w:r>
    </w:p>
    <w:p w:rsidR="0039204B" w:rsidRPr="0039204B" w:rsidRDefault="0039204B" w:rsidP="0039204B">
      <w:pPr>
        <w:suppressAutoHyphens/>
        <w:ind w:firstLine="709"/>
        <w:jc w:val="both"/>
        <w:rPr>
          <w:sz w:val="28"/>
          <w:szCs w:val="28"/>
        </w:rPr>
      </w:pPr>
      <w:r w:rsidRPr="0039204B">
        <w:rPr>
          <w:sz w:val="28"/>
          <w:szCs w:val="28"/>
        </w:rPr>
        <w:t>3.5.1. Специалист Палаты:</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проверяет содержание документов, прилагаемых к заявлению;</w:t>
      </w:r>
    </w:p>
    <w:p w:rsidR="0039204B" w:rsidRPr="0039204B" w:rsidRDefault="0039204B" w:rsidP="0039204B">
      <w:pPr>
        <w:suppressAutoHyphens/>
        <w:ind w:firstLine="709"/>
        <w:jc w:val="both"/>
        <w:rPr>
          <w:bCs/>
          <w:sz w:val="28"/>
          <w:szCs w:val="28"/>
        </w:rPr>
      </w:pPr>
      <w:r w:rsidRPr="0039204B">
        <w:rPr>
          <w:sz w:val="28"/>
          <w:szCs w:val="28"/>
        </w:rPr>
        <w:t>подготавливает проекта постановления о внесении изменений в договор аренды или письмо об отказе в предоставлении муниципальной услуги;</w:t>
      </w:r>
    </w:p>
    <w:p w:rsidR="0039204B" w:rsidRPr="0039204B" w:rsidRDefault="0039204B" w:rsidP="0039204B">
      <w:pPr>
        <w:suppressAutoHyphens/>
        <w:autoSpaceDE w:val="0"/>
        <w:autoSpaceDN w:val="0"/>
        <w:adjustRightInd w:val="0"/>
        <w:ind w:firstLine="709"/>
        <w:jc w:val="both"/>
        <w:rPr>
          <w:sz w:val="28"/>
          <w:szCs w:val="28"/>
        </w:rPr>
      </w:pPr>
      <w:r w:rsidRPr="0039204B">
        <w:rPr>
          <w:sz w:val="28"/>
          <w:szCs w:val="28"/>
        </w:rPr>
        <w:t>согласовывает в установленном порядке проект документа и направляет на подпись руководителю Исполкома.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документы, направленные на подпись руководителю Исполкома (лицу, им уполномоченному).</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3.5.2. Руководитель Исполкома (лицо, им уполномоченное) подписывает постановление и заверяет его печатью или подписывает письмо об отказе. Подписанные документы направляет специалисту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Процедура, устанавливаемая настоящим пунктом, осуществляется в день поступления проектов на утверждение.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Результат процедуры: подписанное постановление или письмо об отказе. </w:t>
      </w:r>
    </w:p>
    <w:p w:rsidR="0039204B" w:rsidRPr="0039204B" w:rsidRDefault="0039204B" w:rsidP="0039204B">
      <w:pPr>
        <w:suppressAutoHyphens/>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 В</w:t>
      </w:r>
      <w:r w:rsidRPr="0039204B">
        <w:rPr>
          <w:sz w:val="28"/>
          <w:szCs w:val="28"/>
        </w:rPr>
        <w:t>ыдача заявителю результата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3.6.1. Специалист Палаты:</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регистрирует постановление или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lastRenderedPageBreak/>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Исполкома.</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3.6.2. Специалист Палаты:</w:t>
      </w:r>
    </w:p>
    <w:p w:rsidR="0039204B" w:rsidRPr="0039204B" w:rsidRDefault="0039204B" w:rsidP="0039204B">
      <w:pPr>
        <w:tabs>
          <w:tab w:val="left" w:pos="1701"/>
        </w:tabs>
        <w:suppressAutoHyphens/>
        <w:ind w:firstLine="709"/>
        <w:jc w:val="both"/>
        <w:rPr>
          <w:sz w:val="28"/>
          <w:szCs w:val="28"/>
        </w:rPr>
      </w:pPr>
      <w:r w:rsidRPr="0039204B">
        <w:rPr>
          <w:sz w:val="28"/>
          <w:szCs w:val="28"/>
        </w:rPr>
        <w:t xml:space="preserve">готовит проект дополнительного соглашения к договору аренды (далее – соглашение); </w:t>
      </w:r>
    </w:p>
    <w:p w:rsidR="0039204B" w:rsidRPr="0039204B" w:rsidRDefault="0039204B" w:rsidP="0039204B">
      <w:pPr>
        <w:tabs>
          <w:tab w:val="left" w:pos="1701"/>
        </w:tabs>
        <w:suppressAutoHyphens/>
        <w:ind w:firstLine="709"/>
        <w:jc w:val="both"/>
        <w:rPr>
          <w:sz w:val="28"/>
          <w:szCs w:val="28"/>
        </w:rPr>
      </w:pPr>
      <w:r w:rsidRPr="0039204B">
        <w:rPr>
          <w:sz w:val="28"/>
          <w:szCs w:val="28"/>
        </w:rPr>
        <w:t>согласовывает и подписывает проект соглашения в установленном порядке;</w:t>
      </w:r>
    </w:p>
    <w:p w:rsidR="0039204B" w:rsidRPr="0039204B" w:rsidRDefault="0039204B" w:rsidP="0039204B">
      <w:pPr>
        <w:tabs>
          <w:tab w:val="left" w:pos="1701"/>
        </w:tabs>
        <w:suppressAutoHyphens/>
        <w:ind w:firstLine="709"/>
        <w:jc w:val="both"/>
        <w:rPr>
          <w:sz w:val="28"/>
          <w:szCs w:val="28"/>
        </w:rPr>
      </w:pPr>
      <w:r w:rsidRPr="0039204B">
        <w:rPr>
          <w:sz w:val="28"/>
          <w:szCs w:val="28"/>
        </w:rPr>
        <w:t>регистрирует соглашение, подписанное руководителем Исполкома в журнале регистрации.</w:t>
      </w:r>
    </w:p>
    <w:p w:rsidR="0039204B" w:rsidRPr="0039204B" w:rsidRDefault="0039204B" w:rsidP="0039204B">
      <w:pPr>
        <w:tabs>
          <w:tab w:val="left" w:pos="1701"/>
        </w:tabs>
        <w:suppressAutoHyphens/>
        <w:ind w:firstLine="709"/>
        <w:jc w:val="both"/>
        <w:rPr>
          <w:sz w:val="28"/>
          <w:szCs w:val="24"/>
        </w:rPr>
      </w:pPr>
      <w:r w:rsidRPr="0039204B">
        <w:rPr>
          <w:sz w:val="28"/>
          <w:szCs w:val="28"/>
        </w:rPr>
        <w:t xml:space="preserve">Процедуры, устанавливаемые настоящим пунктом, осуществляются в </w:t>
      </w:r>
      <w:r w:rsidRPr="0039204B">
        <w:rPr>
          <w:sz w:val="28"/>
          <w:szCs w:val="24"/>
        </w:rPr>
        <w:t>течение двух дней с момента подписания постановления руководителем Исполкома.</w:t>
      </w:r>
    </w:p>
    <w:p w:rsidR="0039204B" w:rsidRPr="0039204B" w:rsidRDefault="0039204B" w:rsidP="0039204B">
      <w:pPr>
        <w:autoSpaceDE w:val="0"/>
        <w:autoSpaceDN w:val="0"/>
        <w:adjustRightInd w:val="0"/>
        <w:ind w:firstLine="720"/>
        <w:jc w:val="both"/>
        <w:rPr>
          <w:sz w:val="28"/>
          <w:szCs w:val="28"/>
        </w:rPr>
      </w:pPr>
      <w:r w:rsidRPr="0039204B">
        <w:rPr>
          <w:sz w:val="28"/>
          <w:szCs w:val="28"/>
        </w:rPr>
        <w:t>Результат процедур: подписанное и зарегистрированное соглашение.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3.6.3. Специалист Палаты выдает заявителю (его представителю) оформленное постановление под роспись или письмо об отказе.</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Процедуры, устанавливаемые настоящим пунктом, осуществляются:</w:t>
      </w:r>
    </w:p>
    <w:p w:rsidR="0039204B" w:rsidRPr="0039204B" w:rsidRDefault="0039204B" w:rsidP="0039204B">
      <w:pPr>
        <w:suppressAutoHyphens/>
        <w:autoSpaceDE w:val="0"/>
        <w:autoSpaceDN w:val="0"/>
        <w:adjustRightInd w:val="0"/>
        <w:ind w:firstLine="720"/>
        <w:jc w:val="both"/>
        <w:rPr>
          <w:sz w:val="28"/>
          <w:szCs w:val="28"/>
        </w:rPr>
      </w:pPr>
      <w:r w:rsidRPr="0039204B">
        <w:rPr>
          <w:rFonts w:ascii="Times New Roman CYR" w:hAnsi="Times New Roman CYR" w:cs="Times New Roman CYR"/>
          <w:sz w:val="28"/>
          <w:szCs w:val="28"/>
        </w:rPr>
        <w:t xml:space="preserve">выдача соглашения - </w:t>
      </w:r>
      <w:r w:rsidRPr="0039204B">
        <w:rPr>
          <w:sz w:val="28"/>
          <w:szCs w:val="28"/>
        </w:rPr>
        <w:t>в течение 15 минут, в порядке очередности, в день прибытия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3.5.2. настоящего Регламента, </w:t>
      </w:r>
    </w:p>
    <w:p w:rsidR="0039204B" w:rsidRPr="0039204B" w:rsidRDefault="0039204B" w:rsidP="0039204B">
      <w:pPr>
        <w:autoSpaceDE w:val="0"/>
        <w:autoSpaceDN w:val="0"/>
        <w:adjustRightInd w:val="0"/>
        <w:ind w:firstLine="709"/>
        <w:jc w:val="both"/>
        <w:rPr>
          <w:rFonts w:ascii="Times New Roman CYR" w:hAnsi="Times New Roman CYR" w:cs="Times New Roman CYR"/>
          <w:sz w:val="28"/>
          <w:szCs w:val="28"/>
        </w:rPr>
      </w:pPr>
      <w:r w:rsidRPr="0039204B">
        <w:rPr>
          <w:rFonts w:ascii="Times New Roman CYR" w:hAnsi="Times New Roman CYR" w:cs="Times New Roman CYR"/>
          <w:sz w:val="28"/>
          <w:szCs w:val="28"/>
        </w:rPr>
        <w:t xml:space="preserve">Результат процедур: выданное соглашение или письмо об отказе в предоставлении земельного участка. </w:t>
      </w:r>
    </w:p>
    <w:p w:rsidR="0039204B" w:rsidRPr="0039204B" w:rsidRDefault="0039204B" w:rsidP="0039204B">
      <w:pPr>
        <w:ind w:firstLine="720"/>
        <w:jc w:val="both"/>
        <w:rPr>
          <w:sz w:val="24"/>
          <w:szCs w:val="24"/>
        </w:rPr>
      </w:pPr>
    </w:p>
    <w:p w:rsidR="0039204B" w:rsidRPr="0039204B" w:rsidRDefault="0039204B" w:rsidP="0039204B">
      <w:pPr>
        <w:ind w:firstLine="720"/>
        <w:jc w:val="both"/>
        <w:rPr>
          <w:sz w:val="24"/>
          <w:szCs w:val="24"/>
        </w:rPr>
      </w:pPr>
    </w:p>
    <w:p w:rsidR="0039204B" w:rsidRPr="0039204B" w:rsidRDefault="0039204B" w:rsidP="0039204B">
      <w:pPr>
        <w:autoSpaceDE w:val="0"/>
        <w:autoSpaceDN w:val="0"/>
        <w:adjustRightInd w:val="0"/>
        <w:ind w:firstLine="709"/>
        <w:jc w:val="both"/>
        <w:rPr>
          <w:sz w:val="28"/>
          <w:szCs w:val="28"/>
        </w:rPr>
      </w:pPr>
      <w:r w:rsidRPr="0039204B">
        <w:rPr>
          <w:sz w:val="28"/>
          <w:szCs w:val="28"/>
        </w:rPr>
        <w:t>3.7. Предоставление муниципальной услуги через МФЦ</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3.7.1.  Заявитель вправе обратиться для получения муниципальной услуги в МФЦ, в удаленное рабочее место МФЦ. </w:t>
      </w:r>
    </w:p>
    <w:p w:rsidR="0039204B" w:rsidRPr="0039204B" w:rsidRDefault="0039204B" w:rsidP="0039204B">
      <w:pPr>
        <w:autoSpaceDE w:val="0"/>
        <w:autoSpaceDN w:val="0"/>
        <w:adjustRightInd w:val="0"/>
        <w:ind w:firstLine="709"/>
        <w:jc w:val="both"/>
        <w:rPr>
          <w:sz w:val="28"/>
          <w:szCs w:val="28"/>
        </w:rPr>
      </w:pPr>
      <w:r w:rsidRPr="0039204B">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39204B" w:rsidRPr="0039204B" w:rsidRDefault="0039204B" w:rsidP="0039204B">
      <w:pPr>
        <w:autoSpaceDE w:val="0"/>
        <w:autoSpaceDN w:val="0"/>
        <w:adjustRightInd w:val="0"/>
        <w:ind w:firstLine="709"/>
        <w:jc w:val="both"/>
        <w:rPr>
          <w:sz w:val="28"/>
          <w:szCs w:val="28"/>
        </w:rPr>
      </w:pPr>
      <w:r w:rsidRPr="0039204B">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tabs>
          <w:tab w:val="left" w:pos="2775"/>
        </w:tabs>
        <w:autoSpaceDE w:val="0"/>
        <w:autoSpaceDN w:val="0"/>
        <w:adjustRightInd w:val="0"/>
        <w:ind w:firstLine="709"/>
        <w:jc w:val="both"/>
        <w:rPr>
          <w:sz w:val="28"/>
          <w:szCs w:val="28"/>
        </w:rPr>
      </w:pPr>
      <w:r w:rsidRPr="0039204B">
        <w:rPr>
          <w:sz w:val="28"/>
          <w:szCs w:val="28"/>
        </w:rPr>
        <w:tab/>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3.8. Исправление технических ошибок.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lastRenderedPageBreak/>
        <w:t>заявление об исправлении технической ошибки (приложение №4);</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документ, выданный заявителю как результат муниципальной услуги,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документы, имеющие юридическую силу, свидетельствующие о наличии технической ошибки.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принятое и зарегистрированное заявление, направленное на рассмотрение специалисту Комитета.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9204B" w:rsidRPr="0039204B" w:rsidRDefault="0039204B" w:rsidP="0039204B">
      <w:pPr>
        <w:widowControl w:val="0"/>
        <w:autoSpaceDE w:val="0"/>
        <w:autoSpaceDN w:val="0"/>
        <w:adjustRightInd w:val="0"/>
        <w:ind w:right="281" w:firstLine="709"/>
        <w:jc w:val="both"/>
        <w:rPr>
          <w:rFonts w:cs="Courier New"/>
          <w:sz w:val="28"/>
          <w:szCs w:val="28"/>
        </w:rPr>
      </w:pPr>
      <w:r w:rsidRPr="0039204B">
        <w:rPr>
          <w:rFonts w:cs="Courier New"/>
          <w:sz w:val="28"/>
          <w:szCs w:val="28"/>
        </w:rPr>
        <w:t>Результат процедуры: выданный (направленный) заявителю документ.</w:t>
      </w:r>
    </w:p>
    <w:p w:rsidR="0039204B" w:rsidRPr="0039204B" w:rsidRDefault="0039204B" w:rsidP="0039204B">
      <w:pPr>
        <w:widowControl w:val="0"/>
        <w:autoSpaceDE w:val="0"/>
        <w:autoSpaceDN w:val="0"/>
        <w:adjustRightInd w:val="0"/>
        <w:ind w:right="281" w:firstLine="709"/>
        <w:jc w:val="both"/>
        <w:rPr>
          <w:rFonts w:cs="Courier New"/>
          <w:sz w:val="28"/>
          <w:szCs w:val="28"/>
        </w:rPr>
      </w:pPr>
    </w:p>
    <w:p w:rsidR="0039204B" w:rsidRPr="0039204B" w:rsidRDefault="0039204B" w:rsidP="0039204B">
      <w:pPr>
        <w:ind w:left="5954"/>
        <w:rPr>
          <w:sz w:val="28"/>
          <w:szCs w:val="28"/>
        </w:rPr>
      </w:pPr>
    </w:p>
    <w:p w:rsidR="0039204B" w:rsidRPr="0039204B" w:rsidRDefault="0039204B" w:rsidP="0039204B">
      <w:pPr>
        <w:suppressAutoHyphens/>
        <w:autoSpaceDE w:val="0"/>
        <w:autoSpaceDN w:val="0"/>
        <w:adjustRightInd w:val="0"/>
        <w:ind w:firstLine="709"/>
        <w:jc w:val="center"/>
        <w:rPr>
          <w:rFonts w:eastAsia="Calibri"/>
          <w:b/>
          <w:sz w:val="28"/>
          <w:szCs w:val="28"/>
          <w:lang w:eastAsia="en-US"/>
        </w:rPr>
      </w:pPr>
      <w:r w:rsidRPr="0039204B">
        <w:rPr>
          <w:rFonts w:eastAsia="Calibri"/>
          <w:b/>
          <w:sz w:val="28"/>
          <w:szCs w:val="28"/>
          <w:lang w:eastAsia="en-US"/>
        </w:rPr>
        <w:t>4. Порядок и формы контроля за предоставлением муниципальной услуги</w:t>
      </w:r>
    </w:p>
    <w:p w:rsidR="0039204B" w:rsidRPr="0039204B" w:rsidRDefault="0039204B" w:rsidP="0039204B">
      <w:pPr>
        <w:autoSpaceDE w:val="0"/>
        <w:autoSpaceDN w:val="0"/>
        <w:adjustRightInd w:val="0"/>
        <w:ind w:firstLine="709"/>
        <w:jc w:val="both"/>
        <w:rPr>
          <w:sz w:val="28"/>
          <w:szCs w:val="28"/>
        </w:rPr>
      </w:pPr>
    </w:p>
    <w:p w:rsidR="0039204B" w:rsidRPr="0039204B" w:rsidRDefault="0039204B" w:rsidP="0039204B">
      <w:pPr>
        <w:autoSpaceDE w:val="0"/>
        <w:autoSpaceDN w:val="0"/>
        <w:adjustRightInd w:val="0"/>
        <w:ind w:firstLine="709"/>
        <w:jc w:val="both"/>
        <w:rPr>
          <w:sz w:val="28"/>
          <w:szCs w:val="28"/>
        </w:rPr>
      </w:pPr>
      <w:r w:rsidRPr="0039204B">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9204B" w:rsidRPr="0039204B" w:rsidRDefault="0039204B" w:rsidP="0039204B">
      <w:pPr>
        <w:autoSpaceDE w:val="0"/>
        <w:autoSpaceDN w:val="0"/>
        <w:adjustRightInd w:val="0"/>
        <w:ind w:firstLine="709"/>
        <w:jc w:val="both"/>
        <w:rPr>
          <w:sz w:val="28"/>
          <w:szCs w:val="28"/>
        </w:rPr>
      </w:pPr>
      <w:r w:rsidRPr="0039204B">
        <w:rPr>
          <w:sz w:val="28"/>
          <w:szCs w:val="28"/>
        </w:rPr>
        <w:t>Формами контроля за соблюдением исполнения административных процедур являются:</w:t>
      </w:r>
    </w:p>
    <w:p w:rsidR="0039204B" w:rsidRPr="0039204B" w:rsidRDefault="0039204B" w:rsidP="0039204B">
      <w:pPr>
        <w:autoSpaceDE w:val="0"/>
        <w:autoSpaceDN w:val="0"/>
        <w:adjustRightInd w:val="0"/>
        <w:ind w:firstLine="709"/>
        <w:jc w:val="both"/>
        <w:rPr>
          <w:sz w:val="28"/>
          <w:szCs w:val="28"/>
        </w:rPr>
      </w:pPr>
      <w:r w:rsidRPr="0039204B">
        <w:rPr>
          <w:sz w:val="28"/>
          <w:szCs w:val="28"/>
        </w:rPr>
        <w:lastRenderedPageBreak/>
        <w:t>1) проверка и согласование проектов документов</w:t>
      </w:r>
      <w:r w:rsidR="0062427B">
        <w:rPr>
          <w:sz w:val="28"/>
          <w:szCs w:val="28"/>
        </w:rPr>
        <w:t xml:space="preserve"> </w:t>
      </w:r>
      <w:r w:rsidRPr="0039204B">
        <w:rPr>
          <w:sz w:val="28"/>
          <w:szCs w:val="28"/>
        </w:rPr>
        <w:t>по предоставлению муниципальной услуги. Результатом проверки является визирование проектов;</w:t>
      </w:r>
    </w:p>
    <w:p w:rsidR="0039204B" w:rsidRPr="0039204B" w:rsidRDefault="0039204B" w:rsidP="0039204B">
      <w:pPr>
        <w:autoSpaceDE w:val="0"/>
        <w:autoSpaceDN w:val="0"/>
        <w:adjustRightInd w:val="0"/>
        <w:ind w:firstLine="709"/>
        <w:jc w:val="both"/>
        <w:rPr>
          <w:sz w:val="28"/>
          <w:szCs w:val="28"/>
        </w:rPr>
      </w:pPr>
      <w:r w:rsidRPr="0039204B">
        <w:rPr>
          <w:sz w:val="28"/>
          <w:szCs w:val="28"/>
        </w:rPr>
        <w:t>2) проводимые в установленном порядке проверки ведения делопроизводства;</w:t>
      </w:r>
    </w:p>
    <w:p w:rsidR="0039204B" w:rsidRPr="0039204B" w:rsidRDefault="0039204B" w:rsidP="0039204B">
      <w:pPr>
        <w:autoSpaceDE w:val="0"/>
        <w:autoSpaceDN w:val="0"/>
        <w:adjustRightInd w:val="0"/>
        <w:ind w:firstLine="709"/>
        <w:jc w:val="both"/>
        <w:rPr>
          <w:sz w:val="28"/>
          <w:szCs w:val="28"/>
        </w:rPr>
      </w:pPr>
      <w:r w:rsidRPr="0039204B">
        <w:rPr>
          <w:sz w:val="28"/>
          <w:szCs w:val="28"/>
        </w:rPr>
        <w:t>3) проведение в установленном порядке контрольных проверок соблюдения процедур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9204B" w:rsidRPr="0039204B" w:rsidRDefault="0039204B" w:rsidP="0039204B">
      <w:pPr>
        <w:autoSpaceDE w:val="0"/>
        <w:autoSpaceDN w:val="0"/>
        <w:adjustRightInd w:val="0"/>
        <w:ind w:firstLine="709"/>
        <w:jc w:val="both"/>
        <w:rPr>
          <w:sz w:val="28"/>
          <w:szCs w:val="28"/>
        </w:rPr>
      </w:pPr>
      <w:r w:rsidRPr="0039204B">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9204B" w:rsidRPr="0039204B" w:rsidRDefault="0039204B" w:rsidP="0039204B">
      <w:pPr>
        <w:autoSpaceDE w:val="0"/>
        <w:autoSpaceDN w:val="0"/>
        <w:adjustRightInd w:val="0"/>
        <w:ind w:firstLine="709"/>
        <w:jc w:val="both"/>
        <w:rPr>
          <w:sz w:val="28"/>
          <w:szCs w:val="28"/>
        </w:rPr>
      </w:pPr>
      <w:r w:rsidRPr="0039204B">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9204B" w:rsidRPr="0039204B" w:rsidRDefault="0039204B" w:rsidP="0039204B">
      <w:pPr>
        <w:autoSpaceDE w:val="0"/>
        <w:autoSpaceDN w:val="0"/>
        <w:adjustRightInd w:val="0"/>
        <w:ind w:firstLine="709"/>
        <w:jc w:val="both"/>
        <w:rPr>
          <w:sz w:val="28"/>
          <w:szCs w:val="28"/>
        </w:rPr>
      </w:pPr>
      <w:r w:rsidRPr="0039204B">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9204B" w:rsidRPr="0039204B" w:rsidRDefault="0039204B" w:rsidP="0039204B">
      <w:pPr>
        <w:autoSpaceDE w:val="0"/>
        <w:autoSpaceDN w:val="0"/>
        <w:adjustRightInd w:val="0"/>
        <w:ind w:firstLine="709"/>
        <w:jc w:val="both"/>
        <w:rPr>
          <w:sz w:val="28"/>
          <w:szCs w:val="28"/>
        </w:rPr>
      </w:pPr>
      <w:r w:rsidRPr="0039204B">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9204B" w:rsidRPr="0039204B" w:rsidRDefault="0039204B" w:rsidP="0039204B">
      <w:pPr>
        <w:autoSpaceDE w:val="0"/>
        <w:autoSpaceDN w:val="0"/>
        <w:adjustRightInd w:val="0"/>
        <w:ind w:firstLine="709"/>
        <w:jc w:val="both"/>
        <w:rPr>
          <w:sz w:val="28"/>
          <w:szCs w:val="28"/>
        </w:rPr>
      </w:pPr>
      <w:r w:rsidRPr="0039204B">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9204B" w:rsidRPr="0039204B" w:rsidRDefault="0039204B" w:rsidP="0039204B">
      <w:pPr>
        <w:autoSpaceDE w:val="0"/>
        <w:autoSpaceDN w:val="0"/>
        <w:adjustRightInd w:val="0"/>
        <w:ind w:firstLine="709"/>
        <w:jc w:val="both"/>
        <w:rPr>
          <w:sz w:val="28"/>
          <w:szCs w:val="28"/>
        </w:rPr>
      </w:pPr>
      <w:r w:rsidRPr="0039204B">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9204B" w:rsidRPr="0039204B" w:rsidRDefault="0039204B" w:rsidP="0039204B">
      <w:pPr>
        <w:autoSpaceDE w:val="0"/>
        <w:autoSpaceDN w:val="0"/>
        <w:adjustRightInd w:val="0"/>
        <w:ind w:firstLine="709"/>
        <w:jc w:val="both"/>
        <w:rPr>
          <w:sz w:val="28"/>
          <w:szCs w:val="28"/>
        </w:rPr>
      </w:pPr>
      <w:r w:rsidRPr="0039204B">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9204B" w:rsidRPr="0039204B" w:rsidRDefault="0039204B" w:rsidP="0039204B">
      <w:pPr>
        <w:autoSpaceDE w:val="0"/>
        <w:autoSpaceDN w:val="0"/>
        <w:adjustRightInd w:val="0"/>
        <w:ind w:firstLine="709"/>
        <w:jc w:val="both"/>
        <w:rPr>
          <w:sz w:val="28"/>
          <w:szCs w:val="28"/>
        </w:rPr>
      </w:pPr>
      <w:r w:rsidRPr="0039204B">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9204B" w:rsidRPr="0039204B" w:rsidRDefault="0039204B" w:rsidP="0039204B">
      <w:pPr>
        <w:autoSpaceDE w:val="0"/>
        <w:autoSpaceDN w:val="0"/>
        <w:adjustRightInd w:val="0"/>
        <w:ind w:firstLine="540"/>
        <w:jc w:val="both"/>
        <w:rPr>
          <w:b/>
          <w:sz w:val="28"/>
          <w:szCs w:val="28"/>
        </w:rPr>
      </w:pPr>
    </w:p>
    <w:p w:rsidR="0039204B" w:rsidRPr="0039204B" w:rsidRDefault="0039204B" w:rsidP="0039204B">
      <w:pPr>
        <w:autoSpaceDE w:val="0"/>
        <w:autoSpaceDN w:val="0"/>
        <w:adjustRightInd w:val="0"/>
        <w:spacing w:before="108" w:after="108"/>
        <w:jc w:val="center"/>
        <w:rPr>
          <w:b/>
          <w:bCs/>
          <w:sz w:val="28"/>
          <w:szCs w:val="28"/>
        </w:rPr>
      </w:pPr>
      <w:r w:rsidRPr="0039204B">
        <w:rPr>
          <w:b/>
          <w:bCs/>
          <w:sz w:val="28"/>
          <w:szCs w:val="28"/>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9204B" w:rsidRPr="0039204B" w:rsidRDefault="0039204B" w:rsidP="0039204B">
      <w:pPr>
        <w:suppressAutoHyphens/>
        <w:ind w:firstLine="720"/>
        <w:jc w:val="both"/>
        <w:rPr>
          <w:sz w:val="28"/>
          <w:szCs w:val="28"/>
        </w:rPr>
      </w:pPr>
      <w:r w:rsidRPr="0039204B">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39204B" w:rsidRPr="0039204B" w:rsidRDefault="0039204B" w:rsidP="0039204B">
      <w:pPr>
        <w:suppressAutoHyphens/>
        <w:ind w:firstLine="720"/>
        <w:jc w:val="both"/>
        <w:rPr>
          <w:sz w:val="28"/>
          <w:szCs w:val="28"/>
        </w:rPr>
      </w:pPr>
      <w:r w:rsidRPr="0039204B">
        <w:rPr>
          <w:sz w:val="28"/>
          <w:szCs w:val="28"/>
        </w:rPr>
        <w:t>Заявитель может обратиться с жалобой, в том числе в следующих случаях:</w:t>
      </w:r>
    </w:p>
    <w:p w:rsidR="0039204B" w:rsidRPr="0039204B" w:rsidRDefault="0039204B" w:rsidP="0039204B">
      <w:pPr>
        <w:suppressAutoHyphens/>
        <w:ind w:firstLine="720"/>
        <w:jc w:val="both"/>
        <w:rPr>
          <w:sz w:val="28"/>
          <w:szCs w:val="28"/>
        </w:rPr>
      </w:pPr>
      <w:r w:rsidRPr="0039204B">
        <w:rPr>
          <w:sz w:val="28"/>
          <w:szCs w:val="28"/>
        </w:rPr>
        <w:t>1) нарушение срока регистрации запроса заявителя о предоставлении муниципальной услуги;</w:t>
      </w:r>
    </w:p>
    <w:p w:rsidR="0039204B" w:rsidRPr="0039204B" w:rsidRDefault="0039204B" w:rsidP="0039204B">
      <w:pPr>
        <w:suppressAutoHyphens/>
        <w:ind w:firstLine="720"/>
        <w:jc w:val="both"/>
        <w:rPr>
          <w:sz w:val="28"/>
          <w:szCs w:val="28"/>
        </w:rPr>
      </w:pPr>
      <w:r w:rsidRPr="0039204B">
        <w:rPr>
          <w:sz w:val="28"/>
          <w:szCs w:val="28"/>
        </w:rPr>
        <w:t>2) нарушение срока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9204B" w:rsidRPr="0039204B" w:rsidRDefault="0039204B" w:rsidP="0039204B">
      <w:pPr>
        <w:suppressAutoHyphens/>
        <w:ind w:firstLine="720"/>
        <w:jc w:val="both"/>
        <w:rPr>
          <w:sz w:val="28"/>
          <w:szCs w:val="28"/>
        </w:rPr>
      </w:pPr>
      <w:r w:rsidRPr="0039204B">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9204B" w:rsidRPr="0039204B" w:rsidRDefault="0039204B" w:rsidP="0039204B">
      <w:pPr>
        <w:suppressAutoHyphens/>
        <w:ind w:firstLine="720"/>
        <w:jc w:val="both"/>
        <w:rPr>
          <w:sz w:val="28"/>
          <w:szCs w:val="28"/>
        </w:rPr>
      </w:pPr>
      <w:r w:rsidRPr="0039204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9204B" w:rsidRPr="0039204B" w:rsidRDefault="0039204B" w:rsidP="0039204B">
      <w:pPr>
        <w:suppressAutoHyphens/>
        <w:ind w:firstLine="720"/>
        <w:jc w:val="both"/>
        <w:rPr>
          <w:sz w:val="28"/>
          <w:szCs w:val="28"/>
        </w:rPr>
      </w:pPr>
      <w:r w:rsidRPr="0039204B">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5.2. Жалоба подается в письменной форме на бумажном носителе или в электронной форме.</w:t>
      </w:r>
    </w:p>
    <w:p w:rsidR="0039204B" w:rsidRPr="0039204B" w:rsidRDefault="0039204B" w:rsidP="0039204B">
      <w:pPr>
        <w:autoSpaceDE w:val="0"/>
        <w:autoSpaceDN w:val="0"/>
        <w:adjustRightInd w:val="0"/>
        <w:ind w:firstLine="720"/>
        <w:jc w:val="both"/>
        <w:rPr>
          <w:sz w:val="28"/>
          <w:szCs w:val="28"/>
        </w:rPr>
      </w:pPr>
      <w:r w:rsidRPr="0039204B">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9204B">
        <w:rPr>
          <w:sz w:val="28"/>
          <w:szCs w:val="28"/>
          <w:lang w:val="en-US"/>
        </w:rPr>
        <w:t>tatarstan</w:t>
      </w:r>
      <w:r w:rsidRPr="0039204B">
        <w:rPr>
          <w:sz w:val="28"/>
          <w:szCs w:val="28"/>
        </w:rPr>
        <w:t>.ru), Единого портала государственных и муниципальных услуг Республики Татарстан (</w:t>
      </w:r>
      <w:hyperlink r:id="rId384" w:history="1">
        <w:r w:rsidRPr="0039204B">
          <w:rPr>
            <w:sz w:val="28"/>
            <w:szCs w:val="28"/>
            <w:u w:val="single"/>
          </w:rPr>
          <w:t>http://uslugi.tatar.ru/</w:t>
        </w:r>
      </w:hyperlink>
      <w:r w:rsidRPr="0039204B">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w:t>
      </w:r>
      <w:r w:rsidRPr="0039204B">
        <w:rPr>
          <w:sz w:val="28"/>
          <w:szCs w:val="28"/>
        </w:rPr>
        <w:lastRenderedPageBreak/>
        <w:t xml:space="preserve">установленного срока таких исправлений - в течение пяти рабочих дней со дня ее регистрации. </w:t>
      </w:r>
    </w:p>
    <w:p w:rsidR="0039204B" w:rsidRPr="0039204B" w:rsidRDefault="0039204B" w:rsidP="0039204B">
      <w:pPr>
        <w:autoSpaceDE w:val="0"/>
        <w:autoSpaceDN w:val="0"/>
        <w:adjustRightInd w:val="0"/>
        <w:ind w:firstLine="720"/>
        <w:jc w:val="both"/>
        <w:rPr>
          <w:sz w:val="28"/>
          <w:szCs w:val="28"/>
        </w:rPr>
      </w:pPr>
      <w:r w:rsidRPr="0039204B">
        <w:rPr>
          <w:sz w:val="28"/>
          <w:szCs w:val="28"/>
        </w:rPr>
        <w:t>5.4. Жалоба должна содержать следующую информацию:</w:t>
      </w:r>
    </w:p>
    <w:p w:rsidR="0039204B" w:rsidRPr="0039204B" w:rsidRDefault="0039204B" w:rsidP="0039204B">
      <w:pPr>
        <w:autoSpaceDE w:val="0"/>
        <w:autoSpaceDN w:val="0"/>
        <w:adjustRightInd w:val="0"/>
        <w:ind w:firstLine="720"/>
        <w:jc w:val="both"/>
        <w:rPr>
          <w:sz w:val="28"/>
          <w:szCs w:val="28"/>
        </w:rPr>
      </w:pPr>
      <w:r w:rsidRPr="0039204B">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9204B" w:rsidRPr="0039204B" w:rsidRDefault="0039204B" w:rsidP="0039204B">
      <w:pPr>
        <w:autoSpaceDE w:val="0"/>
        <w:autoSpaceDN w:val="0"/>
        <w:adjustRightInd w:val="0"/>
        <w:ind w:firstLine="720"/>
        <w:jc w:val="both"/>
        <w:rPr>
          <w:sz w:val="28"/>
          <w:szCs w:val="28"/>
        </w:rPr>
      </w:pPr>
      <w:r w:rsidRPr="003920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9204B" w:rsidRPr="0039204B" w:rsidRDefault="0039204B" w:rsidP="0039204B">
      <w:pPr>
        <w:autoSpaceDE w:val="0"/>
        <w:autoSpaceDN w:val="0"/>
        <w:adjustRightInd w:val="0"/>
        <w:ind w:firstLine="720"/>
        <w:jc w:val="both"/>
        <w:rPr>
          <w:sz w:val="28"/>
          <w:szCs w:val="28"/>
        </w:rPr>
      </w:pPr>
      <w:r w:rsidRPr="003920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9204B" w:rsidRPr="0039204B" w:rsidRDefault="0039204B" w:rsidP="0039204B">
      <w:pPr>
        <w:autoSpaceDE w:val="0"/>
        <w:autoSpaceDN w:val="0"/>
        <w:adjustRightInd w:val="0"/>
        <w:ind w:firstLine="720"/>
        <w:jc w:val="both"/>
        <w:rPr>
          <w:sz w:val="28"/>
          <w:szCs w:val="28"/>
        </w:rPr>
      </w:pPr>
      <w:r w:rsidRPr="0039204B">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9204B" w:rsidRPr="0039204B" w:rsidRDefault="0039204B" w:rsidP="0039204B">
      <w:pPr>
        <w:autoSpaceDE w:val="0"/>
        <w:autoSpaceDN w:val="0"/>
        <w:adjustRightInd w:val="0"/>
        <w:ind w:firstLine="720"/>
        <w:jc w:val="both"/>
        <w:rPr>
          <w:sz w:val="28"/>
          <w:szCs w:val="28"/>
        </w:rPr>
      </w:pPr>
      <w:r w:rsidRPr="0039204B">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9204B" w:rsidRPr="0039204B" w:rsidRDefault="0039204B" w:rsidP="0039204B">
      <w:pPr>
        <w:autoSpaceDE w:val="0"/>
        <w:autoSpaceDN w:val="0"/>
        <w:adjustRightInd w:val="0"/>
        <w:ind w:firstLine="720"/>
        <w:jc w:val="both"/>
        <w:rPr>
          <w:sz w:val="28"/>
          <w:szCs w:val="28"/>
        </w:rPr>
      </w:pPr>
      <w:r w:rsidRPr="0039204B">
        <w:rPr>
          <w:sz w:val="28"/>
          <w:szCs w:val="28"/>
        </w:rPr>
        <w:t>5.6. Жалоба подписывается подавшим ее получателем муниципальной услуги.</w:t>
      </w:r>
    </w:p>
    <w:p w:rsidR="0039204B" w:rsidRPr="0039204B" w:rsidRDefault="0039204B" w:rsidP="0039204B">
      <w:pPr>
        <w:autoSpaceDE w:val="0"/>
        <w:autoSpaceDN w:val="0"/>
        <w:adjustRightInd w:val="0"/>
        <w:ind w:firstLine="720"/>
        <w:jc w:val="both"/>
        <w:rPr>
          <w:sz w:val="28"/>
          <w:szCs w:val="28"/>
        </w:rPr>
      </w:pPr>
      <w:r w:rsidRPr="0039204B">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39204B" w:rsidRPr="0039204B" w:rsidRDefault="0039204B" w:rsidP="0039204B">
      <w:pPr>
        <w:autoSpaceDE w:val="0"/>
        <w:autoSpaceDN w:val="0"/>
        <w:adjustRightInd w:val="0"/>
        <w:ind w:firstLine="720"/>
        <w:jc w:val="both"/>
        <w:rPr>
          <w:sz w:val="28"/>
          <w:szCs w:val="28"/>
        </w:rPr>
      </w:pPr>
      <w:r w:rsidRPr="0039204B">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9204B" w:rsidRPr="0039204B" w:rsidRDefault="0039204B" w:rsidP="0039204B">
      <w:pPr>
        <w:autoSpaceDE w:val="0"/>
        <w:autoSpaceDN w:val="0"/>
        <w:adjustRightInd w:val="0"/>
        <w:ind w:firstLine="720"/>
        <w:jc w:val="both"/>
        <w:rPr>
          <w:sz w:val="28"/>
          <w:szCs w:val="28"/>
        </w:rPr>
      </w:pPr>
      <w:r w:rsidRPr="0039204B">
        <w:rPr>
          <w:sz w:val="28"/>
          <w:szCs w:val="28"/>
        </w:rPr>
        <w:t>2) отказывает в удовлетворении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204B" w:rsidRPr="0039204B" w:rsidRDefault="0039204B" w:rsidP="0039204B">
      <w:pPr>
        <w:autoSpaceDE w:val="0"/>
        <w:autoSpaceDN w:val="0"/>
        <w:adjustRightInd w:val="0"/>
        <w:ind w:firstLine="720"/>
        <w:jc w:val="both"/>
        <w:rPr>
          <w:sz w:val="28"/>
          <w:szCs w:val="28"/>
        </w:rPr>
      </w:pPr>
      <w:r w:rsidRPr="0039204B">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9204B" w:rsidRPr="0039204B" w:rsidRDefault="0039204B" w:rsidP="0039204B">
      <w:pPr>
        <w:suppressAutoHyphens/>
        <w:autoSpaceDE w:val="0"/>
        <w:autoSpaceDN w:val="0"/>
        <w:adjustRightInd w:val="0"/>
        <w:ind w:firstLine="720"/>
        <w:jc w:val="both"/>
        <w:rPr>
          <w:sz w:val="28"/>
          <w:szCs w:val="28"/>
        </w:rPr>
      </w:pPr>
    </w:p>
    <w:p w:rsidR="0039204B" w:rsidRPr="0039204B" w:rsidRDefault="0039204B" w:rsidP="0039204B">
      <w:pPr>
        <w:autoSpaceDE w:val="0"/>
        <w:autoSpaceDN w:val="0"/>
        <w:adjustRightInd w:val="0"/>
        <w:ind w:firstLine="720"/>
        <w:jc w:val="right"/>
        <w:rPr>
          <w:sz w:val="28"/>
          <w:szCs w:val="28"/>
        </w:rPr>
      </w:pPr>
      <w:r w:rsidRPr="0039204B">
        <w:rPr>
          <w:sz w:val="28"/>
          <w:szCs w:val="28"/>
        </w:rPr>
        <w:br w:type="page"/>
      </w:r>
      <w:r w:rsidRPr="0039204B">
        <w:rPr>
          <w:sz w:val="28"/>
          <w:szCs w:val="28"/>
        </w:rPr>
        <w:lastRenderedPageBreak/>
        <w:t xml:space="preserve">Приложение № 1  </w:t>
      </w:r>
    </w:p>
    <w:p w:rsidR="0039204B" w:rsidRPr="0039204B" w:rsidRDefault="0039204B" w:rsidP="0039204B">
      <w:pPr>
        <w:autoSpaceDE w:val="0"/>
        <w:autoSpaceDN w:val="0"/>
        <w:adjustRightInd w:val="0"/>
        <w:ind w:firstLine="720"/>
        <w:jc w:val="right"/>
        <w:rPr>
          <w:b/>
          <w:sz w:val="28"/>
          <w:szCs w:val="28"/>
        </w:rPr>
      </w:pPr>
    </w:p>
    <w:p w:rsidR="0039204B" w:rsidRPr="0039204B" w:rsidRDefault="0039204B" w:rsidP="0039204B">
      <w:pPr>
        <w:ind w:left="4111"/>
        <w:rPr>
          <w:sz w:val="28"/>
          <w:szCs w:val="28"/>
        </w:rPr>
      </w:pPr>
      <w:r w:rsidRPr="0039204B">
        <w:rPr>
          <w:sz w:val="28"/>
          <w:szCs w:val="28"/>
        </w:rPr>
        <w:t xml:space="preserve">В  </w:t>
      </w:r>
    </w:p>
    <w:p w:rsidR="0039204B" w:rsidRPr="0039204B" w:rsidRDefault="0039204B" w:rsidP="0039204B">
      <w:pPr>
        <w:pBdr>
          <w:top w:val="single" w:sz="4" w:space="1" w:color="auto"/>
        </w:pBdr>
        <w:ind w:left="4111"/>
        <w:jc w:val="center"/>
      </w:pPr>
      <w:r w:rsidRPr="0039204B">
        <w:t>(наименование органа местного самоуправления</w:t>
      </w:r>
    </w:p>
    <w:p w:rsidR="0039204B" w:rsidRPr="0039204B" w:rsidRDefault="0039204B" w:rsidP="0039204B">
      <w:pPr>
        <w:ind w:left="4111"/>
        <w:rPr>
          <w:sz w:val="28"/>
          <w:szCs w:val="28"/>
        </w:rPr>
      </w:pPr>
    </w:p>
    <w:p w:rsidR="0039204B" w:rsidRPr="0039204B" w:rsidRDefault="0039204B" w:rsidP="0039204B">
      <w:pPr>
        <w:pBdr>
          <w:top w:val="single" w:sz="4" w:space="3" w:color="auto"/>
        </w:pBdr>
        <w:ind w:left="4111"/>
        <w:jc w:val="center"/>
      </w:pPr>
      <w:r w:rsidRPr="0039204B">
        <w:t>муниципального образования)</w:t>
      </w:r>
    </w:p>
    <w:p w:rsidR="0039204B" w:rsidRPr="0039204B" w:rsidRDefault="0039204B" w:rsidP="0039204B">
      <w:pPr>
        <w:shd w:val="clear" w:color="auto" w:fill="FFFFFF"/>
        <w:tabs>
          <w:tab w:val="left" w:leader="underscore" w:pos="10334"/>
        </w:tabs>
        <w:ind w:left="4111"/>
        <w:rPr>
          <w:sz w:val="28"/>
          <w:szCs w:val="28"/>
        </w:rPr>
      </w:pPr>
      <w:r w:rsidRPr="0039204B">
        <w:rPr>
          <w:spacing w:val="-7"/>
          <w:sz w:val="28"/>
          <w:szCs w:val="28"/>
        </w:rPr>
        <w:t xml:space="preserve">от </w:t>
      </w:r>
      <w:r w:rsidRPr="0039204B">
        <w:rPr>
          <w:sz w:val="28"/>
          <w:szCs w:val="28"/>
        </w:rPr>
        <w:t>____________________________________________________________________ (далее - заявитель).</w:t>
      </w:r>
    </w:p>
    <w:p w:rsidR="0039204B" w:rsidRPr="0039204B" w:rsidRDefault="0039204B" w:rsidP="0039204B">
      <w:pPr>
        <w:shd w:val="clear" w:color="auto" w:fill="FFFFFF"/>
        <w:ind w:left="4111"/>
        <w:rPr>
          <w:spacing w:val="-7"/>
        </w:rPr>
      </w:pPr>
      <w:r w:rsidRPr="0039204B">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39204B">
        <w:rPr>
          <w:spacing w:val="-7"/>
        </w:rPr>
        <w:t>)</w:t>
      </w:r>
    </w:p>
    <w:p w:rsidR="0039204B" w:rsidRPr="0039204B" w:rsidRDefault="0039204B" w:rsidP="0039204B">
      <w:pPr>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p>
    <w:p w:rsidR="0039204B" w:rsidRPr="0039204B" w:rsidRDefault="0039204B" w:rsidP="0039204B">
      <w:pPr>
        <w:jc w:val="center"/>
        <w:rPr>
          <w:sz w:val="28"/>
          <w:szCs w:val="28"/>
        </w:rPr>
      </w:pPr>
      <w:r w:rsidRPr="0039204B">
        <w:rPr>
          <w:sz w:val="28"/>
          <w:szCs w:val="28"/>
        </w:rPr>
        <w:t>Заявление</w:t>
      </w:r>
    </w:p>
    <w:p w:rsidR="0039204B" w:rsidRPr="0039204B" w:rsidRDefault="0039204B" w:rsidP="0039204B">
      <w:pPr>
        <w:jc w:val="center"/>
        <w:rPr>
          <w:sz w:val="28"/>
          <w:szCs w:val="28"/>
        </w:rPr>
      </w:pPr>
      <w:r w:rsidRPr="0039204B">
        <w:rPr>
          <w:sz w:val="28"/>
          <w:szCs w:val="28"/>
        </w:rPr>
        <w:t>о внесении изменений в договор аренды земельного участка</w:t>
      </w:r>
    </w:p>
    <w:p w:rsidR="0039204B" w:rsidRPr="0039204B" w:rsidRDefault="0039204B" w:rsidP="0039204B">
      <w:pPr>
        <w:rPr>
          <w:sz w:val="28"/>
          <w:szCs w:val="28"/>
        </w:rPr>
      </w:pPr>
    </w:p>
    <w:p w:rsidR="0039204B" w:rsidRPr="0039204B" w:rsidRDefault="0039204B" w:rsidP="0039204B">
      <w:pPr>
        <w:ind w:firstLine="709"/>
        <w:jc w:val="both"/>
        <w:rPr>
          <w:sz w:val="28"/>
          <w:szCs w:val="28"/>
        </w:rPr>
      </w:pPr>
      <w:r w:rsidRPr="0039204B">
        <w:rPr>
          <w:sz w:val="28"/>
          <w:szCs w:val="28"/>
        </w:rPr>
        <w:t xml:space="preserve"> Прошу Вас внести изменения в договор аренды земельного участка. </w:t>
      </w:r>
    </w:p>
    <w:p w:rsidR="0039204B" w:rsidRPr="0039204B" w:rsidRDefault="0039204B" w:rsidP="0039204B">
      <w:pPr>
        <w:ind w:firstLine="709"/>
        <w:rPr>
          <w:sz w:val="28"/>
          <w:szCs w:val="28"/>
        </w:rPr>
      </w:pPr>
      <w:r w:rsidRPr="0039204B">
        <w:rPr>
          <w:sz w:val="28"/>
          <w:szCs w:val="28"/>
        </w:rPr>
        <w:t>Договор от ____________ №__________.</w:t>
      </w:r>
    </w:p>
    <w:p w:rsidR="0039204B" w:rsidRPr="0039204B" w:rsidRDefault="0039204B" w:rsidP="0039204B">
      <w:pPr>
        <w:ind w:firstLine="709"/>
        <w:rPr>
          <w:sz w:val="28"/>
          <w:szCs w:val="28"/>
        </w:rPr>
      </w:pPr>
      <w:r w:rsidRPr="0039204B">
        <w:rPr>
          <w:sz w:val="28"/>
          <w:szCs w:val="28"/>
        </w:rPr>
        <w:t>Внести (указать, что какие изменения вносятся) _______________________  ______________________________________.</w:t>
      </w:r>
    </w:p>
    <w:p w:rsidR="0039204B" w:rsidRPr="0039204B" w:rsidRDefault="0039204B" w:rsidP="0039204B">
      <w:pPr>
        <w:ind w:firstLine="709"/>
        <w:rPr>
          <w:sz w:val="28"/>
          <w:szCs w:val="28"/>
        </w:rPr>
      </w:pPr>
      <w:r w:rsidRPr="0039204B">
        <w:rPr>
          <w:sz w:val="28"/>
          <w:szCs w:val="28"/>
        </w:rPr>
        <w:t>К заявлению прилагаются следующие отсканированные документы:</w:t>
      </w:r>
    </w:p>
    <w:p w:rsidR="0039204B" w:rsidRPr="0039204B" w:rsidRDefault="0039204B" w:rsidP="0039204B">
      <w:pPr>
        <w:autoSpaceDE w:val="0"/>
        <w:autoSpaceDN w:val="0"/>
        <w:adjustRightInd w:val="0"/>
        <w:ind w:firstLine="709"/>
        <w:jc w:val="both"/>
        <w:rPr>
          <w:sz w:val="28"/>
          <w:szCs w:val="28"/>
        </w:rPr>
      </w:pPr>
      <w:r w:rsidRPr="0039204B">
        <w:rPr>
          <w:sz w:val="28"/>
          <w:szCs w:val="28"/>
        </w:rPr>
        <w:t>1) Документы, удостоверяющие личность;</w:t>
      </w:r>
    </w:p>
    <w:p w:rsidR="0039204B" w:rsidRPr="0039204B" w:rsidRDefault="0039204B" w:rsidP="0039204B">
      <w:pPr>
        <w:autoSpaceDE w:val="0"/>
        <w:autoSpaceDN w:val="0"/>
        <w:adjustRightInd w:val="0"/>
        <w:ind w:firstLine="709"/>
        <w:jc w:val="both"/>
        <w:rPr>
          <w:sz w:val="28"/>
          <w:szCs w:val="28"/>
        </w:rPr>
      </w:pPr>
      <w:r w:rsidRPr="0039204B">
        <w:rPr>
          <w:sz w:val="28"/>
          <w:szCs w:val="28"/>
        </w:rPr>
        <w:t>2) Документ, подтверждающий полномочия представителя (если от имени заявителя действует представитель);</w:t>
      </w:r>
    </w:p>
    <w:p w:rsidR="0039204B" w:rsidRPr="0039204B" w:rsidRDefault="0039204B" w:rsidP="0039204B">
      <w:pPr>
        <w:autoSpaceDE w:val="0"/>
        <w:autoSpaceDN w:val="0"/>
        <w:adjustRightInd w:val="0"/>
        <w:ind w:firstLine="709"/>
        <w:jc w:val="both"/>
        <w:rPr>
          <w:sz w:val="28"/>
          <w:szCs w:val="28"/>
        </w:rPr>
      </w:pPr>
      <w:r w:rsidRPr="0039204B">
        <w:rPr>
          <w:sz w:val="28"/>
          <w:szCs w:val="28"/>
        </w:rPr>
        <w:t>3) Копия учредительных документов юридического лица.</w:t>
      </w:r>
    </w:p>
    <w:p w:rsidR="0039204B" w:rsidRPr="0039204B" w:rsidRDefault="0039204B" w:rsidP="0039204B">
      <w:pPr>
        <w:autoSpaceDE w:val="0"/>
        <w:autoSpaceDN w:val="0"/>
        <w:adjustRightInd w:val="0"/>
        <w:ind w:firstLine="709"/>
        <w:jc w:val="both"/>
        <w:rPr>
          <w:sz w:val="28"/>
          <w:szCs w:val="28"/>
        </w:rPr>
      </w:pPr>
      <w:r w:rsidRPr="0039204B">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39204B" w:rsidRPr="0039204B" w:rsidTr="00BD6B02">
        <w:trPr>
          <w:trHeight w:val="823"/>
        </w:trPr>
        <w:tc>
          <w:tcPr>
            <w:tcW w:w="1790"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483" w:type="dxa"/>
            <w:tcBorders>
              <w:top w:val="nil"/>
              <w:left w:val="nil"/>
              <w:bottom w:val="nil"/>
              <w:right w:val="nil"/>
            </w:tcBorders>
            <w:vAlign w:val="bottom"/>
          </w:tcPr>
          <w:p w:rsidR="0039204B" w:rsidRPr="0039204B" w:rsidRDefault="0039204B" w:rsidP="0039204B">
            <w:pPr>
              <w:jc w:val="center"/>
              <w:rPr>
                <w:sz w:val="28"/>
                <w:szCs w:val="28"/>
              </w:rPr>
            </w:pPr>
          </w:p>
        </w:tc>
        <w:tc>
          <w:tcPr>
            <w:tcW w:w="1369"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686" w:type="dxa"/>
            <w:tcBorders>
              <w:top w:val="nil"/>
              <w:left w:val="nil"/>
              <w:bottom w:val="nil"/>
              <w:right w:val="nil"/>
            </w:tcBorders>
            <w:vAlign w:val="bottom"/>
          </w:tcPr>
          <w:p w:rsidR="0039204B" w:rsidRPr="0039204B" w:rsidRDefault="0039204B" w:rsidP="0039204B">
            <w:pPr>
              <w:jc w:val="center"/>
              <w:rPr>
                <w:sz w:val="28"/>
                <w:szCs w:val="28"/>
              </w:rPr>
            </w:pPr>
          </w:p>
        </w:tc>
        <w:tc>
          <w:tcPr>
            <w:tcW w:w="606" w:type="dxa"/>
            <w:tcBorders>
              <w:top w:val="nil"/>
              <w:left w:val="nil"/>
              <w:bottom w:val="single" w:sz="4" w:space="0" w:color="auto"/>
              <w:right w:val="nil"/>
            </w:tcBorders>
          </w:tcPr>
          <w:p w:rsidR="0039204B" w:rsidRPr="0039204B" w:rsidRDefault="0039204B" w:rsidP="0039204B">
            <w:pPr>
              <w:jc w:val="center"/>
              <w:rPr>
                <w:sz w:val="28"/>
                <w:szCs w:val="28"/>
              </w:rPr>
            </w:pPr>
          </w:p>
        </w:tc>
        <w:tc>
          <w:tcPr>
            <w:tcW w:w="2756" w:type="dxa"/>
            <w:tcBorders>
              <w:top w:val="nil"/>
              <w:left w:val="nil"/>
              <w:bottom w:val="single" w:sz="4" w:space="0" w:color="auto"/>
              <w:right w:val="nil"/>
            </w:tcBorders>
            <w:vAlign w:val="bottom"/>
          </w:tcPr>
          <w:p w:rsidR="0039204B" w:rsidRPr="0039204B" w:rsidRDefault="0039204B" w:rsidP="0039204B">
            <w:pPr>
              <w:jc w:val="center"/>
              <w:rPr>
                <w:sz w:val="28"/>
                <w:szCs w:val="28"/>
              </w:rPr>
            </w:pPr>
          </w:p>
        </w:tc>
        <w:tc>
          <w:tcPr>
            <w:tcW w:w="1681" w:type="dxa"/>
            <w:tcBorders>
              <w:top w:val="nil"/>
              <w:left w:val="nil"/>
              <w:bottom w:val="single" w:sz="4" w:space="0" w:color="auto"/>
              <w:right w:val="nil"/>
            </w:tcBorders>
          </w:tcPr>
          <w:p w:rsidR="0039204B" w:rsidRPr="0039204B" w:rsidRDefault="0039204B" w:rsidP="0039204B">
            <w:pPr>
              <w:jc w:val="center"/>
              <w:rPr>
                <w:sz w:val="28"/>
                <w:szCs w:val="28"/>
              </w:rPr>
            </w:pPr>
          </w:p>
        </w:tc>
      </w:tr>
      <w:tr w:rsidR="0039204B" w:rsidRPr="0039204B" w:rsidTr="00BD6B02">
        <w:trPr>
          <w:trHeight w:val="298"/>
        </w:trPr>
        <w:tc>
          <w:tcPr>
            <w:tcW w:w="1790" w:type="dxa"/>
            <w:tcBorders>
              <w:top w:val="nil"/>
              <w:left w:val="nil"/>
              <w:bottom w:val="nil"/>
              <w:right w:val="nil"/>
            </w:tcBorders>
          </w:tcPr>
          <w:p w:rsidR="0039204B" w:rsidRPr="0039204B" w:rsidRDefault="0039204B" w:rsidP="0039204B">
            <w:pPr>
              <w:jc w:val="center"/>
            </w:pPr>
            <w:r w:rsidRPr="0039204B">
              <w:t>(дата)</w:t>
            </w:r>
          </w:p>
        </w:tc>
        <w:tc>
          <w:tcPr>
            <w:tcW w:w="483" w:type="dxa"/>
            <w:tcBorders>
              <w:top w:val="nil"/>
              <w:left w:val="nil"/>
              <w:bottom w:val="nil"/>
              <w:right w:val="nil"/>
            </w:tcBorders>
          </w:tcPr>
          <w:p w:rsidR="0039204B" w:rsidRPr="0039204B" w:rsidRDefault="0039204B" w:rsidP="0039204B">
            <w:pPr>
              <w:jc w:val="center"/>
              <w:rPr>
                <w:sz w:val="28"/>
                <w:szCs w:val="28"/>
              </w:rPr>
            </w:pPr>
          </w:p>
        </w:tc>
        <w:tc>
          <w:tcPr>
            <w:tcW w:w="1369" w:type="dxa"/>
            <w:tcBorders>
              <w:top w:val="nil"/>
              <w:left w:val="nil"/>
              <w:bottom w:val="nil"/>
              <w:right w:val="nil"/>
            </w:tcBorders>
          </w:tcPr>
          <w:p w:rsidR="0039204B" w:rsidRPr="0039204B" w:rsidRDefault="0039204B" w:rsidP="0039204B">
            <w:pPr>
              <w:jc w:val="center"/>
            </w:pPr>
            <w:r w:rsidRPr="0039204B">
              <w:t>(подпись)</w:t>
            </w:r>
          </w:p>
        </w:tc>
        <w:tc>
          <w:tcPr>
            <w:tcW w:w="686" w:type="dxa"/>
            <w:tcBorders>
              <w:top w:val="nil"/>
              <w:left w:val="nil"/>
              <w:bottom w:val="nil"/>
              <w:right w:val="nil"/>
            </w:tcBorders>
          </w:tcPr>
          <w:p w:rsidR="0039204B" w:rsidRPr="0039204B" w:rsidRDefault="0039204B" w:rsidP="0039204B">
            <w:pPr>
              <w:jc w:val="center"/>
            </w:pPr>
          </w:p>
        </w:tc>
        <w:tc>
          <w:tcPr>
            <w:tcW w:w="606" w:type="dxa"/>
            <w:tcBorders>
              <w:top w:val="nil"/>
              <w:left w:val="nil"/>
              <w:bottom w:val="nil"/>
              <w:right w:val="nil"/>
            </w:tcBorders>
          </w:tcPr>
          <w:p w:rsidR="0039204B" w:rsidRPr="0039204B" w:rsidRDefault="0039204B" w:rsidP="0039204B">
            <w:pPr>
              <w:tabs>
                <w:tab w:val="left" w:pos="1800"/>
              </w:tabs>
              <w:ind w:right="453"/>
              <w:jc w:val="center"/>
            </w:pPr>
          </w:p>
        </w:tc>
        <w:tc>
          <w:tcPr>
            <w:tcW w:w="2756" w:type="dxa"/>
            <w:tcBorders>
              <w:top w:val="nil"/>
              <w:left w:val="nil"/>
              <w:bottom w:val="nil"/>
              <w:right w:val="nil"/>
            </w:tcBorders>
          </w:tcPr>
          <w:p w:rsidR="0039204B" w:rsidRPr="0039204B" w:rsidRDefault="0039204B" w:rsidP="0039204B">
            <w:pPr>
              <w:jc w:val="center"/>
            </w:pPr>
            <w:r w:rsidRPr="0039204B">
              <w:t>(ФИО)</w:t>
            </w:r>
          </w:p>
        </w:tc>
        <w:tc>
          <w:tcPr>
            <w:tcW w:w="1681" w:type="dxa"/>
            <w:tcBorders>
              <w:top w:val="nil"/>
              <w:left w:val="nil"/>
              <w:bottom w:val="nil"/>
              <w:right w:val="nil"/>
            </w:tcBorders>
          </w:tcPr>
          <w:p w:rsidR="0039204B" w:rsidRPr="0039204B" w:rsidRDefault="0039204B" w:rsidP="0039204B"/>
        </w:tc>
      </w:tr>
    </w:tbl>
    <w:p w:rsidR="0039204B" w:rsidRPr="0039204B" w:rsidRDefault="0039204B" w:rsidP="0039204B">
      <w:pPr>
        <w:autoSpaceDE w:val="0"/>
        <w:ind w:left="5670"/>
        <w:jc w:val="right"/>
        <w:rPr>
          <w:sz w:val="28"/>
          <w:szCs w:val="28"/>
        </w:rPr>
        <w:sectPr w:rsidR="0039204B" w:rsidRPr="0039204B" w:rsidSect="00BD6B02">
          <w:pgSz w:w="11907" w:h="16840"/>
          <w:pgMar w:top="1134" w:right="868" w:bottom="1134" w:left="1134" w:header="720" w:footer="720" w:gutter="0"/>
          <w:cols w:space="720"/>
        </w:sectPr>
      </w:pPr>
    </w:p>
    <w:p w:rsidR="0039204B" w:rsidRPr="0039204B" w:rsidRDefault="0039204B" w:rsidP="0039204B">
      <w:pPr>
        <w:autoSpaceDE w:val="0"/>
        <w:ind w:left="5670"/>
        <w:jc w:val="right"/>
        <w:rPr>
          <w:sz w:val="28"/>
          <w:szCs w:val="28"/>
        </w:rPr>
      </w:pPr>
      <w:r w:rsidRPr="0039204B">
        <w:rPr>
          <w:sz w:val="28"/>
          <w:szCs w:val="28"/>
        </w:rPr>
        <w:lastRenderedPageBreak/>
        <w:t>Приложение № 2</w:t>
      </w:r>
    </w:p>
    <w:p w:rsidR="0039204B" w:rsidRPr="0039204B" w:rsidRDefault="0039204B" w:rsidP="0039204B">
      <w:pPr>
        <w:autoSpaceDE w:val="0"/>
        <w:ind w:left="5670"/>
        <w:jc w:val="both"/>
        <w:rPr>
          <w:sz w:val="28"/>
          <w:szCs w:val="28"/>
        </w:rPr>
      </w:pPr>
    </w:p>
    <w:p w:rsidR="0039204B" w:rsidRPr="0039204B" w:rsidRDefault="0039204B" w:rsidP="0039204B">
      <w:pPr>
        <w:widowControl w:val="0"/>
        <w:autoSpaceDE w:val="0"/>
        <w:autoSpaceDN w:val="0"/>
        <w:adjustRightInd w:val="0"/>
        <w:jc w:val="center"/>
        <w:rPr>
          <w:rFonts w:cs="Courier New"/>
          <w:sz w:val="24"/>
          <w:szCs w:val="24"/>
          <w:lang w:eastAsia="zh-CN"/>
        </w:rPr>
      </w:pPr>
      <w:r w:rsidRPr="0039204B">
        <w:rPr>
          <w:sz w:val="24"/>
          <w:szCs w:val="24"/>
        </w:rPr>
        <w:t xml:space="preserve">Блок-схема последовательности действий по предоставлению муниципальной </w:t>
      </w:r>
      <w:r w:rsidRPr="0039204B">
        <w:rPr>
          <w:rFonts w:cs="Courier New"/>
          <w:sz w:val="24"/>
          <w:szCs w:val="24"/>
          <w:lang w:eastAsia="zh-CN"/>
        </w:rPr>
        <w:t xml:space="preserve">услуги </w:t>
      </w:r>
    </w:p>
    <w:p w:rsidR="0039204B" w:rsidRPr="0039204B" w:rsidRDefault="0039204B" w:rsidP="0039204B">
      <w:pPr>
        <w:widowControl w:val="0"/>
        <w:autoSpaceDE w:val="0"/>
        <w:autoSpaceDN w:val="0"/>
        <w:adjustRightInd w:val="0"/>
        <w:ind w:left="-284"/>
        <w:jc w:val="center"/>
        <w:rPr>
          <w:rFonts w:ascii="Courier New" w:hAnsi="Courier New" w:cs="Courier New"/>
        </w:rPr>
      </w:pPr>
      <w:r w:rsidRPr="0039204B">
        <w:rPr>
          <w:sz w:val="24"/>
          <w:szCs w:val="24"/>
        </w:rPr>
        <w:object w:dxaOrig="13647" w:dyaOrig="21663">
          <v:shape id="_x0000_i1041" type="#_x0000_t75" style="width:533.25pt;height:587.25pt" o:ole="">
            <v:imagedata r:id="rId385" o:title=""/>
          </v:shape>
          <o:OLEObject Type="Embed" ProgID="Visio.Drawing.11" ShapeID="_x0000_i1041" DrawAspect="Content" ObjectID="_1585124972" r:id="rId386"/>
        </w:object>
      </w:r>
    </w:p>
    <w:p w:rsidR="0039204B" w:rsidRPr="0039204B" w:rsidRDefault="0039204B" w:rsidP="0039204B">
      <w:pPr>
        <w:spacing w:after="200"/>
        <w:jc w:val="both"/>
        <w:rPr>
          <w:spacing w:val="-6"/>
          <w:sz w:val="28"/>
          <w:szCs w:val="28"/>
        </w:rPr>
      </w:pPr>
    </w:p>
    <w:p w:rsidR="0039204B" w:rsidRPr="0039204B" w:rsidRDefault="0039204B" w:rsidP="0039204B">
      <w:pPr>
        <w:autoSpaceDE w:val="0"/>
        <w:ind w:left="5670" w:hanging="150"/>
        <w:jc w:val="right"/>
        <w:rPr>
          <w:sz w:val="28"/>
          <w:szCs w:val="28"/>
        </w:rPr>
      </w:pPr>
      <w:r w:rsidRPr="0039204B">
        <w:rPr>
          <w:sz w:val="16"/>
          <w:szCs w:val="16"/>
        </w:rPr>
        <w:br w:type="page"/>
      </w:r>
      <w:r w:rsidRPr="0039204B">
        <w:rPr>
          <w:sz w:val="28"/>
          <w:szCs w:val="28"/>
        </w:rPr>
        <w:lastRenderedPageBreak/>
        <w:t>Приложение № 3</w:t>
      </w:r>
    </w:p>
    <w:p w:rsidR="0039204B" w:rsidRPr="0039204B" w:rsidRDefault="0039204B" w:rsidP="0039204B">
      <w:pPr>
        <w:autoSpaceDE w:val="0"/>
        <w:ind w:left="5670" w:hanging="150"/>
        <w:jc w:val="right"/>
        <w:rPr>
          <w:sz w:val="28"/>
          <w:szCs w:val="28"/>
        </w:rPr>
      </w:pPr>
    </w:p>
    <w:p w:rsidR="0039204B" w:rsidRPr="0039204B" w:rsidRDefault="0039204B" w:rsidP="0039204B">
      <w:pPr>
        <w:autoSpaceDE w:val="0"/>
        <w:jc w:val="center"/>
        <w:rPr>
          <w:sz w:val="28"/>
          <w:szCs w:val="28"/>
        </w:rPr>
      </w:pPr>
      <w:r w:rsidRPr="0039204B">
        <w:rPr>
          <w:sz w:val="28"/>
          <w:szCs w:val="28"/>
        </w:rPr>
        <w:t>Список удаленных рабочих мест и график приема документов</w:t>
      </w:r>
    </w:p>
    <w:p w:rsidR="0039204B" w:rsidRPr="0039204B" w:rsidRDefault="0039204B" w:rsidP="0039204B">
      <w:pPr>
        <w:autoSpaceDE w:val="0"/>
        <w:jc w:val="center"/>
        <w:rPr>
          <w:sz w:val="28"/>
          <w:szCs w:val="28"/>
        </w:rPr>
      </w:pPr>
    </w:p>
    <w:p w:rsidR="0039204B" w:rsidRPr="0039204B" w:rsidRDefault="0039204B" w:rsidP="0039204B">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39204B" w:rsidRPr="0039204B" w:rsidTr="00BD6B02">
        <w:tc>
          <w:tcPr>
            <w:tcW w:w="672" w:type="dxa"/>
            <w:shd w:val="clear" w:color="auto" w:fill="auto"/>
          </w:tcPr>
          <w:p w:rsidR="0039204B" w:rsidRPr="0039204B" w:rsidRDefault="0039204B" w:rsidP="0039204B">
            <w:pPr>
              <w:autoSpaceDE w:val="0"/>
              <w:jc w:val="center"/>
              <w:rPr>
                <w:sz w:val="28"/>
                <w:szCs w:val="28"/>
              </w:rPr>
            </w:pPr>
            <w:r w:rsidRPr="0039204B">
              <w:rPr>
                <w:sz w:val="28"/>
                <w:szCs w:val="28"/>
              </w:rPr>
              <w:t>№ п/п</w:t>
            </w:r>
          </w:p>
        </w:tc>
        <w:tc>
          <w:tcPr>
            <w:tcW w:w="3066" w:type="dxa"/>
            <w:shd w:val="clear" w:color="auto" w:fill="auto"/>
          </w:tcPr>
          <w:p w:rsidR="0039204B" w:rsidRPr="0039204B" w:rsidRDefault="0039204B" w:rsidP="0039204B">
            <w:pPr>
              <w:autoSpaceDE w:val="0"/>
              <w:jc w:val="center"/>
              <w:rPr>
                <w:sz w:val="28"/>
                <w:szCs w:val="28"/>
              </w:rPr>
            </w:pPr>
            <w:r w:rsidRPr="0039204B">
              <w:rPr>
                <w:sz w:val="28"/>
                <w:szCs w:val="28"/>
              </w:rPr>
              <w:t>Место расположения удаленного рабочего места</w:t>
            </w:r>
          </w:p>
        </w:tc>
        <w:tc>
          <w:tcPr>
            <w:tcW w:w="3851" w:type="dxa"/>
            <w:shd w:val="clear" w:color="auto" w:fill="auto"/>
          </w:tcPr>
          <w:p w:rsidR="0039204B" w:rsidRPr="0039204B" w:rsidRDefault="0039204B" w:rsidP="0039204B">
            <w:pPr>
              <w:autoSpaceDE w:val="0"/>
              <w:jc w:val="center"/>
              <w:rPr>
                <w:sz w:val="28"/>
                <w:szCs w:val="28"/>
              </w:rPr>
            </w:pPr>
            <w:r w:rsidRPr="0039204B">
              <w:rPr>
                <w:sz w:val="28"/>
                <w:szCs w:val="28"/>
              </w:rPr>
              <w:t>Обслуживаемые населенные пункты</w:t>
            </w:r>
          </w:p>
        </w:tc>
        <w:tc>
          <w:tcPr>
            <w:tcW w:w="2532" w:type="dxa"/>
            <w:shd w:val="clear" w:color="auto" w:fill="auto"/>
          </w:tcPr>
          <w:p w:rsidR="0039204B" w:rsidRPr="0039204B" w:rsidRDefault="0039204B" w:rsidP="0039204B">
            <w:pPr>
              <w:autoSpaceDE w:val="0"/>
              <w:jc w:val="center"/>
              <w:rPr>
                <w:sz w:val="28"/>
                <w:szCs w:val="28"/>
              </w:rPr>
            </w:pPr>
            <w:r w:rsidRPr="0039204B">
              <w:rPr>
                <w:sz w:val="28"/>
                <w:szCs w:val="28"/>
              </w:rPr>
              <w:t>График приема</w:t>
            </w:r>
          </w:p>
          <w:p w:rsidR="0039204B" w:rsidRPr="0039204B" w:rsidRDefault="0039204B" w:rsidP="0039204B">
            <w:pPr>
              <w:autoSpaceDE w:val="0"/>
              <w:jc w:val="center"/>
              <w:rPr>
                <w:sz w:val="28"/>
                <w:szCs w:val="28"/>
              </w:rPr>
            </w:pPr>
            <w:r w:rsidRPr="0039204B">
              <w:rPr>
                <w:sz w:val="28"/>
                <w:szCs w:val="28"/>
              </w:rPr>
              <w:t>документов</w:t>
            </w:r>
          </w:p>
        </w:tc>
      </w:tr>
      <w:tr w:rsidR="0039204B" w:rsidRPr="0039204B" w:rsidTr="00BD6B02">
        <w:tc>
          <w:tcPr>
            <w:tcW w:w="672" w:type="dxa"/>
            <w:shd w:val="clear" w:color="auto" w:fill="auto"/>
          </w:tcPr>
          <w:p w:rsidR="0039204B" w:rsidRPr="0039204B" w:rsidRDefault="0039204B" w:rsidP="0039204B">
            <w:pPr>
              <w:autoSpaceDE w:val="0"/>
              <w:jc w:val="center"/>
              <w:rPr>
                <w:sz w:val="28"/>
                <w:szCs w:val="28"/>
              </w:rPr>
            </w:pPr>
            <w:r w:rsidRPr="0039204B">
              <w:rPr>
                <w:sz w:val="28"/>
                <w:szCs w:val="28"/>
              </w:rPr>
              <w:t>1.</w:t>
            </w:r>
          </w:p>
        </w:tc>
        <w:tc>
          <w:tcPr>
            <w:tcW w:w="3066" w:type="dxa"/>
            <w:shd w:val="clear" w:color="auto" w:fill="auto"/>
          </w:tcPr>
          <w:p w:rsidR="0039204B" w:rsidRPr="0039204B" w:rsidRDefault="0039204B" w:rsidP="0039204B">
            <w:pPr>
              <w:jc w:val="center"/>
              <w:rPr>
                <w:sz w:val="28"/>
                <w:szCs w:val="28"/>
              </w:rPr>
            </w:pPr>
            <w:r w:rsidRPr="0039204B">
              <w:rPr>
                <w:sz w:val="28"/>
                <w:szCs w:val="28"/>
              </w:rPr>
              <w:t xml:space="preserve">с. Билярск, </w:t>
            </w:r>
          </w:p>
          <w:p w:rsidR="0039204B" w:rsidRPr="0039204B" w:rsidRDefault="0039204B" w:rsidP="0039204B">
            <w:pPr>
              <w:jc w:val="center"/>
              <w:rPr>
                <w:sz w:val="28"/>
                <w:szCs w:val="28"/>
              </w:rPr>
            </w:pPr>
            <w:r w:rsidRPr="0039204B">
              <w:rPr>
                <w:sz w:val="28"/>
                <w:szCs w:val="28"/>
              </w:rPr>
              <w:t>ул. Калинина, д. 3</w:t>
            </w:r>
          </w:p>
        </w:tc>
        <w:tc>
          <w:tcPr>
            <w:tcW w:w="3851" w:type="dxa"/>
            <w:shd w:val="clear" w:color="auto" w:fill="auto"/>
          </w:tcPr>
          <w:p w:rsidR="0039204B" w:rsidRPr="0039204B" w:rsidRDefault="0039204B" w:rsidP="0039204B">
            <w:pPr>
              <w:autoSpaceDE w:val="0"/>
              <w:jc w:val="center"/>
              <w:rPr>
                <w:sz w:val="28"/>
                <w:szCs w:val="28"/>
              </w:rPr>
            </w:pPr>
            <w:r w:rsidRPr="0039204B">
              <w:rPr>
                <w:sz w:val="28"/>
                <w:szCs w:val="28"/>
              </w:rPr>
              <w:t>с. Билярск, с. Шама</w:t>
            </w:r>
          </w:p>
        </w:tc>
        <w:tc>
          <w:tcPr>
            <w:tcW w:w="2532"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 выходные дни</w:t>
            </w:r>
          </w:p>
        </w:tc>
      </w:tr>
      <w:tr w:rsidR="0039204B" w:rsidRPr="0039204B" w:rsidTr="00BD6B02">
        <w:tc>
          <w:tcPr>
            <w:tcW w:w="672" w:type="dxa"/>
            <w:shd w:val="clear" w:color="auto" w:fill="auto"/>
          </w:tcPr>
          <w:p w:rsidR="0039204B" w:rsidRPr="0039204B" w:rsidRDefault="0039204B" w:rsidP="0039204B">
            <w:pPr>
              <w:autoSpaceDE w:val="0"/>
              <w:jc w:val="center"/>
              <w:rPr>
                <w:sz w:val="28"/>
                <w:szCs w:val="28"/>
              </w:rPr>
            </w:pPr>
            <w:r w:rsidRPr="0039204B">
              <w:rPr>
                <w:sz w:val="28"/>
                <w:szCs w:val="28"/>
              </w:rPr>
              <w:t>2.</w:t>
            </w:r>
          </w:p>
        </w:tc>
        <w:tc>
          <w:tcPr>
            <w:tcW w:w="3066" w:type="dxa"/>
            <w:shd w:val="clear" w:color="auto" w:fill="auto"/>
          </w:tcPr>
          <w:p w:rsidR="0039204B" w:rsidRPr="0039204B" w:rsidRDefault="0039204B" w:rsidP="0039204B">
            <w:pPr>
              <w:jc w:val="center"/>
              <w:rPr>
                <w:sz w:val="28"/>
                <w:szCs w:val="28"/>
              </w:rPr>
            </w:pPr>
            <w:r w:rsidRPr="0039204B">
              <w:rPr>
                <w:sz w:val="28"/>
                <w:szCs w:val="28"/>
              </w:rPr>
              <w:t xml:space="preserve">с. Мокрые Курнали, </w:t>
            </w:r>
          </w:p>
          <w:p w:rsidR="0039204B" w:rsidRPr="0039204B" w:rsidRDefault="0039204B" w:rsidP="0039204B">
            <w:pPr>
              <w:jc w:val="center"/>
              <w:rPr>
                <w:sz w:val="28"/>
                <w:szCs w:val="28"/>
              </w:rPr>
            </w:pPr>
            <w:r w:rsidRPr="0039204B">
              <w:rPr>
                <w:sz w:val="28"/>
                <w:szCs w:val="28"/>
              </w:rPr>
              <w:t xml:space="preserve">ул. Школьная, д. 12 </w:t>
            </w:r>
          </w:p>
        </w:tc>
        <w:tc>
          <w:tcPr>
            <w:tcW w:w="3851" w:type="dxa"/>
            <w:shd w:val="clear" w:color="auto" w:fill="auto"/>
          </w:tcPr>
          <w:p w:rsidR="0039204B" w:rsidRPr="0039204B" w:rsidRDefault="0039204B" w:rsidP="0039204B">
            <w:pPr>
              <w:autoSpaceDE w:val="0"/>
              <w:jc w:val="center"/>
              <w:rPr>
                <w:sz w:val="28"/>
                <w:szCs w:val="28"/>
              </w:rPr>
            </w:pPr>
            <w:r w:rsidRPr="0039204B">
              <w:rPr>
                <w:sz w:val="28"/>
                <w:szCs w:val="28"/>
              </w:rPr>
              <w:t xml:space="preserve">с. Мокрые Курнали, с. Балахчино, </w:t>
            </w:r>
          </w:p>
          <w:p w:rsidR="0039204B" w:rsidRPr="0039204B" w:rsidRDefault="0039204B" w:rsidP="0039204B">
            <w:pPr>
              <w:autoSpaceDE w:val="0"/>
              <w:jc w:val="center"/>
              <w:rPr>
                <w:sz w:val="28"/>
                <w:szCs w:val="28"/>
              </w:rPr>
            </w:pPr>
            <w:r w:rsidRPr="0039204B">
              <w:rPr>
                <w:sz w:val="28"/>
                <w:szCs w:val="28"/>
              </w:rPr>
              <w:t xml:space="preserve">с. Бутлеровка, д. Городок, </w:t>
            </w:r>
          </w:p>
          <w:p w:rsidR="0039204B" w:rsidRPr="0039204B" w:rsidRDefault="0039204B" w:rsidP="0039204B">
            <w:pPr>
              <w:autoSpaceDE w:val="0"/>
              <w:jc w:val="center"/>
              <w:rPr>
                <w:sz w:val="28"/>
                <w:szCs w:val="28"/>
              </w:rPr>
            </w:pPr>
            <w:r w:rsidRPr="0039204B">
              <w:rPr>
                <w:sz w:val="28"/>
                <w:szCs w:val="28"/>
              </w:rPr>
              <w:t>п. Ивановский</w:t>
            </w:r>
          </w:p>
        </w:tc>
        <w:tc>
          <w:tcPr>
            <w:tcW w:w="2532" w:type="dxa"/>
            <w:shd w:val="clear" w:color="auto" w:fill="auto"/>
          </w:tcPr>
          <w:p w:rsidR="0039204B" w:rsidRPr="0039204B" w:rsidRDefault="0039204B" w:rsidP="0039204B">
            <w:pPr>
              <w:autoSpaceDE w:val="0"/>
              <w:jc w:val="center"/>
              <w:rPr>
                <w:sz w:val="28"/>
                <w:szCs w:val="28"/>
              </w:rPr>
            </w:pPr>
            <w:r w:rsidRPr="0039204B">
              <w:rPr>
                <w:sz w:val="28"/>
                <w:szCs w:val="28"/>
              </w:rPr>
              <w:t xml:space="preserve">с 8.00 до 17.00 </w:t>
            </w:r>
          </w:p>
          <w:p w:rsidR="0039204B" w:rsidRPr="0039204B" w:rsidRDefault="0039204B" w:rsidP="0039204B">
            <w:pPr>
              <w:autoSpaceDE w:val="0"/>
              <w:jc w:val="center"/>
              <w:rPr>
                <w:sz w:val="28"/>
                <w:szCs w:val="28"/>
              </w:rPr>
            </w:pPr>
            <w:r w:rsidRPr="0039204B">
              <w:rPr>
                <w:sz w:val="28"/>
                <w:szCs w:val="28"/>
              </w:rPr>
              <w:t>суб. - воскр. -выходные дни</w:t>
            </w:r>
          </w:p>
        </w:tc>
      </w:tr>
    </w:tbl>
    <w:p w:rsidR="0039204B" w:rsidRPr="0039204B" w:rsidRDefault="0039204B" w:rsidP="0039204B">
      <w:pPr>
        <w:autoSpaceDE w:val="0"/>
        <w:autoSpaceDN w:val="0"/>
        <w:adjustRightInd w:val="0"/>
        <w:ind w:firstLine="720"/>
        <w:jc w:val="right"/>
        <w:rPr>
          <w:sz w:val="16"/>
          <w:szCs w:val="16"/>
        </w:rPr>
        <w:sectPr w:rsidR="0039204B" w:rsidRPr="0039204B" w:rsidSect="00BD6B02">
          <w:pgSz w:w="11907" w:h="16840"/>
          <w:pgMar w:top="1134" w:right="868" w:bottom="1134" w:left="1134" w:header="720" w:footer="720" w:gutter="0"/>
          <w:cols w:space="720"/>
        </w:sectPr>
      </w:pPr>
    </w:p>
    <w:p w:rsidR="0039204B" w:rsidRPr="0039204B" w:rsidRDefault="0039204B" w:rsidP="0039204B">
      <w:pPr>
        <w:jc w:val="right"/>
        <w:rPr>
          <w:spacing w:val="-6"/>
          <w:sz w:val="28"/>
          <w:szCs w:val="28"/>
        </w:rPr>
      </w:pPr>
      <w:r w:rsidRPr="0039204B">
        <w:rPr>
          <w:spacing w:val="-6"/>
          <w:sz w:val="28"/>
          <w:szCs w:val="28"/>
        </w:rPr>
        <w:lastRenderedPageBreak/>
        <w:t>Приложение № 4</w:t>
      </w:r>
    </w:p>
    <w:p w:rsidR="0039204B" w:rsidRPr="0039204B" w:rsidRDefault="0039204B" w:rsidP="0039204B">
      <w:pPr>
        <w:jc w:val="right"/>
        <w:rPr>
          <w:spacing w:val="-6"/>
          <w:sz w:val="28"/>
          <w:szCs w:val="28"/>
        </w:rPr>
      </w:pPr>
    </w:p>
    <w:p w:rsidR="0039204B" w:rsidRPr="0039204B" w:rsidRDefault="0039204B" w:rsidP="0039204B">
      <w:pPr>
        <w:ind w:left="5812" w:right="-2"/>
        <w:rPr>
          <w:sz w:val="28"/>
          <w:szCs w:val="28"/>
        </w:rPr>
      </w:pPr>
      <w:r w:rsidRPr="0039204B">
        <w:rPr>
          <w:sz w:val="28"/>
          <w:szCs w:val="28"/>
        </w:rPr>
        <w:t>Председателю палаты имущественных и имущественных отношений Алексеевского</w:t>
      </w:r>
      <w:r w:rsidR="0062427B">
        <w:rPr>
          <w:sz w:val="28"/>
          <w:szCs w:val="28"/>
        </w:rPr>
        <w:t xml:space="preserve"> </w:t>
      </w:r>
      <w:r w:rsidRPr="0039204B">
        <w:rPr>
          <w:sz w:val="28"/>
          <w:szCs w:val="28"/>
        </w:rPr>
        <w:t>муниципального района Республики Татарстан</w:t>
      </w:r>
    </w:p>
    <w:p w:rsidR="0039204B" w:rsidRPr="0039204B" w:rsidRDefault="0039204B" w:rsidP="0039204B">
      <w:pPr>
        <w:ind w:left="5812" w:right="-2"/>
        <w:rPr>
          <w:b/>
          <w:sz w:val="28"/>
          <w:szCs w:val="28"/>
        </w:rPr>
      </w:pPr>
      <w:r w:rsidRPr="0039204B">
        <w:rPr>
          <w:sz w:val="28"/>
          <w:szCs w:val="28"/>
        </w:rPr>
        <w:t>От:</w:t>
      </w:r>
      <w:r w:rsidRPr="0039204B">
        <w:rPr>
          <w:b/>
          <w:sz w:val="28"/>
          <w:szCs w:val="28"/>
        </w:rPr>
        <w:t>__________________________</w:t>
      </w:r>
    </w:p>
    <w:p w:rsidR="0039204B" w:rsidRPr="0039204B" w:rsidRDefault="0039204B" w:rsidP="0039204B">
      <w:pPr>
        <w:ind w:right="-2" w:firstLine="709"/>
        <w:jc w:val="center"/>
        <w:rPr>
          <w:b/>
          <w:sz w:val="28"/>
          <w:szCs w:val="28"/>
        </w:rPr>
      </w:pPr>
    </w:p>
    <w:p w:rsidR="0039204B" w:rsidRPr="0039204B" w:rsidRDefault="0039204B" w:rsidP="0039204B">
      <w:pPr>
        <w:ind w:right="-2" w:firstLine="709"/>
        <w:jc w:val="center"/>
        <w:rPr>
          <w:b/>
          <w:sz w:val="28"/>
          <w:szCs w:val="28"/>
        </w:rPr>
      </w:pPr>
      <w:r w:rsidRPr="0039204B">
        <w:rPr>
          <w:b/>
          <w:sz w:val="28"/>
          <w:szCs w:val="28"/>
        </w:rPr>
        <w:t>Заявление</w:t>
      </w:r>
    </w:p>
    <w:p w:rsidR="0039204B" w:rsidRPr="0039204B" w:rsidRDefault="0039204B" w:rsidP="0039204B">
      <w:pPr>
        <w:ind w:right="-2" w:firstLine="709"/>
        <w:jc w:val="center"/>
        <w:rPr>
          <w:b/>
          <w:sz w:val="28"/>
          <w:szCs w:val="28"/>
        </w:rPr>
      </w:pPr>
      <w:r w:rsidRPr="0039204B">
        <w:rPr>
          <w:b/>
          <w:sz w:val="28"/>
          <w:szCs w:val="28"/>
        </w:rPr>
        <w:t>об исправлении технической ошибки</w:t>
      </w:r>
    </w:p>
    <w:p w:rsidR="0039204B" w:rsidRPr="0039204B" w:rsidRDefault="0039204B" w:rsidP="0039204B">
      <w:pPr>
        <w:ind w:right="-2" w:firstLine="709"/>
        <w:jc w:val="center"/>
        <w:rPr>
          <w:b/>
          <w:sz w:val="28"/>
          <w:szCs w:val="28"/>
        </w:rPr>
      </w:pPr>
    </w:p>
    <w:p w:rsidR="0039204B" w:rsidRPr="0039204B" w:rsidRDefault="0039204B" w:rsidP="0039204B">
      <w:pPr>
        <w:spacing w:line="276" w:lineRule="auto"/>
        <w:ind w:right="-2" w:firstLine="709"/>
        <w:jc w:val="both"/>
        <w:rPr>
          <w:b/>
          <w:sz w:val="28"/>
          <w:szCs w:val="28"/>
        </w:rPr>
      </w:pPr>
      <w:r w:rsidRPr="0039204B">
        <w:rPr>
          <w:sz w:val="28"/>
          <w:szCs w:val="28"/>
        </w:rPr>
        <w:t>Сообщаю об ошибке, допущенной при оказании муниципальной услуги __</w:t>
      </w:r>
      <w:r w:rsidRPr="0039204B">
        <w:rPr>
          <w:b/>
          <w:sz w:val="28"/>
          <w:szCs w:val="28"/>
        </w:rPr>
        <w:t>____________________________________________________________________</w:t>
      </w:r>
    </w:p>
    <w:p w:rsidR="0039204B" w:rsidRPr="0039204B" w:rsidRDefault="0039204B" w:rsidP="0039204B">
      <w:pPr>
        <w:widowControl w:val="0"/>
        <w:autoSpaceDE w:val="0"/>
        <w:autoSpaceDN w:val="0"/>
        <w:adjustRightInd w:val="0"/>
        <w:spacing w:line="276" w:lineRule="auto"/>
        <w:ind w:right="-2" w:firstLine="709"/>
        <w:jc w:val="center"/>
        <w:rPr>
          <w:sz w:val="24"/>
          <w:szCs w:val="24"/>
        </w:rPr>
      </w:pPr>
      <w:r w:rsidRPr="0039204B">
        <w:rPr>
          <w:sz w:val="24"/>
          <w:szCs w:val="24"/>
        </w:rPr>
        <w:t>(наименование услуги)</w:t>
      </w:r>
    </w:p>
    <w:p w:rsidR="0039204B" w:rsidRPr="0039204B" w:rsidRDefault="0039204B" w:rsidP="0039204B">
      <w:pPr>
        <w:spacing w:line="276" w:lineRule="auto"/>
        <w:ind w:right="-2" w:firstLine="709"/>
        <w:jc w:val="both"/>
        <w:rPr>
          <w:sz w:val="28"/>
          <w:szCs w:val="28"/>
        </w:rPr>
      </w:pPr>
      <w:r w:rsidRPr="0039204B">
        <w:rPr>
          <w:sz w:val="28"/>
          <w:szCs w:val="28"/>
        </w:rPr>
        <w:t>Записано:_______________________________________________________________________________________________________________________________</w:t>
      </w:r>
    </w:p>
    <w:p w:rsidR="0039204B" w:rsidRPr="0039204B" w:rsidRDefault="0039204B" w:rsidP="0039204B">
      <w:pPr>
        <w:spacing w:line="276" w:lineRule="auto"/>
        <w:ind w:right="-2" w:firstLine="709"/>
        <w:rPr>
          <w:sz w:val="28"/>
          <w:szCs w:val="28"/>
        </w:rPr>
      </w:pPr>
      <w:r w:rsidRPr="0039204B">
        <w:rPr>
          <w:sz w:val="28"/>
          <w:szCs w:val="28"/>
        </w:rPr>
        <w:t>Правильные сведения:_______________________________________________</w:t>
      </w:r>
    </w:p>
    <w:p w:rsidR="0039204B" w:rsidRPr="0039204B" w:rsidRDefault="0039204B" w:rsidP="0039204B">
      <w:pPr>
        <w:spacing w:line="276" w:lineRule="auto"/>
        <w:ind w:right="-2"/>
        <w:rPr>
          <w:sz w:val="28"/>
          <w:szCs w:val="28"/>
        </w:rPr>
      </w:pPr>
      <w:r w:rsidRPr="0039204B">
        <w:rPr>
          <w:sz w:val="28"/>
          <w:szCs w:val="28"/>
        </w:rPr>
        <w:t>______________________________________________________________________</w:t>
      </w:r>
    </w:p>
    <w:p w:rsidR="0039204B" w:rsidRPr="0039204B" w:rsidRDefault="0039204B" w:rsidP="0039204B">
      <w:pPr>
        <w:spacing w:line="276" w:lineRule="auto"/>
        <w:ind w:right="-2" w:firstLine="709"/>
        <w:jc w:val="both"/>
        <w:rPr>
          <w:sz w:val="28"/>
          <w:szCs w:val="28"/>
        </w:rPr>
      </w:pPr>
      <w:r w:rsidRPr="0039204B">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9204B" w:rsidRPr="0039204B" w:rsidRDefault="0039204B" w:rsidP="0039204B">
      <w:pPr>
        <w:spacing w:line="276" w:lineRule="auto"/>
        <w:ind w:right="-2" w:firstLine="709"/>
        <w:jc w:val="both"/>
        <w:rPr>
          <w:sz w:val="28"/>
          <w:szCs w:val="28"/>
        </w:rPr>
      </w:pPr>
      <w:r w:rsidRPr="0039204B">
        <w:rPr>
          <w:sz w:val="28"/>
          <w:szCs w:val="28"/>
        </w:rPr>
        <w:t>Прилагаю следующие документы:</w:t>
      </w:r>
    </w:p>
    <w:p w:rsidR="0039204B" w:rsidRPr="0039204B" w:rsidRDefault="0039204B" w:rsidP="0039204B">
      <w:pPr>
        <w:spacing w:line="276" w:lineRule="auto"/>
        <w:ind w:right="-2" w:firstLine="709"/>
        <w:jc w:val="both"/>
        <w:rPr>
          <w:sz w:val="28"/>
          <w:szCs w:val="28"/>
        </w:rPr>
      </w:pPr>
      <w:r w:rsidRPr="0039204B">
        <w:rPr>
          <w:sz w:val="28"/>
          <w:szCs w:val="28"/>
        </w:rPr>
        <w:t>1.</w:t>
      </w:r>
    </w:p>
    <w:p w:rsidR="0039204B" w:rsidRPr="0039204B" w:rsidRDefault="0039204B" w:rsidP="0039204B">
      <w:pPr>
        <w:spacing w:line="276" w:lineRule="auto"/>
        <w:ind w:right="-2" w:firstLine="709"/>
        <w:jc w:val="both"/>
        <w:rPr>
          <w:sz w:val="28"/>
          <w:szCs w:val="28"/>
        </w:rPr>
      </w:pPr>
      <w:r w:rsidRPr="0039204B">
        <w:rPr>
          <w:sz w:val="28"/>
          <w:szCs w:val="28"/>
        </w:rPr>
        <w:t>2.</w:t>
      </w:r>
    </w:p>
    <w:p w:rsidR="0039204B" w:rsidRPr="0039204B" w:rsidRDefault="0039204B" w:rsidP="0039204B">
      <w:pPr>
        <w:spacing w:line="276" w:lineRule="auto"/>
        <w:ind w:right="-2" w:firstLine="709"/>
        <w:jc w:val="both"/>
        <w:rPr>
          <w:sz w:val="28"/>
          <w:szCs w:val="28"/>
        </w:rPr>
      </w:pPr>
      <w:r w:rsidRPr="0039204B">
        <w:rPr>
          <w:sz w:val="28"/>
          <w:szCs w:val="28"/>
        </w:rPr>
        <w:t>3.</w:t>
      </w:r>
    </w:p>
    <w:p w:rsidR="0039204B" w:rsidRPr="0039204B" w:rsidRDefault="0039204B" w:rsidP="0039204B">
      <w:pPr>
        <w:spacing w:line="276" w:lineRule="auto"/>
        <w:ind w:right="-2" w:firstLine="709"/>
        <w:jc w:val="both"/>
        <w:rPr>
          <w:sz w:val="28"/>
          <w:szCs w:val="28"/>
        </w:rPr>
      </w:pPr>
      <w:r w:rsidRPr="0039204B">
        <w:rPr>
          <w:sz w:val="28"/>
          <w:szCs w:val="28"/>
        </w:rPr>
        <w:t>В случае принятия решения об отклонении заявления об исправлении технической ошибки прошу направить такое решение:</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посредством отправления электронного документа на адрес E-mail:_______;</w:t>
      </w:r>
    </w:p>
    <w:p w:rsidR="0039204B" w:rsidRPr="0039204B" w:rsidRDefault="0039204B" w:rsidP="0039204B">
      <w:pPr>
        <w:widowControl w:val="0"/>
        <w:autoSpaceDE w:val="0"/>
        <w:autoSpaceDN w:val="0"/>
        <w:adjustRightInd w:val="0"/>
        <w:spacing w:line="276" w:lineRule="auto"/>
        <w:ind w:firstLine="709"/>
        <w:jc w:val="both"/>
        <w:rPr>
          <w:sz w:val="28"/>
          <w:szCs w:val="28"/>
        </w:rPr>
      </w:pPr>
      <w:r w:rsidRPr="0039204B">
        <w:rPr>
          <w:sz w:val="28"/>
          <w:szCs w:val="28"/>
        </w:rPr>
        <w:t>в виде заверенной копии на бумажном носителе почтовым отправлением по адресу: ________________________________________________________________.</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9204B" w:rsidRPr="0039204B" w:rsidRDefault="0039204B" w:rsidP="0039204B">
      <w:pPr>
        <w:widowControl w:val="0"/>
        <w:autoSpaceDE w:val="0"/>
        <w:autoSpaceDN w:val="0"/>
        <w:adjustRightInd w:val="0"/>
        <w:spacing w:line="276" w:lineRule="auto"/>
        <w:ind w:firstLine="851"/>
        <w:jc w:val="both"/>
        <w:rPr>
          <w:spacing w:val="-6"/>
          <w:sz w:val="28"/>
          <w:szCs w:val="28"/>
        </w:rPr>
      </w:pPr>
      <w:r w:rsidRPr="0039204B">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9204B" w:rsidRPr="0039204B" w:rsidRDefault="0039204B" w:rsidP="0039204B">
      <w:pPr>
        <w:spacing w:line="276" w:lineRule="auto"/>
        <w:jc w:val="center"/>
        <w:rPr>
          <w:sz w:val="28"/>
          <w:szCs w:val="28"/>
        </w:rPr>
      </w:pPr>
    </w:p>
    <w:p w:rsidR="0039204B" w:rsidRPr="0039204B" w:rsidRDefault="0039204B" w:rsidP="0039204B">
      <w:pPr>
        <w:spacing w:line="276" w:lineRule="auto"/>
        <w:jc w:val="both"/>
        <w:rPr>
          <w:sz w:val="28"/>
          <w:szCs w:val="28"/>
        </w:rPr>
      </w:pPr>
      <w:r w:rsidRPr="0039204B">
        <w:rPr>
          <w:sz w:val="28"/>
          <w:szCs w:val="28"/>
        </w:rPr>
        <w:t>______________</w:t>
      </w:r>
      <w:r w:rsidRPr="0039204B">
        <w:rPr>
          <w:sz w:val="28"/>
          <w:szCs w:val="28"/>
        </w:rPr>
        <w:tab/>
      </w:r>
      <w:r w:rsidRPr="0039204B">
        <w:rPr>
          <w:sz w:val="28"/>
          <w:szCs w:val="28"/>
        </w:rPr>
        <w:tab/>
      </w:r>
      <w:r w:rsidRPr="0039204B">
        <w:rPr>
          <w:sz w:val="28"/>
          <w:szCs w:val="28"/>
        </w:rPr>
        <w:tab/>
      </w:r>
      <w:r w:rsidRPr="0039204B">
        <w:rPr>
          <w:sz w:val="28"/>
          <w:szCs w:val="28"/>
        </w:rPr>
        <w:tab/>
        <w:t>_________________ ( ________________)</w:t>
      </w:r>
    </w:p>
    <w:p w:rsidR="0039204B" w:rsidRPr="0039204B" w:rsidRDefault="0039204B" w:rsidP="0039204B">
      <w:pPr>
        <w:spacing w:line="276" w:lineRule="auto"/>
        <w:jc w:val="both"/>
        <w:rPr>
          <w:sz w:val="28"/>
          <w:szCs w:val="28"/>
        </w:rPr>
      </w:pPr>
      <w:r w:rsidRPr="0039204B">
        <w:rPr>
          <w:sz w:val="28"/>
          <w:szCs w:val="28"/>
        </w:rPr>
        <w:tab/>
        <w:t>(дата)</w:t>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r>
      <w:r w:rsidRPr="0039204B">
        <w:rPr>
          <w:sz w:val="28"/>
          <w:szCs w:val="28"/>
        </w:rPr>
        <w:tab/>
        <w:t>(подпись)</w:t>
      </w:r>
      <w:r w:rsidRPr="0039204B">
        <w:rPr>
          <w:sz w:val="28"/>
          <w:szCs w:val="28"/>
        </w:rPr>
        <w:tab/>
      </w:r>
      <w:r w:rsidRPr="0039204B">
        <w:rPr>
          <w:sz w:val="28"/>
          <w:szCs w:val="28"/>
        </w:rPr>
        <w:tab/>
        <w:t>(Ф.И.О.)</w:t>
      </w:r>
    </w:p>
    <w:p w:rsidR="0039204B" w:rsidRPr="0039204B" w:rsidRDefault="0039204B" w:rsidP="0039204B">
      <w:pPr>
        <w:tabs>
          <w:tab w:val="left" w:pos="8535"/>
          <w:tab w:val="right" w:pos="10255"/>
        </w:tabs>
        <w:rPr>
          <w:spacing w:val="-6"/>
          <w:sz w:val="28"/>
          <w:szCs w:val="28"/>
        </w:rPr>
        <w:sectPr w:rsidR="0039204B" w:rsidRPr="0039204B" w:rsidSect="00BD6B02">
          <w:pgSz w:w="11907" w:h="16840"/>
          <w:pgMar w:top="1134" w:right="868" w:bottom="1134" w:left="1134" w:header="720" w:footer="720" w:gutter="0"/>
          <w:cols w:space="720"/>
        </w:sectPr>
      </w:pPr>
    </w:p>
    <w:p w:rsidR="0039204B" w:rsidRPr="0039204B" w:rsidRDefault="009B1524" w:rsidP="0039204B">
      <w:pPr>
        <w:tabs>
          <w:tab w:val="left" w:pos="8535"/>
          <w:tab w:val="right" w:pos="10255"/>
        </w:tabs>
        <w:ind w:left="8222"/>
        <w:rPr>
          <w:spacing w:val="-6"/>
          <w:sz w:val="28"/>
          <w:szCs w:val="28"/>
        </w:rPr>
      </w:pPr>
      <w:r w:rsidRPr="009B1524">
        <w:rPr>
          <w:noProof/>
          <w:sz w:val="24"/>
          <w:szCs w:val="24"/>
        </w:rPr>
        <w:lastRenderedPageBreak/>
        <w:pict>
          <v:shape id="_x0000_s1056" type="#_x0000_t202" style="position:absolute;left:0;text-align:left;margin-left:629.3pt;margin-top:-27.8pt;width:136.15pt;height:69.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style="mso-next-textbox:#_x0000_s1056">
              <w:txbxContent>
                <w:p w:rsidR="00EF7CFB" w:rsidRDefault="00EF7CFB" w:rsidP="0039204B"/>
              </w:txbxContent>
            </v:textbox>
          </v:shape>
        </w:pict>
      </w:r>
      <w:r w:rsidRPr="009B1524">
        <w:rPr>
          <w:noProof/>
          <w:sz w:val="24"/>
          <w:szCs w:val="24"/>
        </w:rPr>
        <w:pict>
          <v:shape id="_x0000_s1057" type="#_x0000_t202" style="position:absolute;left:0;text-align:left;margin-left:629.3pt;margin-top:-27.8pt;width:136.15pt;height:69.3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39204B"/>
              </w:txbxContent>
            </v:textbox>
          </v:shape>
        </w:pict>
      </w:r>
      <w:r w:rsidR="0039204B" w:rsidRPr="0039204B">
        <w:rPr>
          <w:spacing w:val="-6"/>
          <w:sz w:val="28"/>
          <w:szCs w:val="28"/>
        </w:rPr>
        <w:t xml:space="preserve">Приложение </w:t>
      </w:r>
    </w:p>
    <w:p w:rsidR="0039204B" w:rsidRPr="0039204B" w:rsidRDefault="0039204B" w:rsidP="0039204B">
      <w:pPr>
        <w:ind w:left="8222"/>
        <w:rPr>
          <w:spacing w:val="-6"/>
          <w:sz w:val="28"/>
          <w:szCs w:val="28"/>
        </w:rPr>
      </w:pPr>
      <w:r w:rsidRPr="0039204B">
        <w:rPr>
          <w:spacing w:val="-6"/>
          <w:sz w:val="28"/>
          <w:szCs w:val="28"/>
        </w:rPr>
        <w:t xml:space="preserve">(справочное) </w:t>
      </w:r>
    </w:p>
    <w:p w:rsidR="0039204B" w:rsidRPr="0039204B" w:rsidRDefault="0039204B" w:rsidP="0039204B">
      <w:pPr>
        <w:tabs>
          <w:tab w:val="left" w:pos="8790"/>
        </w:tabs>
        <w:autoSpaceDE w:val="0"/>
        <w:autoSpaceDN w:val="0"/>
        <w:spacing w:after="120"/>
        <w:rPr>
          <w:b/>
          <w:bCs/>
          <w:sz w:val="24"/>
          <w:szCs w:val="24"/>
        </w:rPr>
      </w:pPr>
      <w:r w:rsidRPr="0039204B">
        <w:rPr>
          <w:b/>
          <w:bCs/>
          <w:sz w:val="24"/>
          <w:szCs w:val="24"/>
        </w:rPr>
        <w:tab/>
      </w: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9204B" w:rsidRPr="0039204B" w:rsidRDefault="0039204B" w:rsidP="0039204B">
      <w:pPr>
        <w:jc w:val="center"/>
        <w:rPr>
          <w:b/>
          <w:sz w:val="28"/>
          <w:szCs w:val="28"/>
        </w:rPr>
      </w:pPr>
    </w:p>
    <w:p w:rsidR="0039204B" w:rsidRPr="0039204B" w:rsidRDefault="0039204B" w:rsidP="0039204B">
      <w:pPr>
        <w:jc w:val="center"/>
        <w:rPr>
          <w:b/>
          <w:sz w:val="28"/>
          <w:szCs w:val="28"/>
        </w:rPr>
      </w:pPr>
    </w:p>
    <w:p w:rsidR="0039204B" w:rsidRPr="0039204B" w:rsidRDefault="0039204B" w:rsidP="0039204B">
      <w:pPr>
        <w:jc w:val="center"/>
        <w:rPr>
          <w:b/>
          <w:sz w:val="28"/>
          <w:szCs w:val="28"/>
        </w:rPr>
      </w:pPr>
      <w:r w:rsidRPr="0039204B">
        <w:rPr>
          <w:b/>
          <w:sz w:val="28"/>
          <w:szCs w:val="28"/>
        </w:rPr>
        <w:t>Исполнительный комитет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rPr>
                <w:sz w:val="28"/>
                <w:szCs w:val="28"/>
              </w:rPr>
            </w:pPr>
            <w:r w:rsidRPr="0039204B">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lang w:val="en-US"/>
              </w:rPr>
            </w:pPr>
            <w:r w:rsidRPr="0039204B">
              <w:rPr>
                <w:sz w:val="28"/>
                <w:lang w:val="en-US"/>
              </w:rPr>
              <w:t>Marat.Gaysin@tatar.ru</w:t>
            </w:r>
          </w:p>
        </w:tc>
      </w:tr>
    </w:tbl>
    <w:p w:rsidR="0039204B" w:rsidRPr="0039204B" w:rsidRDefault="0039204B" w:rsidP="0039204B">
      <w:pPr>
        <w:ind w:left="4961"/>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autoSpaceDE w:val="0"/>
        <w:autoSpaceDN w:val="0"/>
        <w:adjustRightInd w:val="0"/>
        <w:jc w:val="center"/>
        <w:rPr>
          <w:sz w:val="28"/>
          <w:szCs w:val="28"/>
        </w:rPr>
      </w:pPr>
    </w:p>
    <w:p w:rsidR="0039204B" w:rsidRPr="0039204B" w:rsidRDefault="0039204B" w:rsidP="0039204B">
      <w:pPr>
        <w:jc w:val="center"/>
        <w:rPr>
          <w:b/>
          <w:sz w:val="28"/>
          <w:szCs w:val="28"/>
        </w:rPr>
      </w:pPr>
      <w:r w:rsidRPr="0039204B">
        <w:rPr>
          <w:b/>
          <w:sz w:val="28"/>
          <w:szCs w:val="28"/>
        </w:rPr>
        <w:t>Совет Алексеевского муниципального района</w:t>
      </w:r>
    </w:p>
    <w:p w:rsidR="0039204B" w:rsidRPr="0039204B" w:rsidRDefault="0039204B" w:rsidP="003920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9204B" w:rsidRPr="0039204B"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rPr>
            </w:pPr>
            <w:r w:rsidRPr="0039204B">
              <w:rPr>
                <w:sz w:val="28"/>
                <w:szCs w:val="28"/>
              </w:rPr>
              <w:t>Электронный адрес</w:t>
            </w:r>
          </w:p>
        </w:tc>
      </w:tr>
      <w:tr w:rsidR="0039204B" w:rsidRPr="0039204B" w:rsidTr="00BD6B02">
        <w:tc>
          <w:tcPr>
            <w:tcW w:w="3510"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both"/>
              <w:rPr>
                <w:sz w:val="28"/>
                <w:szCs w:val="28"/>
              </w:rPr>
            </w:pPr>
            <w:r w:rsidRPr="0039204B">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9204B" w:rsidRPr="0039204B" w:rsidRDefault="0039204B" w:rsidP="0039204B">
            <w:pPr>
              <w:suppressAutoHyphens/>
              <w:jc w:val="center"/>
              <w:rPr>
                <w:sz w:val="28"/>
                <w:szCs w:val="28"/>
              </w:rPr>
            </w:pPr>
            <w:r w:rsidRPr="0039204B">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9204B" w:rsidRPr="0039204B" w:rsidRDefault="0039204B" w:rsidP="0039204B">
            <w:pPr>
              <w:suppressAutoHyphens/>
              <w:jc w:val="center"/>
              <w:rPr>
                <w:sz w:val="28"/>
                <w:szCs w:val="28"/>
                <w:lang w:val="en-US"/>
              </w:rPr>
            </w:pPr>
            <w:r w:rsidRPr="0039204B">
              <w:rPr>
                <w:sz w:val="28"/>
              </w:rPr>
              <w:t>а</w:t>
            </w:r>
            <w:r w:rsidRPr="0039204B">
              <w:rPr>
                <w:sz w:val="28"/>
                <w:lang w:val="en-US"/>
              </w:rPr>
              <w:t>lekseevsk</w:t>
            </w:r>
            <w:r w:rsidRPr="0039204B">
              <w:rPr>
                <w:sz w:val="28"/>
              </w:rPr>
              <w:t>@</w:t>
            </w:r>
            <w:r w:rsidRPr="0039204B">
              <w:rPr>
                <w:sz w:val="28"/>
                <w:lang w:val="en-US"/>
              </w:rPr>
              <w:t>tatar</w:t>
            </w:r>
            <w:r w:rsidRPr="0039204B">
              <w:rPr>
                <w:sz w:val="28"/>
              </w:rPr>
              <w:t>.</w:t>
            </w:r>
            <w:r w:rsidRPr="0039204B">
              <w:rPr>
                <w:sz w:val="28"/>
                <w:lang w:val="en-US"/>
              </w:rPr>
              <w:t>ru</w:t>
            </w:r>
          </w:p>
        </w:tc>
      </w:tr>
    </w:tbl>
    <w:p w:rsidR="0039204B" w:rsidRPr="0039204B" w:rsidRDefault="0039204B" w:rsidP="0039204B">
      <w:pPr>
        <w:jc w:val="center"/>
        <w:rPr>
          <w:sz w:val="24"/>
          <w:szCs w:val="24"/>
        </w:rPr>
      </w:pPr>
    </w:p>
    <w:p w:rsidR="0039204B" w:rsidRDefault="0039204B">
      <w:pPr>
        <w:spacing w:after="200" w:line="276" w:lineRule="auto"/>
      </w:pPr>
      <w:r>
        <w:br w:type="page"/>
      </w:r>
    </w:p>
    <w:p w:rsidR="00BD6B02" w:rsidRPr="00BD6B02" w:rsidRDefault="00BD6B02" w:rsidP="00BD6B02">
      <w:pPr>
        <w:ind w:left="5387"/>
        <w:rPr>
          <w:sz w:val="28"/>
          <w:szCs w:val="28"/>
        </w:rPr>
      </w:pPr>
      <w:r w:rsidRPr="00BD6B02">
        <w:rPr>
          <w:sz w:val="28"/>
          <w:szCs w:val="28"/>
        </w:rPr>
        <w:lastRenderedPageBreak/>
        <w:t>Приложение № 16</w:t>
      </w:r>
    </w:p>
    <w:p w:rsidR="00BD6B02" w:rsidRPr="00BD6B02" w:rsidRDefault="00BD6B02" w:rsidP="00BD6B02">
      <w:pPr>
        <w:ind w:left="5387"/>
        <w:rPr>
          <w:sz w:val="28"/>
          <w:szCs w:val="28"/>
        </w:rPr>
      </w:pPr>
      <w:r w:rsidRPr="00BD6B02">
        <w:rPr>
          <w:sz w:val="28"/>
          <w:szCs w:val="28"/>
        </w:rPr>
        <w:t xml:space="preserve">к постановлению Исполнительного </w:t>
      </w:r>
    </w:p>
    <w:p w:rsidR="00BD6B02" w:rsidRPr="00BD6B02" w:rsidRDefault="00BD6B02" w:rsidP="00BD6B02">
      <w:pPr>
        <w:ind w:left="5387"/>
        <w:rPr>
          <w:sz w:val="28"/>
          <w:szCs w:val="28"/>
        </w:rPr>
      </w:pPr>
      <w:r w:rsidRPr="00BD6B02">
        <w:rPr>
          <w:sz w:val="28"/>
          <w:szCs w:val="28"/>
        </w:rPr>
        <w:t xml:space="preserve">комитета Алексеевского </w:t>
      </w:r>
    </w:p>
    <w:p w:rsidR="00BD6B02" w:rsidRPr="00BD6B02" w:rsidRDefault="00BD6B02" w:rsidP="00BD6B02">
      <w:pPr>
        <w:ind w:left="5387"/>
        <w:rPr>
          <w:sz w:val="28"/>
          <w:szCs w:val="28"/>
        </w:rPr>
      </w:pPr>
      <w:r w:rsidRPr="00BD6B02">
        <w:rPr>
          <w:sz w:val="28"/>
          <w:szCs w:val="28"/>
        </w:rPr>
        <w:t xml:space="preserve">муниципального района </w:t>
      </w:r>
    </w:p>
    <w:p w:rsidR="00BD6B02" w:rsidRPr="00BD6B02" w:rsidRDefault="00BD6B02" w:rsidP="00BD6B02">
      <w:pPr>
        <w:ind w:left="5387"/>
        <w:rPr>
          <w:sz w:val="28"/>
          <w:szCs w:val="28"/>
        </w:rPr>
      </w:pPr>
      <w:r w:rsidRPr="00BD6B02">
        <w:rPr>
          <w:sz w:val="28"/>
          <w:szCs w:val="28"/>
        </w:rPr>
        <w:t xml:space="preserve">Республики Татарстан </w:t>
      </w:r>
    </w:p>
    <w:p w:rsidR="00BD6B02" w:rsidRPr="00BD6B02" w:rsidRDefault="00BD6B02" w:rsidP="00BD6B02">
      <w:pPr>
        <w:ind w:left="5387"/>
        <w:rPr>
          <w:bCs/>
          <w:sz w:val="24"/>
          <w:szCs w:val="24"/>
        </w:rPr>
      </w:pPr>
      <w:r w:rsidRPr="00BD6B02">
        <w:rPr>
          <w:sz w:val="28"/>
          <w:szCs w:val="28"/>
        </w:rPr>
        <w:t>от _</w:t>
      </w:r>
      <w:r w:rsidRPr="00BD6B02">
        <w:rPr>
          <w:sz w:val="28"/>
          <w:szCs w:val="28"/>
          <w:u w:val="single"/>
        </w:rPr>
        <w:t>13.04.2018</w:t>
      </w:r>
      <w:r w:rsidRPr="00BD6B02">
        <w:rPr>
          <w:sz w:val="28"/>
          <w:szCs w:val="28"/>
        </w:rPr>
        <w:t>____ № __</w:t>
      </w:r>
      <w:r w:rsidRPr="00BD6B02">
        <w:rPr>
          <w:sz w:val="28"/>
          <w:szCs w:val="28"/>
          <w:u w:val="single"/>
        </w:rPr>
        <w:t>82</w:t>
      </w:r>
      <w:r w:rsidRPr="00BD6B02">
        <w:rPr>
          <w:sz w:val="28"/>
          <w:szCs w:val="28"/>
        </w:rPr>
        <w:t>__</w:t>
      </w:r>
    </w:p>
    <w:p w:rsidR="00BD6B02" w:rsidRPr="00BD6B02" w:rsidRDefault="00BD6B02" w:rsidP="00BD6B02">
      <w:pPr>
        <w:ind w:left="4962"/>
        <w:jc w:val="center"/>
        <w:rPr>
          <w:b/>
          <w:sz w:val="28"/>
          <w:szCs w:val="28"/>
        </w:rPr>
      </w:pPr>
    </w:p>
    <w:p w:rsidR="00BD6B02" w:rsidRPr="00BD6B02" w:rsidRDefault="00BD6B02" w:rsidP="00BD6B02">
      <w:pPr>
        <w:keepNext/>
        <w:jc w:val="center"/>
        <w:outlineLvl w:val="0"/>
        <w:rPr>
          <w:b/>
          <w:bCs/>
          <w:sz w:val="28"/>
          <w:szCs w:val="28"/>
          <w:lang w:eastAsia="zh-CN"/>
        </w:rPr>
      </w:pPr>
      <w:r w:rsidRPr="00BD6B02">
        <w:rPr>
          <w:b/>
          <w:bCs/>
          <w:sz w:val="28"/>
          <w:szCs w:val="28"/>
          <w:lang w:eastAsia="zh-CN"/>
        </w:rPr>
        <w:t>Административный регламент</w:t>
      </w:r>
    </w:p>
    <w:p w:rsidR="00BD6B02" w:rsidRPr="00BD6B02" w:rsidRDefault="00BD6B02" w:rsidP="00BD6B02">
      <w:pPr>
        <w:keepNext/>
        <w:jc w:val="center"/>
        <w:outlineLvl w:val="0"/>
        <w:rPr>
          <w:b/>
          <w:bCs/>
          <w:sz w:val="28"/>
          <w:szCs w:val="28"/>
          <w:lang w:eastAsia="zh-CN"/>
        </w:rPr>
      </w:pPr>
      <w:r w:rsidRPr="00BD6B02">
        <w:rPr>
          <w:b/>
          <w:bCs/>
          <w:sz w:val="28"/>
          <w:szCs w:val="28"/>
          <w:lang w:eastAsia="zh-CN"/>
        </w:rPr>
        <w:t xml:space="preserve">предоставления муниципальной услуги </w:t>
      </w:r>
    </w:p>
    <w:p w:rsidR="00BD6B02" w:rsidRPr="00BD6B02" w:rsidRDefault="00BD6B02" w:rsidP="00BD6B02">
      <w:pPr>
        <w:keepNext/>
        <w:jc w:val="center"/>
        <w:outlineLvl w:val="0"/>
        <w:rPr>
          <w:b/>
          <w:bCs/>
          <w:strike/>
          <w:sz w:val="28"/>
          <w:szCs w:val="28"/>
          <w:lang w:eastAsia="zh-CN"/>
        </w:rPr>
      </w:pPr>
      <w:r w:rsidRPr="00BD6B02">
        <w:rPr>
          <w:b/>
          <w:bCs/>
          <w:sz w:val="28"/>
          <w:szCs w:val="28"/>
          <w:lang w:eastAsia="zh-CN"/>
        </w:rPr>
        <w:t xml:space="preserve">по выдаче выписки из реестра муниципального имущества </w:t>
      </w:r>
    </w:p>
    <w:p w:rsidR="00BD6B02" w:rsidRPr="00BD6B02" w:rsidRDefault="00BD6B02" w:rsidP="00BD6B02">
      <w:pPr>
        <w:rPr>
          <w:sz w:val="28"/>
          <w:szCs w:val="28"/>
          <w:lang w:eastAsia="zh-CN"/>
        </w:rPr>
      </w:pPr>
    </w:p>
    <w:p w:rsidR="00BD6B02" w:rsidRPr="00BD6B02" w:rsidRDefault="00BD6B02" w:rsidP="00BD6B02">
      <w:pPr>
        <w:jc w:val="center"/>
        <w:rPr>
          <w:sz w:val="28"/>
          <w:szCs w:val="28"/>
        </w:rPr>
      </w:pPr>
      <w:r w:rsidRPr="00BD6B02">
        <w:rPr>
          <w:sz w:val="28"/>
          <w:szCs w:val="28"/>
        </w:rPr>
        <w:t>1. Общие положения</w:t>
      </w:r>
    </w:p>
    <w:p w:rsidR="00BD6B02" w:rsidRPr="00BD6B02" w:rsidRDefault="00BD6B02" w:rsidP="00BD6B02">
      <w:pPr>
        <w:jc w:val="both"/>
        <w:rPr>
          <w:sz w:val="28"/>
          <w:szCs w:val="28"/>
        </w:rPr>
      </w:pPr>
    </w:p>
    <w:p w:rsidR="00BD6B02" w:rsidRPr="00BD6B02" w:rsidRDefault="00BD6B02" w:rsidP="00BD6B02">
      <w:pPr>
        <w:keepNext/>
        <w:ind w:firstLine="709"/>
        <w:jc w:val="both"/>
        <w:outlineLvl w:val="0"/>
        <w:rPr>
          <w:sz w:val="28"/>
          <w:szCs w:val="28"/>
          <w:lang w:eastAsia="zh-CN"/>
        </w:rPr>
      </w:pPr>
      <w:r w:rsidRPr="00BD6B02">
        <w:rPr>
          <w:sz w:val="28"/>
          <w:szCs w:val="28"/>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BD6B02">
        <w:rPr>
          <w:bCs/>
          <w:sz w:val="28"/>
          <w:szCs w:val="28"/>
          <w:lang w:eastAsia="zh-CN"/>
        </w:rPr>
        <w:t xml:space="preserve">по выдаче выписки из реестра муниципального имущества </w:t>
      </w:r>
      <w:r w:rsidRPr="00BD6B02">
        <w:rPr>
          <w:sz w:val="28"/>
          <w:szCs w:val="28"/>
          <w:lang w:eastAsia="zh-CN"/>
        </w:rPr>
        <w:t xml:space="preserve">(далее – муниципальная услуга). </w:t>
      </w:r>
    </w:p>
    <w:p w:rsidR="00BD6B02" w:rsidRPr="00BD6B02" w:rsidRDefault="00BD6B02" w:rsidP="00BD6B02">
      <w:pPr>
        <w:ind w:firstLine="709"/>
        <w:jc w:val="both"/>
        <w:rPr>
          <w:sz w:val="28"/>
          <w:szCs w:val="28"/>
          <w:lang w:eastAsia="zh-CN"/>
        </w:rPr>
      </w:pPr>
      <w:r w:rsidRPr="00BD6B02">
        <w:rPr>
          <w:sz w:val="28"/>
          <w:szCs w:val="28"/>
          <w:lang w:eastAsia="zh-CN"/>
        </w:rPr>
        <w:t>1.2. Получатели муниципальной услуги: юридические и физические лица (далее - заявитель).</w:t>
      </w:r>
    </w:p>
    <w:p w:rsidR="00BD6B02" w:rsidRPr="00BD6B02" w:rsidRDefault="00BD6B02" w:rsidP="00BD6B02">
      <w:pPr>
        <w:autoSpaceDE w:val="0"/>
        <w:autoSpaceDN w:val="0"/>
        <w:adjustRightInd w:val="0"/>
        <w:ind w:firstLine="720"/>
        <w:jc w:val="both"/>
        <w:rPr>
          <w:sz w:val="28"/>
          <w:szCs w:val="28"/>
        </w:rPr>
      </w:pPr>
      <w:r w:rsidRPr="00BD6B02">
        <w:rPr>
          <w:spacing w:val="1"/>
          <w:sz w:val="28"/>
          <w:szCs w:val="28"/>
        </w:rPr>
        <w:t xml:space="preserve">1.3. </w:t>
      </w:r>
      <w:r w:rsidRPr="00BD6B02">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BD6B02" w:rsidRPr="00BD6B02" w:rsidRDefault="00BD6B02" w:rsidP="00BD6B02">
      <w:pPr>
        <w:autoSpaceDE w:val="0"/>
        <w:autoSpaceDN w:val="0"/>
        <w:adjustRightInd w:val="0"/>
        <w:ind w:firstLine="540"/>
        <w:jc w:val="both"/>
        <w:rPr>
          <w:sz w:val="28"/>
          <w:szCs w:val="28"/>
        </w:rPr>
      </w:pPr>
      <w:r w:rsidRPr="00BD6B02">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1.3.1.Место нахождения Исполкома: Республика Татарстан, п.г.т. Алексеевское, пл.Советская, д.1.</w:t>
      </w:r>
    </w:p>
    <w:p w:rsidR="00BD6B02" w:rsidRPr="00BD6B02" w:rsidRDefault="00BD6B02" w:rsidP="00BD6B02">
      <w:pPr>
        <w:tabs>
          <w:tab w:val="left" w:pos="709"/>
        </w:tabs>
        <w:ind w:firstLine="709"/>
        <w:jc w:val="both"/>
        <w:rPr>
          <w:sz w:val="28"/>
          <w:szCs w:val="28"/>
        </w:rPr>
      </w:pPr>
      <w:r w:rsidRPr="00BD6B02">
        <w:rPr>
          <w:sz w:val="28"/>
          <w:szCs w:val="28"/>
        </w:rPr>
        <w:t>Место нахождения Палаты: Республика Татарстан, п.г.т.Алексеевское, пл.Советская, д.2;</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График работы: </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понедельник – пятница: с 08.00 ч. до 17.00 ч.</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суббота, воскресенье: выходные дни.</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Время перерыва для отдыха и питания устанавливается правилами внутреннего трудового распорядка.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Справочный телефон Палаты: 8(84341)2-48-77. </w:t>
      </w:r>
    </w:p>
    <w:p w:rsidR="00BD6B02" w:rsidRPr="00BD6B02" w:rsidRDefault="00BD6B02" w:rsidP="00BD6B02">
      <w:pPr>
        <w:tabs>
          <w:tab w:val="left" w:pos="709"/>
        </w:tabs>
        <w:ind w:firstLine="709"/>
        <w:jc w:val="both"/>
        <w:rPr>
          <w:sz w:val="28"/>
          <w:szCs w:val="28"/>
        </w:rPr>
      </w:pPr>
      <w:r w:rsidRPr="00BD6B02">
        <w:rPr>
          <w:sz w:val="28"/>
          <w:szCs w:val="28"/>
        </w:rPr>
        <w:t>Проход по документам, удостоверяющим личность.</w:t>
      </w:r>
    </w:p>
    <w:p w:rsidR="00BD6B02" w:rsidRPr="00BD6B02" w:rsidRDefault="00BD6B02" w:rsidP="00BD6B02">
      <w:pPr>
        <w:tabs>
          <w:tab w:val="left" w:pos="709"/>
        </w:tabs>
        <w:ind w:firstLine="709"/>
        <w:jc w:val="both"/>
        <w:rPr>
          <w:sz w:val="28"/>
          <w:szCs w:val="28"/>
        </w:rPr>
      </w:pPr>
      <w:r w:rsidRPr="00BD6B02">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D6B02">
        <w:rPr>
          <w:sz w:val="28"/>
          <w:szCs w:val="28"/>
          <w:lang w:val="en-US"/>
        </w:rPr>
        <w:t>alekseevskiy</w:t>
      </w:r>
      <w:r w:rsidRPr="00BD6B02">
        <w:rPr>
          <w:sz w:val="28"/>
          <w:szCs w:val="28"/>
        </w:rPr>
        <w:t>.tatar.ru).</w:t>
      </w:r>
    </w:p>
    <w:p w:rsidR="00BD6B02" w:rsidRPr="00BD6B02" w:rsidRDefault="00BD6B02" w:rsidP="00BD6B02">
      <w:pPr>
        <w:tabs>
          <w:tab w:val="left" w:pos="709"/>
        </w:tabs>
        <w:ind w:firstLine="709"/>
        <w:jc w:val="both"/>
        <w:rPr>
          <w:sz w:val="28"/>
          <w:szCs w:val="28"/>
        </w:rPr>
      </w:pPr>
      <w:r w:rsidRPr="00BD6B02">
        <w:rPr>
          <w:sz w:val="28"/>
          <w:szCs w:val="28"/>
        </w:rPr>
        <w:t xml:space="preserve">1.3.3. Информация о муниципальной услуге может быть получена: </w:t>
      </w:r>
    </w:p>
    <w:p w:rsidR="00BD6B02" w:rsidRPr="00BD6B02" w:rsidRDefault="00BD6B02" w:rsidP="00BD6B02">
      <w:pPr>
        <w:tabs>
          <w:tab w:val="left" w:pos="709"/>
        </w:tabs>
        <w:ind w:firstLine="709"/>
        <w:jc w:val="both"/>
        <w:rPr>
          <w:sz w:val="28"/>
          <w:szCs w:val="28"/>
        </w:rPr>
      </w:pPr>
      <w:r w:rsidRPr="00BD6B02">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2) посредством сети «Интернет» на официальном сайте муниципального района (http://</w:t>
      </w:r>
      <w:r w:rsidRPr="00BD6B02">
        <w:rPr>
          <w:sz w:val="28"/>
          <w:szCs w:val="28"/>
          <w:lang w:val="en-US"/>
        </w:rPr>
        <w:t>alekseevskiy</w:t>
      </w:r>
      <w:r w:rsidRPr="00BD6B02">
        <w:rPr>
          <w:sz w:val="28"/>
          <w:szCs w:val="28"/>
        </w:rPr>
        <w:t>.tatar.ru);</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lastRenderedPageBreak/>
        <w:t xml:space="preserve">3) на Портале государственных и муниципальных услуг Республики Татарстан (http://uslugi.tatar.ru/); </w:t>
      </w:r>
    </w:p>
    <w:p w:rsidR="00BD6B02" w:rsidRPr="00BD6B02" w:rsidRDefault="00BD6B02" w:rsidP="00BD6B02">
      <w:pPr>
        <w:tabs>
          <w:tab w:val="left" w:pos="709"/>
        </w:tabs>
        <w:ind w:firstLine="709"/>
        <w:jc w:val="both"/>
        <w:rPr>
          <w:sz w:val="28"/>
          <w:szCs w:val="28"/>
        </w:rPr>
      </w:pPr>
      <w:r w:rsidRPr="00BD6B02">
        <w:rPr>
          <w:sz w:val="28"/>
          <w:szCs w:val="28"/>
        </w:rPr>
        <w:t>4) на Едином портале государственных и муниципальных услуг (функций) (http:// www.gosuslugi.ru/);</w:t>
      </w:r>
    </w:p>
    <w:p w:rsidR="00BD6B02" w:rsidRPr="00BD6B02" w:rsidRDefault="00BD6B02" w:rsidP="00BD6B02">
      <w:pPr>
        <w:tabs>
          <w:tab w:val="left" w:pos="709"/>
          <w:tab w:val="left" w:pos="4290"/>
        </w:tabs>
        <w:ind w:firstLine="709"/>
        <w:jc w:val="both"/>
        <w:rPr>
          <w:sz w:val="28"/>
          <w:szCs w:val="28"/>
        </w:rPr>
      </w:pPr>
      <w:r w:rsidRPr="00BD6B02">
        <w:rPr>
          <w:sz w:val="28"/>
          <w:szCs w:val="28"/>
        </w:rPr>
        <w:t>5) в Палате:</w:t>
      </w:r>
      <w:r w:rsidRPr="00BD6B02">
        <w:rPr>
          <w:sz w:val="28"/>
          <w:szCs w:val="28"/>
        </w:rPr>
        <w:tab/>
      </w:r>
    </w:p>
    <w:p w:rsidR="00BD6B02" w:rsidRPr="00BD6B02" w:rsidRDefault="00BD6B02" w:rsidP="00BD6B02">
      <w:pPr>
        <w:tabs>
          <w:tab w:val="left" w:pos="709"/>
        </w:tabs>
        <w:ind w:firstLine="709"/>
        <w:jc w:val="both"/>
        <w:rPr>
          <w:sz w:val="24"/>
          <w:szCs w:val="28"/>
        </w:rPr>
      </w:pPr>
      <w:r w:rsidRPr="00BD6B02">
        <w:rPr>
          <w:sz w:val="28"/>
          <w:szCs w:val="28"/>
        </w:rPr>
        <w:t xml:space="preserve">при устном обращении - лично или по телефону; </w:t>
      </w:r>
    </w:p>
    <w:p w:rsidR="00BD6B02" w:rsidRPr="00BD6B02" w:rsidRDefault="00BD6B02" w:rsidP="00BD6B02">
      <w:pPr>
        <w:widowControl w:val="0"/>
        <w:autoSpaceDE w:val="0"/>
        <w:autoSpaceDN w:val="0"/>
        <w:adjustRightInd w:val="0"/>
        <w:ind w:firstLine="720"/>
        <w:jc w:val="both"/>
        <w:outlineLvl w:val="0"/>
        <w:rPr>
          <w:bCs/>
          <w:sz w:val="28"/>
          <w:szCs w:val="28"/>
        </w:rPr>
      </w:pPr>
      <w:r w:rsidRPr="00BD6B02">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D6B02" w:rsidRPr="00BD6B02" w:rsidRDefault="00BD6B02" w:rsidP="00BD6B02">
      <w:pPr>
        <w:ind w:firstLine="720"/>
        <w:jc w:val="both"/>
        <w:rPr>
          <w:sz w:val="28"/>
          <w:szCs w:val="28"/>
        </w:rPr>
      </w:pPr>
      <w:r w:rsidRPr="00BD6B02">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D6B02" w:rsidRPr="00BD6B02" w:rsidRDefault="00BD6B02" w:rsidP="00BD6B02">
      <w:pPr>
        <w:ind w:firstLine="720"/>
        <w:jc w:val="both"/>
        <w:rPr>
          <w:sz w:val="28"/>
          <w:szCs w:val="28"/>
        </w:rPr>
      </w:pPr>
      <w:r w:rsidRPr="00BD6B02">
        <w:rPr>
          <w:sz w:val="28"/>
          <w:szCs w:val="28"/>
        </w:rPr>
        <w:t>1.4. Предоставление услуги осуществляется в соответствии с:</w:t>
      </w:r>
    </w:p>
    <w:p w:rsidR="00BD6B02" w:rsidRPr="00BD6B02" w:rsidRDefault="00BD6B02" w:rsidP="00BD6B02">
      <w:pPr>
        <w:ind w:firstLine="720"/>
        <w:jc w:val="both"/>
        <w:rPr>
          <w:sz w:val="28"/>
        </w:rPr>
      </w:pPr>
      <w:r w:rsidRPr="00BD6B02">
        <w:rPr>
          <w:sz w:val="28"/>
          <w:szCs w:val="28"/>
        </w:rPr>
        <w:t xml:space="preserve">Гражданским кодексом Российской Федерации от 30 ноября 1994 года      № 51-ФЗ (далее – ГК РФ) (Собрание законодательства РФ, 05.12.1 </w:t>
      </w:r>
      <w:r w:rsidRPr="00BD6B02">
        <w:rPr>
          <w:sz w:val="28"/>
        </w:rPr>
        <w:t>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BD6B02" w:rsidRPr="00BD6B02" w:rsidRDefault="00BD6B02" w:rsidP="00BD6B02">
      <w:pPr>
        <w:autoSpaceDE w:val="0"/>
        <w:autoSpaceDN w:val="0"/>
        <w:adjustRightInd w:val="0"/>
        <w:ind w:firstLine="709"/>
        <w:jc w:val="both"/>
        <w:rPr>
          <w:sz w:val="28"/>
          <w:szCs w:val="28"/>
        </w:rPr>
      </w:pPr>
      <w:r w:rsidRPr="00BD6B02">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BD6B02" w:rsidRPr="00BD6B02" w:rsidRDefault="00BD6B02" w:rsidP="00BD6B02">
      <w:pPr>
        <w:suppressAutoHyphens/>
        <w:ind w:firstLine="709"/>
        <w:jc w:val="both"/>
        <w:rPr>
          <w:sz w:val="28"/>
          <w:szCs w:val="28"/>
        </w:rPr>
      </w:pPr>
      <w:r w:rsidRPr="00BD6B02">
        <w:rPr>
          <w:sz w:val="28"/>
          <w:szCs w:val="28"/>
        </w:rPr>
        <w:t>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(далее – приказ № 424) (Российская газета, № 293, 28.12.2011);</w:t>
      </w:r>
    </w:p>
    <w:p w:rsidR="00BD6B02" w:rsidRPr="00BD6B02" w:rsidRDefault="00BD6B02" w:rsidP="00BD6B02">
      <w:pPr>
        <w:suppressAutoHyphens/>
        <w:ind w:firstLine="709"/>
        <w:jc w:val="both"/>
        <w:rPr>
          <w:sz w:val="28"/>
          <w:szCs w:val="28"/>
        </w:rPr>
      </w:pPr>
      <w:r w:rsidRPr="00BD6B02">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BD6B02" w:rsidRPr="00BD6B02" w:rsidRDefault="00BD6B02" w:rsidP="00BD6B02">
      <w:pPr>
        <w:autoSpaceDE w:val="0"/>
        <w:autoSpaceDN w:val="0"/>
        <w:adjustRightInd w:val="0"/>
        <w:ind w:firstLine="709"/>
        <w:jc w:val="both"/>
        <w:rPr>
          <w:sz w:val="28"/>
          <w:szCs w:val="28"/>
        </w:rPr>
      </w:pPr>
      <w:r w:rsidRPr="00BD6B02">
        <w:rPr>
          <w:sz w:val="28"/>
          <w:szCs w:val="28"/>
        </w:rPr>
        <w:t>1.5. В настоящем регламенте используются следующие термины и определения:</w:t>
      </w:r>
    </w:p>
    <w:p w:rsidR="00BD6B02" w:rsidRPr="00BD6B02" w:rsidRDefault="00BD6B02" w:rsidP="00BD6B02">
      <w:pPr>
        <w:shd w:val="clear" w:color="auto" w:fill="FFFFFF"/>
        <w:ind w:right="10" w:firstLine="710"/>
        <w:jc w:val="both"/>
        <w:rPr>
          <w:sz w:val="28"/>
          <w:szCs w:val="28"/>
        </w:rPr>
      </w:pPr>
      <w:r w:rsidRPr="00BD6B02">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D6B02" w:rsidRPr="00BD6B02" w:rsidRDefault="00BD6B02" w:rsidP="00BD6B02">
      <w:pPr>
        <w:tabs>
          <w:tab w:val="left" w:pos="600"/>
          <w:tab w:val="left" w:pos="6810"/>
        </w:tabs>
        <w:ind w:firstLine="720"/>
        <w:jc w:val="both"/>
        <w:rPr>
          <w:sz w:val="28"/>
          <w:szCs w:val="28"/>
        </w:rPr>
      </w:pPr>
      <w:r w:rsidRPr="00BD6B02">
        <w:rPr>
          <w:sz w:val="28"/>
          <w:szCs w:val="28"/>
        </w:rPr>
        <w:lastRenderedPageBreak/>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BD6B02" w:rsidRPr="00BD6B02" w:rsidRDefault="00BD6B02" w:rsidP="00BD6B02">
      <w:pPr>
        <w:spacing w:after="120"/>
        <w:ind w:left="283"/>
        <w:jc w:val="both"/>
        <w:rPr>
          <w:sz w:val="28"/>
          <w:szCs w:val="28"/>
        </w:rPr>
      </w:pPr>
    </w:p>
    <w:p w:rsidR="00BD6B02" w:rsidRPr="00BD6B02" w:rsidRDefault="00BD6B02" w:rsidP="00BD6B02">
      <w:pPr>
        <w:spacing w:line="360" w:lineRule="auto"/>
        <w:ind w:firstLine="720"/>
        <w:jc w:val="both"/>
        <w:rPr>
          <w:sz w:val="28"/>
          <w:szCs w:val="28"/>
        </w:rPr>
        <w:sectPr w:rsidR="00BD6B02" w:rsidRPr="00BD6B02" w:rsidSect="00BD6B02">
          <w:headerReference w:type="even" r:id="rId387"/>
          <w:headerReference w:type="default" r:id="rId388"/>
          <w:pgSz w:w="11907" w:h="16840" w:code="9"/>
          <w:pgMar w:top="1134" w:right="567" w:bottom="1134" w:left="1134" w:header="720" w:footer="720" w:gutter="0"/>
          <w:cols w:space="708"/>
          <w:noEndnote/>
          <w:titlePg/>
          <w:docGrid w:linePitch="381"/>
        </w:sectPr>
      </w:pPr>
    </w:p>
    <w:p w:rsidR="00BD6B02" w:rsidRPr="00BD6B02" w:rsidRDefault="00BD6B02" w:rsidP="00BD6B02">
      <w:pPr>
        <w:jc w:val="right"/>
        <w:rPr>
          <w:b/>
          <w:sz w:val="28"/>
          <w:szCs w:val="28"/>
        </w:rPr>
      </w:pPr>
    </w:p>
    <w:p w:rsidR="00BD6B02" w:rsidRPr="00BD6B02" w:rsidRDefault="00BD6B02" w:rsidP="00BD6B02">
      <w:pPr>
        <w:jc w:val="center"/>
        <w:rPr>
          <w:b/>
          <w:sz w:val="28"/>
          <w:szCs w:val="28"/>
        </w:rPr>
      </w:pPr>
      <w:r w:rsidRPr="00BD6B02">
        <w:rPr>
          <w:b/>
          <w:sz w:val="28"/>
          <w:szCs w:val="28"/>
        </w:rPr>
        <w:t>2. Стандарт предоставления муниципальной услуги</w:t>
      </w:r>
    </w:p>
    <w:p w:rsidR="00BD6B02" w:rsidRPr="00BD6B02" w:rsidRDefault="00BD6B02" w:rsidP="00BD6B02">
      <w:pPr>
        <w:autoSpaceDE w:val="0"/>
        <w:autoSpaceDN w:val="0"/>
        <w:adjustRightInd w:val="0"/>
        <w:rPr>
          <w:sz w:val="28"/>
          <w:szCs w:val="28"/>
        </w:rPr>
      </w:pPr>
    </w:p>
    <w:tbl>
      <w:tblPr>
        <w:tblW w:w="0" w:type="auto"/>
        <w:tblLayout w:type="fixed"/>
        <w:tblCellMar>
          <w:left w:w="70" w:type="dxa"/>
          <w:right w:w="70" w:type="dxa"/>
        </w:tblCellMar>
        <w:tblLook w:val="0000"/>
      </w:tblPr>
      <w:tblGrid>
        <w:gridCol w:w="4390"/>
        <w:gridCol w:w="6410"/>
        <w:gridCol w:w="4012"/>
      </w:tblGrid>
      <w:tr w:rsidR="00BD6B02" w:rsidRPr="00BD6B02" w:rsidTr="00BD6B02">
        <w:tc>
          <w:tcPr>
            <w:tcW w:w="4390" w:type="dxa"/>
            <w:tcBorders>
              <w:top w:val="single" w:sz="6" w:space="0" w:color="auto"/>
              <w:left w:val="single" w:sz="6" w:space="0" w:color="auto"/>
              <w:bottom w:val="single" w:sz="6" w:space="0" w:color="auto"/>
              <w:right w:val="single" w:sz="6" w:space="0" w:color="auto"/>
            </w:tcBorders>
            <w:vAlign w:val="center"/>
          </w:tcPr>
          <w:p w:rsidR="00BD6B02" w:rsidRPr="00BD6B02" w:rsidRDefault="00BD6B02" w:rsidP="00BD6B02">
            <w:pPr>
              <w:ind w:firstLine="34"/>
              <w:jc w:val="center"/>
              <w:rPr>
                <w:b/>
                <w:sz w:val="28"/>
                <w:szCs w:val="28"/>
              </w:rPr>
            </w:pPr>
            <w:r w:rsidRPr="00BD6B02">
              <w:rPr>
                <w:b/>
                <w:sz w:val="28"/>
                <w:szCs w:val="28"/>
              </w:rPr>
              <w:t>Наименование требования стандарта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BD6B02" w:rsidRPr="00BD6B02" w:rsidRDefault="00BD6B02" w:rsidP="00BD6B02">
            <w:pPr>
              <w:ind w:firstLine="26"/>
              <w:jc w:val="center"/>
              <w:rPr>
                <w:b/>
                <w:sz w:val="28"/>
                <w:szCs w:val="28"/>
              </w:rPr>
            </w:pPr>
            <w:r w:rsidRPr="00BD6B02">
              <w:rPr>
                <w:b/>
                <w:sz w:val="28"/>
                <w:szCs w:val="28"/>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BD6B02" w:rsidRPr="00BD6B02" w:rsidRDefault="00BD6B02" w:rsidP="00BD6B02">
            <w:pPr>
              <w:ind w:firstLine="45"/>
              <w:jc w:val="center"/>
              <w:rPr>
                <w:b/>
                <w:sz w:val="28"/>
                <w:szCs w:val="28"/>
              </w:rPr>
            </w:pPr>
            <w:r w:rsidRPr="00BD6B02">
              <w:rPr>
                <w:b/>
                <w:sz w:val="28"/>
                <w:szCs w:val="28"/>
              </w:rPr>
              <w:t xml:space="preserve">Нормативный акт, устанавливающий муниципальную услугу или требование </w:t>
            </w: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rPr>
                <w:sz w:val="28"/>
                <w:szCs w:val="28"/>
              </w:rPr>
            </w:pPr>
            <w:r w:rsidRPr="00BD6B02">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keepNext/>
              <w:ind w:firstLine="288"/>
              <w:jc w:val="both"/>
              <w:outlineLvl w:val="0"/>
              <w:rPr>
                <w:sz w:val="28"/>
                <w:szCs w:val="28"/>
                <w:lang w:eastAsia="zh-CN"/>
              </w:rPr>
            </w:pPr>
            <w:r w:rsidRPr="00BD6B02">
              <w:rPr>
                <w:bCs/>
                <w:sz w:val="28"/>
                <w:szCs w:val="28"/>
                <w:lang w:eastAsia="zh-CN"/>
              </w:rPr>
              <w:t xml:space="preserve">Выдача выписки из реестра муниципального имущества </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rPr>
                <w:sz w:val="28"/>
                <w:szCs w:val="28"/>
              </w:rPr>
            </w:pPr>
            <w:r w:rsidRPr="00BD6B02">
              <w:rPr>
                <w:sz w:val="28"/>
                <w:szCs w:val="28"/>
              </w:rPr>
              <w:t>ГК РФ, Положением о Палате;</w:t>
            </w:r>
          </w:p>
          <w:p w:rsidR="00BD6B02" w:rsidRPr="00BD6B02" w:rsidRDefault="00BD6B02" w:rsidP="00BD6B02">
            <w:pPr>
              <w:rPr>
                <w:sz w:val="28"/>
                <w:szCs w:val="28"/>
              </w:rPr>
            </w:pPr>
            <w:r w:rsidRPr="00BD6B02">
              <w:rPr>
                <w:sz w:val="28"/>
                <w:szCs w:val="28"/>
              </w:rPr>
              <w:t>Положение о Реестре</w:t>
            </w: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288"/>
              <w:jc w:val="both"/>
              <w:rPr>
                <w:sz w:val="28"/>
                <w:szCs w:val="28"/>
              </w:rPr>
            </w:pPr>
            <w:r w:rsidRPr="00BD6B02">
              <w:rPr>
                <w:sz w:val="28"/>
                <w:szCs w:val="28"/>
              </w:rPr>
              <w:t>Палата</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rPr>
                <w:sz w:val="28"/>
                <w:szCs w:val="28"/>
              </w:rPr>
            </w:pPr>
            <w:r w:rsidRPr="00BD6B02">
              <w:rPr>
                <w:bCs/>
                <w:sz w:val="28"/>
                <w:szCs w:val="28"/>
              </w:rPr>
              <w:t>Положение о Палате</w:t>
            </w: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keepNext/>
              <w:ind w:firstLine="288"/>
              <w:jc w:val="both"/>
              <w:outlineLvl w:val="0"/>
              <w:rPr>
                <w:bCs/>
                <w:sz w:val="28"/>
                <w:szCs w:val="28"/>
                <w:lang w:eastAsia="zh-CN"/>
              </w:rPr>
            </w:pPr>
            <w:r w:rsidRPr="00BD6B02">
              <w:rPr>
                <w:bCs/>
                <w:sz w:val="28"/>
                <w:szCs w:val="28"/>
                <w:lang w:eastAsia="zh-CN"/>
              </w:rPr>
              <w:t>Выписка из реестра муниципального имущества (приложение №2)</w:t>
            </w:r>
          </w:p>
          <w:p w:rsidR="00BD6B02" w:rsidRPr="00BD6B02" w:rsidRDefault="00BD6B02" w:rsidP="00BD6B02">
            <w:pPr>
              <w:ind w:firstLine="288"/>
              <w:jc w:val="both"/>
              <w:rPr>
                <w:sz w:val="28"/>
                <w:szCs w:val="28"/>
                <w:lang w:eastAsia="zh-CN"/>
              </w:rPr>
            </w:pPr>
            <w:r w:rsidRPr="00BD6B02">
              <w:rPr>
                <w:sz w:val="28"/>
                <w:szCs w:val="28"/>
                <w:lang w:eastAsia="zh-CN"/>
              </w:rPr>
              <w:t>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rPr>
                <w:sz w:val="28"/>
                <w:szCs w:val="28"/>
              </w:rPr>
            </w:pPr>
            <w:r w:rsidRPr="00BD6B02">
              <w:rPr>
                <w:sz w:val="28"/>
                <w:szCs w:val="28"/>
              </w:rPr>
              <w:t>ГК РФ, Положение о Палате</w:t>
            </w: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2.4.</w:t>
            </w:r>
            <w:r w:rsidRPr="00BD6B02">
              <w:rPr>
                <w:sz w:val="28"/>
                <w:szCs w:val="28"/>
                <w:lang w:val="en-US"/>
              </w:rPr>
              <w:t> </w:t>
            </w:r>
            <w:r w:rsidRPr="00BD6B02">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w:t>
            </w:r>
            <w:r w:rsidRPr="00BD6B02">
              <w:rPr>
                <w:sz w:val="28"/>
                <w:szCs w:val="28"/>
              </w:rPr>
              <w:lastRenderedPageBreak/>
              <w:t>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284"/>
              <w:jc w:val="both"/>
              <w:rPr>
                <w:sz w:val="28"/>
                <w:szCs w:val="28"/>
              </w:rPr>
            </w:pPr>
            <w:r w:rsidRPr="00BD6B02">
              <w:rPr>
                <w:sz w:val="28"/>
                <w:szCs w:val="28"/>
              </w:rPr>
              <w:lastRenderedPageBreak/>
              <w:t>Не более 8 дней</w:t>
            </w:r>
            <w:r w:rsidRPr="00BD6B02">
              <w:rPr>
                <w:sz w:val="28"/>
                <w:szCs w:val="28"/>
                <w:vertAlign w:val="superscript"/>
              </w:rPr>
              <w:footnoteReference w:id="17"/>
            </w:r>
            <w:r w:rsidRPr="00BD6B02">
              <w:rPr>
                <w:sz w:val="28"/>
                <w:szCs w:val="28"/>
              </w:rPr>
              <w:t xml:space="preserve"> с момента поступления заявления.</w:t>
            </w:r>
          </w:p>
          <w:p w:rsidR="00BD6B02" w:rsidRPr="00BD6B02" w:rsidRDefault="00BD6B02" w:rsidP="00BD6B02">
            <w:pPr>
              <w:ind w:firstLine="284"/>
              <w:jc w:val="both"/>
              <w:rPr>
                <w:sz w:val="28"/>
                <w:szCs w:val="28"/>
              </w:rPr>
            </w:pPr>
            <w:r w:rsidRPr="00BD6B02">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keepNext/>
              <w:outlineLvl w:val="0"/>
              <w:rPr>
                <w:sz w:val="28"/>
                <w:szCs w:val="28"/>
                <w:lang w:eastAsia="zh-CN"/>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2.5.</w:t>
            </w:r>
            <w:r w:rsidRPr="00BD6B02">
              <w:rPr>
                <w:sz w:val="28"/>
                <w:szCs w:val="28"/>
                <w:lang w:val="en-US"/>
              </w:rPr>
              <w:t> </w:t>
            </w:r>
            <w:r w:rsidRPr="00BD6B02">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255"/>
              <w:jc w:val="both"/>
              <w:rPr>
                <w:sz w:val="28"/>
                <w:szCs w:val="28"/>
              </w:rPr>
            </w:pPr>
            <w:r w:rsidRPr="00BD6B02">
              <w:rPr>
                <w:sz w:val="28"/>
                <w:szCs w:val="28"/>
              </w:rPr>
              <w:t xml:space="preserve">1) Заявление; </w:t>
            </w:r>
          </w:p>
          <w:p w:rsidR="00BD6B02" w:rsidRPr="00BD6B02" w:rsidRDefault="00BD6B02" w:rsidP="00BD6B02">
            <w:pPr>
              <w:ind w:firstLine="255"/>
              <w:jc w:val="both"/>
              <w:rPr>
                <w:sz w:val="28"/>
                <w:szCs w:val="28"/>
              </w:rPr>
            </w:pPr>
            <w:r w:rsidRPr="00BD6B02">
              <w:rPr>
                <w:sz w:val="28"/>
                <w:szCs w:val="28"/>
              </w:rPr>
              <w:t>2) Документы, удостоверяющие личность;</w:t>
            </w:r>
          </w:p>
          <w:p w:rsidR="00BD6B02" w:rsidRPr="00BD6B02" w:rsidRDefault="00BD6B02" w:rsidP="00BD6B02">
            <w:pPr>
              <w:widowControl w:val="0"/>
              <w:autoSpaceDE w:val="0"/>
              <w:autoSpaceDN w:val="0"/>
              <w:adjustRightInd w:val="0"/>
              <w:ind w:firstLine="255"/>
              <w:jc w:val="both"/>
              <w:rPr>
                <w:sz w:val="28"/>
                <w:szCs w:val="28"/>
              </w:rPr>
            </w:pPr>
            <w:r w:rsidRPr="00BD6B02">
              <w:rPr>
                <w:sz w:val="28"/>
                <w:szCs w:val="28"/>
              </w:rPr>
              <w:t>3) Документ, подтверждающий полномочия представителя (если от имени заявителя действует представитель)</w:t>
            </w:r>
          </w:p>
          <w:p w:rsidR="00BD6B02" w:rsidRPr="00BD6B02" w:rsidRDefault="00BD6B02" w:rsidP="00BD6B02">
            <w:pPr>
              <w:autoSpaceDE w:val="0"/>
              <w:autoSpaceDN w:val="0"/>
              <w:adjustRightInd w:val="0"/>
              <w:ind w:firstLine="540"/>
              <w:jc w:val="both"/>
              <w:rPr>
                <w:sz w:val="28"/>
                <w:szCs w:val="28"/>
              </w:rPr>
            </w:pPr>
            <w:r w:rsidRPr="00BD6B02">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BD6B02" w:rsidRPr="00BD6B02" w:rsidRDefault="00BD6B02" w:rsidP="00BD6B02">
            <w:pPr>
              <w:autoSpaceDE w:val="0"/>
              <w:autoSpaceDN w:val="0"/>
              <w:adjustRightInd w:val="0"/>
              <w:ind w:firstLine="540"/>
              <w:jc w:val="both"/>
              <w:rPr>
                <w:sz w:val="28"/>
                <w:szCs w:val="28"/>
              </w:rPr>
            </w:pPr>
            <w:r w:rsidRPr="00BD6B0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D6B02" w:rsidRPr="00BD6B02" w:rsidRDefault="00BD6B02" w:rsidP="00BD6B02">
            <w:pPr>
              <w:autoSpaceDE w:val="0"/>
              <w:autoSpaceDN w:val="0"/>
              <w:adjustRightInd w:val="0"/>
              <w:ind w:firstLine="540"/>
              <w:jc w:val="both"/>
              <w:rPr>
                <w:sz w:val="28"/>
                <w:szCs w:val="28"/>
              </w:rPr>
            </w:pPr>
            <w:r w:rsidRPr="00BD6B02">
              <w:rPr>
                <w:sz w:val="28"/>
                <w:szCs w:val="28"/>
              </w:rPr>
              <w:t>лично (лицом, действующим от имени заявителя на основании доверенности);</w:t>
            </w:r>
          </w:p>
          <w:p w:rsidR="00BD6B02" w:rsidRPr="00BD6B02" w:rsidRDefault="00BD6B02" w:rsidP="00BD6B02">
            <w:pPr>
              <w:autoSpaceDE w:val="0"/>
              <w:autoSpaceDN w:val="0"/>
              <w:adjustRightInd w:val="0"/>
              <w:ind w:firstLine="540"/>
              <w:jc w:val="both"/>
              <w:rPr>
                <w:sz w:val="28"/>
                <w:szCs w:val="28"/>
              </w:rPr>
            </w:pPr>
            <w:r w:rsidRPr="00BD6B02">
              <w:rPr>
                <w:sz w:val="28"/>
                <w:szCs w:val="28"/>
              </w:rPr>
              <w:t>почтовым отправлением.</w:t>
            </w:r>
          </w:p>
          <w:p w:rsidR="00BD6B02" w:rsidRPr="00BD6B02" w:rsidRDefault="00BD6B02" w:rsidP="00BD6B02">
            <w:pPr>
              <w:autoSpaceDE w:val="0"/>
              <w:autoSpaceDN w:val="0"/>
              <w:adjustRightInd w:val="0"/>
              <w:ind w:firstLine="540"/>
              <w:jc w:val="both"/>
              <w:rPr>
                <w:sz w:val="28"/>
                <w:szCs w:val="28"/>
              </w:rPr>
            </w:pPr>
            <w:r w:rsidRPr="00BD6B0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r w:rsidRPr="00BD6B02">
              <w:rPr>
                <w:sz w:val="28"/>
                <w:szCs w:val="28"/>
              </w:rPr>
              <w:t>ГК РФ, Положение о Палате;</w:t>
            </w:r>
          </w:p>
          <w:p w:rsidR="00BD6B02" w:rsidRPr="00BD6B02" w:rsidRDefault="00BD6B02" w:rsidP="00BD6B02">
            <w:pPr>
              <w:autoSpaceDE w:val="0"/>
              <w:autoSpaceDN w:val="0"/>
              <w:adjustRightInd w:val="0"/>
              <w:rPr>
                <w:sz w:val="28"/>
                <w:szCs w:val="28"/>
              </w:rPr>
            </w:pPr>
            <w:r w:rsidRPr="00BD6B02">
              <w:rPr>
                <w:sz w:val="28"/>
                <w:szCs w:val="28"/>
              </w:rPr>
              <w:t>Федеральный закон № 210-ФЗ</w:t>
            </w: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 xml:space="preserve">2.6. Исчерпывающий перечень </w:t>
            </w:r>
            <w:r w:rsidRPr="00BD6B02">
              <w:rPr>
                <w:sz w:val="28"/>
                <w:szCs w:val="28"/>
              </w:rPr>
              <w:lastRenderedPageBreak/>
              <w:t>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D6B02">
              <w:rPr>
                <w:sz w:val="24"/>
                <w:szCs w:val="24"/>
              </w:rPr>
              <w:t xml:space="preserve">, </w:t>
            </w:r>
            <w:r w:rsidRPr="00BD6B02">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9"/>
              <w:jc w:val="both"/>
              <w:rPr>
                <w:sz w:val="28"/>
                <w:szCs w:val="28"/>
              </w:rPr>
            </w:pPr>
            <w:r w:rsidRPr="00BD6B02">
              <w:rPr>
                <w:sz w:val="28"/>
                <w:szCs w:val="28"/>
              </w:rPr>
              <w:lastRenderedPageBreak/>
              <w:t xml:space="preserve">Получаются в рамках межведомственного </w:t>
            </w:r>
            <w:r w:rsidRPr="00BD6B02">
              <w:rPr>
                <w:sz w:val="28"/>
                <w:szCs w:val="28"/>
              </w:rPr>
              <w:lastRenderedPageBreak/>
              <w:t>взаимодействия:</w:t>
            </w:r>
          </w:p>
          <w:p w:rsidR="00BD6B02" w:rsidRPr="00BD6B02" w:rsidRDefault="00BD6B02" w:rsidP="00BD6B02">
            <w:pPr>
              <w:autoSpaceDE w:val="0"/>
              <w:autoSpaceDN w:val="0"/>
              <w:adjustRightInd w:val="0"/>
              <w:ind w:firstLine="540"/>
              <w:jc w:val="both"/>
              <w:rPr>
                <w:sz w:val="28"/>
                <w:szCs w:val="28"/>
              </w:rPr>
            </w:pPr>
            <w:r w:rsidRPr="00BD6B02">
              <w:rPr>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BD6B02" w:rsidRPr="00BD6B02" w:rsidRDefault="00BD6B02" w:rsidP="00BD6B02">
            <w:pPr>
              <w:autoSpaceDE w:val="0"/>
              <w:autoSpaceDN w:val="0"/>
              <w:adjustRightInd w:val="0"/>
              <w:ind w:firstLine="540"/>
              <w:jc w:val="both"/>
              <w:rPr>
                <w:sz w:val="28"/>
                <w:szCs w:val="28"/>
              </w:rPr>
            </w:pPr>
            <w:r w:rsidRPr="00BD6B02">
              <w:rPr>
                <w:sz w:val="28"/>
                <w:szCs w:val="28"/>
              </w:rPr>
              <w:t xml:space="preserve"> Способы получения и порядок представления документов, которые заявитель вправе представить, определены пунктом 2.5 настоящего Регламента.</w:t>
            </w:r>
          </w:p>
          <w:p w:rsidR="00BD6B02" w:rsidRPr="00BD6B02" w:rsidRDefault="00BD6B02" w:rsidP="00BD6B02">
            <w:pPr>
              <w:autoSpaceDE w:val="0"/>
              <w:autoSpaceDN w:val="0"/>
              <w:adjustRightInd w:val="0"/>
              <w:ind w:firstLine="540"/>
              <w:jc w:val="both"/>
              <w:rPr>
                <w:sz w:val="28"/>
                <w:szCs w:val="28"/>
              </w:rPr>
            </w:pPr>
            <w:r w:rsidRPr="00BD6B02">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D6B02" w:rsidRPr="00BD6B02" w:rsidRDefault="00BD6B02" w:rsidP="00BD6B02">
            <w:pPr>
              <w:autoSpaceDE w:val="0"/>
              <w:autoSpaceDN w:val="0"/>
              <w:adjustRightInd w:val="0"/>
              <w:ind w:firstLine="540"/>
              <w:jc w:val="both"/>
              <w:rPr>
                <w:sz w:val="28"/>
                <w:szCs w:val="28"/>
              </w:rPr>
            </w:pPr>
            <w:r w:rsidRPr="00BD6B02">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BD6B02" w:rsidRPr="00BD6B02" w:rsidRDefault="00BD6B02" w:rsidP="00BD6B02">
            <w:pPr>
              <w:ind w:firstLine="425"/>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
              <w:rPr>
                <w:sz w:val="28"/>
                <w:szCs w:val="28"/>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lang w:val="tt-RU"/>
              </w:rPr>
              <w:lastRenderedPageBreak/>
              <w:t>2.7. </w:t>
            </w:r>
            <w:r w:rsidRPr="00BD6B02">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9"/>
              <w:jc w:val="both"/>
              <w:rPr>
                <w:sz w:val="28"/>
                <w:szCs w:val="28"/>
              </w:rPr>
            </w:pPr>
            <w:r w:rsidRPr="00BD6B02">
              <w:rPr>
                <w:sz w:val="28"/>
                <w:szCs w:val="28"/>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
              <w:rPr>
                <w:rFonts w:eastAsia="SimSun"/>
                <w:bCs/>
                <w:sz w:val="28"/>
                <w:szCs w:val="28"/>
                <w:lang w:eastAsia="zh-CN"/>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 xml:space="preserve">2.8. Исчерпывающий перечень </w:t>
            </w:r>
            <w:r w:rsidRPr="00BD6B02">
              <w:rPr>
                <w:sz w:val="28"/>
                <w:szCs w:val="28"/>
              </w:rPr>
              <w:lastRenderedPageBreak/>
              <w:t>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427"/>
              <w:jc w:val="both"/>
              <w:rPr>
                <w:sz w:val="28"/>
                <w:szCs w:val="28"/>
              </w:rPr>
            </w:pPr>
            <w:r w:rsidRPr="00BD6B02">
              <w:rPr>
                <w:sz w:val="28"/>
                <w:szCs w:val="28"/>
              </w:rPr>
              <w:lastRenderedPageBreak/>
              <w:t xml:space="preserve">Основания не предусмотрены </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
              <w:rPr>
                <w:sz w:val="28"/>
                <w:szCs w:val="28"/>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2.9.</w:t>
            </w:r>
            <w:r w:rsidRPr="00BD6B02">
              <w:rPr>
                <w:sz w:val="28"/>
                <w:szCs w:val="28"/>
                <w:lang w:val="en-US"/>
              </w:rPr>
              <w:t> </w:t>
            </w:r>
            <w:r w:rsidRPr="00BD6B02">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left" w:pos="0"/>
              </w:tabs>
              <w:autoSpaceDE w:val="0"/>
              <w:autoSpaceDN w:val="0"/>
              <w:adjustRightInd w:val="0"/>
              <w:ind w:firstLine="459"/>
              <w:jc w:val="both"/>
              <w:rPr>
                <w:sz w:val="28"/>
                <w:szCs w:val="28"/>
              </w:rPr>
            </w:pPr>
            <w:r w:rsidRPr="00BD6B02">
              <w:rPr>
                <w:sz w:val="28"/>
                <w:szCs w:val="28"/>
              </w:rPr>
              <w:t>Основания для приостановления предоставления услуги не предусмотрены.</w:t>
            </w:r>
          </w:p>
          <w:p w:rsidR="00BD6B02" w:rsidRPr="00BD6B02" w:rsidRDefault="00BD6B02" w:rsidP="00BD6B02">
            <w:pPr>
              <w:tabs>
                <w:tab w:val="left" w:pos="0"/>
              </w:tabs>
              <w:autoSpaceDE w:val="0"/>
              <w:autoSpaceDN w:val="0"/>
              <w:adjustRightInd w:val="0"/>
              <w:ind w:firstLine="459"/>
              <w:jc w:val="both"/>
              <w:rPr>
                <w:sz w:val="28"/>
                <w:szCs w:val="28"/>
              </w:rPr>
            </w:pPr>
            <w:r w:rsidRPr="00BD6B02">
              <w:rPr>
                <w:sz w:val="28"/>
                <w:szCs w:val="28"/>
              </w:rPr>
              <w:t>Основания для отказа:</w:t>
            </w:r>
          </w:p>
          <w:p w:rsidR="00BD6B02" w:rsidRPr="00BD6B02" w:rsidRDefault="00BD6B02" w:rsidP="00BD6B02">
            <w:pPr>
              <w:tabs>
                <w:tab w:val="left" w:pos="0"/>
              </w:tabs>
              <w:autoSpaceDE w:val="0"/>
              <w:autoSpaceDN w:val="0"/>
              <w:adjustRightInd w:val="0"/>
              <w:ind w:firstLine="459"/>
              <w:jc w:val="both"/>
              <w:rPr>
                <w:sz w:val="28"/>
                <w:szCs w:val="28"/>
              </w:rPr>
            </w:pPr>
            <w:r w:rsidRPr="00BD6B02">
              <w:rPr>
                <w:sz w:val="28"/>
                <w:szCs w:val="28"/>
              </w:rPr>
              <w:t>1) Отсутствие запрашиваемых сведений об объектах учета;</w:t>
            </w:r>
          </w:p>
          <w:p w:rsidR="00BD6B02" w:rsidRPr="00BD6B02" w:rsidRDefault="00BD6B02" w:rsidP="00BD6B02">
            <w:pPr>
              <w:tabs>
                <w:tab w:val="left" w:pos="0"/>
              </w:tabs>
              <w:autoSpaceDE w:val="0"/>
              <w:autoSpaceDN w:val="0"/>
              <w:adjustRightInd w:val="0"/>
              <w:ind w:firstLine="459"/>
              <w:jc w:val="both"/>
              <w:rPr>
                <w:sz w:val="28"/>
                <w:szCs w:val="28"/>
              </w:rPr>
            </w:pPr>
            <w:r w:rsidRPr="00BD6B02">
              <w:rPr>
                <w:sz w:val="28"/>
                <w:szCs w:val="28"/>
              </w:rPr>
              <w:t>2)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
              <w:rPr>
                <w:sz w:val="28"/>
                <w:szCs w:val="28"/>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318"/>
              <w:jc w:val="both"/>
              <w:rPr>
                <w:sz w:val="28"/>
                <w:szCs w:val="28"/>
              </w:rPr>
            </w:pPr>
            <w:r w:rsidRPr="00BD6B02">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
              <w:rPr>
                <w:sz w:val="28"/>
                <w:szCs w:val="28"/>
              </w:rPr>
            </w:pPr>
            <w:r w:rsidRPr="00BD6B02">
              <w:rPr>
                <w:sz w:val="28"/>
                <w:szCs w:val="28"/>
              </w:rPr>
              <w:t>Положение о Палате</w:t>
            </w: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num" w:pos="0"/>
              </w:tabs>
              <w:ind w:firstLine="317"/>
              <w:rPr>
                <w:sz w:val="28"/>
                <w:szCs w:val="28"/>
              </w:rPr>
            </w:pPr>
            <w:r w:rsidRPr="00BD6B02">
              <w:rPr>
                <w:sz w:val="28"/>
                <w:szCs w:val="28"/>
                <w:lang w:eastAsia="en-US"/>
              </w:rPr>
              <w:t>Предоставление необходимых и обязательных услуг не требуется</w:t>
            </w:r>
          </w:p>
          <w:p w:rsidR="00BD6B02" w:rsidRPr="00BD6B02" w:rsidRDefault="00BD6B02" w:rsidP="00BD6B02">
            <w:pPr>
              <w:tabs>
                <w:tab w:val="num" w:pos="0"/>
              </w:tabs>
              <w:ind w:firstLine="317"/>
              <w:rPr>
                <w:sz w:val="28"/>
                <w:szCs w:val="28"/>
                <w:vertAlign w:val="superscript"/>
              </w:rPr>
            </w:pP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num" w:pos="0"/>
              </w:tabs>
              <w:rPr>
                <w:sz w:val="28"/>
                <w:szCs w:val="28"/>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 xml:space="preserve">2.12. Максимальный срок ожидания в очереди при подаче запроса о предоставлении муниципальной услуги и при </w:t>
            </w:r>
            <w:r w:rsidRPr="00BD6B02">
              <w:rPr>
                <w:sz w:val="28"/>
                <w:szCs w:val="28"/>
              </w:rPr>
              <w:lastRenderedPageBreak/>
              <w:t>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left" w:pos="0"/>
              </w:tabs>
              <w:autoSpaceDE w:val="0"/>
              <w:autoSpaceDN w:val="0"/>
              <w:adjustRightInd w:val="0"/>
              <w:ind w:firstLine="459"/>
              <w:jc w:val="both"/>
              <w:rPr>
                <w:sz w:val="28"/>
                <w:szCs w:val="28"/>
              </w:rPr>
            </w:pPr>
            <w:r w:rsidRPr="00BD6B02">
              <w:rPr>
                <w:sz w:val="28"/>
                <w:szCs w:val="28"/>
              </w:rPr>
              <w:lastRenderedPageBreak/>
              <w:t>Подача заявления на получение муниципальной услуги при наличии очереди - не более 15 минут.</w:t>
            </w:r>
          </w:p>
          <w:p w:rsidR="00BD6B02" w:rsidRPr="00BD6B02" w:rsidRDefault="00BD6B02" w:rsidP="00BD6B02">
            <w:pPr>
              <w:tabs>
                <w:tab w:val="left" w:pos="0"/>
              </w:tabs>
              <w:autoSpaceDE w:val="0"/>
              <w:autoSpaceDN w:val="0"/>
              <w:adjustRightInd w:val="0"/>
              <w:ind w:firstLine="459"/>
              <w:jc w:val="both"/>
              <w:rPr>
                <w:sz w:val="28"/>
                <w:szCs w:val="28"/>
              </w:rPr>
            </w:pPr>
            <w:r w:rsidRPr="00BD6B02">
              <w:rPr>
                <w:sz w:val="28"/>
                <w:szCs w:val="28"/>
              </w:rPr>
              <w:t xml:space="preserve">При получении результата предоставления муниципальной услуги максимальный срок </w:t>
            </w:r>
            <w:r w:rsidRPr="00BD6B02">
              <w:rPr>
                <w:sz w:val="28"/>
                <w:szCs w:val="28"/>
              </w:rPr>
              <w:lastRenderedPageBreak/>
              <w:t>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num" w:pos="0"/>
              </w:tabs>
              <w:rPr>
                <w:sz w:val="28"/>
                <w:szCs w:val="28"/>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num" w:pos="0"/>
              </w:tabs>
              <w:ind w:firstLine="427"/>
              <w:jc w:val="both"/>
              <w:rPr>
                <w:rFonts w:ascii="Times New Roman CYR" w:hAnsi="Times New Roman CYR" w:cs="Times New Roman CYR"/>
                <w:sz w:val="28"/>
                <w:szCs w:val="28"/>
              </w:rPr>
            </w:pPr>
            <w:r w:rsidRPr="00BD6B02">
              <w:rPr>
                <w:rFonts w:ascii="Times New Roman CYR" w:hAnsi="Times New Roman CYR" w:cs="Times New Roman CYR"/>
                <w:sz w:val="28"/>
                <w:szCs w:val="28"/>
              </w:rPr>
              <w:t>В течение одного дня с момента поступления заявления.</w:t>
            </w:r>
          </w:p>
          <w:p w:rsidR="00BD6B02" w:rsidRPr="00BD6B02" w:rsidRDefault="00BD6B02" w:rsidP="00BD6B02">
            <w:pPr>
              <w:tabs>
                <w:tab w:val="num" w:pos="0"/>
              </w:tabs>
              <w:ind w:firstLine="427"/>
              <w:jc w:val="both"/>
              <w:rPr>
                <w:sz w:val="28"/>
                <w:szCs w:val="28"/>
              </w:rPr>
            </w:pPr>
            <w:r w:rsidRPr="00BD6B0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num" w:pos="0"/>
              </w:tabs>
              <w:rPr>
                <w:sz w:val="28"/>
                <w:szCs w:val="28"/>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35"/>
              <w:jc w:val="both"/>
              <w:rPr>
                <w:sz w:val="28"/>
                <w:szCs w:val="28"/>
              </w:rPr>
            </w:pPr>
            <w:r w:rsidRPr="00BD6B02">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D6B02" w:rsidRPr="00BD6B02" w:rsidRDefault="00BD6B02" w:rsidP="00BD6B02">
            <w:pPr>
              <w:autoSpaceDE w:val="0"/>
              <w:autoSpaceDN w:val="0"/>
              <w:adjustRightInd w:val="0"/>
              <w:ind w:firstLine="435"/>
              <w:jc w:val="both"/>
              <w:rPr>
                <w:sz w:val="28"/>
                <w:szCs w:val="28"/>
              </w:rPr>
            </w:pPr>
            <w:r w:rsidRPr="00BD6B02">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D6B02" w:rsidRPr="00BD6B02" w:rsidRDefault="00BD6B02" w:rsidP="00BD6B02">
            <w:pPr>
              <w:tabs>
                <w:tab w:val="num" w:pos="370"/>
              </w:tabs>
              <w:ind w:firstLine="427"/>
              <w:jc w:val="both"/>
              <w:rPr>
                <w:sz w:val="28"/>
                <w:szCs w:val="28"/>
              </w:rPr>
            </w:pPr>
            <w:r w:rsidRPr="00BD6B0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keepNext/>
              <w:jc w:val="both"/>
              <w:outlineLvl w:val="0"/>
              <w:rPr>
                <w:b/>
                <w:sz w:val="28"/>
                <w:szCs w:val="28"/>
                <w:lang w:val="tt-RU" w:eastAsia="zh-CN"/>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jc w:val="both"/>
              <w:rPr>
                <w:sz w:val="28"/>
                <w:szCs w:val="28"/>
              </w:rPr>
            </w:pPr>
            <w:r w:rsidRPr="00BD6B02">
              <w:rPr>
                <w:sz w:val="28"/>
                <w:szCs w:val="28"/>
              </w:rPr>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w:t>
            </w:r>
            <w:r w:rsidRPr="00BD6B02">
              <w:rPr>
                <w:sz w:val="28"/>
                <w:szCs w:val="28"/>
              </w:rPr>
              <w:lastRenderedPageBreak/>
              <w:t>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27"/>
              <w:jc w:val="both"/>
              <w:rPr>
                <w:rFonts w:eastAsia="Calibri"/>
                <w:sz w:val="28"/>
                <w:szCs w:val="28"/>
              </w:rPr>
            </w:pPr>
            <w:r w:rsidRPr="00BD6B02">
              <w:rPr>
                <w:sz w:val="28"/>
                <w:szCs w:val="28"/>
              </w:rPr>
              <w:lastRenderedPageBreak/>
              <w:t>Показателями доступности предоставления муниципальной услуги являются:</w:t>
            </w:r>
          </w:p>
          <w:p w:rsidR="00BD6B02" w:rsidRPr="00BD6B02" w:rsidRDefault="00BD6B02" w:rsidP="00BD6B02">
            <w:pPr>
              <w:autoSpaceDE w:val="0"/>
              <w:autoSpaceDN w:val="0"/>
              <w:adjustRightInd w:val="0"/>
              <w:ind w:firstLine="427"/>
              <w:jc w:val="both"/>
              <w:rPr>
                <w:sz w:val="28"/>
                <w:szCs w:val="28"/>
              </w:rPr>
            </w:pPr>
            <w:r w:rsidRPr="00BD6B02">
              <w:rPr>
                <w:sz w:val="28"/>
                <w:szCs w:val="28"/>
              </w:rPr>
              <w:t>расположенность помещения в зоне доступности общественного транспорта;</w:t>
            </w:r>
          </w:p>
          <w:p w:rsidR="00BD6B02" w:rsidRPr="00BD6B02" w:rsidRDefault="00BD6B02" w:rsidP="00BD6B02">
            <w:pPr>
              <w:autoSpaceDE w:val="0"/>
              <w:autoSpaceDN w:val="0"/>
              <w:adjustRightInd w:val="0"/>
              <w:ind w:firstLine="427"/>
              <w:jc w:val="both"/>
              <w:rPr>
                <w:sz w:val="28"/>
                <w:szCs w:val="28"/>
              </w:rPr>
            </w:pPr>
            <w:r w:rsidRPr="00BD6B0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D6B02" w:rsidRPr="00BD6B02" w:rsidRDefault="00BD6B02" w:rsidP="00BD6B02">
            <w:pPr>
              <w:autoSpaceDE w:val="0"/>
              <w:autoSpaceDN w:val="0"/>
              <w:adjustRightInd w:val="0"/>
              <w:ind w:firstLine="427"/>
              <w:jc w:val="both"/>
              <w:rPr>
                <w:sz w:val="28"/>
                <w:szCs w:val="28"/>
              </w:rPr>
            </w:pPr>
            <w:r w:rsidRPr="00BD6B02">
              <w:rPr>
                <w:sz w:val="28"/>
                <w:szCs w:val="28"/>
              </w:rPr>
              <w:lastRenderedPageBreak/>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BD6B02" w:rsidRPr="00BD6B02" w:rsidRDefault="00BD6B02" w:rsidP="00BD6B02">
            <w:pPr>
              <w:autoSpaceDE w:val="0"/>
              <w:autoSpaceDN w:val="0"/>
              <w:adjustRightInd w:val="0"/>
              <w:ind w:firstLine="427"/>
              <w:jc w:val="both"/>
              <w:rPr>
                <w:sz w:val="28"/>
                <w:szCs w:val="28"/>
              </w:rPr>
            </w:pPr>
            <w:r w:rsidRPr="00BD6B02">
              <w:rPr>
                <w:sz w:val="28"/>
                <w:szCs w:val="28"/>
              </w:rPr>
              <w:t>оказание помощи инвалидам в преодолении барьеров, мешающих получению ими услуг наравне с другими лицами.</w:t>
            </w:r>
          </w:p>
          <w:p w:rsidR="00BD6B02" w:rsidRPr="00BD6B02" w:rsidRDefault="00BD6B02" w:rsidP="00BD6B02">
            <w:pPr>
              <w:autoSpaceDE w:val="0"/>
              <w:autoSpaceDN w:val="0"/>
              <w:adjustRightInd w:val="0"/>
              <w:ind w:firstLine="427"/>
              <w:jc w:val="both"/>
              <w:rPr>
                <w:sz w:val="28"/>
                <w:szCs w:val="28"/>
              </w:rPr>
            </w:pPr>
            <w:r w:rsidRPr="00BD6B02">
              <w:rPr>
                <w:sz w:val="28"/>
                <w:szCs w:val="28"/>
              </w:rPr>
              <w:t>Качество предоставления муниципальной услуги характеризуется отсутствием:</w:t>
            </w:r>
          </w:p>
          <w:p w:rsidR="00BD6B02" w:rsidRPr="00BD6B02" w:rsidRDefault="00BD6B02" w:rsidP="00BD6B02">
            <w:pPr>
              <w:autoSpaceDE w:val="0"/>
              <w:autoSpaceDN w:val="0"/>
              <w:adjustRightInd w:val="0"/>
              <w:ind w:firstLine="427"/>
              <w:jc w:val="both"/>
              <w:rPr>
                <w:sz w:val="28"/>
                <w:szCs w:val="28"/>
              </w:rPr>
            </w:pPr>
            <w:r w:rsidRPr="00BD6B02">
              <w:rPr>
                <w:sz w:val="28"/>
                <w:szCs w:val="28"/>
              </w:rPr>
              <w:t>очередей при приеме и выдаче документов заявителям;</w:t>
            </w:r>
          </w:p>
          <w:p w:rsidR="00BD6B02" w:rsidRPr="00BD6B02" w:rsidRDefault="00BD6B02" w:rsidP="00BD6B02">
            <w:pPr>
              <w:autoSpaceDE w:val="0"/>
              <w:autoSpaceDN w:val="0"/>
              <w:adjustRightInd w:val="0"/>
              <w:ind w:firstLine="427"/>
              <w:jc w:val="both"/>
              <w:rPr>
                <w:sz w:val="28"/>
                <w:szCs w:val="28"/>
              </w:rPr>
            </w:pPr>
            <w:r w:rsidRPr="00BD6B02">
              <w:rPr>
                <w:sz w:val="28"/>
                <w:szCs w:val="28"/>
              </w:rPr>
              <w:t>нарушений сроков предоставления муниципальной услуги;</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действия (бездействие) муниципальных служащих, предоставляющих муниципальную услугу;</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некорректное, невнимательное отношение муниципальных служащих, оказывающих муниципальную услугу, к заявителям.</w:t>
            </w:r>
          </w:p>
          <w:p w:rsidR="00BD6B02" w:rsidRPr="00BD6B02" w:rsidRDefault="00BD6B02" w:rsidP="00BD6B02">
            <w:pPr>
              <w:autoSpaceDE w:val="0"/>
              <w:autoSpaceDN w:val="0"/>
              <w:adjustRightInd w:val="0"/>
              <w:ind w:firstLine="427"/>
              <w:jc w:val="both"/>
              <w:rPr>
                <w:rFonts w:ascii="Times New Roman CYR" w:hAnsi="Times New Roman CYR" w:cs="Times New Roman CYR"/>
                <w:sz w:val="28"/>
                <w:szCs w:val="28"/>
              </w:rPr>
            </w:pPr>
            <w:r w:rsidRPr="00BD6B0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D6B02" w:rsidRPr="00BD6B02" w:rsidRDefault="00BD6B02" w:rsidP="00BD6B02">
            <w:pPr>
              <w:autoSpaceDE w:val="0"/>
              <w:autoSpaceDN w:val="0"/>
              <w:adjustRightInd w:val="0"/>
              <w:ind w:firstLine="427"/>
              <w:jc w:val="both"/>
              <w:rPr>
                <w:sz w:val="28"/>
                <w:szCs w:val="28"/>
              </w:rPr>
            </w:pPr>
            <w:r w:rsidRPr="00BD6B02">
              <w:rPr>
                <w:sz w:val="28"/>
                <w:szCs w:val="28"/>
              </w:rPr>
              <w:t xml:space="preserve">При предоставлении муниципальной услуги в </w:t>
            </w:r>
            <w:r w:rsidRPr="00BD6B02">
              <w:rPr>
                <w:sz w:val="28"/>
                <w:szCs w:val="28"/>
              </w:rPr>
              <w:lastRenderedPageBreak/>
              <w:t>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D6B02" w:rsidRPr="00BD6B02" w:rsidRDefault="00BD6B02" w:rsidP="00BD6B02">
            <w:pPr>
              <w:autoSpaceDE w:val="0"/>
              <w:autoSpaceDN w:val="0"/>
              <w:adjustRightInd w:val="0"/>
              <w:ind w:firstLine="427"/>
              <w:jc w:val="both"/>
              <w:rPr>
                <w:sz w:val="28"/>
                <w:szCs w:val="28"/>
              </w:rPr>
            </w:pPr>
            <w:r w:rsidRPr="00BD6B02">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
              <w:rPr>
                <w:sz w:val="28"/>
                <w:szCs w:val="28"/>
              </w:rPr>
            </w:pPr>
          </w:p>
        </w:tc>
      </w:tr>
      <w:tr w:rsidR="00BD6B02" w:rsidRPr="00BD6B02" w:rsidTr="00BD6B02">
        <w:tc>
          <w:tcPr>
            <w:tcW w:w="439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2.16.</w:t>
            </w:r>
            <w:r w:rsidRPr="00BD6B02">
              <w:rPr>
                <w:sz w:val="28"/>
                <w:szCs w:val="28"/>
                <w:lang w:val="en-US"/>
              </w:rPr>
              <w:t> </w:t>
            </w:r>
            <w:r w:rsidRPr="00BD6B02">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left" w:pos="709"/>
              </w:tabs>
              <w:ind w:firstLine="427"/>
              <w:jc w:val="both"/>
              <w:rPr>
                <w:sz w:val="28"/>
                <w:szCs w:val="28"/>
              </w:rPr>
            </w:pPr>
            <w:r w:rsidRPr="00BD6B02">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D6B02" w:rsidRPr="00BD6B02" w:rsidRDefault="00BD6B02" w:rsidP="00BD6B02">
            <w:pPr>
              <w:tabs>
                <w:tab w:val="left" w:pos="709"/>
              </w:tabs>
              <w:ind w:firstLine="427"/>
              <w:jc w:val="both"/>
              <w:rPr>
                <w:sz w:val="28"/>
                <w:szCs w:val="28"/>
              </w:rPr>
            </w:pPr>
            <w:r w:rsidRPr="00BD6B02">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BD6B02">
              <w:rPr>
                <w:sz w:val="28"/>
                <w:szCs w:val="28"/>
                <w:lang w:val="en-US"/>
              </w:rPr>
              <w:t>http</w:t>
            </w:r>
            <w:r w:rsidRPr="00BD6B02">
              <w:rPr>
                <w:sz w:val="28"/>
                <w:szCs w:val="28"/>
              </w:rPr>
              <w:t>://u</w:t>
            </w:r>
            <w:r w:rsidRPr="00BD6B02">
              <w:rPr>
                <w:sz w:val="28"/>
                <w:szCs w:val="28"/>
                <w:lang w:val="en-US"/>
              </w:rPr>
              <w:t>slugi</w:t>
            </w:r>
            <w:r w:rsidRPr="00BD6B02">
              <w:rPr>
                <w:sz w:val="28"/>
                <w:szCs w:val="28"/>
              </w:rPr>
              <w:t>.</w:t>
            </w:r>
            <w:hyperlink r:id="rId389" w:history="1">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rPr>
              <w:t>/) или Единый портал  государственных и муниципальных услуг (функций) (</w:t>
            </w:r>
            <w:r w:rsidRPr="00BD6B02">
              <w:rPr>
                <w:sz w:val="28"/>
                <w:szCs w:val="28"/>
                <w:lang w:val="en-US"/>
              </w:rPr>
              <w:t>http</w:t>
            </w:r>
            <w:r w:rsidRPr="00BD6B02">
              <w:rPr>
                <w:sz w:val="28"/>
                <w:szCs w:val="28"/>
              </w:rPr>
              <w:t xml:space="preserve">:// </w:t>
            </w:r>
            <w:hyperlink r:id="rId390" w:history="1">
              <w:r w:rsidRPr="00BD6B02">
                <w:rPr>
                  <w:sz w:val="28"/>
                  <w:szCs w:val="28"/>
                  <w:u w:val="single"/>
                  <w:lang w:val="en-US"/>
                </w:rPr>
                <w:t>www</w:t>
              </w:r>
              <w:r w:rsidRPr="00BD6B02">
                <w:rPr>
                  <w:sz w:val="28"/>
                  <w:szCs w:val="28"/>
                  <w:u w:val="single"/>
                </w:rPr>
                <w:t>.</w:t>
              </w:r>
              <w:r w:rsidRPr="00BD6B02">
                <w:rPr>
                  <w:sz w:val="28"/>
                  <w:szCs w:val="28"/>
                  <w:u w:val="single"/>
                  <w:lang w:val="en-US"/>
                </w:rPr>
                <w:t>gosuslugi</w:t>
              </w:r>
              <w:r w:rsidRPr="00BD6B02">
                <w:rPr>
                  <w:sz w:val="28"/>
                  <w:szCs w:val="28"/>
                  <w:u w:val="single"/>
                </w:rPr>
                <w:t>.</w:t>
              </w:r>
              <w:r w:rsidRPr="00BD6B02">
                <w:rPr>
                  <w:sz w:val="28"/>
                  <w:szCs w:val="28"/>
                  <w:u w:val="single"/>
                  <w:lang w:val="en-US"/>
                </w:rPr>
                <w:t>ru</w:t>
              </w:r>
              <w:r w:rsidRPr="00BD6B02">
                <w:rPr>
                  <w:sz w:val="28"/>
                  <w:szCs w:val="28"/>
                  <w:u w:val="single"/>
                </w:rPr>
                <w:t>/</w:t>
              </w:r>
            </w:hyperlink>
            <w:r w:rsidRPr="00BD6B02">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5"/>
              <w:rPr>
                <w:sz w:val="28"/>
                <w:szCs w:val="28"/>
              </w:rPr>
            </w:pPr>
          </w:p>
        </w:tc>
      </w:tr>
    </w:tbl>
    <w:p w:rsidR="00BD6B02" w:rsidRPr="00BD6B02" w:rsidRDefault="00BD6B02" w:rsidP="00BD6B02">
      <w:pPr>
        <w:autoSpaceDE w:val="0"/>
        <w:autoSpaceDN w:val="0"/>
        <w:adjustRightInd w:val="0"/>
        <w:jc w:val="both"/>
        <w:rPr>
          <w:sz w:val="28"/>
          <w:szCs w:val="28"/>
        </w:rPr>
        <w:sectPr w:rsidR="00BD6B02" w:rsidRPr="00BD6B02" w:rsidSect="00BD6B02">
          <w:pgSz w:w="16840" w:h="11907" w:orient="landscape" w:code="9"/>
          <w:pgMar w:top="238" w:right="567" w:bottom="244" w:left="851" w:header="720" w:footer="720" w:gutter="0"/>
          <w:cols w:space="708"/>
          <w:noEndnote/>
          <w:docGrid w:linePitch="381"/>
        </w:sectPr>
      </w:pPr>
    </w:p>
    <w:p w:rsidR="00BD6B02" w:rsidRPr="00BD6B02" w:rsidRDefault="00BD6B02" w:rsidP="00BD6B02">
      <w:pPr>
        <w:rPr>
          <w:sz w:val="28"/>
          <w:szCs w:val="28"/>
        </w:rPr>
      </w:pPr>
    </w:p>
    <w:p w:rsidR="00BD6B02" w:rsidRPr="00BD6B02" w:rsidRDefault="00BD6B02" w:rsidP="00BD6B02">
      <w:pPr>
        <w:rPr>
          <w:sz w:val="28"/>
          <w:szCs w:val="28"/>
        </w:rPr>
      </w:pPr>
    </w:p>
    <w:p w:rsidR="00BD6B02" w:rsidRPr="00BD6B02" w:rsidRDefault="00BD6B02" w:rsidP="00BD6B02">
      <w:pPr>
        <w:rPr>
          <w:sz w:val="28"/>
          <w:szCs w:val="28"/>
        </w:rPr>
        <w:sectPr w:rsidR="00BD6B02" w:rsidRPr="00BD6B02">
          <w:type w:val="continuous"/>
          <w:pgSz w:w="16840" w:h="11907" w:orient="landscape" w:code="9"/>
          <w:pgMar w:top="1418" w:right="1440" w:bottom="868" w:left="720" w:header="720" w:footer="720" w:gutter="0"/>
          <w:cols w:space="708"/>
          <w:noEndnote/>
          <w:docGrid w:linePitch="381"/>
        </w:sectPr>
      </w:pPr>
    </w:p>
    <w:p w:rsidR="00BD6B02" w:rsidRPr="00BD6B02" w:rsidRDefault="00BD6B02" w:rsidP="00BD6B02">
      <w:pPr>
        <w:autoSpaceDE w:val="0"/>
        <w:autoSpaceDN w:val="0"/>
        <w:adjustRightInd w:val="0"/>
        <w:jc w:val="center"/>
        <w:rPr>
          <w:sz w:val="28"/>
          <w:szCs w:val="28"/>
        </w:rPr>
      </w:pPr>
      <w:r w:rsidRPr="00BD6B02">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 Описание последовательности действий при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3.1.1. Предоставление муниципальной услуги включает в себя следующие процедуры: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1) консультирование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2) принятие и регистрация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w:t>
      </w:r>
      <w:r w:rsidRPr="00BD6B02">
        <w:rPr>
          <w:sz w:val="28"/>
          <w:szCs w:val="28"/>
          <w:lang w:val="en-US"/>
        </w:rPr>
        <w:t> </w:t>
      </w:r>
      <w:r w:rsidRPr="00BD6B02">
        <w:rPr>
          <w:sz w:val="28"/>
          <w:szCs w:val="28"/>
        </w:rPr>
        <w:t>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4) подготовка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5) выдача заявителю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3.1.2. Блок-схема последовательности действий по предоставлению муниципальной услуги представлена в приложении № 3.</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 Оказание консультаций заявителю</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обращения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 консультации по составу, форме представляемой документации и другим вопросам получения разрешения.</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3.3. Принятие и регистрация заявления</w:t>
      </w:r>
    </w:p>
    <w:p w:rsidR="00BD6B02" w:rsidRPr="00BD6B02" w:rsidRDefault="00BD6B02" w:rsidP="00BD6B02">
      <w:pPr>
        <w:suppressAutoHyphens/>
        <w:ind w:firstLine="709"/>
        <w:jc w:val="both"/>
        <w:rPr>
          <w:sz w:val="28"/>
          <w:szCs w:val="28"/>
        </w:rPr>
      </w:pPr>
      <w:r w:rsidRPr="00BD6B02">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№4.</w:t>
      </w:r>
    </w:p>
    <w:p w:rsidR="00BD6B02" w:rsidRPr="00BD6B02" w:rsidRDefault="00BD6B02" w:rsidP="00BD6B02">
      <w:pPr>
        <w:suppressAutoHyphens/>
        <w:ind w:firstLine="709"/>
        <w:jc w:val="both"/>
        <w:rPr>
          <w:sz w:val="28"/>
          <w:szCs w:val="28"/>
        </w:rPr>
      </w:pPr>
      <w:r w:rsidRPr="00BD6B02">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3.3.2.</w:t>
      </w:r>
      <w:r w:rsidRPr="00BD6B02">
        <w:rPr>
          <w:bCs/>
          <w:sz w:val="28"/>
          <w:szCs w:val="28"/>
        </w:rPr>
        <w:t xml:space="preserve">Специалист </w:t>
      </w:r>
      <w:r w:rsidRPr="00BD6B02">
        <w:rPr>
          <w:sz w:val="28"/>
          <w:szCs w:val="28"/>
        </w:rPr>
        <w:t>Палаты</w:t>
      </w:r>
      <w:r w:rsidRPr="00BD6B02">
        <w:rPr>
          <w:bCs/>
          <w:sz w:val="28"/>
          <w:szCs w:val="28"/>
        </w:rPr>
        <w:t>, ведущий прием заявлений,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установление личности заявителя;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lastRenderedPageBreak/>
        <w:t>проверку полномочий заявителя (в случае действия по доверенности);</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 случае отсутствия замечаний специалист </w:t>
      </w:r>
      <w:r w:rsidRPr="00BD6B02">
        <w:rPr>
          <w:sz w:val="28"/>
          <w:szCs w:val="28"/>
        </w:rPr>
        <w:t>Палаты</w:t>
      </w:r>
      <w:r w:rsidRPr="00BD6B02">
        <w:rPr>
          <w:bCs/>
          <w:sz w:val="28"/>
          <w:szCs w:val="28"/>
        </w:rPr>
        <w:t xml:space="preserve">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прием и регистрацию заявления в специальном журнале;</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вручение заявителю копии </w:t>
      </w:r>
      <w:r w:rsidRPr="00BD6B0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направление заявления на рассмотрение председателю Палаты.</w:t>
      </w:r>
    </w:p>
    <w:p w:rsidR="00BD6B02" w:rsidRPr="00BD6B02" w:rsidRDefault="00BD6B02" w:rsidP="00BD6B02">
      <w:pPr>
        <w:autoSpaceDE w:val="0"/>
        <w:autoSpaceDN w:val="0"/>
        <w:adjustRightInd w:val="0"/>
        <w:ind w:firstLine="709"/>
        <w:jc w:val="both"/>
        <w:rPr>
          <w:bCs/>
          <w:sz w:val="28"/>
          <w:szCs w:val="28"/>
        </w:rPr>
      </w:pPr>
      <w:r w:rsidRPr="00BD6B02">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BD6B02">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D6B02" w:rsidRPr="00BD6B02" w:rsidRDefault="00BD6B02" w:rsidP="00BD6B02">
      <w:pPr>
        <w:ind w:firstLine="709"/>
        <w:jc w:val="both"/>
        <w:rPr>
          <w:sz w:val="28"/>
          <w:szCs w:val="28"/>
        </w:rPr>
      </w:pPr>
      <w:r w:rsidRPr="00BD6B02">
        <w:rPr>
          <w:sz w:val="28"/>
          <w:szCs w:val="28"/>
        </w:rPr>
        <w:t>Процедуры, устанавливаемые настоящим пунктом, осуществляются:</w:t>
      </w:r>
    </w:p>
    <w:p w:rsidR="00BD6B02" w:rsidRPr="00BD6B02" w:rsidRDefault="00BD6B02" w:rsidP="00BD6B02">
      <w:pPr>
        <w:ind w:firstLine="709"/>
        <w:jc w:val="both"/>
        <w:rPr>
          <w:sz w:val="28"/>
          <w:szCs w:val="28"/>
          <w:lang w:eastAsia="en-US"/>
        </w:rPr>
      </w:pPr>
      <w:r w:rsidRPr="00BD6B02">
        <w:rPr>
          <w:sz w:val="28"/>
          <w:szCs w:val="28"/>
        </w:rPr>
        <w:t>прием заявления и документов в течение 15 минут;</w:t>
      </w:r>
    </w:p>
    <w:p w:rsidR="00BD6B02" w:rsidRPr="00BD6B02" w:rsidRDefault="00BD6B02" w:rsidP="00BD6B02">
      <w:pPr>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регистрация заявления в течение одного дня с момента поступления заявления.</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BD6B02" w:rsidRPr="00BD6B02" w:rsidRDefault="00BD6B02" w:rsidP="00BD6B02">
      <w:pPr>
        <w:autoSpaceDE w:val="0"/>
        <w:autoSpaceDN w:val="0"/>
        <w:adjustRightInd w:val="0"/>
        <w:ind w:firstLine="709"/>
        <w:jc w:val="both"/>
        <w:rPr>
          <w:sz w:val="28"/>
          <w:szCs w:val="28"/>
        </w:rPr>
      </w:pPr>
      <w:r w:rsidRPr="00BD6B02">
        <w:rPr>
          <w:sz w:val="28"/>
          <w:szCs w:val="28"/>
        </w:rPr>
        <w:t>3.3.3. Председатель Палаты рассматривает заявление, определяет исполнителя и направляет специалисту Палаты.</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дня с момента регистрации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процедуры: направленное исполнителю заявление.</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tabs>
          <w:tab w:val="left" w:pos="8610"/>
        </w:tabs>
        <w:suppressAutoHyphens/>
        <w:ind w:firstLine="709"/>
        <w:jc w:val="both"/>
        <w:rPr>
          <w:sz w:val="28"/>
          <w:szCs w:val="28"/>
        </w:rPr>
      </w:pPr>
      <w:r w:rsidRPr="00BD6B02">
        <w:rPr>
          <w:sz w:val="28"/>
          <w:szCs w:val="28"/>
        </w:rPr>
        <w:t>3.4.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ind w:firstLine="709"/>
        <w:jc w:val="both"/>
        <w:rPr>
          <w:rFonts w:ascii="Times New Roman CYR" w:hAnsi="Times New Roman CYR" w:cs="Times New Roman CYR"/>
          <w:sz w:val="28"/>
          <w:szCs w:val="28"/>
        </w:rPr>
      </w:pPr>
      <w:r w:rsidRPr="00BD6B02">
        <w:rPr>
          <w:spacing w:val="-1"/>
          <w:sz w:val="28"/>
          <w:szCs w:val="28"/>
        </w:rPr>
        <w:t xml:space="preserve">3.4.1. Специалист Палаты </w:t>
      </w:r>
      <w:r w:rsidRPr="00BD6B02">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BD6B02" w:rsidRPr="00BD6B02" w:rsidRDefault="00BD6B02" w:rsidP="00BD6B02">
      <w:pPr>
        <w:suppressAutoHyphens/>
        <w:ind w:firstLine="709"/>
        <w:jc w:val="both"/>
        <w:rPr>
          <w:sz w:val="28"/>
          <w:szCs w:val="28"/>
        </w:rPr>
      </w:pPr>
      <w:r w:rsidRPr="00BD6B02">
        <w:rPr>
          <w:sz w:val="28"/>
          <w:szCs w:val="28"/>
        </w:rPr>
        <w:t xml:space="preserve">выписки из Единого государственного реестра недвижимости об основных характеристиках и зарегистрированных правах на объект недвижимости. </w:t>
      </w:r>
    </w:p>
    <w:p w:rsidR="00BD6B02" w:rsidRPr="00BD6B02" w:rsidRDefault="00BD6B02" w:rsidP="00BD6B02">
      <w:pPr>
        <w:suppressAutoHyphens/>
        <w:ind w:firstLine="709"/>
        <w:jc w:val="both"/>
        <w:rPr>
          <w:spacing w:val="-1"/>
          <w:sz w:val="28"/>
          <w:szCs w:val="28"/>
        </w:rPr>
      </w:pPr>
      <w:r w:rsidRPr="00BD6B02">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D6B02" w:rsidRPr="00BD6B02" w:rsidRDefault="00BD6B02" w:rsidP="00BD6B02">
      <w:pPr>
        <w:suppressAutoHyphens/>
        <w:ind w:firstLine="709"/>
        <w:jc w:val="both"/>
        <w:rPr>
          <w:spacing w:val="-1"/>
          <w:sz w:val="28"/>
          <w:szCs w:val="28"/>
        </w:rPr>
      </w:pPr>
      <w:r w:rsidRPr="00BD6B02">
        <w:rPr>
          <w:spacing w:val="-1"/>
          <w:sz w:val="28"/>
          <w:szCs w:val="28"/>
        </w:rPr>
        <w:t xml:space="preserve">Результат процедуры: направленный в органы власти запрос.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BD6B02" w:rsidRPr="00BD6B02" w:rsidRDefault="00BD6B02" w:rsidP="00BD6B02">
      <w:pPr>
        <w:ind w:firstLine="709"/>
        <w:jc w:val="both"/>
        <w:rPr>
          <w:sz w:val="28"/>
          <w:szCs w:val="28"/>
        </w:rPr>
      </w:pPr>
      <w:r w:rsidRPr="00BD6B02">
        <w:rPr>
          <w:sz w:val="28"/>
          <w:szCs w:val="28"/>
        </w:rPr>
        <w:t>Результат процедур: документы (сведения) либо уведомление об отказе, направленные в Палату.</w:t>
      </w:r>
    </w:p>
    <w:p w:rsidR="00BD6B02" w:rsidRPr="00BD6B02" w:rsidRDefault="00BD6B02" w:rsidP="00BD6B02">
      <w:pPr>
        <w:suppressAutoHyphens/>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3.5. Подготовка результата муниципальной услуги</w:t>
      </w:r>
    </w:p>
    <w:p w:rsidR="00BD6B02" w:rsidRPr="00BD6B02" w:rsidRDefault="00BD6B02" w:rsidP="00BD6B02">
      <w:pPr>
        <w:suppressAutoHyphens/>
        <w:ind w:firstLine="709"/>
        <w:jc w:val="both"/>
        <w:rPr>
          <w:sz w:val="28"/>
          <w:szCs w:val="28"/>
        </w:rPr>
      </w:pPr>
      <w:r w:rsidRPr="00BD6B02">
        <w:rPr>
          <w:sz w:val="28"/>
          <w:szCs w:val="28"/>
        </w:rPr>
        <w:t>3.5.1.Специалист Палаты: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проверяет содержание документов, прилагаемых к заявлению;</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устанавливает наличие запрашиваемых сведений;</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 xml:space="preserve">подготавливает проект </w:t>
      </w:r>
      <w:r w:rsidRPr="00BD6B02">
        <w:rPr>
          <w:bCs/>
          <w:sz w:val="28"/>
          <w:szCs w:val="28"/>
        </w:rPr>
        <w:t>выписки из реестра муниципальной собственности на объекты недвижимого имущества (далее – выписка) или письмо об отказе в предоставлении муниципальной услуги (далее – письмо об отказе)</w:t>
      </w:r>
      <w:r w:rsidRPr="00BD6B02">
        <w:rPr>
          <w:sz w:val="28"/>
          <w:szCs w:val="28"/>
        </w:rPr>
        <w:t xml:space="preserve">; </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согласовывает в установленном порядке и направляет на подпись председателю Палаты проект документа.</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поступления ответов на запросы.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 xml:space="preserve">Результат процедур: проект </w:t>
      </w:r>
      <w:r w:rsidRPr="00BD6B02">
        <w:rPr>
          <w:bCs/>
          <w:sz w:val="28"/>
          <w:szCs w:val="28"/>
        </w:rPr>
        <w:t>выписки из реестра муниципальной собственности на объекты недвижимого имущества</w:t>
      </w:r>
      <w:r w:rsidRPr="00BD6B02">
        <w:rPr>
          <w:sz w:val="28"/>
          <w:szCs w:val="28"/>
        </w:rPr>
        <w:t>.</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3.5.2. Председатель Палаты подписывает выписку</w:t>
      </w:r>
      <w:r w:rsidRPr="00BD6B02">
        <w:rPr>
          <w:bCs/>
          <w:sz w:val="28"/>
          <w:szCs w:val="28"/>
        </w:rPr>
        <w:t xml:space="preserve"> или письмо об отказе </w:t>
      </w:r>
      <w:r w:rsidRPr="00BD6B02">
        <w:rPr>
          <w:sz w:val="28"/>
          <w:szCs w:val="28"/>
        </w:rPr>
        <w:t>и направляет специалисту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течение двух дней с момента поступления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процедуры: подписанная выписка или письмо об отказе.</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3.6. Выдача заявителю результата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3.6.1. Специалист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регистрирует выписку или письмо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выписки или письма об отказе в согласовании.</w:t>
      </w:r>
    </w:p>
    <w:p w:rsidR="00BD6B02" w:rsidRPr="00BD6B02" w:rsidRDefault="00BD6B02" w:rsidP="00BD6B02">
      <w:pPr>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подписание выписки председателем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Результат процедур: извещение заявителя (его представителя) о результате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3.6.2. Специалист Палаты выдает заявителю (его представителю) или направляет по почте выписку или письмо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w:t>
      </w:r>
    </w:p>
    <w:p w:rsidR="00BD6B02" w:rsidRPr="00BD6B02" w:rsidRDefault="00BD6B02" w:rsidP="00BD6B02">
      <w:pPr>
        <w:suppressAutoHyphens/>
        <w:autoSpaceDE w:val="0"/>
        <w:autoSpaceDN w:val="0"/>
        <w:adjustRightInd w:val="0"/>
        <w:ind w:firstLine="720"/>
        <w:jc w:val="both"/>
        <w:rPr>
          <w:sz w:val="28"/>
          <w:szCs w:val="28"/>
        </w:rPr>
      </w:pPr>
      <w:r w:rsidRPr="00BD6B02">
        <w:rPr>
          <w:sz w:val="28"/>
          <w:szCs w:val="28"/>
        </w:rPr>
        <w:t>выдача заявителю на руки - в течение 15 минут, в порядке очередности, в день прибытия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направление почте письмом - в течение одного дня с момента окончания процедуры, предусмотренной подпунктом 3.5.2. настоящего Регламента, </w:t>
      </w:r>
    </w:p>
    <w:p w:rsidR="00BD6B02" w:rsidRPr="00BD6B02" w:rsidRDefault="00BD6B02" w:rsidP="00BD6B02">
      <w:pPr>
        <w:autoSpaceDE w:val="0"/>
        <w:autoSpaceDN w:val="0"/>
        <w:adjustRightInd w:val="0"/>
        <w:ind w:firstLine="709"/>
        <w:jc w:val="both"/>
        <w:rPr>
          <w:sz w:val="28"/>
          <w:szCs w:val="28"/>
        </w:rPr>
      </w:pPr>
      <w:r w:rsidRPr="00BD6B02">
        <w:rPr>
          <w:sz w:val="28"/>
          <w:szCs w:val="28"/>
        </w:rPr>
        <w:t>Результат процедур: выданная выписка или письмо об отказе.</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3.7. Предоставление муниципальной услуги через МФЦ</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3.7.1.  Заявитель вправе обратиться для получения муниципальной услуги в МФЦ, в удаленное рабочее место МФЦ.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D6B02" w:rsidRPr="00BD6B02" w:rsidRDefault="00BD6B02" w:rsidP="00BD6B02">
      <w:pPr>
        <w:autoSpaceDE w:val="0"/>
        <w:autoSpaceDN w:val="0"/>
        <w:adjustRightInd w:val="0"/>
        <w:ind w:firstLine="709"/>
        <w:jc w:val="both"/>
        <w:rPr>
          <w:sz w:val="28"/>
          <w:szCs w:val="28"/>
        </w:rPr>
      </w:pPr>
      <w:r w:rsidRPr="00BD6B02">
        <w:rPr>
          <w:sz w:val="28"/>
          <w:szCs w:val="28"/>
        </w:rPr>
        <w:lastRenderedPageBreak/>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tabs>
          <w:tab w:val="left" w:pos="2775"/>
        </w:tabs>
        <w:autoSpaceDE w:val="0"/>
        <w:autoSpaceDN w:val="0"/>
        <w:adjustRightInd w:val="0"/>
        <w:ind w:firstLine="709"/>
        <w:jc w:val="both"/>
        <w:rPr>
          <w:sz w:val="28"/>
          <w:szCs w:val="28"/>
        </w:rPr>
      </w:pPr>
      <w:r w:rsidRPr="00BD6B02">
        <w:rPr>
          <w:sz w:val="28"/>
          <w:szCs w:val="28"/>
        </w:rPr>
        <w:tab/>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3.8. Исправление технических ошибок.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(приложение № 5);</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документ, выданный заявителю как результат муниципальной услуги,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документы, имеющие юридическую силу, свидетельствующие о наличии технической ошибки.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принятое и зарегистрированное заявление, направленное на рассмотрение специалисту Отдела.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выданный (направленный) заявителю документ.</w:t>
      </w:r>
    </w:p>
    <w:p w:rsidR="00BD6B02" w:rsidRPr="00BD6B02" w:rsidRDefault="00BD6B02" w:rsidP="00BD6B02">
      <w:pPr>
        <w:widowControl w:val="0"/>
        <w:autoSpaceDE w:val="0"/>
        <w:autoSpaceDN w:val="0"/>
        <w:adjustRightInd w:val="0"/>
        <w:ind w:right="281" w:firstLine="709"/>
        <w:jc w:val="both"/>
        <w:rPr>
          <w:rFonts w:cs="Courier New"/>
          <w:sz w:val="28"/>
          <w:szCs w:val="28"/>
        </w:rPr>
      </w:pPr>
    </w:p>
    <w:p w:rsidR="00BD6B02" w:rsidRPr="00BD6B02" w:rsidRDefault="00BD6B02" w:rsidP="00BD6B02">
      <w:pPr>
        <w:ind w:left="5954"/>
        <w:rPr>
          <w:sz w:val="28"/>
          <w:szCs w:val="28"/>
        </w:rPr>
      </w:pPr>
    </w:p>
    <w:p w:rsidR="00BD6B02" w:rsidRPr="00BD6B02" w:rsidRDefault="00BD6B02" w:rsidP="00BD6B02">
      <w:pPr>
        <w:ind w:left="5954"/>
        <w:rPr>
          <w:sz w:val="28"/>
          <w:szCs w:val="28"/>
        </w:rPr>
      </w:pP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r w:rsidRPr="00BD6B02">
        <w:rPr>
          <w:rFonts w:eastAsia="Calibri"/>
          <w:b/>
          <w:sz w:val="28"/>
          <w:szCs w:val="28"/>
          <w:lang w:eastAsia="en-US"/>
        </w:rPr>
        <w:lastRenderedPageBreak/>
        <w:t>4. Порядок и формы контроля за предоставлением муниципальной услуги</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Формами контроля за соблюдением исполнения административных процедур являются:</w:t>
      </w:r>
    </w:p>
    <w:p w:rsidR="00BD6B02" w:rsidRPr="00BD6B02" w:rsidRDefault="00BD6B02" w:rsidP="00BD6B02">
      <w:pPr>
        <w:autoSpaceDE w:val="0"/>
        <w:autoSpaceDN w:val="0"/>
        <w:adjustRightInd w:val="0"/>
        <w:ind w:firstLine="709"/>
        <w:jc w:val="both"/>
        <w:rPr>
          <w:sz w:val="28"/>
          <w:szCs w:val="28"/>
        </w:rPr>
      </w:pPr>
      <w:r w:rsidRPr="00BD6B02">
        <w:rPr>
          <w:sz w:val="28"/>
          <w:szCs w:val="28"/>
        </w:rPr>
        <w:t>1) проверка и согласование проектов документов</w:t>
      </w:r>
      <w:r w:rsidR="0065489E">
        <w:rPr>
          <w:sz w:val="28"/>
          <w:szCs w:val="28"/>
        </w:rPr>
        <w:t xml:space="preserve"> </w:t>
      </w:r>
      <w:r w:rsidRPr="00BD6B02">
        <w:rPr>
          <w:sz w:val="28"/>
          <w:szCs w:val="28"/>
        </w:rPr>
        <w:t>по предоставлению муниципальной услуги. Результатом проверки является визирование проектов;</w:t>
      </w:r>
    </w:p>
    <w:p w:rsidR="00BD6B02" w:rsidRPr="00BD6B02" w:rsidRDefault="00BD6B02" w:rsidP="00BD6B02">
      <w:pPr>
        <w:autoSpaceDE w:val="0"/>
        <w:autoSpaceDN w:val="0"/>
        <w:adjustRightInd w:val="0"/>
        <w:ind w:firstLine="709"/>
        <w:jc w:val="both"/>
        <w:rPr>
          <w:sz w:val="28"/>
          <w:szCs w:val="28"/>
        </w:rPr>
      </w:pPr>
      <w:r w:rsidRPr="00BD6B02">
        <w:rPr>
          <w:sz w:val="28"/>
          <w:szCs w:val="28"/>
        </w:rPr>
        <w:t>2) проводимые в установленном порядке проверки ведения делопроизводства;</w:t>
      </w:r>
    </w:p>
    <w:p w:rsidR="00BD6B02" w:rsidRPr="00BD6B02" w:rsidRDefault="00BD6B02" w:rsidP="00BD6B02">
      <w:pPr>
        <w:autoSpaceDE w:val="0"/>
        <w:autoSpaceDN w:val="0"/>
        <w:adjustRightInd w:val="0"/>
        <w:ind w:firstLine="709"/>
        <w:jc w:val="both"/>
        <w:rPr>
          <w:sz w:val="28"/>
          <w:szCs w:val="28"/>
        </w:rPr>
      </w:pPr>
      <w:r w:rsidRPr="00BD6B02">
        <w:rPr>
          <w:sz w:val="28"/>
          <w:szCs w:val="28"/>
        </w:rPr>
        <w:t>3) проведение в установленном порядке контрольных проверок соблюдения процедур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D6B02" w:rsidRPr="00BD6B02" w:rsidRDefault="00BD6B02" w:rsidP="00BD6B02">
      <w:pPr>
        <w:autoSpaceDE w:val="0"/>
        <w:autoSpaceDN w:val="0"/>
        <w:adjustRightInd w:val="0"/>
        <w:ind w:firstLine="709"/>
        <w:jc w:val="both"/>
        <w:rPr>
          <w:sz w:val="28"/>
          <w:szCs w:val="28"/>
        </w:rPr>
      </w:pPr>
      <w:r w:rsidRPr="00BD6B02">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D6B02" w:rsidRPr="00BD6B02" w:rsidRDefault="00BD6B02" w:rsidP="00BD6B02">
      <w:pPr>
        <w:autoSpaceDE w:val="0"/>
        <w:autoSpaceDN w:val="0"/>
        <w:adjustRightInd w:val="0"/>
        <w:ind w:firstLine="709"/>
        <w:jc w:val="both"/>
        <w:rPr>
          <w:sz w:val="28"/>
          <w:szCs w:val="28"/>
        </w:rPr>
      </w:pPr>
      <w:r w:rsidRPr="00BD6B02">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D6B02" w:rsidRPr="00BD6B02" w:rsidRDefault="00BD6B02" w:rsidP="00BD6B02">
      <w:pPr>
        <w:autoSpaceDE w:val="0"/>
        <w:autoSpaceDN w:val="0"/>
        <w:adjustRightInd w:val="0"/>
        <w:ind w:firstLine="709"/>
        <w:jc w:val="both"/>
        <w:rPr>
          <w:sz w:val="28"/>
          <w:szCs w:val="28"/>
        </w:rPr>
      </w:pPr>
      <w:r w:rsidRPr="00BD6B02">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D6B02" w:rsidRPr="00BD6B02" w:rsidRDefault="00BD6B02" w:rsidP="00BD6B02">
      <w:pPr>
        <w:autoSpaceDE w:val="0"/>
        <w:autoSpaceDN w:val="0"/>
        <w:adjustRightInd w:val="0"/>
        <w:ind w:firstLine="709"/>
        <w:jc w:val="both"/>
        <w:rPr>
          <w:sz w:val="28"/>
          <w:szCs w:val="28"/>
        </w:rPr>
      </w:pPr>
      <w:r w:rsidRPr="00BD6B0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D6B02" w:rsidRPr="00BD6B02" w:rsidRDefault="00BD6B02" w:rsidP="00BD6B02">
      <w:pPr>
        <w:autoSpaceDE w:val="0"/>
        <w:autoSpaceDN w:val="0"/>
        <w:adjustRightInd w:val="0"/>
        <w:ind w:firstLine="709"/>
        <w:jc w:val="both"/>
        <w:rPr>
          <w:sz w:val="28"/>
          <w:szCs w:val="28"/>
        </w:rPr>
      </w:pPr>
      <w:r w:rsidRPr="00BD6B02">
        <w:rPr>
          <w:sz w:val="28"/>
          <w:szCs w:val="28"/>
        </w:rPr>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D6B02" w:rsidRPr="00BD6B02" w:rsidRDefault="00BD6B02" w:rsidP="00BD6B02">
      <w:pPr>
        <w:autoSpaceDE w:val="0"/>
        <w:autoSpaceDN w:val="0"/>
        <w:adjustRightInd w:val="0"/>
        <w:ind w:firstLine="540"/>
        <w:jc w:val="both"/>
        <w:rPr>
          <w:b/>
          <w:sz w:val="28"/>
          <w:szCs w:val="28"/>
        </w:rPr>
      </w:pPr>
    </w:p>
    <w:p w:rsidR="00BD6B02" w:rsidRPr="00BD6B02" w:rsidRDefault="00BD6B02" w:rsidP="00BD6B02">
      <w:pPr>
        <w:autoSpaceDE w:val="0"/>
        <w:autoSpaceDN w:val="0"/>
        <w:adjustRightInd w:val="0"/>
        <w:spacing w:before="108" w:after="108"/>
        <w:jc w:val="center"/>
        <w:rPr>
          <w:b/>
          <w:bCs/>
          <w:sz w:val="28"/>
          <w:szCs w:val="28"/>
        </w:rPr>
      </w:pPr>
      <w:r w:rsidRPr="00BD6B02">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D6B02" w:rsidRPr="00BD6B02" w:rsidRDefault="00BD6B02" w:rsidP="00BD6B02">
      <w:pPr>
        <w:suppressAutoHyphens/>
        <w:ind w:firstLine="720"/>
        <w:jc w:val="both"/>
        <w:rPr>
          <w:sz w:val="28"/>
          <w:szCs w:val="28"/>
        </w:rPr>
      </w:pPr>
      <w:r w:rsidRPr="00BD6B02">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BD6B02" w:rsidRPr="00BD6B02" w:rsidRDefault="00BD6B02" w:rsidP="00BD6B02">
      <w:pPr>
        <w:suppressAutoHyphens/>
        <w:ind w:firstLine="720"/>
        <w:jc w:val="both"/>
        <w:rPr>
          <w:sz w:val="28"/>
          <w:szCs w:val="28"/>
        </w:rPr>
      </w:pPr>
      <w:r w:rsidRPr="00BD6B02">
        <w:rPr>
          <w:sz w:val="28"/>
          <w:szCs w:val="28"/>
        </w:rPr>
        <w:t>Заявитель может обратиться с жалобой, в том числе в следующих случаях:</w:t>
      </w:r>
    </w:p>
    <w:p w:rsidR="00BD6B02" w:rsidRPr="00BD6B02" w:rsidRDefault="00BD6B02" w:rsidP="00BD6B02">
      <w:pPr>
        <w:suppressAutoHyphens/>
        <w:ind w:firstLine="720"/>
        <w:jc w:val="both"/>
        <w:rPr>
          <w:sz w:val="28"/>
          <w:szCs w:val="28"/>
        </w:rPr>
      </w:pPr>
      <w:r w:rsidRPr="00BD6B02">
        <w:rPr>
          <w:sz w:val="28"/>
          <w:szCs w:val="28"/>
        </w:rPr>
        <w:t>1) нарушение срока регистрации запроса заявителя о предоставлении муниципальной услуги;</w:t>
      </w:r>
    </w:p>
    <w:p w:rsidR="00BD6B02" w:rsidRPr="00BD6B02" w:rsidRDefault="00BD6B02" w:rsidP="00BD6B02">
      <w:pPr>
        <w:suppressAutoHyphens/>
        <w:ind w:firstLine="720"/>
        <w:jc w:val="both"/>
        <w:rPr>
          <w:sz w:val="28"/>
          <w:szCs w:val="28"/>
        </w:rPr>
      </w:pPr>
      <w:r w:rsidRPr="00BD6B02">
        <w:rPr>
          <w:sz w:val="28"/>
          <w:szCs w:val="28"/>
        </w:rPr>
        <w:t>2) нарушение срока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D6B02" w:rsidRPr="00BD6B02" w:rsidRDefault="00BD6B02" w:rsidP="00BD6B02">
      <w:pPr>
        <w:suppressAutoHyphens/>
        <w:ind w:firstLine="720"/>
        <w:jc w:val="both"/>
        <w:rPr>
          <w:sz w:val="28"/>
          <w:szCs w:val="28"/>
        </w:rPr>
      </w:pPr>
      <w:r w:rsidRPr="00BD6B02">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5.2. Жалоба подается в письменной форме на бумажном носителе или в электронной форме.</w:t>
      </w:r>
    </w:p>
    <w:p w:rsidR="00BD6B02" w:rsidRPr="00BD6B02" w:rsidRDefault="00BD6B02" w:rsidP="00BD6B02">
      <w:pPr>
        <w:autoSpaceDE w:val="0"/>
        <w:autoSpaceDN w:val="0"/>
        <w:adjustRightInd w:val="0"/>
        <w:ind w:firstLine="720"/>
        <w:jc w:val="both"/>
        <w:rPr>
          <w:sz w:val="28"/>
          <w:szCs w:val="28"/>
        </w:rPr>
      </w:pPr>
      <w:r w:rsidRPr="00BD6B02">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BD6B02">
        <w:rPr>
          <w:sz w:val="28"/>
          <w:szCs w:val="28"/>
          <w:lang w:val="en-US"/>
        </w:rPr>
        <w:t>tatarstan</w:t>
      </w:r>
      <w:r w:rsidRPr="00BD6B02">
        <w:rPr>
          <w:sz w:val="28"/>
          <w:szCs w:val="28"/>
        </w:rPr>
        <w:t>.ru), Единого портала государственных и муниципальных услуг Республики Татарстан (</w:t>
      </w:r>
      <w:hyperlink r:id="rId391" w:history="1">
        <w:r w:rsidRPr="00BD6B02">
          <w:rPr>
            <w:sz w:val="28"/>
            <w:szCs w:val="28"/>
            <w:u w:val="single"/>
          </w:rPr>
          <w:t>http://uslugi.tatar.ru/</w:t>
        </w:r>
      </w:hyperlink>
      <w:r w:rsidRPr="00BD6B02">
        <w:rPr>
          <w:sz w:val="28"/>
          <w:szCs w:val="28"/>
        </w:rPr>
        <w:t xml:space="preserve">), Единого портала государственных и муниципальных услуг (функций) </w:t>
      </w:r>
      <w:r w:rsidRPr="00BD6B02">
        <w:rPr>
          <w:sz w:val="28"/>
          <w:szCs w:val="28"/>
        </w:rPr>
        <w:lastRenderedPageBreak/>
        <w:t>(http://www.gosuslugi.ru/), а также может быть принята при личном приеме заявителя.</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D6B02" w:rsidRPr="00BD6B02" w:rsidRDefault="00BD6B02" w:rsidP="00BD6B02">
      <w:pPr>
        <w:autoSpaceDE w:val="0"/>
        <w:autoSpaceDN w:val="0"/>
        <w:adjustRightInd w:val="0"/>
        <w:ind w:firstLine="720"/>
        <w:jc w:val="both"/>
        <w:rPr>
          <w:sz w:val="28"/>
          <w:szCs w:val="28"/>
        </w:rPr>
      </w:pPr>
      <w:r w:rsidRPr="00BD6B02">
        <w:rPr>
          <w:sz w:val="28"/>
          <w:szCs w:val="28"/>
        </w:rPr>
        <w:t>5.4. Жалоба должна содержать следующую информацию:</w:t>
      </w:r>
    </w:p>
    <w:p w:rsidR="00BD6B02" w:rsidRPr="00BD6B02" w:rsidRDefault="00BD6B02" w:rsidP="00BD6B02">
      <w:pPr>
        <w:autoSpaceDE w:val="0"/>
        <w:autoSpaceDN w:val="0"/>
        <w:adjustRightInd w:val="0"/>
        <w:ind w:firstLine="720"/>
        <w:jc w:val="both"/>
        <w:rPr>
          <w:sz w:val="28"/>
          <w:szCs w:val="28"/>
        </w:rPr>
      </w:pPr>
      <w:r w:rsidRPr="00BD6B02">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D6B02" w:rsidRPr="00BD6B02" w:rsidRDefault="00BD6B02" w:rsidP="00BD6B02">
      <w:pPr>
        <w:autoSpaceDE w:val="0"/>
        <w:autoSpaceDN w:val="0"/>
        <w:adjustRightInd w:val="0"/>
        <w:ind w:firstLine="720"/>
        <w:jc w:val="both"/>
        <w:rPr>
          <w:sz w:val="28"/>
          <w:szCs w:val="28"/>
        </w:rPr>
      </w:pPr>
      <w:r w:rsidRPr="00BD6B02">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6B02" w:rsidRPr="00BD6B02" w:rsidRDefault="00BD6B02" w:rsidP="00BD6B02">
      <w:pPr>
        <w:autoSpaceDE w:val="0"/>
        <w:autoSpaceDN w:val="0"/>
        <w:adjustRightInd w:val="0"/>
        <w:ind w:firstLine="720"/>
        <w:jc w:val="both"/>
        <w:rPr>
          <w:sz w:val="28"/>
          <w:szCs w:val="28"/>
        </w:rPr>
      </w:pPr>
      <w:r w:rsidRPr="00BD6B02">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D6B02" w:rsidRPr="00BD6B02" w:rsidRDefault="00BD6B02" w:rsidP="00BD6B02">
      <w:pPr>
        <w:autoSpaceDE w:val="0"/>
        <w:autoSpaceDN w:val="0"/>
        <w:adjustRightInd w:val="0"/>
        <w:ind w:firstLine="720"/>
        <w:jc w:val="both"/>
        <w:rPr>
          <w:sz w:val="28"/>
          <w:szCs w:val="28"/>
        </w:rPr>
      </w:pPr>
      <w:r w:rsidRPr="00BD6B02">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D6B02" w:rsidRPr="00BD6B02" w:rsidRDefault="00BD6B02" w:rsidP="00BD6B02">
      <w:pPr>
        <w:autoSpaceDE w:val="0"/>
        <w:autoSpaceDN w:val="0"/>
        <w:adjustRightInd w:val="0"/>
        <w:ind w:firstLine="720"/>
        <w:jc w:val="both"/>
        <w:rPr>
          <w:sz w:val="28"/>
          <w:szCs w:val="28"/>
        </w:rPr>
      </w:pPr>
      <w:r w:rsidRPr="00BD6B02">
        <w:rPr>
          <w:sz w:val="28"/>
          <w:szCs w:val="28"/>
        </w:rPr>
        <w:t>5.6. Жалоба подписывается подавшим ее получателем муниципальной услуги.</w:t>
      </w:r>
    </w:p>
    <w:p w:rsidR="00BD6B02" w:rsidRPr="00BD6B02" w:rsidRDefault="00BD6B02" w:rsidP="00BD6B02">
      <w:pPr>
        <w:autoSpaceDE w:val="0"/>
        <w:autoSpaceDN w:val="0"/>
        <w:adjustRightInd w:val="0"/>
        <w:ind w:firstLine="720"/>
        <w:jc w:val="both"/>
        <w:rPr>
          <w:sz w:val="28"/>
          <w:szCs w:val="28"/>
        </w:rPr>
      </w:pPr>
      <w:r w:rsidRPr="00BD6B02">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D6B02" w:rsidRPr="00BD6B02" w:rsidRDefault="00BD6B02" w:rsidP="00BD6B02">
      <w:pPr>
        <w:autoSpaceDE w:val="0"/>
        <w:autoSpaceDN w:val="0"/>
        <w:adjustRightInd w:val="0"/>
        <w:ind w:firstLine="720"/>
        <w:jc w:val="both"/>
        <w:rPr>
          <w:sz w:val="28"/>
          <w:szCs w:val="28"/>
        </w:rPr>
      </w:pPr>
      <w:r w:rsidRPr="00BD6B02">
        <w:rPr>
          <w:sz w:val="28"/>
          <w:szCs w:val="28"/>
        </w:rPr>
        <w:t>2) отказывает в удовлетворении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5.8. В случае установления в ходе или по результатам рассмотрения жалобы признаков состава административного правонарушения или преступления </w:t>
      </w:r>
      <w:r w:rsidRPr="00BD6B02">
        <w:rPr>
          <w:sz w:val="28"/>
          <w:szCs w:val="28"/>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autoSpaceDE w:val="0"/>
        <w:autoSpaceDN w:val="0"/>
        <w:adjustRightInd w:val="0"/>
        <w:ind w:firstLine="720"/>
        <w:jc w:val="right"/>
        <w:rPr>
          <w:sz w:val="28"/>
          <w:szCs w:val="28"/>
        </w:rPr>
        <w:sectPr w:rsidR="00BD6B02" w:rsidRPr="00BD6B02" w:rsidSect="00BD6B02">
          <w:pgSz w:w="11907" w:h="16840" w:code="9"/>
          <w:pgMar w:top="1134" w:right="747" w:bottom="1134" w:left="1080" w:header="720" w:footer="720" w:gutter="0"/>
          <w:cols w:space="720"/>
        </w:sectPr>
      </w:pPr>
    </w:p>
    <w:p w:rsidR="00BD6B02" w:rsidRPr="00BD6B02" w:rsidRDefault="00BD6B02" w:rsidP="00BD6B02">
      <w:pPr>
        <w:autoSpaceDE w:val="0"/>
        <w:autoSpaceDN w:val="0"/>
        <w:adjustRightInd w:val="0"/>
        <w:ind w:firstLine="720"/>
        <w:jc w:val="right"/>
        <w:rPr>
          <w:sz w:val="28"/>
          <w:szCs w:val="28"/>
        </w:rPr>
      </w:pPr>
      <w:r w:rsidRPr="00BD6B02">
        <w:rPr>
          <w:sz w:val="28"/>
          <w:szCs w:val="28"/>
        </w:rPr>
        <w:lastRenderedPageBreak/>
        <w:t xml:space="preserve">Приложение № 1  </w:t>
      </w:r>
    </w:p>
    <w:p w:rsidR="00BD6B02" w:rsidRPr="00BD6B02" w:rsidRDefault="00BD6B02" w:rsidP="00BD6B02">
      <w:pPr>
        <w:autoSpaceDE w:val="0"/>
        <w:autoSpaceDN w:val="0"/>
        <w:adjustRightInd w:val="0"/>
        <w:ind w:firstLine="720"/>
        <w:jc w:val="right"/>
        <w:rPr>
          <w:b/>
          <w:sz w:val="28"/>
          <w:szCs w:val="28"/>
        </w:rPr>
      </w:pPr>
    </w:p>
    <w:p w:rsidR="00BD6B02" w:rsidRPr="00BD6B02" w:rsidRDefault="00BD6B02" w:rsidP="00BD6B02">
      <w:pPr>
        <w:ind w:left="4111"/>
        <w:rPr>
          <w:sz w:val="28"/>
          <w:szCs w:val="28"/>
        </w:rPr>
      </w:pPr>
      <w:r w:rsidRPr="00BD6B02">
        <w:rPr>
          <w:sz w:val="28"/>
          <w:szCs w:val="28"/>
        </w:rPr>
        <w:t xml:space="preserve">В  </w:t>
      </w:r>
    </w:p>
    <w:p w:rsidR="00BD6B02" w:rsidRPr="00BD6B02" w:rsidRDefault="00BD6B02" w:rsidP="00BD6B02">
      <w:pPr>
        <w:pBdr>
          <w:top w:val="single" w:sz="4" w:space="1" w:color="auto"/>
        </w:pBdr>
        <w:ind w:left="4111"/>
        <w:jc w:val="center"/>
      </w:pPr>
      <w:r w:rsidRPr="00BD6B02">
        <w:t>(наименование органа местного самоуправления</w:t>
      </w:r>
    </w:p>
    <w:p w:rsidR="00BD6B02" w:rsidRPr="00BD6B02" w:rsidRDefault="00BD6B02" w:rsidP="00BD6B02">
      <w:pPr>
        <w:ind w:left="4111"/>
        <w:rPr>
          <w:sz w:val="28"/>
          <w:szCs w:val="28"/>
        </w:rPr>
      </w:pPr>
    </w:p>
    <w:p w:rsidR="00BD6B02" w:rsidRPr="00BD6B02" w:rsidRDefault="00BD6B02" w:rsidP="00BD6B02">
      <w:pPr>
        <w:pBdr>
          <w:top w:val="single" w:sz="4" w:space="3" w:color="auto"/>
        </w:pBdr>
        <w:ind w:left="4111"/>
        <w:jc w:val="center"/>
      </w:pPr>
      <w:r w:rsidRPr="00BD6B02">
        <w:t>муниципального образования)</w:t>
      </w:r>
    </w:p>
    <w:p w:rsidR="00BD6B02" w:rsidRPr="00BD6B02" w:rsidRDefault="00BD6B02" w:rsidP="00BD6B02">
      <w:pPr>
        <w:shd w:val="clear" w:color="auto" w:fill="FFFFFF"/>
        <w:tabs>
          <w:tab w:val="left" w:leader="underscore" w:pos="10334"/>
        </w:tabs>
        <w:ind w:left="4111"/>
        <w:rPr>
          <w:sz w:val="28"/>
          <w:szCs w:val="28"/>
        </w:rPr>
      </w:pPr>
      <w:r w:rsidRPr="00BD6B02">
        <w:rPr>
          <w:spacing w:val="-7"/>
          <w:sz w:val="28"/>
          <w:szCs w:val="28"/>
        </w:rPr>
        <w:t xml:space="preserve">от </w:t>
      </w:r>
      <w:r w:rsidRPr="00BD6B02">
        <w:rPr>
          <w:sz w:val="28"/>
          <w:szCs w:val="28"/>
        </w:rPr>
        <w:t>____________________________________________________________________ (далее - заявитель).</w:t>
      </w:r>
    </w:p>
    <w:p w:rsidR="00BD6B02" w:rsidRPr="00BD6B02" w:rsidRDefault="00BD6B02" w:rsidP="00BD6B02">
      <w:pPr>
        <w:shd w:val="clear" w:color="auto" w:fill="FFFFFF"/>
        <w:ind w:left="4111"/>
        <w:rPr>
          <w:spacing w:val="-7"/>
        </w:rPr>
      </w:pPr>
      <w:r w:rsidRPr="00BD6B02">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BD6B02">
        <w:rPr>
          <w:spacing w:val="-7"/>
        </w:rPr>
        <w:t>)</w:t>
      </w:r>
    </w:p>
    <w:p w:rsidR="00BD6B02" w:rsidRPr="00BD6B02" w:rsidRDefault="00BD6B02" w:rsidP="00BD6B02">
      <w:pP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r w:rsidRPr="00BD6B02">
        <w:rPr>
          <w:sz w:val="28"/>
          <w:szCs w:val="28"/>
        </w:rPr>
        <w:t>Заявление</w:t>
      </w:r>
    </w:p>
    <w:p w:rsidR="00BD6B02" w:rsidRPr="00BD6B02" w:rsidRDefault="00BD6B02" w:rsidP="00BD6B02">
      <w:pPr>
        <w:jc w:val="center"/>
        <w:rPr>
          <w:sz w:val="28"/>
          <w:szCs w:val="28"/>
        </w:rPr>
      </w:pPr>
      <w:r w:rsidRPr="00BD6B02">
        <w:rPr>
          <w:sz w:val="28"/>
          <w:szCs w:val="28"/>
        </w:rPr>
        <w:t>о выдаче выписки из реестра муниципального имущества</w:t>
      </w:r>
    </w:p>
    <w:p w:rsidR="00BD6B02" w:rsidRPr="00BD6B02" w:rsidRDefault="00BD6B02" w:rsidP="00BD6B02">
      <w:pPr>
        <w:rPr>
          <w:sz w:val="28"/>
          <w:szCs w:val="28"/>
        </w:rPr>
      </w:pPr>
    </w:p>
    <w:p w:rsidR="00BD6B02" w:rsidRPr="00BD6B02" w:rsidRDefault="00BD6B02" w:rsidP="00BD6B02">
      <w:pPr>
        <w:ind w:firstLine="709"/>
        <w:jc w:val="both"/>
        <w:rPr>
          <w:sz w:val="28"/>
          <w:szCs w:val="28"/>
        </w:rPr>
      </w:pPr>
      <w:r w:rsidRPr="00BD6B02">
        <w:rPr>
          <w:sz w:val="28"/>
          <w:szCs w:val="28"/>
        </w:rPr>
        <w:t xml:space="preserve"> Прошу Вас предоставить выписку из реестра муниципального имущества.</w:t>
      </w:r>
    </w:p>
    <w:p w:rsidR="00BD6B02" w:rsidRPr="00BD6B02" w:rsidRDefault="00BD6B02" w:rsidP="00BD6B02">
      <w:pPr>
        <w:ind w:firstLine="709"/>
        <w:rPr>
          <w:sz w:val="28"/>
          <w:szCs w:val="28"/>
        </w:rPr>
      </w:pPr>
      <w:r w:rsidRPr="00BD6B02">
        <w:rPr>
          <w:sz w:val="28"/>
          <w:szCs w:val="28"/>
        </w:rPr>
        <w:t xml:space="preserve"> Месторасположение объекта недвижимого имущества: муниципальный район (городской округ), населенный пункт______________ул.___________ д. __.</w:t>
      </w:r>
    </w:p>
    <w:p w:rsidR="00BD6B02" w:rsidRPr="00BD6B02" w:rsidRDefault="00BD6B02" w:rsidP="00BD6B02">
      <w:pPr>
        <w:ind w:firstLine="709"/>
        <w:rPr>
          <w:sz w:val="28"/>
          <w:szCs w:val="28"/>
        </w:rPr>
      </w:pPr>
      <w:r w:rsidRPr="00BD6B02">
        <w:rPr>
          <w:sz w:val="28"/>
          <w:szCs w:val="28"/>
        </w:rPr>
        <w:t>К заявлению прилагаются следующие отсканированные документы:</w:t>
      </w:r>
    </w:p>
    <w:p w:rsidR="00BD6B02" w:rsidRPr="00BD6B02" w:rsidRDefault="00BD6B02" w:rsidP="00BD6B02">
      <w:pPr>
        <w:autoSpaceDE w:val="0"/>
        <w:autoSpaceDN w:val="0"/>
        <w:adjustRightInd w:val="0"/>
        <w:ind w:firstLine="709"/>
        <w:jc w:val="both"/>
        <w:rPr>
          <w:sz w:val="28"/>
          <w:szCs w:val="28"/>
        </w:rPr>
      </w:pPr>
      <w:r w:rsidRPr="00BD6B02">
        <w:rPr>
          <w:sz w:val="28"/>
          <w:szCs w:val="28"/>
        </w:rPr>
        <w:t>1) Документы, удостоверяющие личность;</w:t>
      </w:r>
    </w:p>
    <w:p w:rsidR="00BD6B02" w:rsidRPr="00BD6B02" w:rsidRDefault="00BD6B02" w:rsidP="00BD6B02">
      <w:pPr>
        <w:autoSpaceDE w:val="0"/>
        <w:autoSpaceDN w:val="0"/>
        <w:adjustRightInd w:val="0"/>
        <w:ind w:firstLine="709"/>
        <w:jc w:val="both"/>
        <w:rPr>
          <w:sz w:val="28"/>
          <w:szCs w:val="28"/>
        </w:rPr>
      </w:pPr>
      <w:r w:rsidRPr="00BD6B02">
        <w:rPr>
          <w:sz w:val="28"/>
          <w:szCs w:val="28"/>
        </w:rPr>
        <w:t>2) Документ, подтверждающий полномочия представителя (если от имени заявителя действует представитель).</w:t>
      </w:r>
    </w:p>
    <w:p w:rsidR="00BD6B02" w:rsidRPr="00BD6B02" w:rsidRDefault="00BD6B02" w:rsidP="00BD6B02">
      <w:pPr>
        <w:autoSpaceDE w:val="0"/>
        <w:autoSpaceDN w:val="0"/>
        <w:adjustRightInd w:val="0"/>
        <w:ind w:firstLine="709"/>
        <w:jc w:val="both"/>
        <w:rPr>
          <w:sz w:val="28"/>
          <w:szCs w:val="28"/>
        </w:rPr>
      </w:pPr>
      <w:r w:rsidRPr="00BD6B02">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BD6B02" w:rsidRPr="00BD6B02" w:rsidTr="00BD6B02">
        <w:trPr>
          <w:trHeight w:val="823"/>
        </w:trPr>
        <w:tc>
          <w:tcPr>
            <w:tcW w:w="1790"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483" w:type="dxa"/>
            <w:tcBorders>
              <w:top w:val="nil"/>
              <w:left w:val="nil"/>
              <w:bottom w:val="nil"/>
              <w:right w:val="nil"/>
            </w:tcBorders>
            <w:vAlign w:val="bottom"/>
          </w:tcPr>
          <w:p w:rsidR="00BD6B02" w:rsidRPr="00BD6B02" w:rsidRDefault="00BD6B02" w:rsidP="00BD6B02">
            <w:pPr>
              <w:jc w:val="center"/>
              <w:rPr>
                <w:sz w:val="28"/>
                <w:szCs w:val="28"/>
              </w:rPr>
            </w:pPr>
          </w:p>
        </w:tc>
        <w:tc>
          <w:tcPr>
            <w:tcW w:w="1369"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686" w:type="dxa"/>
            <w:tcBorders>
              <w:top w:val="nil"/>
              <w:left w:val="nil"/>
              <w:bottom w:val="nil"/>
              <w:right w:val="nil"/>
            </w:tcBorders>
            <w:vAlign w:val="bottom"/>
          </w:tcPr>
          <w:p w:rsidR="00BD6B02" w:rsidRPr="00BD6B02" w:rsidRDefault="00BD6B02" w:rsidP="00BD6B02">
            <w:pPr>
              <w:jc w:val="center"/>
              <w:rPr>
                <w:sz w:val="28"/>
                <w:szCs w:val="28"/>
              </w:rPr>
            </w:pPr>
          </w:p>
        </w:tc>
        <w:tc>
          <w:tcPr>
            <w:tcW w:w="606" w:type="dxa"/>
            <w:tcBorders>
              <w:top w:val="nil"/>
              <w:left w:val="nil"/>
              <w:bottom w:val="single" w:sz="4" w:space="0" w:color="auto"/>
              <w:right w:val="nil"/>
            </w:tcBorders>
          </w:tcPr>
          <w:p w:rsidR="00BD6B02" w:rsidRPr="00BD6B02" w:rsidRDefault="00BD6B02" w:rsidP="00BD6B02">
            <w:pPr>
              <w:jc w:val="center"/>
              <w:rPr>
                <w:sz w:val="28"/>
                <w:szCs w:val="28"/>
              </w:rPr>
            </w:pPr>
          </w:p>
        </w:tc>
        <w:tc>
          <w:tcPr>
            <w:tcW w:w="2756"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1681" w:type="dxa"/>
            <w:tcBorders>
              <w:top w:val="nil"/>
              <w:left w:val="nil"/>
              <w:bottom w:val="single" w:sz="4" w:space="0" w:color="auto"/>
              <w:right w:val="nil"/>
            </w:tcBorders>
          </w:tcPr>
          <w:p w:rsidR="00BD6B02" w:rsidRPr="00BD6B02" w:rsidRDefault="00BD6B02" w:rsidP="00BD6B02">
            <w:pPr>
              <w:jc w:val="center"/>
              <w:rPr>
                <w:sz w:val="28"/>
                <w:szCs w:val="28"/>
              </w:rPr>
            </w:pPr>
          </w:p>
        </w:tc>
      </w:tr>
      <w:tr w:rsidR="00BD6B02" w:rsidRPr="00BD6B02" w:rsidTr="00BD6B02">
        <w:trPr>
          <w:trHeight w:val="298"/>
        </w:trPr>
        <w:tc>
          <w:tcPr>
            <w:tcW w:w="1790" w:type="dxa"/>
            <w:tcBorders>
              <w:top w:val="nil"/>
              <w:left w:val="nil"/>
              <w:bottom w:val="nil"/>
              <w:right w:val="nil"/>
            </w:tcBorders>
          </w:tcPr>
          <w:p w:rsidR="00BD6B02" w:rsidRPr="00BD6B02" w:rsidRDefault="00BD6B02" w:rsidP="00BD6B02">
            <w:pPr>
              <w:jc w:val="center"/>
            </w:pPr>
            <w:r w:rsidRPr="00BD6B02">
              <w:t>(дата)</w:t>
            </w:r>
          </w:p>
        </w:tc>
        <w:tc>
          <w:tcPr>
            <w:tcW w:w="483" w:type="dxa"/>
            <w:tcBorders>
              <w:top w:val="nil"/>
              <w:left w:val="nil"/>
              <w:bottom w:val="nil"/>
              <w:right w:val="nil"/>
            </w:tcBorders>
          </w:tcPr>
          <w:p w:rsidR="00BD6B02" w:rsidRPr="00BD6B02" w:rsidRDefault="00BD6B02" w:rsidP="00BD6B02">
            <w:pPr>
              <w:jc w:val="center"/>
              <w:rPr>
                <w:sz w:val="28"/>
                <w:szCs w:val="28"/>
              </w:rPr>
            </w:pPr>
          </w:p>
        </w:tc>
        <w:tc>
          <w:tcPr>
            <w:tcW w:w="1369" w:type="dxa"/>
            <w:tcBorders>
              <w:top w:val="nil"/>
              <w:left w:val="nil"/>
              <w:bottom w:val="nil"/>
              <w:right w:val="nil"/>
            </w:tcBorders>
          </w:tcPr>
          <w:p w:rsidR="00BD6B02" w:rsidRPr="00BD6B02" w:rsidRDefault="00BD6B02" w:rsidP="00BD6B02">
            <w:pPr>
              <w:jc w:val="center"/>
            </w:pPr>
            <w:r w:rsidRPr="00BD6B02">
              <w:t>(подпись)</w:t>
            </w:r>
          </w:p>
        </w:tc>
        <w:tc>
          <w:tcPr>
            <w:tcW w:w="686" w:type="dxa"/>
            <w:tcBorders>
              <w:top w:val="nil"/>
              <w:left w:val="nil"/>
              <w:bottom w:val="nil"/>
              <w:right w:val="nil"/>
            </w:tcBorders>
          </w:tcPr>
          <w:p w:rsidR="00BD6B02" w:rsidRPr="00BD6B02" w:rsidRDefault="00BD6B02" w:rsidP="00BD6B02">
            <w:pPr>
              <w:jc w:val="center"/>
            </w:pPr>
          </w:p>
        </w:tc>
        <w:tc>
          <w:tcPr>
            <w:tcW w:w="606" w:type="dxa"/>
            <w:tcBorders>
              <w:top w:val="nil"/>
              <w:left w:val="nil"/>
              <w:bottom w:val="nil"/>
              <w:right w:val="nil"/>
            </w:tcBorders>
          </w:tcPr>
          <w:p w:rsidR="00BD6B02" w:rsidRPr="00BD6B02" w:rsidRDefault="00BD6B02" w:rsidP="00BD6B02">
            <w:pPr>
              <w:tabs>
                <w:tab w:val="left" w:pos="1800"/>
              </w:tabs>
              <w:ind w:right="453"/>
              <w:jc w:val="center"/>
            </w:pPr>
          </w:p>
        </w:tc>
        <w:tc>
          <w:tcPr>
            <w:tcW w:w="2756" w:type="dxa"/>
            <w:tcBorders>
              <w:top w:val="nil"/>
              <w:left w:val="nil"/>
              <w:bottom w:val="nil"/>
              <w:right w:val="nil"/>
            </w:tcBorders>
          </w:tcPr>
          <w:p w:rsidR="00BD6B02" w:rsidRPr="00BD6B02" w:rsidRDefault="00BD6B02" w:rsidP="00BD6B02">
            <w:pPr>
              <w:jc w:val="center"/>
            </w:pPr>
            <w:r w:rsidRPr="00BD6B02">
              <w:t>(ФИО)</w:t>
            </w:r>
          </w:p>
        </w:tc>
        <w:tc>
          <w:tcPr>
            <w:tcW w:w="1681" w:type="dxa"/>
            <w:tcBorders>
              <w:top w:val="nil"/>
              <w:left w:val="nil"/>
              <w:bottom w:val="nil"/>
              <w:right w:val="nil"/>
            </w:tcBorders>
          </w:tcPr>
          <w:p w:rsidR="00BD6B02" w:rsidRPr="00BD6B02" w:rsidRDefault="00BD6B02" w:rsidP="00BD6B02"/>
        </w:tc>
      </w:tr>
    </w:tbl>
    <w:p w:rsidR="00BD6B02" w:rsidRPr="00BD6B02" w:rsidRDefault="009B1524" w:rsidP="00BD6B02">
      <w:pPr>
        <w:tabs>
          <w:tab w:val="left" w:pos="8535"/>
          <w:tab w:val="right" w:pos="10255"/>
        </w:tabs>
        <w:ind w:left="8222"/>
        <w:rPr>
          <w:b/>
          <w:sz w:val="24"/>
          <w:szCs w:val="24"/>
        </w:rPr>
        <w:sectPr w:rsidR="00BD6B02" w:rsidRPr="00BD6B02" w:rsidSect="00BD6B02">
          <w:pgSz w:w="11907" w:h="16840" w:code="9"/>
          <w:pgMar w:top="1134" w:right="747" w:bottom="1134" w:left="1080" w:header="720" w:footer="720" w:gutter="0"/>
          <w:cols w:space="720"/>
        </w:sectPr>
      </w:pPr>
      <w:r w:rsidRPr="009B1524">
        <w:rPr>
          <w:noProof/>
          <w:sz w:val="24"/>
          <w:szCs w:val="24"/>
        </w:rPr>
        <w:pict>
          <v:shape id="_x0000_s1058" type="#_x0000_t202" style="position:absolute;left:0;text-align:left;margin-left:629.3pt;margin-top:-27.8pt;width:136.15pt;height:69.3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style="mso-next-textbox:#_x0000_s1058">
              <w:txbxContent>
                <w:p w:rsidR="00EF7CFB" w:rsidRDefault="00EF7CFB" w:rsidP="00BD6B02"/>
              </w:txbxContent>
            </v:textbox>
          </v:shape>
        </w:pict>
      </w:r>
      <w:r w:rsidRPr="009B1524">
        <w:rPr>
          <w:noProof/>
          <w:sz w:val="24"/>
          <w:szCs w:val="24"/>
        </w:rPr>
        <w:pict>
          <v:shape id="_x0000_s1059" type="#_x0000_t202" style="position:absolute;left:0;text-align:left;margin-left:629.3pt;margin-top:-27.8pt;width:136.15pt;height:69.3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BD6B02"/>
              </w:txbxContent>
            </v:textbox>
          </v:shape>
        </w:pict>
      </w:r>
    </w:p>
    <w:p w:rsidR="00BD6B02" w:rsidRPr="00BD6B02" w:rsidRDefault="00BD6B02" w:rsidP="00BD6B02">
      <w:pPr>
        <w:ind w:left="5400"/>
        <w:jc w:val="right"/>
        <w:rPr>
          <w:sz w:val="28"/>
          <w:szCs w:val="28"/>
        </w:rPr>
      </w:pPr>
      <w:r w:rsidRPr="00BD6B02">
        <w:rPr>
          <w:sz w:val="28"/>
          <w:szCs w:val="28"/>
        </w:rPr>
        <w:lastRenderedPageBreak/>
        <w:t xml:space="preserve">Приложение № 2 </w:t>
      </w:r>
    </w:p>
    <w:p w:rsidR="00BD6B02" w:rsidRPr="00BD6B02" w:rsidRDefault="00BD6B02" w:rsidP="00BD6B02">
      <w:pPr>
        <w:ind w:left="5400"/>
        <w:rPr>
          <w:sz w:val="24"/>
          <w:szCs w:val="24"/>
        </w:rPr>
      </w:pPr>
    </w:p>
    <w:p w:rsidR="00BD6B02" w:rsidRPr="00BD6B02" w:rsidRDefault="00BD6B02" w:rsidP="00BD6B02">
      <w:pPr>
        <w:ind w:left="5400"/>
        <w:rPr>
          <w:b/>
          <w:sz w:val="24"/>
          <w:szCs w:val="24"/>
        </w:rPr>
      </w:pPr>
    </w:p>
    <w:p w:rsidR="00BD6B02" w:rsidRPr="00BD6B02" w:rsidRDefault="00BD6B02" w:rsidP="00BD6B02">
      <w:pPr>
        <w:jc w:val="center"/>
        <w:rPr>
          <w:b/>
          <w:sz w:val="24"/>
          <w:szCs w:val="24"/>
        </w:rPr>
      </w:pPr>
      <w:r w:rsidRPr="00BD6B02">
        <w:rPr>
          <w:b/>
          <w:sz w:val="24"/>
          <w:szCs w:val="24"/>
        </w:rPr>
        <w:t xml:space="preserve">Палата имущественных и земельных отношений </w:t>
      </w:r>
    </w:p>
    <w:p w:rsidR="00BD6B02" w:rsidRPr="00BD6B02" w:rsidRDefault="00BD6B02" w:rsidP="00BD6B02">
      <w:pPr>
        <w:jc w:val="center"/>
        <w:rPr>
          <w:b/>
          <w:sz w:val="24"/>
          <w:szCs w:val="24"/>
        </w:rPr>
      </w:pPr>
      <w:r w:rsidRPr="00BD6B02">
        <w:rPr>
          <w:b/>
          <w:sz w:val="24"/>
          <w:szCs w:val="24"/>
        </w:rPr>
        <w:t xml:space="preserve">Выписка </w:t>
      </w:r>
    </w:p>
    <w:p w:rsidR="00BD6B02" w:rsidRPr="00BD6B02" w:rsidRDefault="00BD6B02" w:rsidP="00BD6B02">
      <w:pPr>
        <w:jc w:val="center"/>
        <w:rPr>
          <w:b/>
          <w:sz w:val="24"/>
          <w:szCs w:val="24"/>
        </w:rPr>
      </w:pPr>
      <w:r w:rsidRPr="00BD6B02">
        <w:rPr>
          <w:b/>
          <w:sz w:val="24"/>
          <w:szCs w:val="24"/>
        </w:rPr>
        <w:t>из реестра муниципального имущества  ___________ муниципального района Республики Татарстан</w:t>
      </w:r>
    </w:p>
    <w:p w:rsidR="00BD6B02" w:rsidRPr="00BD6B02" w:rsidRDefault="00BD6B02" w:rsidP="00BD6B02">
      <w:pPr>
        <w:rPr>
          <w:sz w:val="24"/>
          <w:szCs w:val="24"/>
        </w:rPr>
      </w:pPr>
    </w:p>
    <w:p w:rsidR="00BD6B02" w:rsidRPr="00BD6B02" w:rsidRDefault="00BD6B02" w:rsidP="00BD6B02">
      <w:pPr>
        <w:rPr>
          <w:sz w:val="24"/>
          <w:szCs w:val="24"/>
        </w:rPr>
      </w:pPr>
      <w:r w:rsidRPr="00BD6B02">
        <w:rPr>
          <w:sz w:val="24"/>
          <w:szCs w:val="24"/>
        </w:rPr>
        <w:t>По состоянию на «__» ________ 20__ г. в Реестре муниципального имущества ______________ муниципального района находится следующее муниципальное имущество:</w:t>
      </w:r>
    </w:p>
    <w:p w:rsidR="00BD6B02" w:rsidRPr="00BD6B02" w:rsidRDefault="00BD6B02" w:rsidP="00BD6B02">
      <w:pPr>
        <w:rPr>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8"/>
        <w:gridCol w:w="960"/>
        <w:gridCol w:w="2880"/>
        <w:gridCol w:w="2201"/>
        <w:gridCol w:w="840"/>
        <w:gridCol w:w="882"/>
        <w:gridCol w:w="997"/>
        <w:gridCol w:w="960"/>
        <w:gridCol w:w="600"/>
        <w:gridCol w:w="720"/>
        <w:gridCol w:w="840"/>
        <w:gridCol w:w="840"/>
        <w:gridCol w:w="1120"/>
      </w:tblGrid>
      <w:tr w:rsidR="00BD6B02" w:rsidRPr="00BD6B02" w:rsidTr="00BD6B02">
        <w:trPr>
          <w:cantSplit/>
          <w:trHeight w:val="346"/>
        </w:trPr>
        <w:tc>
          <w:tcPr>
            <w:tcW w:w="948" w:type="dxa"/>
            <w:vMerge w:val="restart"/>
            <w:tcBorders>
              <w:top w:val="single" w:sz="4" w:space="0" w:color="auto"/>
              <w:left w:val="single" w:sz="4" w:space="0" w:color="auto"/>
              <w:right w:val="single" w:sz="4" w:space="0" w:color="auto"/>
            </w:tcBorders>
            <w:textDirection w:val="btL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w:t>
            </w:r>
          </w:p>
        </w:tc>
        <w:tc>
          <w:tcPr>
            <w:tcW w:w="960" w:type="dxa"/>
            <w:vMerge w:val="restart"/>
            <w:tcBorders>
              <w:top w:val="single" w:sz="4" w:space="0" w:color="auto"/>
              <w:left w:val="single" w:sz="4" w:space="0" w:color="auto"/>
              <w:right w:val="single" w:sz="4" w:space="0" w:color="auto"/>
            </w:tcBorders>
            <w:textDirection w:val="btLr"/>
          </w:tcPr>
          <w:p w:rsidR="00BD6B02" w:rsidRPr="00BD6B02" w:rsidRDefault="00BD6B02" w:rsidP="00BD6B02">
            <w:pPr>
              <w:autoSpaceDE w:val="0"/>
              <w:autoSpaceDN w:val="0"/>
              <w:ind w:left="-57" w:right="-57"/>
              <w:jc w:val="center"/>
              <w:rPr>
                <w:rFonts w:cs="Courier New"/>
                <w:sz w:val="24"/>
                <w:szCs w:val="24"/>
              </w:rPr>
            </w:pPr>
            <w:r w:rsidRPr="00BD6B02">
              <w:rPr>
                <w:rFonts w:ascii="Courier New" w:hAnsi="Courier New" w:cs="Courier New"/>
                <w:sz w:val="24"/>
                <w:szCs w:val="24"/>
              </w:rPr>
              <w:t>Инвентарный и кадастровый номер</w:t>
            </w:r>
          </w:p>
        </w:tc>
        <w:tc>
          <w:tcPr>
            <w:tcW w:w="2880" w:type="dxa"/>
            <w:vMerge w:val="restart"/>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Наименование и характеристика объекта (номера и кол-во квартир, этажность, материал постройки и пр.)</w:t>
            </w:r>
          </w:p>
        </w:tc>
        <w:tc>
          <w:tcPr>
            <w:tcW w:w="22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Местонахождение (адрес)</w:t>
            </w:r>
          </w:p>
        </w:tc>
        <w:tc>
          <w:tcPr>
            <w:tcW w:w="3679" w:type="dxa"/>
            <w:gridSpan w:val="4"/>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Количество</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Год ввода (приобретения)</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Первоначально-восстановительная стоимость, тыс.руб.</w:t>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Износ</w:t>
            </w:r>
          </w:p>
        </w:tc>
        <w:tc>
          <w:tcPr>
            <w:tcW w:w="11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 xml:space="preserve">Остаточная стоимость, </w:t>
            </w:r>
          </w:p>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тыс.руб.</w:t>
            </w:r>
          </w:p>
        </w:tc>
      </w:tr>
      <w:tr w:rsidR="00BD6B02" w:rsidRPr="00BD6B02" w:rsidTr="00BD6B02">
        <w:trPr>
          <w:cantSplit/>
          <w:trHeight w:val="301"/>
        </w:trPr>
        <w:tc>
          <w:tcPr>
            <w:tcW w:w="948" w:type="dxa"/>
            <w:vMerge/>
            <w:tcBorders>
              <w:left w:val="single" w:sz="4" w:space="0" w:color="auto"/>
              <w:right w:val="single" w:sz="4" w:space="0" w:color="auto"/>
            </w:tcBorders>
          </w:tcPr>
          <w:p w:rsidR="00BD6B02" w:rsidRPr="00BD6B02" w:rsidRDefault="00BD6B02" w:rsidP="00BD6B02">
            <w:pPr>
              <w:autoSpaceDE w:val="0"/>
              <w:autoSpaceDN w:val="0"/>
              <w:ind w:left="-57" w:right="-57"/>
              <w:jc w:val="center"/>
              <w:rPr>
                <w:rFonts w:cs="Courier New"/>
                <w:sz w:val="24"/>
                <w:szCs w:val="24"/>
              </w:rPr>
            </w:pPr>
          </w:p>
        </w:tc>
        <w:tc>
          <w:tcPr>
            <w:tcW w:w="960" w:type="dxa"/>
            <w:vMerge/>
            <w:tcBorders>
              <w:left w:val="single" w:sz="4" w:space="0" w:color="auto"/>
              <w:right w:val="single" w:sz="4" w:space="0" w:color="auto"/>
            </w:tcBorders>
          </w:tcPr>
          <w:p w:rsidR="00BD6B02" w:rsidRPr="00BD6B02" w:rsidRDefault="00BD6B02" w:rsidP="00BD6B02">
            <w:pPr>
              <w:autoSpaceDE w:val="0"/>
              <w:autoSpaceDN w:val="0"/>
              <w:ind w:left="-57" w:right="-57"/>
              <w:jc w:val="center"/>
              <w:rPr>
                <w:rFonts w:cs="Courier New"/>
                <w:sz w:val="24"/>
                <w:szCs w:val="24"/>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2201"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 xml:space="preserve">Шт. </w:t>
            </w:r>
          </w:p>
        </w:tc>
        <w:tc>
          <w:tcPr>
            <w:tcW w:w="2839" w:type="dxa"/>
            <w:gridSpan w:val="3"/>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Площадь, кв.м</w:t>
            </w:r>
          </w:p>
        </w:tc>
        <w:tc>
          <w:tcPr>
            <w:tcW w:w="60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Тыс. руб.</w:t>
            </w:r>
          </w:p>
        </w:tc>
        <w:tc>
          <w:tcPr>
            <w:tcW w:w="112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r>
      <w:tr w:rsidR="00BD6B02" w:rsidRPr="00BD6B02" w:rsidTr="00BD6B02">
        <w:trPr>
          <w:cantSplit/>
          <w:trHeight w:val="3064"/>
        </w:trPr>
        <w:tc>
          <w:tcPr>
            <w:tcW w:w="948" w:type="dxa"/>
            <w:vMerge/>
            <w:tcBorders>
              <w:left w:val="single" w:sz="4" w:space="0" w:color="auto"/>
              <w:bottom w:val="single" w:sz="4" w:space="0" w:color="auto"/>
              <w:right w:val="single" w:sz="4" w:space="0" w:color="auto"/>
            </w:tcBorders>
          </w:tcPr>
          <w:p w:rsidR="00BD6B02" w:rsidRPr="00BD6B02" w:rsidRDefault="00BD6B02" w:rsidP="00BD6B02">
            <w:pPr>
              <w:autoSpaceDE w:val="0"/>
              <w:autoSpaceDN w:val="0"/>
              <w:ind w:left="-57" w:right="-57"/>
              <w:jc w:val="center"/>
              <w:rPr>
                <w:rFonts w:cs="Courier New"/>
                <w:sz w:val="24"/>
                <w:szCs w:val="24"/>
              </w:rPr>
            </w:pPr>
          </w:p>
        </w:tc>
        <w:tc>
          <w:tcPr>
            <w:tcW w:w="960" w:type="dxa"/>
            <w:vMerge/>
            <w:tcBorders>
              <w:left w:val="single" w:sz="4" w:space="0" w:color="auto"/>
              <w:bottom w:val="single" w:sz="4" w:space="0" w:color="auto"/>
              <w:right w:val="single" w:sz="4" w:space="0" w:color="auto"/>
            </w:tcBorders>
          </w:tcPr>
          <w:p w:rsidR="00BD6B02" w:rsidRPr="00BD6B02" w:rsidRDefault="00BD6B02" w:rsidP="00BD6B02">
            <w:pPr>
              <w:autoSpaceDE w:val="0"/>
              <w:autoSpaceDN w:val="0"/>
              <w:ind w:left="-57" w:right="-57"/>
              <w:jc w:val="center"/>
              <w:rPr>
                <w:rFonts w:cs="Courier New"/>
                <w:sz w:val="24"/>
                <w:szCs w:val="24"/>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2201"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82"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общая</w:t>
            </w:r>
          </w:p>
        </w:tc>
        <w:tc>
          <w:tcPr>
            <w:tcW w:w="997"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полезная</w:t>
            </w:r>
          </w:p>
        </w:tc>
        <w:tc>
          <w:tcPr>
            <w:tcW w:w="96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r w:rsidRPr="00BD6B02">
              <w:rPr>
                <w:rFonts w:cs="Courier New"/>
                <w:sz w:val="24"/>
                <w:szCs w:val="24"/>
              </w:rPr>
              <w:t>встроен.-пристр.</w:t>
            </w:r>
          </w:p>
        </w:tc>
        <w:tc>
          <w:tcPr>
            <w:tcW w:w="60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1120" w:type="dxa"/>
            <w:vMerge/>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r>
      <w:tr w:rsidR="00BD6B02" w:rsidRPr="00BD6B02" w:rsidTr="00BD6B02">
        <w:trPr>
          <w:trHeight w:val="278"/>
        </w:trPr>
        <w:tc>
          <w:tcPr>
            <w:tcW w:w="94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autoSpaceDE w:val="0"/>
              <w:autoSpaceDN w:val="0"/>
              <w:ind w:left="-57" w:right="-57"/>
              <w:jc w:val="center"/>
              <w:rPr>
                <w:rFonts w:cs="Courier New"/>
                <w:sz w:val="24"/>
                <w:szCs w:val="24"/>
              </w:rPr>
            </w:pPr>
          </w:p>
        </w:tc>
        <w:tc>
          <w:tcPr>
            <w:tcW w:w="96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autoSpaceDE w:val="0"/>
              <w:autoSpaceDN w:val="0"/>
              <w:ind w:left="-57" w:right="-57"/>
              <w:jc w:val="center"/>
              <w:rPr>
                <w:rFonts w:cs="Courier New"/>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82"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60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BD6B02" w:rsidRPr="00BD6B02" w:rsidRDefault="00BD6B02" w:rsidP="00BD6B02">
            <w:pPr>
              <w:autoSpaceDE w:val="0"/>
              <w:autoSpaceDN w:val="0"/>
              <w:ind w:left="-57" w:right="-57"/>
              <w:jc w:val="center"/>
              <w:rPr>
                <w:rFonts w:cs="Courier New"/>
                <w:sz w:val="24"/>
                <w:szCs w:val="24"/>
              </w:rPr>
            </w:pPr>
          </w:p>
        </w:tc>
      </w:tr>
    </w:tbl>
    <w:p w:rsidR="00BD6B02" w:rsidRPr="00BD6B02" w:rsidRDefault="00BD6B02" w:rsidP="00BD6B02">
      <w:pPr>
        <w:rPr>
          <w:sz w:val="18"/>
          <w:szCs w:val="18"/>
        </w:rPr>
      </w:pPr>
    </w:p>
    <w:p w:rsidR="00BD6B02" w:rsidRPr="00BD6B02" w:rsidRDefault="00BD6B02" w:rsidP="00BD6B02">
      <w:pPr>
        <w:rPr>
          <w:sz w:val="18"/>
          <w:szCs w:val="18"/>
        </w:rPr>
      </w:pPr>
    </w:p>
    <w:p w:rsidR="00BD6B02" w:rsidRPr="00BD6B02" w:rsidRDefault="00BD6B02" w:rsidP="00BD6B02">
      <w:pPr>
        <w:rPr>
          <w:sz w:val="18"/>
          <w:szCs w:val="18"/>
        </w:rPr>
      </w:pPr>
    </w:p>
    <w:p w:rsidR="00BD6B02" w:rsidRPr="00BD6B02" w:rsidRDefault="00BD6B02" w:rsidP="00BD6B02">
      <w:pPr>
        <w:rPr>
          <w:sz w:val="18"/>
          <w:szCs w:val="18"/>
        </w:rPr>
      </w:pPr>
    </w:p>
    <w:p w:rsidR="00BD6B02" w:rsidRPr="00BD6B02" w:rsidRDefault="00BD6B02" w:rsidP="00BD6B02">
      <w:pPr>
        <w:rPr>
          <w:sz w:val="24"/>
          <w:szCs w:val="24"/>
        </w:rPr>
      </w:pPr>
      <w:r w:rsidRPr="00BD6B02">
        <w:rPr>
          <w:sz w:val="24"/>
          <w:szCs w:val="24"/>
        </w:rPr>
        <w:t>Председатель Палаты                             _______________                       ________________</w:t>
      </w:r>
    </w:p>
    <w:p w:rsidR="00BD6B02" w:rsidRPr="00BD6B02" w:rsidRDefault="00BD6B02" w:rsidP="00BD6B02">
      <w:pPr>
        <w:rPr>
          <w:sz w:val="18"/>
          <w:szCs w:val="18"/>
        </w:rPr>
      </w:pPr>
      <w:r w:rsidRPr="00BD6B02">
        <w:rPr>
          <w:sz w:val="18"/>
          <w:szCs w:val="18"/>
        </w:rPr>
        <w:t xml:space="preserve">              (должность)                                                           (личная подпись)                                                    (ФИО)</w:t>
      </w:r>
    </w:p>
    <w:p w:rsidR="00BD6B02" w:rsidRPr="00BD6B02" w:rsidRDefault="00BD6B02" w:rsidP="00BD6B02">
      <w:pPr>
        <w:rPr>
          <w:sz w:val="18"/>
          <w:szCs w:val="18"/>
        </w:rPr>
      </w:pPr>
    </w:p>
    <w:p w:rsidR="00BD6B02" w:rsidRPr="00BD6B02" w:rsidRDefault="00BD6B02" w:rsidP="00BD6B02">
      <w:pPr>
        <w:rPr>
          <w:sz w:val="24"/>
          <w:szCs w:val="24"/>
        </w:rPr>
      </w:pPr>
    </w:p>
    <w:p w:rsidR="00BD6B02" w:rsidRPr="00BD6B02" w:rsidRDefault="00BD6B02" w:rsidP="00BD6B02">
      <w:pPr>
        <w:ind w:left="5245"/>
        <w:jc w:val="both"/>
        <w:rPr>
          <w:sz w:val="28"/>
          <w:szCs w:val="24"/>
        </w:rPr>
        <w:sectPr w:rsidR="00BD6B02" w:rsidRPr="00BD6B02" w:rsidSect="00BD6B02">
          <w:pgSz w:w="16840" w:h="11907" w:orient="landscape"/>
          <w:pgMar w:top="1134" w:right="1134" w:bottom="868" w:left="1134" w:header="720" w:footer="720" w:gutter="0"/>
          <w:cols w:space="720"/>
        </w:sectPr>
      </w:pPr>
    </w:p>
    <w:p w:rsidR="00BD6B02" w:rsidRPr="00BD6B02" w:rsidRDefault="00BD6B02" w:rsidP="00BD6B02">
      <w:pPr>
        <w:autoSpaceDE w:val="0"/>
        <w:ind w:left="5670"/>
        <w:jc w:val="right"/>
        <w:rPr>
          <w:sz w:val="28"/>
          <w:szCs w:val="28"/>
        </w:rPr>
      </w:pPr>
      <w:r w:rsidRPr="00BD6B02">
        <w:rPr>
          <w:sz w:val="28"/>
          <w:szCs w:val="28"/>
        </w:rPr>
        <w:lastRenderedPageBreak/>
        <w:t>Приложение № 3</w:t>
      </w:r>
    </w:p>
    <w:p w:rsidR="00BD6B02" w:rsidRPr="00BD6B02" w:rsidRDefault="00BD6B02" w:rsidP="00BD6B02">
      <w:pPr>
        <w:autoSpaceDE w:val="0"/>
        <w:ind w:left="5670"/>
        <w:jc w:val="both"/>
        <w:rPr>
          <w:sz w:val="28"/>
          <w:szCs w:val="28"/>
        </w:rPr>
      </w:pPr>
    </w:p>
    <w:p w:rsidR="00BD6B02" w:rsidRPr="00BD6B02" w:rsidRDefault="00BD6B02" w:rsidP="00BD6B02">
      <w:pPr>
        <w:autoSpaceDE w:val="0"/>
        <w:ind w:left="5670"/>
        <w:jc w:val="both"/>
        <w:rPr>
          <w:sz w:val="24"/>
          <w:szCs w:val="24"/>
        </w:rPr>
      </w:pPr>
    </w:p>
    <w:p w:rsidR="00BD6B02" w:rsidRPr="00BD6B02" w:rsidRDefault="00BD6B02" w:rsidP="00BD6B02">
      <w:pPr>
        <w:widowControl w:val="0"/>
        <w:autoSpaceDE w:val="0"/>
        <w:autoSpaceDN w:val="0"/>
        <w:adjustRightInd w:val="0"/>
        <w:jc w:val="center"/>
        <w:rPr>
          <w:rFonts w:cs="Courier New"/>
          <w:sz w:val="24"/>
          <w:szCs w:val="24"/>
          <w:lang w:eastAsia="zh-CN"/>
        </w:rPr>
      </w:pPr>
      <w:r w:rsidRPr="00BD6B02">
        <w:rPr>
          <w:sz w:val="24"/>
          <w:szCs w:val="24"/>
        </w:rPr>
        <w:t xml:space="preserve">Блок-схема последовательности действий по предоставлению муниципальной </w:t>
      </w:r>
      <w:r w:rsidRPr="00BD6B02">
        <w:rPr>
          <w:rFonts w:cs="Courier New"/>
          <w:sz w:val="24"/>
          <w:szCs w:val="24"/>
          <w:lang w:eastAsia="zh-CN"/>
        </w:rPr>
        <w:t xml:space="preserve">услуги </w:t>
      </w:r>
    </w:p>
    <w:p w:rsidR="00BD6B02" w:rsidRPr="00BD6B02" w:rsidRDefault="00BD6B02" w:rsidP="00BD6B02">
      <w:pPr>
        <w:widowControl w:val="0"/>
        <w:autoSpaceDE w:val="0"/>
        <w:autoSpaceDN w:val="0"/>
        <w:adjustRightInd w:val="0"/>
        <w:jc w:val="center"/>
        <w:rPr>
          <w:rFonts w:cs="Courier New"/>
          <w:sz w:val="24"/>
          <w:szCs w:val="24"/>
          <w:lang w:eastAsia="zh-CN"/>
        </w:rPr>
      </w:pPr>
    </w:p>
    <w:p w:rsidR="00BD6B02" w:rsidRPr="00BD6B02" w:rsidRDefault="00BD6B02" w:rsidP="00BD6B02">
      <w:pPr>
        <w:widowControl w:val="0"/>
        <w:autoSpaceDE w:val="0"/>
        <w:autoSpaceDN w:val="0"/>
        <w:adjustRightInd w:val="0"/>
        <w:jc w:val="center"/>
        <w:rPr>
          <w:rFonts w:ascii="Courier New" w:hAnsi="Courier New" w:cs="Courier New"/>
        </w:rPr>
      </w:pPr>
      <w:r w:rsidRPr="00BD6B02">
        <w:rPr>
          <w:sz w:val="24"/>
          <w:szCs w:val="24"/>
        </w:rPr>
        <w:object w:dxaOrig="13647" w:dyaOrig="21663">
          <v:shape id="_x0000_i1042" type="#_x0000_t75" style="width:533.25pt;height:587.25pt" o:ole="">
            <v:imagedata r:id="rId392" o:title=""/>
          </v:shape>
          <o:OLEObject Type="Embed" ProgID="Visio.Drawing.11" ShapeID="_x0000_i1042" DrawAspect="Content" ObjectID="_1585124973" r:id="rId393"/>
        </w:object>
      </w:r>
    </w:p>
    <w:p w:rsidR="00BD6B02" w:rsidRPr="00BD6B02" w:rsidRDefault="00BD6B02" w:rsidP="00BD6B02">
      <w:pPr>
        <w:autoSpaceDE w:val="0"/>
        <w:ind w:left="5670" w:hanging="150"/>
        <w:jc w:val="right"/>
        <w:rPr>
          <w:sz w:val="28"/>
          <w:szCs w:val="28"/>
        </w:rPr>
      </w:pPr>
      <w:r w:rsidRPr="00BD6B02">
        <w:rPr>
          <w:sz w:val="16"/>
          <w:szCs w:val="16"/>
        </w:rPr>
        <w:br w:type="page"/>
      </w:r>
      <w:r w:rsidRPr="00BD6B02">
        <w:rPr>
          <w:sz w:val="28"/>
          <w:szCs w:val="28"/>
        </w:rPr>
        <w:lastRenderedPageBreak/>
        <w:t>Приложение № 4</w:t>
      </w:r>
    </w:p>
    <w:p w:rsidR="00BD6B02" w:rsidRPr="00BD6B02" w:rsidRDefault="00BD6B02" w:rsidP="00BD6B02">
      <w:pPr>
        <w:autoSpaceDE w:val="0"/>
        <w:ind w:left="5670" w:hanging="150"/>
        <w:jc w:val="right"/>
        <w:rPr>
          <w:sz w:val="28"/>
          <w:szCs w:val="28"/>
        </w:rPr>
      </w:pPr>
    </w:p>
    <w:p w:rsidR="00BD6B02" w:rsidRPr="00BD6B02" w:rsidRDefault="00BD6B02" w:rsidP="00BD6B02">
      <w:pPr>
        <w:autoSpaceDE w:val="0"/>
        <w:jc w:val="center"/>
        <w:rPr>
          <w:sz w:val="28"/>
          <w:szCs w:val="28"/>
        </w:rPr>
      </w:pPr>
      <w:r w:rsidRPr="00BD6B02">
        <w:rPr>
          <w:sz w:val="28"/>
          <w:szCs w:val="28"/>
        </w:rPr>
        <w:t>Список удаленных рабочих мест и график приема документов</w:t>
      </w:r>
    </w:p>
    <w:p w:rsidR="00BD6B02" w:rsidRPr="00BD6B02" w:rsidRDefault="00BD6B02" w:rsidP="00BD6B02">
      <w:pPr>
        <w:autoSpaceDE w:val="0"/>
        <w:jc w:val="center"/>
        <w:rPr>
          <w:sz w:val="28"/>
          <w:szCs w:val="28"/>
        </w:rPr>
      </w:pPr>
    </w:p>
    <w:p w:rsidR="00BD6B02" w:rsidRPr="00BD6B02" w:rsidRDefault="00BD6B02" w:rsidP="00BD6B02">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BD6B02" w:rsidRPr="00BD6B02" w:rsidTr="00BD6B02">
        <w:tc>
          <w:tcPr>
            <w:tcW w:w="672" w:type="dxa"/>
            <w:shd w:val="clear" w:color="auto" w:fill="auto"/>
          </w:tcPr>
          <w:p w:rsidR="00BD6B02" w:rsidRPr="00BD6B02" w:rsidRDefault="00BD6B02" w:rsidP="00BD6B02">
            <w:pPr>
              <w:autoSpaceDE w:val="0"/>
              <w:jc w:val="center"/>
              <w:rPr>
                <w:sz w:val="28"/>
                <w:szCs w:val="28"/>
              </w:rPr>
            </w:pPr>
            <w:r w:rsidRPr="00BD6B02">
              <w:rPr>
                <w:sz w:val="28"/>
                <w:szCs w:val="28"/>
              </w:rPr>
              <w:t>№ п/п</w:t>
            </w:r>
          </w:p>
        </w:tc>
        <w:tc>
          <w:tcPr>
            <w:tcW w:w="3066" w:type="dxa"/>
            <w:shd w:val="clear" w:color="auto" w:fill="auto"/>
          </w:tcPr>
          <w:p w:rsidR="00BD6B02" w:rsidRPr="00BD6B02" w:rsidRDefault="00BD6B02" w:rsidP="00BD6B02">
            <w:pPr>
              <w:autoSpaceDE w:val="0"/>
              <w:jc w:val="center"/>
              <w:rPr>
                <w:sz w:val="28"/>
                <w:szCs w:val="28"/>
              </w:rPr>
            </w:pPr>
            <w:r w:rsidRPr="00BD6B02">
              <w:rPr>
                <w:sz w:val="28"/>
                <w:szCs w:val="28"/>
              </w:rPr>
              <w:t>Место расположения удаленного рабочего места</w:t>
            </w:r>
          </w:p>
        </w:tc>
        <w:tc>
          <w:tcPr>
            <w:tcW w:w="3851" w:type="dxa"/>
            <w:shd w:val="clear" w:color="auto" w:fill="auto"/>
          </w:tcPr>
          <w:p w:rsidR="00BD6B02" w:rsidRPr="00BD6B02" w:rsidRDefault="00BD6B02" w:rsidP="00BD6B02">
            <w:pPr>
              <w:autoSpaceDE w:val="0"/>
              <w:jc w:val="center"/>
              <w:rPr>
                <w:sz w:val="28"/>
                <w:szCs w:val="28"/>
              </w:rPr>
            </w:pPr>
            <w:r w:rsidRPr="00BD6B02">
              <w:rPr>
                <w:sz w:val="28"/>
                <w:szCs w:val="28"/>
              </w:rPr>
              <w:t>Обслуживаемые населенные пункты</w:t>
            </w:r>
          </w:p>
        </w:tc>
        <w:tc>
          <w:tcPr>
            <w:tcW w:w="2532" w:type="dxa"/>
            <w:shd w:val="clear" w:color="auto" w:fill="auto"/>
          </w:tcPr>
          <w:p w:rsidR="00BD6B02" w:rsidRPr="00BD6B02" w:rsidRDefault="00BD6B02" w:rsidP="00BD6B02">
            <w:pPr>
              <w:autoSpaceDE w:val="0"/>
              <w:jc w:val="center"/>
              <w:rPr>
                <w:sz w:val="28"/>
                <w:szCs w:val="28"/>
              </w:rPr>
            </w:pPr>
            <w:r w:rsidRPr="00BD6B02">
              <w:rPr>
                <w:sz w:val="28"/>
                <w:szCs w:val="28"/>
              </w:rPr>
              <w:t>График приема</w:t>
            </w:r>
          </w:p>
          <w:p w:rsidR="00BD6B02" w:rsidRPr="00BD6B02" w:rsidRDefault="00BD6B02" w:rsidP="00BD6B02">
            <w:pPr>
              <w:autoSpaceDE w:val="0"/>
              <w:jc w:val="center"/>
              <w:rPr>
                <w:sz w:val="28"/>
                <w:szCs w:val="28"/>
              </w:rPr>
            </w:pPr>
            <w:r w:rsidRPr="00BD6B02">
              <w:rPr>
                <w:sz w:val="28"/>
                <w:szCs w:val="28"/>
              </w:rPr>
              <w:t>документов</w:t>
            </w:r>
          </w:p>
        </w:tc>
      </w:tr>
      <w:tr w:rsidR="00BD6B02" w:rsidRPr="00BD6B02" w:rsidTr="00BD6B02">
        <w:tc>
          <w:tcPr>
            <w:tcW w:w="672" w:type="dxa"/>
            <w:shd w:val="clear" w:color="auto" w:fill="auto"/>
          </w:tcPr>
          <w:p w:rsidR="00BD6B02" w:rsidRPr="00BD6B02" w:rsidRDefault="00BD6B02" w:rsidP="00BD6B02">
            <w:pPr>
              <w:autoSpaceDE w:val="0"/>
              <w:jc w:val="center"/>
              <w:rPr>
                <w:sz w:val="28"/>
                <w:szCs w:val="28"/>
              </w:rPr>
            </w:pPr>
            <w:r w:rsidRPr="00BD6B02">
              <w:rPr>
                <w:sz w:val="28"/>
                <w:szCs w:val="28"/>
              </w:rPr>
              <w:t>1.</w:t>
            </w:r>
          </w:p>
        </w:tc>
        <w:tc>
          <w:tcPr>
            <w:tcW w:w="3066" w:type="dxa"/>
            <w:shd w:val="clear" w:color="auto" w:fill="auto"/>
          </w:tcPr>
          <w:p w:rsidR="00BD6B02" w:rsidRPr="00BD6B02" w:rsidRDefault="00BD6B02" w:rsidP="00BD6B02">
            <w:pPr>
              <w:jc w:val="center"/>
              <w:rPr>
                <w:sz w:val="28"/>
                <w:szCs w:val="28"/>
              </w:rPr>
            </w:pPr>
            <w:r w:rsidRPr="00BD6B02">
              <w:rPr>
                <w:sz w:val="28"/>
                <w:szCs w:val="28"/>
              </w:rPr>
              <w:t xml:space="preserve">с. Билярск, </w:t>
            </w:r>
          </w:p>
          <w:p w:rsidR="00BD6B02" w:rsidRPr="00BD6B02" w:rsidRDefault="00BD6B02" w:rsidP="00BD6B02">
            <w:pPr>
              <w:jc w:val="center"/>
              <w:rPr>
                <w:sz w:val="28"/>
                <w:szCs w:val="28"/>
              </w:rPr>
            </w:pPr>
            <w:r w:rsidRPr="00BD6B02">
              <w:rPr>
                <w:sz w:val="28"/>
                <w:szCs w:val="28"/>
              </w:rPr>
              <w:t>ул. Калинина, д. 3</w:t>
            </w:r>
          </w:p>
        </w:tc>
        <w:tc>
          <w:tcPr>
            <w:tcW w:w="3851" w:type="dxa"/>
            <w:shd w:val="clear" w:color="auto" w:fill="auto"/>
          </w:tcPr>
          <w:p w:rsidR="00BD6B02" w:rsidRPr="00BD6B02" w:rsidRDefault="00BD6B02" w:rsidP="00BD6B02">
            <w:pPr>
              <w:autoSpaceDE w:val="0"/>
              <w:jc w:val="center"/>
              <w:rPr>
                <w:sz w:val="28"/>
                <w:szCs w:val="28"/>
              </w:rPr>
            </w:pPr>
            <w:r w:rsidRPr="00BD6B02">
              <w:rPr>
                <w:sz w:val="28"/>
                <w:szCs w:val="28"/>
              </w:rPr>
              <w:t>с. Билярск, с. Шама</w:t>
            </w:r>
          </w:p>
        </w:tc>
        <w:tc>
          <w:tcPr>
            <w:tcW w:w="2532" w:type="dxa"/>
            <w:shd w:val="clear" w:color="auto" w:fill="auto"/>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 выходные дни</w:t>
            </w:r>
          </w:p>
        </w:tc>
      </w:tr>
      <w:tr w:rsidR="00BD6B02" w:rsidRPr="00BD6B02" w:rsidTr="00BD6B02">
        <w:tc>
          <w:tcPr>
            <w:tcW w:w="672" w:type="dxa"/>
            <w:shd w:val="clear" w:color="auto" w:fill="auto"/>
          </w:tcPr>
          <w:p w:rsidR="00BD6B02" w:rsidRPr="00BD6B02" w:rsidRDefault="00BD6B02" w:rsidP="00BD6B02">
            <w:pPr>
              <w:autoSpaceDE w:val="0"/>
              <w:jc w:val="center"/>
              <w:rPr>
                <w:sz w:val="28"/>
                <w:szCs w:val="28"/>
              </w:rPr>
            </w:pPr>
            <w:r w:rsidRPr="00BD6B02">
              <w:rPr>
                <w:sz w:val="28"/>
                <w:szCs w:val="28"/>
              </w:rPr>
              <w:t>2.</w:t>
            </w:r>
          </w:p>
        </w:tc>
        <w:tc>
          <w:tcPr>
            <w:tcW w:w="3066" w:type="dxa"/>
            <w:shd w:val="clear" w:color="auto" w:fill="auto"/>
          </w:tcPr>
          <w:p w:rsidR="00BD6B02" w:rsidRPr="00BD6B02" w:rsidRDefault="00BD6B02" w:rsidP="00BD6B02">
            <w:pPr>
              <w:jc w:val="center"/>
              <w:rPr>
                <w:sz w:val="28"/>
                <w:szCs w:val="28"/>
              </w:rPr>
            </w:pPr>
            <w:r w:rsidRPr="00BD6B02">
              <w:rPr>
                <w:sz w:val="28"/>
                <w:szCs w:val="28"/>
              </w:rPr>
              <w:t xml:space="preserve">с. Мокрые Курнали, </w:t>
            </w:r>
          </w:p>
          <w:p w:rsidR="00BD6B02" w:rsidRPr="00BD6B02" w:rsidRDefault="00BD6B02" w:rsidP="00BD6B02">
            <w:pPr>
              <w:jc w:val="center"/>
              <w:rPr>
                <w:sz w:val="28"/>
                <w:szCs w:val="28"/>
              </w:rPr>
            </w:pPr>
            <w:r w:rsidRPr="00BD6B02">
              <w:rPr>
                <w:sz w:val="28"/>
                <w:szCs w:val="28"/>
              </w:rPr>
              <w:t xml:space="preserve">ул. Школьная, д. 12 </w:t>
            </w:r>
          </w:p>
        </w:tc>
        <w:tc>
          <w:tcPr>
            <w:tcW w:w="3851" w:type="dxa"/>
            <w:shd w:val="clear" w:color="auto" w:fill="auto"/>
          </w:tcPr>
          <w:p w:rsidR="00BD6B02" w:rsidRPr="00BD6B02" w:rsidRDefault="00BD6B02" w:rsidP="00BD6B02">
            <w:pPr>
              <w:autoSpaceDE w:val="0"/>
              <w:jc w:val="center"/>
              <w:rPr>
                <w:sz w:val="28"/>
                <w:szCs w:val="28"/>
              </w:rPr>
            </w:pPr>
            <w:r w:rsidRPr="00BD6B02">
              <w:rPr>
                <w:sz w:val="28"/>
                <w:szCs w:val="28"/>
              </w:rPr>
              <w:t xml:space="preserve">с. Мокрые Курнали, с. Балахчино, </w:t>
            </w:r>
          </w:p>
          <w:p w:rsidR="00BD6B02" w:rsidRPr="00BD6B02" w:rsidRDefault="00BD6B02" w:rsidP="00BD6B02">
            <w:pPr>
              <w:autoSpaceDE w:val="0"/>
              <w:jc w:val="center"/>
              <w:rPr>
                <w:sz w:val="28"/>
                <w:szCs w:val="28"/>
              </w:rPr>
            </w:pPr>
            <w:r w:rsidRPr="00BD6B02">
              <w:rPr>
                <w:sz w:val="28"/>
                <w:szCs w:val="28"/>
              </w:rPr>
              <w:t xml:space="preserve">с. Бутлеровка, д. Городок, </w:t>
            </w:r>
          </w:p>
          <w:p w:rsidR="00BD6B02" w:rsidRPr="00BD6B02" w:rsidRDefault="00BD6B02" w:rsidP="00BD6B02">
            <w:pPr>
              <w:autoSpaceDE w:val="0"/>
              <w:jc w:val="center"/>
              <w:rPr>
                <w:sz w:val="28"/>
                <w:szCs w:val="28"/>
              </w:rPr>
            </w:pPr>
            <w:r w:rsidRPr="00BD6B02">
              <w:rPr>
                <w:sz w:val="28"/>
                <w:szCs w:val="28"/>
              </w:rPr>
              <w:t>п. Ивановский</w:t>
            </w:r>
          </w:p>
        </w:tc>
        <w:tc>
          <w:tcPr>
            <w:tcW w:w="2532" w:type="dxa"/>
            <w:shd w:val="clear" w:color="auto" w:fill="auto"/>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-выходные дни</w:t>
            </w:r>
          </w:p>
        </w:tc>
      </w:tr>
    </w:tbl>
    <w:p w:rsidR="00BD6B02" w:rsidRPr="00BD6B02" w:rsidRDefault="00BD6B02" w:rsidP="00BD6B02">
      <w:pPr>
        <w:autoSpaceDE w:val="0"/>
        <w:autoSpaceDN w:val="0"/>
        <w:adjustRightInd w:val="0"/>
        <w:ind w:firstLine="720"/>
        <w:jc w:val="right"/>
        <w:rPr>
          <w:sz w:val="16"/>
          <w:szCs w:val="16"/>
        </w:rPr>
        <w:sectPr w:rsidR="00BD6B02" w:rsidRPr="00BD6B02" w:rsidSect="00BD6B02">
          <w:pgSz w:w="11907" w:h="16840"/>
          <w:pgMar w:top="1134" w:right="1134" w:bottom="1134" w:left="868" w:header="720" w:footer="720" w:gutter="0"/>
          <w:cols w:space="720"/>
        </w:sectPr>
      </w:pPr>
    </w:p>
    <w:p w:rsidR="00BD6B02" w:rsidRPr="00BD6B02" w:rsidRDefault="00BD6B02" w:rsidP="00BD6B02">
      <w:pPr>
        <w:jc w:val="right"/>
        <w:rPr>
          <w:spacing w:val="-6"/>
          <w:sz w:val="28"/>
          <w:szCs w:val="28"/>
        </w:rPr>
      </w:pPr>
      <w:r w:rsidRPr="00BD6B02">
        <w:rPr>
          <w:spacing w:val="-6"/>
          <w:sz w:val="28"/>
          <w:szCs w:val="28"/>
        </w:rPr>
        <w:lastRenderedPageBreak/>
        <w:t>Приложение № 5</w:t>
      </w:r>
    </w:p>
    <w:p w:rsidR="00BD6B02" w:rsidRPr="00BD6B02" w:rsidRDefault="00BD6B02" w:rsidP="00BD6B02">
      <w:pPr>
        <w:jc w:val="right"/>
        <w:rPr>
          <w:spacing w:val="-6"/>
          <w:sz w:val="28"/>
          <w:szCs w:val="28"/>
        </w:rPr>
      </w:pPr>
    </w:p>
    <w:p w:rsidR="00BD6B02" w:rsidRPr="00BD6B02" w:rsidRDefault="00BD6B02" w:rsidP="00BD6B02">
      <w:pPr>
        <w:tabs>
          <w:tab w:val="right" w:pos="10255"/>
        </w:tabs>
        <w:ind w:left="142"/>
        <w:jc w:val="both"/>
        <w:rPr>
          <w:spacing w:val="-6"/>
          <w:sz w:val="28"/>
          <w:szCs w:val="28"/>
        </w:rPr>
      </w:pPr>
    </w:p>
    <w:p w:rsidR="00BD6B02" w:rsidRPr="00BD6B02" w:rsidRDefault="00BD6B02" w:rsidP="00BD6B02">
      <w:pPr>
        <w:ind w:left="5812" w:right="-2"/>
        <w:rPr>
          <w:sz w:val="28"/>
          <w:szCs w:val="28"/>
        </w:rPr>
      </w:pPr>
      <w:r w:rsidRPr="00BD6B02">
        <w:rPr>
          <w:sz w:val="28"/>
          <w:szCs w:val="28"/>
        </w:rPr>
        <w:t xml:space="preserve">Руководителю </w:t>
      </w:r>
    </w:p>
    <w:p w:rsidR="00BD6B02" w:rsidRPr="00BD6B02" w:rsidRDefault="00BD6B02" w:rsidP="00BD6B02">
      <w:pPr>
        <w:ind w:left="5812" w:right="-2"/>
        <w:rPr>
          <w:sz w:val="28"/>
          <w:szCs w:val="28"/>
        </w:rPr>
      </w:pPr>
      <w:r w:rsidRPr="00BD6B02">
        <w:rPr>
          <w:sz w:val="28"/>
          <w:szCs w:val="28"/>
        </w:rPr>
        <w:t>Исполнительного комитета Алексеевского муниципального района Республики Татарстан</w:t>
      </w:r>
    </w:p>
    <w:p w:rsidR="00BD6B02" w:rsidRPr="00BD6B02" w:rsidRDefault="00BD6B02" w:rsidP="00BD6B02">
      <w:pPr>
        <w:ind w:left="5812" w:right="-2"/>
        <w:rPr>
          <w:b/>
          <w:sz w:val="28"/>
          <w:szCs w:val="28"/>
        </w:rPr>
      </w:pPr>
      <w:r w:rsidRPr="00BD6B02">
        <w:rPr>
          <w:sz w:val="28"/>
          <w:szCs w:val="28"/>
        </w:rPr>
        <w:t>От:</w:t>
      </w:r>
      <w:r w:rsidRPr="00BD6B02">
        <w:rPr>
          <w:b/>
          <w:sz w:val="28"/>
          <w:szCs w:val="28"/>
        </w:rPr>
        <w:t>__________________________</w:t>
      </w:r>
    </w:p>
    <w:p w:rsidR="00BD6B02" w:rsidRPr="00BD6B02" w:rsidRDefault="00BD6B02" w:rsidP="00BD6B02">
      <w:pPr>
        <w:ind w:right="-2" w:firstLine="709"/>
        <w:jc w:val="center"/>
        <w:rPr>
          <w:b/>
          <w:sz w:val="28"/>
          <w:szCs w:val="28"/>
        </w:rPr>
      </w:pPr>
    </w:p>
    <w:p w:rsidR="00BD6B02" w:rsidRPr="00BD6B02" w:rsidRDefault="00BD6B02" w:rsidP="00BD6B02">
      <w:pPr>
        <w:ind w:right="-2" w:firstLine="709"/>
        <w:jc w:val="center"/>
        <w:rPr>
          <w:b/>
          <w:sz w:val="28"/>
          <w:szCs w:val="28"/>
        </w:rPr>
      </w:pPr>
      <w:r w:rsidRPr="00BD6B02">
        <w:rPr>
          <w:b/>
          <w:sz w:val="28"/>
          <w:szCs w:val="28"/>
        </w:rPr>
        <w:t>Заявление</w:t>
      </w:r>
    </w:p>
    <w:p w:rsidR="00BD6B02" w:rsidRPr="00BD6B02" w:rsidRDefault="00BD6B02" w:rsidP="00BD6B02">
      <w:pPr>
        <w:ind w:right="-2" w:firstLine="709"/>
        <w:jc w:val="center"/>
        <w:rPr>
          <w:b/>
          <w:sz w:val="28"/>
          <w:szCs w:val="28"/>
        </w:rPr>
      </w:pPr>
      <w:r w:rsidRPr="00BD6B02">
        <w:rPr>
          <w:b/>
          <w:sz w:val="28"/>
          <w:szCs w:val="28"/>
        </w:rPr>
        <w:t>об исправлении технической ошибки</w:t>
      </w:r>
    </w:p>
    <w:p w:rsidR="00BD6B02" w:rsidRPr="00BD6B02" w:rsidRDefault="00BD6B02" w:rsidP="00BD6B02">
      <w:pPr>
        <w:ind w:right="-2" w:firstLine="709"/>
        <w:jc w:val="center"/>
        <w:rPr>
          <w:b/>
          <w:sz w:val="28"/>
          <w:szCs w:val="28"/>
        </w:rPr>
      </w:pPr>
    </w:p>
    <w:p w:rsidR="00BD6B02" w:rsidRPr="00BD6B02" w:rsidRDefault="00BD6B02" w:rsidP="00BD6B02">
      <w:pPr>
        <w:spacing w:line="276" w:lineRule="auto"/>
        <w:ind w:right="-2" w:firstLine="709"/>
        <w:jc w:val="both"/>
        <w:rPr>
          <w:b/>
          <w:sz w:val="28"/>
          <w:szCs w:val="28"/>
        </w:rPr>
      </w:pPr>
      <w:r w:rsidRPr="00BD6B02">
        <w:rPr>
          <w:sz w:val="28"/>
          <w:szCs w:val="28"/>
        </w:rPr>
        <w:t>Сообщаю об ошибке, допущенной при оказании муниципальной услуги __</w:t>
      </w:r>
      <w:r w:rsidRPr="00BD6B02">
        <w:rPr>
          <w:b/>
          <w:sz w:val="28"/>
          <w:szCs w:val="28"/>
        </w:rPr>
        <w:t>____________________________________________________________________</w:t>
      </w:r>
    </w:p>
    <w:p w:rsidR="00BD6B02" w:rsidRPr="00BD6B02" w:rsidRDefault="00BD6B02" w:rsidP="00BD6B02">
      <w:pPr>
        <w:widowControl w:val="0"/>
        <w:autoSpaceDE w:val="0"/>
        <w:autoSpaceDN w:val="0"/>
        <w:adjustRightInd w:val="0"/>
        <w:spacing w:line="276" w:lineRule="auto"/>
        <w:ind w:right="-2" w:firstLine="709"/>
        <w:jc w:val="center"/>
        <w:rPr>
          <w:sz w:val="24"/>
          <w:szCs w:val="24"/>
        </w:rPr>
      </w:pPr>
      <w:r w:rsidRPr="00BD6B02">
        <w:rPr>
          <w:sz w:val="24"/>
          <w:szCs w:val="24"/>
        </w:rPr>
        <w:t>(наименование услуги)</w:t>
      </w:r>
    </w:p>
    <w:p w:rsidR="00BD6B02" w:rsidRPr="00BD6B02" w:rsidRDefault="00BD6B02" w:rsidP="00BD6B02">
      <w:pPr>
        <w:spacing w:line="276" w:lineRule="auto"/>
        <w:ind w:right="-2" w:firstLine="709"/>
        <w:jc w:val="both"/>
        <w:rPr>
          <w:sz w:val="28"/>
          <w:szCs w:val="28"/>
        </w:rPr>
      </w:pPr>
      <w:r w:rsidRPr="00BD6B02">
        <w:rPr>
          <w:sz w:val="28"/>
          <w:szCs w:val="28"/>
        </w:rPr>
        <w:t>Записано:_______________________________________________________________________________________________________________________________</w:t>
      </w:r>
    </w:p>
    <w:p w:rsidR="00BD6B02" w:rsidRPr="00BD6B02" w:rsidRDefault="00BD6B02" w:rsidP="00BD6B02">
      <w:pPr>
        <w:spacing w:line="276" w:lineRule="auto"/>
        <w:ind w:right="-2" w:firstLine="709"/>
        <w:rPr>
          <w:sz w:val="28"/>
          <w:szCs w:val="28"/>
        </w:rPr>
      </w:pPr>
      <w:r w:rsidRPr="00BD6B02">
        <w:rPr>
          <w:sz w:val="28"/>
          <w:szCs w:val="28"/>
        </w:rPr>
        <w:t>Правильные сведения:_______________________________________________</w:t>
      </w:r>
    </w:p>
    <w:p w:rsidR="00BD6B02" w:rsidRPr="00BD6B02" w:rsidRDefault="00BD6B02" w:rsidP="00BD6B02">
      <w:pPr>
        <w:spacing w:line="276" w:lineRule="auto"/>
        <w:ind w:right="-2"/>
        <w:rPr>
          <w:sz w:val="28"/>
          <w:szCs w:val="28"/>
        </w:rPr>
      </w:pPr>
      <w:r w:rsidRPr="00BD6B02">
        <w:rPr>
          <w:sz w:val="28"/>
          <w:szCs w:val="28"/>
        </w:rPr>
        <w:t>______________________________________________________________________</w:t>
      </w:r>
    </w:p>
    <w:p w:rsidR="00BD6B02" w:rsidRPr="00BD6B02" w:rsidRDefault="00BD6B02" w:rsidP="00BD6B02">
      <w:pPr>
        <w:spacing w:line="276" w:lineRule="auto"/>
        <w:ind w:right="-2" w:firstLine="709"/>
        <w:jc w:val="both"/>
        <w:rPr>
          <w:sz w:val="28"/>
          <w:szCs w:val="28"/>
        </w:rPr>
      </w:pPr>
      <w:r w:rsidRPr="00BD6B0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D6B02" w:rsidRPr="00BD6B02" w:rsidRDefault="00BD6B02" w:rsidP="00BD6B02">
      <w:pPr>
        <w:spacing w:line="276" w:lineRule="auto"/>
        <w:ind w:right="-2" w:firstLine="709"/>
        <w:jc w:val="both"/>
        <w:rPr>
          <w:sz w:val="28"/>
          <w:szCs w:val="28"/>
        </w:rPr>
      </w:pPr>
      <w:r w:rsidRPr="00BD6B02">
        <w:rPr>
          <w:sz w:val="28"/>
          <w:szCs w:val="28"/>
        </w:rPr>
        <w:t>Прилагаю следующие документы:</w:t>
      </w:r>
    </w:p>
    <w:p w:rsidR="00BD6B02" w:rsidRPr="00BD6B02" w:rsidRDefault="00BD6B02" w:rsidP="00BD6B02">
      <w:pPr>
        <w:spacing w:line="276" w:lineRule="auto"/>
        <w:ind w:right="-2" w:firstLine="709"/>
        <w:jc w:val="both"/>
        <w:rPr>
          <w:sz w:val="28"/>
          <w:szCs w:val="28"/>
        </w:rPr>
      </w:pPr>
      <w:r w:rsidRPr="00BD6B02">
        <w:rPr>
          <w:sz w:val="28"/>
          <w:szCs w:val="28"/>
        </w:rPr>
        <w:t>1.</w:t>
      </w:r>
    </w:p>
    <w:p w:rsidR="00BD6B02" w:rsidRPr="00BD6B02" w:rsidRDefault="00BD6B02" w:rsidP="00BD6B02">
      <w:pPr>
        <w:spacing w:line="276" w:lineRule="auto"/>
        <w:ind w:right="-2" w:firstLine="709"/>
        <w:jc w:val="both"/>
        <w:rPr>
          <w:sz w:val="28"/>
          <w:szCs w:val="28"/>
        </w:rPr>
      </w:pPr>
      <w:r w:rsidRPr="00BD6B02">
        <w:rPr>
          <w:sz w:val="28"/>
          <w:szCs w:val="28"/>
        </w:rPr>
        <w:t>2.</w:t>
      </w:r>
    </w:p>
    <w:p w:rsidR="00BD6B02" w:rsidRPr="00BD6B02" w:rsidRDefault="00BD6B02" w:rsidP="00BD6B02">
      <w:pPr>
        <w:spacing w:line="276" w:lineRule="auto"/>
        <w:ind w:right="-2" w:firstLine="709"/>
        <w:jc w:val="both"/>
        <w:rPr>
          <w:sz w:val="28"/>
          <w:szCs w:val="28"/>
        </w:rPr>
      </w:pPr>
      <w:r w:rsidRPr="00BD6B02">
        <w:rPr>
          <w:sz w:val="28"/>
          <w:szCs w:val="28"/>
        </w:rPr>
        <w:t>3.</w:t>
      </w:r>
    </w:p>
    <w:p w:rsidR="00BD6B02" w:rsidRPr="00BD6B02" w:rsidRDefault="00BD6B02" w:rsidP="00BD6B02">
      <w:pPr>
        <w:spacing w:line="276" w:lineRule="auto"/>
        <w:ind w:right="-2" w:firstLine="709"/>
        <w:jc w:val="both"/>
        <w:rPr>
          <w:sz w:val="28"/>
          <w:szCs w:val="28"/>
        </w:rPr>
      </w:pPr>
      <w:r w:rsidRPr="00BD6B02">
        <w:rPr>
          <w:sz w:val="28"/>
          <w:szCs w:val="28"/>
        </w:rPr>
        <w:t>В случае принятия решения об отклонении заявления об исправлении технической ошибки прошу направить такое решение:</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посредством отправления электронного документа на адрес E-mail:_______;</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в виде заверенной копии на бумажном носителе почтовым отправлением по адресу: ________________________________________________________________.</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D6B02" w:rsidRPr="00BD6B02" w:rsidRDefault="00BD6B02" w:rsidP="00BD6B02">
      <w:pPr>
        <w:spacing w:line="276" w:lineRule="auto"/>
        <w:jc w:val="center"/>
        <w:rPr>
          <w:sz w:val="28"/>
          <w:szCs w:val="28"/>
        </w:rPr>
      </w:pPr>
    </w:p>
    <w:p w:rsidR="00BD6B02" w:rsidRPr="00BD6B02" w:rsidRDefault="00BD6B02" w:rsidP="00BD6B02">
      <w:pPr>
        <w:spacing w:line="276" w:lineRule="auto"/>
        <w:jc w:val="both"/>
        <w:rPr>
          <w:sz w:val="28"/>
          <w:szCs w:val="28"/>
        </w:rPr>
      </w:pPr>
      <w:r w:rsidRPr="00BD6B02">
        <w:rPr>
          <w:sz w:val="28"/>
          <w:szCs w:val="28"/>
        </w:rPr>
        <w:t>______________</w:t>
      </w:r>
      <w:r w:rsidRPr="00BD6B02">
        <w:rPr>
          <w:sz w:val="28"/>
          <w:szCs w:val="28"/>
        </w:rPr>
        <w:tab/>
      </w:r>
      <w:r w:rsidRPr="00BD6B02">
        <w:rPr>
          <w:sz w:val="28"/>
          <w:szCs w:val="28"/>
        </w:rPr>
        <w:tab/>
      </w:r>
      <w:r w:rsidRPr="00BD6B02">
        <w:rPr>
          <w:sz w:val="28"/>
          <w:szCs w:val="28"/>
        </w:rPr>
        <w:tab/>
      </w:r>
      <w:r w:rsidRPr="00BD6B02">
        <w:rPr>
          <w:sz w:val="28"/>
          <w:szCs w:val="28"/>
        </w:rPr>
        <w:tab/>
        <w:t>_________________ ( ________________)</w:t>
      </w:r>
    </w:p>
    <w:p w:rsidR="00BD6B02" w:rsidRPr="00BD6B02" w:rsidRDefault="00BD6B02" w:rsidP="00BD6B02">
      <w:pPr>
        <w:spacing w:line="276" w:lineRule="auto"/>
        <w:jc w:val="both"/>
        <w:rPr>
          <w:sz w:val="28"/>
          <w:szCs w:val="28"/>
        </w:rPr>
      </w:pPr>
      <w:r w:rsidRPr="00BD6B02">
        <w:rPr>
          <w:sz w:val="28"/>
          <w:szCs w:val="28"/>
        </w:rPr>
        <w:tab/>
        <w:t>(дата)</w:t>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t>(подпись)</w:t>
      </w:r>
      <w:r w:rsidRPr="00BD6B02">
        <w:rPr>
          <w:sz w:val="28"/>
          <w:szCs w:val="28"/>
        </w:rPr>
        <w:tab/>
      </w:r>
      <w:r w:rsidRPr="00BD6B02">
        <w:rPr>
          <w:sz w:val="28"/>
          <w:szCs w:val="28"/>
        </w:rPr>
        <w:tab/>
        <w:t>(Ф.И.О.)</w:t>
      </w:r>
    </w:p>
    <w:p w:rsidR="00BD6B02" w:rsidRPr="00BD6B02" w:rsidRDefault="00BD6B02" w:rsidP="00BD6B02">
      <w:pPr>
        <w:tabs>
          <w:tab w:val="right" w:pos="10255"/>
        </w:tabs>
        <w:ind w:left="142"/>
        <w:jc w:val="both"/>
        <w:rPr>
          <w:spacing w:val="-6"/>
          <w:sz w:val="28"/>
          <w:szCs w:val="28"/>
        </w:rPr>
      </w:pPr>
    </w:p>
    <w:p w:rsidR="00BD6B02" w:rsidRPr="00BD6B02" w:rsidRDefault="00BD6B02" w:rsidP="00BD6B02">
      <w:pPr>
        <w:tabs>
          <w:tab w:val="right" w:pos="10255"/>
        </w:tabs>
        <w:ind w:left="142"/>
        <w:jc w:val="both"/>
        <w:rPr>
          <w:spacing w:val="-6"/>
          <w:sz w:val="28"/>
          <w:szCs w:val="28"/>
        </w:rPr>
      </w:pPr>
    </w:p>
    <w:p w:rsidR="00BD6B02" w:rsidRPr="00BD6B02" w:rsidRDefault="00BD6B02" w:rsidP="00BD6B02">
      <w:pPr>
        <w:tabs>
          <w:tab w:val="right" w:pos="10255"/>
        </w:tabs>
        <w:ind w:left="142"/>
        <w:jc w:val="both"/>
        <w:rPr>
          <w:spacing w:val="-6"/>
          <w:sz w:val="28"/>
          <w:szCs w:val="28"/>
        </w:rPr>
        <w:sectPr w:rsidR="00BD6B02" w:rsidRPr="00BD6B02" w:rsidSect="00BD6B02">
          <w:pgSz w:w="11907" w:h="16840"/>
          <w:pgMar w:top="1134" w:right="1134" w:bottom="1134" w:left="868" w:header="720" w:footer="720" w:gutter="0"/>
          <w:cols w:space="720"/>
        </w:sectPr>
      </w:pPr>
    </w:p>
    <w:p w:rsidR="00BD6B02" w:rsidRPr="00BD6B02" w:rsidRDefault="00BD6B02" w:rsidP="00BD6B02">
      <w:pPr>
        <w:tabs>
          <w:tab w:val="left" w:pos="8535"/>
          <w:tab w:val="right" w:pos="10255"/>
        </w:tabs>
        <w:ind w:left="8222"/>
        <w:rPr>
          <w:spacing w:val="-6"/>
          <w:sz w:val="28"/>
          <w:szCs w:val="28"/>
        </w:rPr>
      </w:pPr>
      <w:r w:rsidRPr="00BD6B02">
        <w:rPr>
          <w:spacing w:val="-6"/>
          <w:sz w:val="28"/>
          <w:szCs w:val="28"/>
        </w:rPr>
        <w:lastRenderedPageBreak/>
        <w:t xml:space="preserve">Приложение </w:t>
      </w:r>
    </w:p>
    <w:p w:rsidR="00BD6B02" w:rsidRPr="00BD6B02" w:rsidRDefault="00BD6B02" w:rsidP="00BD6B02">
      <w:pPr>
        <w:ind w:left="8222"/>
        <w:rPr>
          <w:spacing w:val="-6"/>
          <w:sz w:val="28"/>
          <w:szCs w:val="28"/>
        </w:rPr>
      </w:pPr>
      <w:r w:rsidRPr="00BD6B02">
        <w:rPr>
          <w:spacing w:val="-6"/>
          <w:sz w:val="28"/>
          <w:szCs w:val="28"/>
        </w:rPr>
        <w:t xml:space="preserve">(справочное) </w:t>
      </w:r>
    </w:p>
    <w:p w:rsidR="00BD6B02" w:rsidRPr="00BD6B02" w:rsidRDefault="00BD6B02" w:rsidP="00BD6B02">
      <w:pPr>
        <w:tabs>
          <w:tab w:val="left" w:pos="8790"/>
        </w:tabs>
        <w:autoSpaceDE w:val="0"/>
        <w:autoSpaceDN w:val="0"/>
        <w:spacing w:after="120"/>
        <w:rPr>
          <w:b/>
          <w:bCs/>
          <w:sz w:val="24"/>
          <w:szCs w:val="24"/>
        </w:rPr>
      </w:pPr>
      <w:r w:rsidRPr="00BD6B02">
        <w:rPr>
          <w:b/>
          <w:bCs/>
          <w:sz w:val="24"/>
          <w:szCs w:val="24"/>
        </w:rPr>
        <w:tab/>
      </w: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D6B02" w:rsidRPr="00BD6B02" w:rsidRDefault="00BD6B02" w:rsidP="00BD6B02">
      <w:pPr>
        <w:jc w:val="center"/>
        <w:rPr>
          <w:b/>
          <w:sz w:val="28"/>
          <w:szCs w:val="28"/>
        </w:rPr>
      </w:pP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Исполнительный комитет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lang w:val="en-US"/>
              </w:rPr>
            </w:pPr>
            <w:r w:rsidRPr="00BD6B02">
              <w:rPr>
                <w:sz w:val="28"/>
                <w:lang w:val="en-US"/>
              </w:rPr>
              <w:t>Marat.Gaysin@tatar.ru</w:t>
            </w:r>
          </w:p>
        </w:tc>
      </w:tr>
    </w:tbl>
    <w:p w:rsidR="00BD6B02" w:rsidRPr="00BD6B02" w:rsidRDefault="00BD6B02" w:rsidP="00BD6B02">
      <w:pPr>
        <w:ind w:left="4961"/>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jc w:val="center"/>
        <w:rPr>
          <w:b/>
          <w:sz w:val="28"/>
          <w:szCs w:val="28"/>
        </w:rPr>
      </w:pPr>
      <w:r w:rsidRPr="00BD6B02">
        <w:rPr>
          <w:b/>
          <w:sz w:val="28"/>
          <w:szCs w:val="28"/>
        </w:rPr>
        <w:t>Совет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lang w:val="en-US"/>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bl>
    <w:p w:rsidR="00BD6B02" w:rsidRPr="00BD6B02" w:rsidRDefault="00BD6B02" w:rsidP="00BD6B02">
      <w:pPr>
        <w:tabs>
          <w:tab w:val="left" w:pos="8535"/>
          <w:tab w:val="right" w:pos="10255"/>
        </w:tabs>
        <w:ind w:left="8080"/>
        <w:rPr>
          <w:sz w:val="28"/>
          <w:szCs w:val="24"/>
        </w:rPr>
      </w:pPr>
    </w:p>
    <w:p w:rsidR="00BD6B02" w:rsidRDefault="00BD6B02">
      <w:pPr>
        <w:spacing w:after="200" w:line="276" w:lineRule="auto"/>
      </w:pPr>
      <w:r>
        <w:br w:type="page"/>
      </w:r>
    </w:p>
    <w:p w:rsidR="00BD6B02" w:rsidRPr="00BD6B02" w:rsidRDefault="00BD6B02" w:rsidP="00BD6B02">
      <w:pPr>
        <w:ind w:left="5387"/>
        <w:rPr>
          <w:sz w:val="28"/>
          <w:szCs w:val="28"/>
        </w:rPr>
      </w:pPr>
      <w:r w:rsidRPr="00BD6B02">
        <w:rPr>
          <w:sz w:val="28"/>
          <w:szCs w:val="28"/>
        </w:rPr>
        <w:lastRenderedPageBreak/>
        <w:t>Приложение № 17</w:t>
      </w:r>
    </w:p>
    <w:p w:rsidR="00BD6B02" w:rsidRPr="00BD6B02" w:rsidRDefault="00BD6B02" w:rsidP="00BD6B02">
      <w:pPr>
        <w:ind w:left="5387"/>
        <w:rPr>
          <w:sz w:val="28"/>
          <w:szCs w:val="28"/>
        </w:rPr>
      </w:pPr>
      <w:r w:rsidRPr="00BD6B02">
        <w:rPr>
          <w:sz w:val="28"/>
          <w:szCs w:val="28"/>
        </w:rPr>
        <w:t xml:space="preserve">к постановлению Исполнительного </w:t>
      </w:r>
    </w:p>
    <w:p w:rsidR="00BD6B02" w:rsidRPr="00BD6B02" w:rsidRDefault="00BD6B02" w:rsidP="00BD6B02">
      <w:pPr>
        <w:ind w:left="5387"/>
        <w:rPr>
          <w:sz w:val="28"/>
          <w:szCs w:val="28"/>
        </w:rPr>
      </w:pPr>
      <w:r w:rsidRPr="00BD6B02">
        <w:rPr>
          <w:sz w:val="28"/>
          <w:szCs w:val="28"/>
        </w:rPr>
        <w:t xml:space="preserve">комитета Алексеевского </w:t>
      </w:r>
    </w:p>
    <w:p w:rsidR="00BD6B02" w:rsidRPr="00BD6B02" w:rsidRDefault="00BD6B02" w:rsidP="00BD6B02">
      <w:pPr>
        <w:ind w:left="5387"/>
        <w:rPr>
          <w:sz w:val="28"/>
          <w:szCs w:val="28"/>
        </w:rPr>
      </w:pPr>
      <w:r w:rsidRPr="00BD6B02">
        <w:rPr>
          <w:sz w:val="28"/>
          <w:szCs w:val="28"/>
        </w:rPr>
        <w:t xml:space="preserve">муниципального района </w:t>
      </w:r>
    </w:p>
    <w:p w:rsidR="00BD6B02" w:rsidRPr="00BD6B02" w:rsidRDefault="00BD6B02" w:rsidP="00BD6B02">
      <w:pPr>
        <w:ind w:left="5387"/>
        <w:rPr>
          <w:sz w:val="28"/>
          <w:szCs w:val="28"/>
        </w:rPr>
      </w:pPr>
      <w:r w:rsidRPr="00BD6B02">
        <w:rPr>
          <w:sz w:val="28"/>
          <w:szCs w:val="28"/>
        </w:rPr>
        <w:t xml:space="preserve">Республики Татарстан </w:t>
      </w:r>
    </w:p>
    <w:p w:rsidR="00BD6B02" w:rsidRPr="00BD6B02" w:rsidRDefault="00BD6B02" w:rsidP="00BD6B02">
      <w:pPr>
        <w:ind w:left="5387"/>
        <w:rPr>
          <w:bCs/>
          <w:sz w:val="24"/>
          <w:szCs w:val="24"/>
        </w:rPr>
      </w:pPr>
      <w:r w:rsidRPr="00BD6B02">
        <w:rPr>
          <w:sz w:val="28"/>
          <w:szCs w:val="28"/>
        </w:rPr>
        <w:t>от _</w:t>
      </w:r>
      <w:r w:rsidRPr="00BD6B02">
        <w:rPr>
          <w:sz w:val="28"/>
          <w:szCs w:val="28"/>
          <w:u w:val="single"/>
        </w:rPr>
        <w:t>13.04.2018</w:t>
      </w:r>
      <w:r w:rsidRPr="00BD6B02">
        <w:rPr>
          <w:sz w:val="28"/>
          <w:szCs w:val="28"/>
        </w:rPr>
        <w:t>____ № __</w:t>
      </w:r>
      <w:r w:rsidRPr="00BD6B02">
        <w:rPr>
          <w:sz w:val="28"/>
          <w:szCs w:val="28"/>
          <w:u w:val="single"/>
        </w:rPr>
        <w:t>82</w:t>
      </w:r>
      <w:r w:rsidRPr="00BD6B02">
        <w:rPr>
          <w:sz w:val="28"/>
          <w:szCs w:val="28"/>
        </w:rPr>
        <w:t>__</w:t>
      </w:r>
    </w:p>
    <w:p w:rsidR="00BD6B02" w:rsidRPr="00BD6B02" w:rsidRDefault="00BD6B02" w:rsidP="00BD6B02">
      <w:pPr>
        <w:jc w:val="both"/>
        <w:rPr>
          <w:sz w:val="24"/>
          <w:szCs w:val="24"/>
        </w:rPr>
      </w:pPr>
    </w:p>
    <w:p w:rsidR="00BD6B02" w:rsidRPr="00BD6B02" w:rsidRDefault="00BD6B02" w:rsidP="00BD6B02">
      <w:pPr>
        <w:keepNext/>
        <w:jc w:val="center"/>
        <w:outlineLvl w:val="0"/>
        <w:rPr>
          <w:b/>
          <w:bCs/>
          <w:sz w:val="28"/>
          <w:szCs w:val="28"/>
          <w:lang w:eastAsia="zh-CN"/>
        </w:rPr>
      </w:pPr>
      <w:r w:rsidRPr="00BD6B02">
        <w:rPr>
          <w:b/>
          <w:bCs/>
          <w:sz w:val="28"/>
          <w:szCs w:val="28"/>
          <w:lang w:eastAsia="zh-CN"/>
        </w:rPr>
        <w:t>Административный регламент</w:t>
      </w:r>
    </w:p>
    <w:p w:rsidR="00BD6B02" w:rsidRPr="00BD6B02" w:rsidRDefault="00BD6B02" w:rsidP="00BD6B02">
      <w:pPr>
        <w:jc w:val="center"/>
        <w:rPr>
          <w:b/>
          <w:sz w:val="26"/>
          <w:szCs w:val="26"/>
        </w:rPr>
      </w:pPr>
      <w:r w:rsidRPr="00BD6B02">
        <w:rPr>
          <w:b/>
          <w:sz w:val="28"/>
          <w:szCs w:val="28"/>
        </w:rPr>
        <w:t>предоставления муниципальной услуги 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BD6B02" w:rsidRPr="00BD6B02" w:rsidRDefault="00BD6B02" w:rsidP="00BD6B02">
      <w:pPr>
        <w:rPr>
          <w:sz w:val="28"/>
          <w:szCs w:val="28"/>
        </w:rPr>
      </w:pPr>
    </w:p>
    <w:p w:rsidR="00BD6B02" w:rsidRPr="00BD6B02" w:rsidRDefault="00BD6B02" w:rsidP="00BD6B02">
      <w:pPr>
        <w:jc w:val="center"/>
        <w:rPr>
          <w:sz w:val="28"/>
          <w:szCs w:val="28"/>
        </w:rPr>
      </w:pPr>
      <w:r w:rsidRPr="00BD6B02">
        <w:rPr>
          <w:b/>
          <w:sz w:val="28"/>
          <w:szCs w:val="28"/>
        </w:rPr>
        <w:t>1. Общие положения</w:t>
      </w:r>
    </w:p>
    <w:p w:rsidR="00BD6B02" w:rsidRPr="00BD6B02" w:rsidRDefault="00BD6B02" w:rsidP="00BD6B02">
      <w:pPr>
        <w:ind w:firstLine="720"/>
        <w:jc w:val="both"/>
        <w:rPr>
          <w:sz w:val="28"/>
          <w:szCs w:val="28"/>
        </w:rPr>
      </w:pPr>
      <w:r w:rsidRPr="00BD6B02">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 (далее – муниципальная услуга).</w:t>
      </w:r>
    </w:p>
    <w:p w:rsidR="00BD6B02" w:rsidRPr="00BD6B02" w:rsidRDefault="00BD6B02" w:rsidP="00BD6B02">
      <w:pPr>
        <w:ind w:firstLine="720"/>
        <w:jc w:val="both"/>
        <w:rPr>
          <w:sz w:val="28"/>
          <w:szCs w:val="28"/>
        </w:rPr>
      </w:pPr>
      <w:r w:rsidRPr="00BD6B02">
        <w:rPr>
          <w:sz w:val="28"/>
          <w:szCs w:val="28"/>
        </w:rPr>
        <w:t>1.2. Получатели муниципальной услуги: муниципальные учреждения, муниципальные казенные предприятия, муниципальные унитарные предприятия (далее - заявитель).</w:t>
      </w:r>
    </w:p>
    <w:p w:rsidR="00BD6B02" w:rsidRPr="00BD6B02" w:rsidRDefault="00BD6B02" w:rsidP="00BD6B02">
      <w:pPr>
        <w:autoSpaceDE w:val="0"/>
        <w:autoSpaceDN w:val="0"/>
        <w:adjustRightInd w:val="0"/>
        <w:ind w:firstLine="720"/>
        <w:jc w:val="both"/>
        <w:rPr>
          <w:sz w:val="28"/>
          <w:szCs w:val="28"/>
        </w:rPr>
      </w:pPr>
      <w:r w:rsidRPr="00BD6B02">
        <w:rPr>
          <w:spacing w:val="1"/>
          <w:sz w:val="28"/>
          <w:szCs w:val="28"/>
        </w:rPr>
        <w:t xml:space="preserve">1.3. </w:t>
      </w:r>
      <w:r w:rsidRPr="00BD6B02">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BD6B02" w:rsidRPr="00BD6B02" w:rsidRDefault="00BD6B02" w:rsidP="00BD6B02">
      <w:pPr>
        <w:autoSpaceDE w:val="0"/>
        <w:autoSpaceDN w:val="0"/>
        <w:adjustRightInd w:val="0"/>
        <w:ind w:firstLine="540"/>
        <w:jc w:val="both"/>
        <w:rPr>
          <w:sz w:val="28"/>
          <w:szCs w:val="28"/>
        </w:rPr>
      </w:pPr>
      <w:r w:rsidRPr="00BD6B02">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1.3.1.Место нахождения Исполкома: Республика Татарстан, п.г.т. Алексеевское, пл.Советская, д.1.</w:t>
      </w:r>
    </w:p>
    <w:p w:rsidR="00BD6B02" w:rsidRPr="00BD6B02" w:rsidRDefault="00BD6B02" w:rsidP="00BD6B02">
      <w:pPr>
        <w:tabs>
          <w:tab w:val="left" w:pos="709"/>
        </w:tabs>
        <w:ind w:firstLine="709"/>
        <w:jc w:val="both"/>
        <w:rPr>
          <w:sz w:val="28"/>
          <w:szCs w:val="28"/>
        </w:rPr>
      </w:pPr>
      <w:r w:rsidRPr="00BD6B02">
        <w:rPr>
          <w:sz w:val="28"/>
          <w:szCs w:val="28"/>
        </w:rPr>
        <w:t>Место нахождения Палаты: Республика Татарстан, п.г.т.Алексеевское, пл.Советская, д.2;</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График работы: </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понедельник – пятница: с 08.00 ч. до 17.00 ч.</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суббота, воскресенье: выходные дни.</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Время перерыва для отдыха и питания устанавливается правилами внутреннего трудового распорядка.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Справочный телефон Палаты: 8(84341)-2-48-77. </w:t>
      </w:r>
    </w:p>
    <w:p w:rsidR="00BD6B02" w:rsidRPr="00BD6B02" w:rsidRDefault="00BD6B02" w:rsidP="00BD6B02">
      <w:pPr>
        <w:tabs>
          <w:tab w:val="left" w:pos="709"/>
        </w:tabs>
        <w:ind w:firstLine="709"/>
        <w:jc w:val="both"/>
        <w:rPr>
          <w:sz w:val="28"/>
          <w:szCs w:val="28"/>
        </w:rPr>
      </w:pPr>
      <w:r w:rsidRPr="00BD6B02">
        <w:rPr>
          <w:sz w:val="28"/>
          <w:szCs w:val="28"/>
        </w:rPr>
        <w:t>Проход по документам, удостоверяющим личность.</w:t>
      </w:r>
    </w:p>
    <w:p w:rsidR="00BD6B02" w:rsidRPr="00BD6B02" w:rsidRDefault="00BD6B02" w:rsidP="00BD6B02">
      <w:pPr>
        <w:tabs>
          <w:tab w:val="left" w:pos="709"/>
        </w:tabs>
        <w:ind w:firstLine="709"/>
        <w:jc w:val="both"/>
        <w:rPr>
          <w:sz w:val="28"/>
          <w:szCs w:val="28"/>
        </w:rPr>
      </w:pPr>
      <w:r w:rsidRPr="00BD6B02">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D6B02">
        <w:rPr>
          <w:sz w:val="28"/>
          <w:szCs w:val="28"/>
          <w:lang w:val="en-US"/>
        </w:rPr>
        <w:t>alekseevskiy</w:t>
      </w:r>
      <w:r w:rsidRPr="00BD6B02">
        <w:rPr>
          <w:sz w:val="28"/>
          <w:szCs w:val="28"/>
        </w:rPr>
        <w:t>.tatar.ru).</w:t>
      </w:r>
    </w:p>
    <w:p w:rsidR="00BD6B02" w:rsidRPr="00BD6B02" w:rsidRDefault="00BD6B02" w:rsidP="00BD6B02">
      <w:pPr>
        <w:tabs>
          <w:tab w:val="left" w:pos="709"/>
        </w:tabs>
        <w:ind w:firstLine="709"/>
        <w:jc w:val="both"/>
        <w:rPr>
          <w:sz w:val="28"/>
          <w:szCs w:val="28"/>
        </w:rPr>
      </w:pPr>
      <w:r w:rsidRPr="00BD6B02">
        <w:rPr>
          <w:sz w:val="28"/>
          <w:szCs w:val="28"/>
        </w:rPr>
        <w:t xml:space="preserve">1.3.3. Информация о муниципальной услуге может быть получена: </w:t>
      </w:r>
    </w:p>
    <w:p w:rsidR="00BD6B02" w:rsidRPr="00BD6B02" w:rsidRDefault="00BD6B02" w:rsidP="00BD6B02">
      <w:pPr>
        <w:tabs>
          <w:tab w:val="left" w:pos="709"/>
        </w:tabs>
        <w:ind w:firstLine="709"/>
        <w:jc w:val="both"/>
        <w:rPr>
          <w:sz w:val="28"/>
          <w:szCs w:val="28"/>
        </w:rPr>
      </w:pPr>
      <w:r w:rsidRPr="00BD6B02">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w:t>
      </w:r>
      <w:r w:rsidRPr="00BD6B02">
        <w:rPr>
          <w:sz w:val="28"/>
          <w:szCs w:val="28"/>
        </w:rPr>
        <w:lastRenderedPageBreak/>
        <w:t>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2) посредством сети «Интернет» на официальном сайте муниципального района (http://</w:t>
      </w:r>
      <w:r w:rsidRPr="00BD6B02">
        <w:rPr>
          <w:sz w:val="28"/>
          <w:szCs w:val="28"/>
          <w:lang w:val="en-US"/>
        </w:rPr>
        <w:t>alekseevskiy</w:t>
      </w:r>
      <w:r w:rsidRPr="00BD6B02">
        <w:rPr>
          <w:sz w:val="28"/>
          <w:szCs w:val="28"/>
        </w:rPr>
        <w:t>.tatar.ru);</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3) на Портале государственных и муниципальных услуг Республики Татарстан (http://uslugi. tatar.ru/); </w:t>
      </w:r>
    </w:p>
    <w:p w:rsidR="00BD6B02" w:rsidRPr="00BD6B02" w:rsidRDefault="00BD6B02" w:rsidP="00BD6B02">
      <w:pPr>
        <w:tabs>
          <w:tab w:val="left" w:pos="709"/>
        </w:tabs>
        <w:ind w:firstLine="709"/>
        <w:jc w:val="both"/>
        <w:rPr>
          <w:sz w:val="28"/>
          <w:szCs w:val="28"/>
        </w:rPr>
      </w:pPr>
      <w:r w:rsidRPr="00BD6B02">
        <w:rPr>
          <w:sz w:val="28"/>
          <w:szCs w:val="28"/>
        </w:rPr>
        <w:t>4) на Едином портале государственных и муниципальных услуг (функций) (http:// www.gosuslugi.ru/);</w:t>
      </w:r>
    </w:p>
    <w:p w:rsidR="00BD6B02" w:rsidRPr="00BD6B02" w:rsidRDefault="00BD6B02" w:rsidP="00BD6B02">
      <w:pPr>
        <w:tabs>
          <w:tab w:val="left" w:pos="709"/>
          <w:tab w:val="left" w:pos="4290"/>
        </w:tabs>
        <w:ind w:firstLine="709"/>
        <w:jc w:val="both"/>
        <w:rPr>
          <w:sz w:val="28"/>
          <w:szCs w:val="28"/>
        </w:rPr>
      </w:pPr>
      <w:r w:rsidRPr="00BD6B02">
        <w:rPr>
          <w:sz w:val="28"/>
          <w:szCs w:val="28"/>
        </w:rPr>
        <w:t>5) в Палате:</w:t>
      </w:r>
      <w:r w:rsidRPr="00BD6B02">
        <w:rPr>
          <w:sz w:val="28"/>
          <w:szCs w:val="28"/>
        </w:rPr>
        <w:tab/>
      </w:r>
    </w:p>
    <w:p w:rsidR="00BD6B02" w:rsidRPr="00BD6B02" w:rsidRDefault="00BD6B02" w:rsidP="00BD6B02">
      <w:pPr>
        <w:tabs>
          <w:tab w:val="left" w:pos="709"/>
        </w:tabs>
        <w:ind w:firstLine="709"/>
        <w:jc w:val="both"/>
        <w:rPr>
          <w:sz w:val="24"/>
          <w:szCs w:val="28"/>
        </w:rPr>
      </w:pPr>
      <w:r w:rsidRPr="00BD6B02">
        <w:rPr>
          <w:sz w:val="28"/>
          <w:szCs w:val="28"/>
        </w:rPr>
        <w:t xml:space="preserve">при устном обращении - лично или по телефону; </w:t>
      </w:r>
    </w:p>
    <w:p w:rsidR="00BD6B02" w:rsidRPr="00BD6B02" w:rsidRDefault="00BD6B02" w:rsidP="00BD6B02">
      <w:pPr>
        <w:widowControl w:val="0"/>
        <w:autoSpaceDE w:val="0"/>
        <w:autoSpaceDN w:val="0"/>
        <w:adjustRightInd w:val="0"/>
        <w:ind w:firstLine="720"/>
        <w:jc w:val="both"/>
        <w:outlineLvl w:val="0"/>
        <w:rPr>
          <w:bCs/>
          <w:sz w:val="28"/>
          <w:szCs w:val="28"/>
        </w:rPr>
      </w:pPr>
      <w:r w:rsidRPr="00BD6B02">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D6B02" w:rsidRPr="00BD6B02" w:rsidRDefault="00BD6B02" w:rsidP="00BD6B02">
      <w:pPr>
        <w:ind w:firstLine="720"/>
        <w:jc w:val="both"/>
        <w:rPr>
          <w:sz w:val="28"/>
          <w:szCs w:val="28"/>
        </w:rPr>
      </w:pPr>
      <w:r w:rsidRPr="00BD6B02">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D6B02" w:rsidRPr="00BD6B02" w:rsidRDefault="00BD6B02" w:rsidP="00BD6B02">
      <w:pPr>
        <w:ind w:firstLine="720"/>
        <w:jc w:val="both"/>
        <w:rPr>
          <w:sz w:val="28"/>
          <w:szCs w:val="28"/>
        </w:rPr>
      </w:pPr>
      <w:r w:rsidRPr="00BD6B02">
        <w:rPr>
          <w:sz w:val="28"/>
          <w:szCs w:val="28"/>
        </w:rPr>
        <w:t>1.4. Предоставление услуги осуществляется в соответствии с:</w:t>
      </w:r>
    </w:p>
    <w:p w:rsidR="00BD6B02" w:rsidRPr="00BD6B02" w:rsidRDefault="00BD6B02" w:rsidP="00BD6B02">
      <w:pPr>
        <w:ind w:firstLine="720"/>
        <w:jc w:val="both"/>
        <w:rPr>
          <w:sz w:val="28"/>
          <w:szCs w:val="28"/>
        </w:rPr>
      </w:pPr>
      <w:r w:rsidRPr="00BD6B02">
        <w:rPr>
          <w:sz w:val="28"/>
          <w:szCs w:val="28"/>
        </w:rPr>
        <w:t>Гражданским кодексом Российской Федерации от 30 ноября 1994 года      № 51-ФЗ (Собрание законодательства РФ, 05.12.1994, №32, ст.3301) (далее – ГК РФ);</w:t>
      </w:r>
    </w:p>
    <w:p w:rsidR="00BD6B02" w:rsidRPr="00BD6B02" w:rsidRDefault="00BD6B02" w:rsidP="00BD6B02">
      <w:pPr>
        <w:ind w:firstLine="720"/>
        <w:jc w:val="both"/>
        <w:rPr>
          <w:sz w:val="28"/>
          <w:szCs w:val="28"/>
        </w:rPr>
      </w:pPr>
      <w:r w:rsidRPr="00BD6B02">
        <w:rPr>
          <w:sz w:val="28"/>
          <w:szCs w:val="28"/>
        </w:rPr>
        <w:t>Земельным кодексом Российской Федерации от 25 октября 2001 года       №136-ФЗ (Собрание законодательства РФ, 29.10.2001, №44, ст. 4147) (далее – ЗК РФ);</w:t>
      </w:r>
    </w:p>
    <w:p w:rsidR="00BD6B02" w:rsidRPr="00BD6B02" w:rsidRDefault="00BD6B02" w:rsidP="00BD6B02">
      <w:pPr>
        <w:ind w:firstLine="720"/>
        <w:jc w:val="both"/>
        <w:rPr>
          <w:sz w:val="28"/>
          <w:szCs w:val="28"/>
        </w:rPr>
      </w:pPr>
      <w:r w:rsidRPr="00BD6B02">
        <w:rPr>
          <w:sz w:val="28"/>
          <w:szCs w:val="28"/>
        </w:rPr>
        <w:t>Градостроительным кодексом Российской Федерации от 29 декабря 2004 года № 190-ФЗ (далее – ГрК РФ) (Собрание законодательства РФ, 03.01.2005, №1 (часть 1), ст.16);</w:t>
      </w:r>
    </w:p>
    <w:p w:rsidR="00BD6B02" w:rsidRPr="00BD6B02" w:rsidRDefault="00BD6B02" w:rsidP="00BD6B02">
      <w:pPr>
        <w:suppressAutoHyphens/>
        <w:ind w:firstLine="720"/>
        <w:jc w:val="both"/>
        <w:rPr>
          <w:sz w:val="28"/>
        </w:rPr>
      </w:pPr>
      <w:r w:rsidRPr="00BD6B02">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BD6B02" w:rsidRPr="00BD6B02" w:rsidRDefault="00BD6B02" w:rsidP="00BD6B02">
      <w:pPr>
        <w:autoSpaceDE w:val="0"/>
        <w:autoSpaceDN w:val="0"/>
        <w:adjustRightInd w:val="0"/>
        <w:ind w:firstLine="709"/>
        <w:jc w:val="both"/>
        <w:rPr>
          <w:sz w:val="28"/>
          <w:szCs w:val="28"/>
        </w:rPr>
      </w:pPr>
      <w:r w:rsidRPr="00BD6B02">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BD6B02" w:rsidRPr="00BD6B02" w:rsidRDefault="00BD6B02" w:rsidP="00BD6B02">
      <w:pPr>
        <w:suppressAutoHyphens/>
        <w:ind w:firstLine="709"/>
        <w:jc w:val="both"/>
        <w:rPr>
          <w:sz w:val="28"/>
          <w:szCs w:val="28"/>
        </w:rPr>
      </w:pPr>
      <w:r w:rsidRPr="00BD6B02">
        <w:rPr>
          <w:sz w:val="28"/>
          <w:szCs w:val="28"/>
        </w:rPr>
        <w:t>Законом Республики Татарстан от 28 июля 2004 года № 45-ЗРТ «О местном самоуправлении в Республике Татарстан» (Республика Татарстан, №155-156, 03.08.2004) (далее – Закон РТ №45-ЗРТ);</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 402 от 08.06.2015 (далее – Устав);</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 55 от 27.09.2016 (далее – Положение об ИК);</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lastRenderedPageBreak/>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Правилами внутреннего трудового распорядка Исполкома, утвержденными  Постановлением руководителя Исполкома № 66-р от 28.03.2011 (далее – Правила);</w:t>
      </w:r>
    </w:p>
    <w:p w:rsidR="00BD6B02" w:rsidRPr="00BD6B02" w:rsidRDefault="00BD6B02" w:rsidP="00BD6B02">
      <w:pPr>
        <w:autoSpaceDE w:val="0"/>
        <w:autoSpaceDN w:val="0"/>
        <w:adjustRightInd w:val="0"/>
        <w:ind w:firstLine="709"/>
        <w:jc w:val="both"/>
        <w:rPr>
          <w:sz w:val="28"/>
          <w:szCs w:val="28"/>
        </w:rPr>
      </w:pPr>
      <w:r w:rsidRPr="00BD6B02">
        <w:rPr>
          <w:sz w:val="28"/>
          <w:szCs w:val="28"/>
        </w:rPr>
        <w:t>1.5. В настоящем регламенте используются следующие термины и определения:</w:t>
      </w:r>
    </w:p>
    <w:p w:rsidR="00BD6B02" w:rsidRPr="00BD6B02" w:rsidRDefault="00BD6B02" w:rsidP="00BD6B02">
      <w:pPr>
        <w:shd w:val="clear" w:color="auto" w:fill="FFFFFF"/>
        <w:ind w:right="10" w:firstLine="710"/>
        <w:jc w:val="both"/>
        <w:rPr>
          <w:sz w:val="28"/>
          <w:szCs w:val="28"/>
        </w:rPr>
      </w:pPr>
      <w:r w:rsidRPr="00BD6B02">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D6B02" w:rsidRPr="00BD6B02" w:rsidRDefault="00BD6B02" w:rsidP="00BD6B02">
      <w:pPr>
        <w:tabs>
          <w:tab w:val="left" w:pos="600"/>
          <w:tab w:val="left" w:pos="6810"/>
        </w:tabs>
        <w:ind w:firstLine="720"/>
        <w:jc w:val="both"/>
        <w:rPr>
          <w:sz w:val="28"/>
          <w:szCs w:val="28"/>
        </w:rPr>
      </w:pPr>
      <w:r w:rsidRPr="00BD6B02">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№1).</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ind w:firstLine="720"/>
        <w:jc w:val="both"/>
        <w:rPr>
          <w:sz w:val="24"/>
          <w:szCs w:val="24"/>
        </w:rPr>
      </w:pPr>
    </w:p>
    <w:p w:rsidR="00BD6B02" w:rsidRPr="00BD6B02" w:rsidRDefault="00BD6B02" w:rsidP="00BD6B02">
      <w:pPr>
        <w:spacing w:line="360" w:lineRule="auto"/>
        <w:rPr>
          <w:sz w:val="24"/>
          <w:szCs w:val="24"/>
        </w:rPr>
        <w:sectPr w:rsidR="00BD6B02" w:rsidRPr="00BD6B02" w:rsidSect="00BD6B02">
          <w:pgSz w:w="11907" w:h="16840"/>
          <w:pgMar w:top="1134" w:right="567" w:bottom="1134" w:left="1134" w:header="720" w:footer="720" w:gutter="0"/>
          <w:cols w:space="720"/>
        </w:sectPr>
      </w:pPr>
    </w:p>
    <w:p w:rsidR="00BD6B02" w:rsidRPr="00BD6B02" w:rsidRDefault="00BD6B02" w:rsidP="00BD6B02">
      <w:pPr>
        <w:autoSpaceDE w:val="0"/>
        <w:autoSpaceDN w:val="0"/>
        <w:adjustRightInd w:val="0"/>
        <w:jc w:val="center"/>
        <w:rPr>
          <w:b/>
          <w:bCs/>
          <w:sz w:val="28"/>
          <w:szCs w:val="28"/>
        </w:rPr>
      </w:pPr>
      <w:r w:rsidRPr="00BD6B02">
        <w:rPr>
          <w:b/>
          <w:bCs/>
          <w:sz w:val="28"/>
          <w:szCs w:val="28"/>
        </w:rPr>
        <w:lastRenderedPageBreak/>
        <w:t>2. Стандарт предоставления муниципальной услуги</w:t>
      </w:r>
    </w:p>
    <w:p w:rsidR="00BD6B02" w:rsidRPr="00BD6B02" w:rsidRDefault="00BD6B02" w:rsidP="00BD6B02">
      <w:pPr>
        <w:autoSpaceDE w:val="0"/>
        <w:autoSpaceDN w:val="0"/>
        <w:adjustRightInd w:val="0"/>
        <w:jc w:val="center"/>
        <w:rPr>
          <w:b/>
          <w:bCs/>
          <w:sz w:val="28"/>
          <w:szCs w:val="28"/>
        </w:rPr>
      </w:pPr>
    </w:p>
    <w:tbl>
      <w:tblPr>
        <w:tblW w:w="14954" w:type="dxa"/>
        <w:tblInd w:w="637" w:type="dxa"/>
        <w:tblLayout w:type="fixed"/>
        <w:tblCellMar>
          <w:left w:w="70" w:type="dxa"/>
          <w:right w:w="70" w:type="dxa"/>
        </w:tblCellMar>
        <w:tblLook w:val="0000"/>
      </w:tblPr>
      <w:tblGrid>
        <w:gridCol w:w="3898"/>
        <w:gridCol w:w="7229"/>
        <w:gridCol w:w="3827"/>
      </w:tblGrid>
      <w:tr w:rsidR="00BD6B02" w:rsidRPr="00BD6B02" w:rsidTr="00BD6B02">
        <w:tc>
          <w:tcPr>
            <w:tcW w:w="3898" w:type="dxa"/>
            <w:tcBorders>
              <w:top w:val="single" w:sz="6" w:space="0" w:color="auto"/>
              <w:left w:val="single" w:sz="6" w:space="0" w:color="auto"/>
              <w:bottom w:val="single" w:sz="6" w:space="0" w:color="auto"/>
              <w:right w:val="single" w:sz="6" w:space="0" w:color="auto"/>
            </w:tcBorders>
            <w:vAlign w:val="center"/>
          </w:tcPr>
          <w:p w:rsidR="00BD6B02" w:rsidRPr="00BD6B02" w:rsidRDefault="00BD6B02" w:rsidP="00BD6B02">
            <w:pPr>
              <w:ind w:firstLine="34"/>
              <w:jc w:val="center"/>
              <w:rPr>
                <w:b/>
                <w:sz w:val="28"/>
                <w:szCs w:val="28"/>
              </w:rPr>
            </w:pPr>
            <w:r w:rsidRPr="00BD6B02">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BD6B02" w:rsidRPr="00BD6B02" w:rsidRDefault="00BD6B02" w:rsidP="00BD6B02">
            <w:pPr>
              <w:ind w:firstLine="26"/>
              <w:jc w:val="center"/>
              <w:rPr>
                <w:b/>
                <w:sz w:val="28"/>
                <w:szCs w:val="28"/>
              </w:rPr>
            </w:pPr>
            <w:r w:rsidRPr="00BD6B02">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BD6B02" w:rsidRPr="00BD6B02" w:rsidRDefault="00BD6B02" w:rsidP="00BD6B02">
            <w:pPr>
              <w:ind w:firstLine="45"/>
              <w:jc w:val="center"/>
              <w:rPr>
                <w:b/>
                <w:sz w:val="28"/>
                <w:szCs w:val="28"/>
              </w:rPr>
            </w:pPr>
            <w:r w:rsidRPr="00BD6B02">
              <w:rPr>
                <w:b/>
                <w:sz w:val="28"/>
                <w:szCs w:val="28"/>
              </w:rPr>
              <w:t xml:space="preserve">Нормативный акт, устанавливающий муниципальную услугу или требование </w:t>
            </w: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rPr>
                <w:sz w:val="28"/>
                <w:szCs w:val="28"/>
              </w:rPr>
            </w:pPr>
            <w:r w:rsidRPr="00BD6B02">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284"/>
              <w:jc w:val="both"/>
              <w:rPr>
                <w:sz w:val="28"/>
                <w:szCs w:val="28"/>
              </w:rPr>
            </w:pPr>
            <w:r w:rsidRPr="00BD6B02">
              <w:rPr>
                <w:sz w:val="28"/>
                <w:szCs w:val="28"/>
              </w:rPr>
              <w:t>Оформление (закрепление)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rPr>
                <w:sz w:val="28"/>
                <w:szCs w:val="28"/>
              </w:rPr>
            </w:pPr>
            <w:r w:rsidRPr="00BD6B02">
              <w:rPr>
                <w:sz w:val="28"/>
                <w:szCs w:val="28"/>
                <w:lang w:val="en-US"/>
              </w:rPr>
              <w:t>c</w:t>
            </w:r>
            <w:r w:rsidRPr="00BD6B02">
              <w:rPr>
                <w:sz w:val="28"/>
                <w:szCs w:val="28"/>
              </w:rPr>
              <w:t>т.298 ГК РФ</w:t>
            </w:r>
          </w:p>
          <w:p w:rsidR="00BD6B02" w:rsidRPr="00BD6B02" w:rsidRDefault="00BD6B02" w:rsidP="00BD6B02">
            <w:pPr>
              <w:rPr>
                <w:sz w:val="28"/>
                <w:szCs w:val="28"/>
              </w:rPr>
            </w:pPr>
            <w:r w:rsidRPr="00BD6B02">
              <w:rPr>
                <w:sz w:val="28"/>
                <w:szCs w:val="28"/>
              </w:rPr>
              <w:t>глава 36 ГК РФ</w:t>
            </w: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284"/>
              <w:jc w:val="both"/>
              <w:rPr>
                <w:sz w:val="28"/>
                <w:szCs w:val="28"/>
              </w:rPr>
            </w:pPr>
            <w:r w:rsidRPr="00BD6B02">
              <w:rPr>
                <w:sz w:val="28"/>
                <w:szCs w:val="28"/>
              </w:rPr>
              <w:t>Исполком</w:t>
            </w:r>
          </w:p>
          <w:p w:rsidR="00BD6B02" w:rsidRPr="00BD6B02" w:rsidRDefault="00BD6B02" w:rsidP="00BD6B02">
            <w:pPr>
              <w:ind w:firstLine="284"/>
              <w:jc w:val="both"/>
              <w:rPr>
                <w:sz w:val="28"/>
                <w:szCs w:val="28"/>
              </w:rPr>
            </w:pPr>
            <w:r w:rsidRPr="00BD6B02">
              <w:rPr>
                <w:sz w:val="28"/>
                <w:szCs w:val="28"/>
              </w:rPr>
              <w:t>Палата</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rPr>
                <w:sz w:val="28"/>
                <w:szCs w:val="28"/>
              </w:rPr>
            </w:pPr>
            <w:r w:rsidRPr="00BD6B02">
              <w:rPr>
                <w:sz w:val="28"/>
                <w:szCs w:val="28"/>
              </w:rPr>
              <w:t>Положение о Палате</w:t>
            </w: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284"/>
              <w:jc w:val="both"/>
              <w:outlineLvl w:val="2"/>
              <w:rPr>
                <w:sz w:val="28"/>
                <w:szCs w:val="28"/>
              </w:rPr>
            </w:pPr>
            <w:r w:rsidRPr="00BD6B02">
              <w:rPr>
                <w:sz w:val="28"/>
                <w:szCs w:val="28"/>
              </w:rPr>
              <w:t>Распоряжение об о</w:t>
            </w:r>
            <w:r w:rsidRPr="00BD6B02">
              <w:rPr>
                <w:bCs/>
                <w:sz w:val="28"/>
                <w:szCs w:val="28"/>
                <w:lang w:val="tt-RU"/>
              </w:rPr>
              <w:t xml:space="preserve">формление </w:t>
            </w:r>
            <w:r w:rsidRPr="00BD6B02">
              <w:rPr>
                <w:sz w:val="28"/>
                <w:szCs w:val="28"/>
              </w:rPr>
              <w:t>(закрепление) муниципального имущества.</w:t>
            </w:r>
          </w:p>
          <w:p w:rsidR="00BD6B02" w:rsidRPr="00BD6B02" w:rsidRDefault="00BD6B02" w:rsidP="00BD6B02">
            <w:pPr>
              <w:autoSpaceDE w:val="0"/>
              <w:autoSpaceDN w:val="0"/>
              <w:adjustRightInd w:val="0"/>
              <w:ind w:firstLine="284"/>
              <w:jc w:val="both"/>
              <w:outlineLvl w:val="2"/>
              <w:rPr>
                <w:sz w:val="28"/>
                <w:szCs w:val="28"/>
              </w:rPr>
            </w:pPr>
            <w:r w:rsidRPr="00BD6B02">
              <w:rPr>
                <w:sz w:val="28"/>
                <w:szCs w:val="28"/>
              </w:rPr>
              <w:t>Договор об оформлении (закреплении) муниципального имущества на праве оперативного управления (безвозмездного пользования или хозяйственного ведения);</w:t>
            </w:r>
          </w:p>
          <w:p w:rsidR="00BD6B02" w:rsidRPr="00BD6B02" w:rsidRDefault="00BD6B02" w:rsidP="00BD6B02">
            <w:pPr>
              <w:autoSpaceDE w:val="0"/>
              <w:autoSpaceDN w:val="0"/>
              <w:adjustRightInd w:val="0"/>
              <w:ind w:firstLine="284"/>
              <w:jc w:val="both"/>
              <w:outlineLvl w:val="2"/>
              <w:rPr>
                <w:sz w:val="28"/>
                <w:szCs w:val="28"/>
              </w:rPr>
            </w:pPr>
            <w:r w:rsidRPr="00BD6B02">
              <w:rPr>
                <w:sz w:val="28"/>
                <w:szCs w:val="28"/>
              </w:rPr>
              <w:t>Письмо об отказе в предоставлении муниципальной услуги</w:t>
            </w:r>
          </w:p>
          <w:p w:rsidR="00BD6B02" w:rsidRPr="00BD6B02" w:rsidRDefault="00BD6B02" w:rsidP="00BD6B02">
            <w:pPr>
              <w:autoSpaceDE w:val="0"/>
              <w:autoSpaceDN w:val="0"/>
              <w:adjustRightInd w:val="0"/>
              <w:ind w:firstLine="284"/>
              <w:jc w:val="both"/>
              <w:outlineLvl w:val="2"/>
              <w:rPr>
                <w:sz w:val="28"/>
                <w:szCs w:val="28"/>
              </w:rPr>
            </w:pP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rPr>
                <w:sz w:val="28"/>
                <w:szCs w:val="28"/>
                <w:lang w:eastAsia="zh-CN"/>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2.4.</w:t>
            </w:r>
            <w:r w:rsidRPr="00BD6B02">
              <w:rPr>
                <w:sz w:val="28"/>
                <w:szCs w:val="28"/>
                <w:lang w:val="en-US"/>
              </w:rPr>
              <w:t> </w:t>
            </w:r>
            <w:r w:rsidRPr="00BD6B02">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284"/>
              <w:jc w:val="both"/>
              <w:rPr>
                <w:sz w:val="28"/>
                <w:szCs w:val="28"/>
              </w:rPr>
            </w:pPr>
            <w:r w:rsidRPr="00BD6B02">
              <w:rPr>
                <w:sz w:val="28"/>
                <w:szCs w:val="28"/>
              </w:rPr>
              <w:t>Не более 12 дней</w:t>
            </w:r>
            <w:r w:rsidRPr="00BD6B02">
              <w:rPr>
                <w:sz w:val="28"/>
                <w:szCs w:val="28"/>
                <w:vertAlign w:val="superscript"/>
              </w:rPr>
              <w:footnoteReference w:id="18"/>
            </w:r>
            <w:r w:rsidRPr="00BD6B02">
              <w:rPr>
                <w:sz w:val="28"/>
                <w:szCs w:val="28"/>
              </w:rPr>
              <w:t xml:space="preserve"> с момента регистрации заявления.</w:t>
            </w:r>
          </w:p>
          <w:p w:rsidR="00BD6B02" w:rsidRPr="00BD6B02" w:rsidRDefault="00BD6B02" w:rsidP="00BD6B02">
            <w:pPr>
              <w:ind w:firstLine="284"/>
              <w:jc w:val="both"/>
              <w:rPr>
                <w:sz w:val="28"/>
                <w:szCs w:val="28"/>
              </w:rPr>
            </w:pPr>
            <w:r w:rsidRPr="00BD6B02">
              <w:rPr>
                <w:sz w:val="28"/>
                <w:szCs w:val="28"/>
              </w:rPr>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rPr>
          <w:trHeight w:val="972"/>
        </w:trPr>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2.5.</w:t>
            </w:r>
            <w:r w:rsidRPr="00BD6B02">
              <w:rPr>
                <w:sz w:val="28"/>
                <w:szCs w:val="28"/>
                <w:lang w:val="en-US"/>
              </w:rPr>
              <w:t> </w:t>
            </w:r>
            <w:r w:rsidRPr="00BD6B02">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w:t>
            </w:r>
            <w:r w:rsidRPr="00BD6B02">
              <w:rPr>
                <w:sz w:val="28"/>
                <w:szCs w:val="28"/>
              </w:rPr>
              <w:lastRenderedPageBreak/>
              <w:t>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left" w:pos="0"/>
              </w:tabs>
              <w:ind w:firstLine="427"/>
              <w:jc w:val="both"/>
              <w:rPr>
                <w:sz w:val="28"/>
                <w:szCs w:val="28"/>
              </w:rPr>
            </w:pPr>
            <w:r w:rsidRPr="00BD6B02">
              <w:rPr>
                <w:sz w:val="28"/>
                <w:szCs w:val="28"/>
              </w:rPr>
              <w:lastRenderedPageBreak/>
              <w:t xml:space="preserve">1) Заявление; </w:t>
            </w:r>
          </w:p>
          <w:p w:rsidR="00BD6B02" w:rsidRPr="00BD6B02" w:rsidRDefault="00BD6B02" w:rsidP="00BD6B02">
            <w:pPr>
              <w:tabs>
                <w:tab w:val="left" w:pos="0"/>
              </w:tabs>
              <w:ind w:firstLine="427"/>
              <w:jc w:val="both"/>
              <w:rPr>
                <w:sz w:val="28"/>
                <w:szCs w:val="28"/>
              </w:rPr>
            </w:pPr>
            <w:r w:rsidRPr="00BD6B02">
              <w:rPr>
                <w:sz w:val="28"/>
                <w:szCs w:val="28"/>
              </w:rPr>
              <w:t>2) Документы, удостоверяющие личность;</w:t>
            </w:r>
          </w:p>
          <w:p w:rsidR="00BD6B02" w:rsidRPr="00BD6B02" w:rsidRDefault="00BD6B02" w:rsidP="00BD6B02">
            <w:pPr>
              <w:tabs>
                <w:tab w:val="left" w:pos="0"/>
              </w:tabs>
              <w:ind w:firstLine="427"/>
              <w:jc w:val="both"/>
              <w:rPr>
                <w:sz w:val="28"/>
                <w:szCs w:val="28"/>
              </w:rPr>
            </w:pPr>
            <w:r w:rsidRPr="00BD6B02">
              <w:rPr>
                <w:sz w:val="28"/>
                <w:szCs w:val="28"/>
              </w:rPr>
              <w:t>3) Документ, подтверждающий полномочия представителя (если от имени заявителя действует представитель);</w:t>
            </w:r>
          </w:p>
          <w:p w:rsidR="00BD6B02" w:rsidRPr="00BD6B02" w:rsidRDefault="00BD6B02" w:rsidP="00BD6B02">
            <w:pPr>
              <w:tabs>
                <w:tab w:val="left" w:pos="0"/>
              </w:tabs>
              <w:ind w:firstLine="427"/>
              <w:jc w:val="both"/>
              <w:rPr>
                <w:sz w:val="28"/>
                <w:szCs w:val="28"/>
              </w:rPr>
            </w:pPr>
            <w:r w:rsidRPr="00BD6B02">
              <w:rPr>
                <w:sz w:val="28"/>
                <w:szCs w:val="28"/>
              </w:rPr>
              <w:t>4) Копии учредительных документов юридического лица;</w:t>
            </w:r>
          </w:p>
          <w:p w:rsidR="00BD6B02" w:rsidRPr="00BD6B02" w:rsidRDefault="00BD6B02" w:rsidP="00BD6B02">
            <w:pPr>
              <w:tabs>
                <w:tab w:val="left" w:pos="0"/>
              </w:tabs>
              <w:ind w:firstLine="427"/>
              <w:jc w:val="both"/>
              <w:rPr>
                <w:sz w:val="28"/>
                <w:szCs w:val="28"/>
              </w:rPr>
            </w:pPr>
            <w:r w:rsidRPr="00BD6B02">
              <w:rPr>
                <w:sz w:val="28"/>
                <w:szCs w:val="28"/>
              </w:rPr>
              <w:t>5) Перечень муниципального имущества на последнюю отчетную дату в 3-х экземплярах;</w:t>
            </w:r>
          </w:p>
          <w:p w:rsidR="00BD6B02" w:rsidRPr="00BD6B02" w:rsidRDefault="00BD6B02" w:rsidP="00BD6B02">
            <w:pPr>
              <w:tabs>
                <w:tab w:val="left" w:pos="0"/>
              </w:tabs>
              <w:ind w:firstLine="427"/>
              <w:jc w:val="both"/>
              <w:rPr>
                <w:sz w:val="28"/>
                <w:szCs w:val="28"/>
              </w:rPr>
            </w:pPr>
            <w:r w:rsidRPr="00BD6B02">
              <w:rPr>
                <w:sz w:val="28"/>
                <w:szCs w:val="28"/>
              </w:rPr>
              <w:t>6) Выписка из приказа о назначении руководителя в одном экземпляре;</w:t>
            </w:r>
          </w:p>
          <w:p w:rsidR="00BD6B02" w:rsidRPr="00BD6B02" w:rsidRDefault="00BD6B02" w:rsidP="00BD6B02">
            <w:pPr>
              <w:tabs>
                <w:tab w:val="left" w:pos="0"/>
              </w:tabs>
              <w:ind w:firstLine="427"/>
              <w:jc w:val="both"/>
              <w:rPr>
                <w:sz w:val="28"/>
                <w:szCs w:val="28"/>
              </w:rPr>
            </w:pPr>
            <w:r w:rsidRPr="00BD6B02">
              <w:rPr>
                <w:sz w:val="28"/>
                <w:szCs w:val="28"/>
              </w:rPr>
              <w:t xml:space="preserve">7) Согласие балансодержателя о передачи </w:t>
            </w:r>
            <w:r w:rsidRPr="00BD6B02">
              <w:rPr>
                <w:sz w:val="28"/>
                <w:szCs w:val="28"/>
              </w:rPr>
              <w:lastRenderedPageBreak/>
              <w:t>муниципального имущества в одном экземпляре;</w:t>
            </w:r>
          </w:p>
          <w:p w:rsidR="00BD6B02" w:rsidRPr="00BD6B02" w:rsidRDefault="00BD6B02" w:rsidP="00BD6B02">
            <w:pPr>
              <w:tabs>
                <w:tab w:val="left" w:pos="0"/>
              </w:tabs>
              <w:ind w:firstLine="427"/>
              <w:jc w:val="both"/>
              <w:rPr>
                <w:sz w:val="28"/>
                <w:szCs w:val="28"/>
              </w:rPr>
            </w:pPr>
            <w:r w:rsidRPr="00BD6B02">
              <w:rPr>
                <w:sz w:val="28"/>
                <w:szCs w:val="28"/>
              </w:rPr>
              <w:t>8) Оригинал и копии технического паспорта с кадастровым номером на каждый объект недвижимости (при наличии).</w:t>
            </w:r>
          </w:p>
          <w:p w:rsidR="00BD6B02" w:rsidRPr="00BD6B02" w:rsidRDefault="00BD6B02" w:rsidP="00BD6B02">
            <w:pPr>
              <w:autoSpaceDE w:val="0"/>
              <w:autoSpaceDN w:val="0"/>
              <w:adjustRightInd w:val="0"/>
              <w:ind w:firstLine="540"/>
              <w:jc w:val="both"/>
              <w:rPr>
                <w:sz w:val="28"/>
                <w:szCs w:val="28"/>
              </w:rPr>
            </w:pPr>
            <w:r w:rsidRPr="00BD6B02">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BD6B02" w:rsidRPr="00BD6B02" w:rsidRDefault="00BD6B02" w:rsidP="00BD6B02">
            <w:pPr>
              <w:autoSpaceDE w:val="0"/>
              <w:autoSpaceDN w:val="0"/>
              <w:adjustRightInd w:val="0"/>
              <w:ind w:firstLine="540"/>
              <w:jc w:val="both"/>
              <w:rPr>
                <w:sz w:val="28"/>
                <w:szCs w:val="28"/>
              </w:rPr>
            </w:pPr>
            <w:r w:rsidRPr="00BD6B0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D6B02" w:rsidRPr="00BD6B02" w:rsidRDefault="00BD6B02" w:rsidP="00BD6B02">
            <w:pPr>
              <w:autoSpaceDE w:val="0"/>
              <w:autoSpaceDN w:val="0"/>
              <w:adjustRightInd w:val="0"/>
              <w:ind w:firstLine="540"/>
              <w:jc w:val="both"/>
              <w:rPr>
                <w:sz w:val="28"/>
                <w:szCs w:val="28"/>
              </w:rPr>
            </w:pPr>
            <w:r w:rsidRPr="00BD6B02">
              <w:rPr>
                <w:sz w:val="28"/>
                <w:szCs w:val="28"/>
              </w:rPr>
              <w:t>лично (лицом, действующим от имени заявителя на основании доверенности);</w:t>
            </w:r>
          </w:p>
          <w:p w:rsidR="00BD6B02" w:rsidRPr="00BD6B02" w:rsidRDefault="00BD6B02" w:rsidP="00BD6B02">
            <w:pPr>
              <w:autoSpaceDE w:val="0"/>
              <w:autoSpaceDN w:val="0"/>
              <w:adjustRightInd w:val="0"/>
              <w:ind w:firstLine="540"/>
              <w:jc w:val="both"/>
              <w:rPr>
                <w:sz w:val="28"/>
                <w:szCs w:val="28"/>
              </w:rPr>
            </w:pPr>
            <w:r w:rsidRPr="00BD6B02">
              <w:rPr>
                <w:sz w:val="28"/>
                <w:szCs w:val="28"/>
              </w:rPr>
              <w:t>почтовым отправлением.</w:t>
            </w:r>
          </w:p>
          <w:p w:rsidR="00BD6B02" w:rsidRPr="00BD6B02" w:rsidRDefault="00BD6B02" w:rsidP="00BD6B02">
            <w:pPr>
              <w:tabs>
                <w:tab w:val="left" w:pos="0"/>
              </w:tabs>
              <w:ind w:firstLine="427"/>
              <w:jc w:val="both"/>
              <w:rPr>
                <w:sz w:val="28"/>
                <w:szCs w:val="28"/>
              </w:rPr>
            </w:pPr>
            <w:r w:rsidRPr="00BD6B0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rPr>
          <w:trHeight w:val="972"/>
        </w:trPr>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w:t>
            </w:r>
            <w:r w:rsidRPr="00BD6B02">
              <w:rPr>
                <w:sz w:val="28"/>
                <w:szCs w:val="28"/>
              </w:rPr>
              <w:lastRenderedPageBreak/>
              <w:t>распоряжении государственных органов, органов местного самоуправления и иных организаций и которые заявитель вправе представить</w:t>
            </w:r>
            <w:r w:rsidRPr="00BD6B02">
              <w:rPr>
                <w:sz w:val="24"/>
                <w:szCs w:val="24"/>
              </w:rPr>
              <w:t xml:space="preserve">, </w:t>
            </w:r>
            <w:r w:rsidRPr="00BD6B02">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widowControl w:val="0"/>
              <w:autoSpaceDE w:val="0"/>
              <w:autoSpaceDN w:val="0"/>
              <w:adjustRightInd w:val="0"/>
              <w:ind w:firstLine="285"/>
              <w:jc w:val="both"/>
              <w:rPr>
                <w:sz w:val="28"/>
                <w:szCs w:val="28"/>
              </w:rPr>
            </w:pPr>
            <w:r w:rsidRPr="00BD6B02">
              <w:rPr>
                <w:sz w:val="28"/>
                <w:szCs w:val="28"/>
              </w:rPr>
              <w:lastRenderedPageBreak/>
              <w:t>Получаются в рамках межведомственного взаимодействия:</w:t>
            </w:r>
          </w:p>
          <w:p w:rsidR="00BD6B02" w:rsidRPr="00BD6B02" w:rsidRDefault="00BD6B02" w:rsidP="00BD6B02">
            <w:pPr>
              <w:autoSpaceDE w:val="0"/>
              <w:autoSpaceDN w:val="0"/>
              <w:adjustRightInd w:val="0"/>
              <w:ind w:firstLine="284"/>
              <w:jc w:val="both"/>
              <w:rPr>
                <w:sz w:val="28"/>
                <w:szCs w:val="28"/>
              </w:rPr>
            </w:pPr>
            <w:r w:rsidRPr="00BD6B02">
              <w:rPr>
                <w:sz w:val="28"/>
                <w:szCs w:val="28"/>
              </w:rPr>
              <w:t>1) Сведения из ЕГРЮЛ;</w:t>
            </w:r>
          </w:p>
          <w:p w:rsidR="00BD6B02" w:rsidRPr="00BD6B02" w:rsidRDefault="00BD6B02" w:rsidP="00BD6B02">
            <w:pPr>
              <w:autoSpaceDE w:val="0"/>
              <w:autoSpaceDN w:val="0"/>
              <w:adjustRightInd w:val="0"/>
              <w:ind w:firstLine="284"/>
              <w:jc w:val="both"/>
              <w:rPr>
                <w:sz w:val="28"/>
                <w:szCs w:val="28"/>
              </w:rPr>
            </w:pPr>
            <w:r w:rsidRPr="00BD6B02">
              <w:rPr>
                <w:sz w:val="28"/>
                <w:szCs w:val="28"/>
              </w:rPr>
              <w:t>2) 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BD6B02" w:rsidRPr="00BD6B02" w:rsidRDefault="00BD6B02" w:rsidP="00BD6B02">
            <w:pPr>
              <w:autoSpaceDE w:val="0"/>
              <w:autoSpaceDN w:val="0"/>
              <w:adjustRightInd w:val="0"/>
              <w:ind w:firstLine="284"/>
              <w:jc w:val="both"/>
              <w:rPr>
                <w:sz w:val="28"/>
                <w:szCs w:val="28"/>
              </w:rPr>
            </w:pPr>
            <w:r w:rsidRPr="00BD6B02">
              <w:rPr>
                <w:sz w:val="28"/>
                <w:szCs w:val="28"/>
              </w:rPr>
              <w:lastRenderedPageBreak/>
              <w:t>3) Сведения из бухгалтерского баланса (в том числе отчет о прибылях и убытках).</w:t>
            </w:r>
          </w:p>
          <w:p w:rsidR="00BD6B02" w:rsidRPr="00BD6B02" w:rsidRDefault="00BD6B02" w:rsidP="00BD6B02">
            <w:pPr>
              <w:autoSpaceDE w:val="0"/>
              <w:autoSpaceDN w:val="0"/>
              <w:adjustRightInd w:val="0"/>
              <w:ind w:firstLine="540"/>
              <w:jc w:val="both"/>
              <w:rPr>
                <w:sz w:val="28"/>
                <w:szCs w:val="28"/>
              </w:rPr>
            </w:pPr>
            <w:r w:rsidRPr="00BD6B02">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D6B02" w:rsidRPr="00BD6B02" w:rsidRDefault="00BD6B02" w:rsidP="00BD6B02">
            <w:pPr>
              <w:autoSpaceDE w:val="0"/>
              <w:autoSpaceDN w:val="0"/>
              <w:adjustRightInd w:val="0"/>
              <w:ind w:firstLine="540"/>
              <w:jc w:val="both"/>
              <w:rPr>
                <w:sz w:val="28"/>
                <w:szCs w:val="28"/>
              </w:rPr>
            </w:pPr>
            <w:r w:rsidRPr="00BD6B02">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D6B02" w:rsidRPr="00BD6B02" w:rsidRDefault="00BD6B02" w:rsidP="00BD6B02">
            <w:pPr>
              <w:autoSpaceDE w:val="0"/>
              <w:autoSpaceDN w:val="0"/>
              <w:adjustRightInd w:val="0"/>
              <w:ind w:firstLine="540"/>
              <w:jc w:val="both"/>
              <w:rPr>
                <w:sz w:val="28"/>
                <w:szCs w:val="28"/>
              </w:rPr>
            </w:pPr>
            <w:r w:rsidRPr="00BD6B02">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lang w:val="tt-RU"/>
              </w:rPr>
              <w:lastRenderedPageBreak/>
              <w:t>2.7. </w:t>
            </w:r>
            <w:r w:rsidRPr="00BD6B02">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p w:rsidR="00BD6B02" w:rsidRPr="00BD6B02" w:rsidRDefault="00BD6B02" w:rsidP="00BD6B02">
            <w:pPr>
              <w:suppressAutoHyphens/>
              <w:ind w:firstLine="34"/>
              <w:rPr>
                <w:sz w:val="28"/>
                <w:szCs w:val="28"/>
              </w:rPr>
            </w:pP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num" w:pos="0"/>
              </w:tabs>
              <w:ind w:firstLine="284"/>
              <w:rPr>
                <w:sz w:val="28"/>
                <w:szCs w:val="28"/>
              </w:rPr>
            </w:pPr>
            <w:r w:rsidRPr="00BD6B02">
              <w:rPr>
                <w:sz w:val="28"/>
                <w:szCs w:val="28"/>
              </w:rPr>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ind w:firstLine="284"/>
              <w:jc w:val="both"/>
              <w:rPr>
                <w:sz w:val="28"/>
                <w:szCs w:val="28"/>
              </w:rPr>
            </w:pPr>
            <w:r w:rsidRPr="00BD6B02">
              <w:rPr>
                <w:sz w:val="28"/>
                <w:szCs w:val="28"/>
              </w:rPr>
              <w:t>1) Подача документов ненадлежащим лицом;</w:t>
            </w:r>
          </w:p>
          <w:p w:rsidR="00BD6B02" w:rsidRPr="00BD6B02" w:rsidRDefault="00BD6B02" w:rsidP="00BD6B02">
            <w:pPr>
              <w:ind w:firstLine="284"/>
              <w:jc w:val="both"/>
              <w:rPr>
                <w:sz w:val="28"/>
                <w:szCs w:val="28"/>
              </w:rPr>
            </w:pPr>
            <w:r w:rsidRPr="00BD6B02">
              <w:rPr>
                <w:sz w:val="28"/>
                <w:szCs w:val="28"/>
              </w:rPr>
              <w:t>2) Несоответствие представленных документов перечню документов, указанных в пункте 2.5 настоящего Регламента;</w:t>
            </w:r>
          </w:p>
          <w:p w:rsidR="00BD6B02" w:rsidRPr="00BD6B02" w:rsidRDefault="00BD6B02" w:rsidP="00BD6B02">
            <w:pPr>
              <w:ind w:firstLine="284"/>
              <w:jc w:val="both"/>
              <w:rPr>
                <w:sz w:val="28"/>
                <w:szCs w:val="28"/>
              </w:rPr>
            </w:pPr>
            <w:r w:rsidRPr="00BD6B02">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D6B02" w:rsidRPr="00BD6B02" w:rsidRDefault="00BD6B02" w:rsidP="00BD6B02">
            <w:pPr>
              <w:ind w:firstLine="284"/>
              <w:jc w:val="both"/>
              <w:rPr>
                <w:sz w:val="28"/>
                <w:szCs w:val="28"/>
              </w:rPr>
            </w:pPr>
            <w:r w:rsidRPr="00BD6B02">
              <w:rPr>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2.9.</w:t>
            </w:r>
            <w:r w:rsidRPr="00BD6B02">
              <w:rPr>
                <w:sz w:val="28"/>
                <w:szCs w:val="28"/>
                <w:lang w:val="en-US"/>
              </w:rPr>
              <w:t> </w:t>
            </w:r>
            <w:r w:rsidRPr="00BD6B02">
              <w:rPr>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284"/>
              <w:jc w:val="both"/>
              <w:rPr>
                <w:sz w:val="28"/>
                <w:szCs w:val="28"/>
              </w:rPr>
            </w:pPr>
            <w:r w:rsidRPr="00BD6B02">
              <w:rPr>
                <w:sz w:val="28"/>
                <w:szCs w:val="28"/>
              </w:rPr>
              <w:t>Основания для приостановления предоставления услуги не предусмотрены.</w:t>
            </w:r>
          </w:p>
          <w:p w:rsidR="00BD6B02" w:rsidRPr="00BD6B02" w:rsidRDefault="00BD6B02" w:rsidP="00BD6B02">
            <w:pPr>
              <w:autoSpaceDE w:val="0"/>
              <w:autoSpaceDN w:val="0"/>
              <w:adjustRightInd w:val="0"/>
              <w:ind w:firstLine="284"/>
              <w:jc w:val="both"/>
              <w:rPr>
                <w:sz w:val="28"/>
                <w:szCs w:val="28"/>
              </w:rPr>
            </w:pPr>
            <w:r w:rsidRPr="00BD6B02">
              <w:rPr>
                <w:sz w:val="28"/>
                <w:szCs w:val="28"/>
              </w:rPr>
              <w:t>Основания для отказа:</w:t>
            </w:r>
          </w:p>
          <w:p w:rsidR="00BD6B02" w:rsidRPr="00BD6B02" w:rsidRDefault="00BD6B02" w:rsidP="00BD6B02">
            <w:pPr>
              <w:autoSpaceDE w:val="0"/>
              <w:autoSpaceDN w:val="0"/>
              <w:adjustRightInd w:val="0"/>
              <w:ind w:firstLine="284"/>
              <w:jc w:val="both"/>
              <w:outlineLvl w:val="2"/>
              <w:rPr>
                <w:sz w:val="28"/>
                <w:szCs w:val="28"/>
              </w:rPr>
            </w:pPr>
            <w:r w:rsidRPr="00BD6B02">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BD6B02" w:rsidRPr="00BD6B02" w:rsidRDefault="00BD6B02" w:rsidP="00BD6B02">
            <w:pPr>
              <w:autoSpaceDE w:val="0"/>
              <w:autoSpaceDN w:val="0"/>
              <w:adjustRightInd w:val="0"/>
              <w:ind w:firstLine="284"/>
              <w:jc w:val="both"/>
              <w:outlineLvl w:val="2"/>
              <w:rPr>
                <w:sz w:val="28"/>
                <w:szCs w:val="28"/>
              </w:rPr>
            </w:pPr>
            <w:r w:rsidRPr="00BD6B02">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 xml:space="preserve">2.10. Порядок, размер и основания взимания государственной пошлины или иной платы, взимаемой за </w:t>
            </w:r>
            <w:r w:rsidRPr="00BD6B02">
              <w:rPr>
                <w:sz w:val="28"/>
                <w:szCs w:val="28"/>
              </w:rPr>
              <w:lastRenderedPageBreak/>
              <w:t>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num" w:pos="370"/>
              </w:tabs>
              <w:ind w:firstLine="284"/>
              <w:jc w:val="both"/>
              <w:rPr>
                <w:sz w:val="28"/>
                <w:szCs w:val="22"/>
              </w:rPr>
            </w:pPr>
            <w:r w:rsidRPr="00BD6B02">
              <w:rPr>
                <w:rFonts w:ascii="Times New Roman CYR" w:hAnsi="Times New Roman CYR" w:cs="Times New Roman CYR"/>
                <w:sz w:val="28"/>
                <w:szCs w:val="28"/>
              </w:rPr>
              <w:lastRenderedPageBreak/>
              <w:t>Муниципальная услуга предоставляется на 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pacing w:after="200"/>
              <w:ind w:firstLine="284"/>
              <w:jc w:val="both"/>
              <w:rPr>
                <w:sz w:val="28"/>
                <w:szCs w:val="28"/>
                <w:vertAlign w:val="superscript"/>
              </w:rPr>
            </w:pPr>
            <w:r w:rsidRPr="00BD6B02">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left" w:pos="0"/>
              </w:tabs>
              <w:autoSpaceDE w:val="0"/>
              <w:autoSpaceDN w:val="0"/>
              <w:adjustRightInd w:val="0"/>
              <w:ind w:firstLine="284"/>
              <w:jc w:val="both"/>
              <w:rPr>
                <w:rFonts w:ascii="Times New Roman CYR" w:hAnsi="Times New Roman CYR" w:cs="Times New Roman CYR"/>
                <w:sz w:val="28"/>
                <w:szCs w:val="28"/>
              </w:rPr>
            </w:pPr>
            <w:r w:rsidRPr="00BD6B0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BD6B02" w:rsidRPr="00BD6B02" w:rsidRDefault="00BD6B02" w:rsidP="00BD6B02">
            <w:pPr>
              <w:tabs>
                <w:tab w:val="left" w:pos="0"/>
              </w:tabs>
              <w:autoSpaceDE w:val="0"/>
              <w:autoSpaceDN w:val="0"/>
              <w:adjustRightInd w:val="0"/>
              <w:ind w:firstLine="284"/>
              <w:jc w:val="both"/>
              <w:rPr>
                <w:sz w:val="28"/>
                <w:szCs w:val="28"/>
              </w:rPr>
            </w:pPr>
            <w:r w:rsidRPr="00BD6B0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left" w:pos="0"/>
              </w:tabs>
              <w:autoSpaceDE w:val="0"/>
              <w:autoSpaceDN w:val="0"/>
              <w:adjustRightInd w:val="0"/>
              <w:jc w:val="both"/>
              <w:rPr>
                <w:sz w:val="22"/>
                <w:szCs w:val="22"/>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num" w:pos="0"/>
              </w:tabs>
              <w:ind w:firstLine="427"/>
              <w:jc w:val="both"/>
              <w:rPr>
                <w:rFonts w:ascii="Times New Roman CYR" w:hAnsi="Times New Roman CYR" w:cs="Times New Roman CYR"/>
                <w:sz w:val="28"/>
                <w:szCs w:val="28"/>
              </w:rPr>
            </w:pPr>
            <w:r w:rsidRPr="00BD6B02">
              <w:rPr>
                <w:rFonts w:ascii="Times New Roman CYR" w:hAnsi="Times New Roman CYR" w:cs="Times New Roman CYR"/>
                <w:sz w:val="28"/>
                <w:szCs w:val="28"/>
              </w:rPr>
              <w:t>В течение одного дня с момента поступления заявления.</w:t>
            </w:r>
          </w:p>
          <w:p w:rsidR="00BD6B02" w:rsidRPr="00BD6B02" w:rsidRDefault="00BD6B02" w:rsidP="00BD6B02">
            <w:pPr>
              <w:tabs>
                <w:tab w:val="num" w:pos="0"/>
              </w:tabs>
              <w:ind w:firstLine="427"/>
              <w:jc w:val="both"/>
              <w:rPr>
                <w:sz w:val="28"/>
                <w:szCs w:val="28"/>
              </w:rPr>
            </w:pPr>
            <w:r w:rsidRPr="00BD6B0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 xml:space="preserve">2.14. Требования к помещениям, в которых предоставляется муниципальная услуга, к месту ожидания и приема </w:t>
            </w:r>
            <w:r w:rsidRPr="00BD6B02">
              <w:rPr>
                <w:sz w:val="28"/>
                <w:szCs w:val="28"/>
              </w:rPr>
              <w:lastRenderedPageBreak/>
              <w:t>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35"/>
              <w:jc w:val="both"/>
              <w:rPr>
                <w:sz w:val="28"/>
                <w:szCs w:val="28"/>
              </w:rPr>
            </w:pPr>
            <w:r w:rsidRPr="00BD6B02">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D6B02" w:rsidRPr="00BD6B02" w:rsidRDefault="00BD6B02" w:rsidP="00BD6B02">
            <w:pPr>
              <w:autoSpaceDE w:val="0"/>
              <w:autoSpaceDN w:val="0"/>
              <w:adjustRightInd w:val="0"/>
              <w:ind w:firstLine="435"/>
              <w:jc w:val="both"/>
              <w:rPr>
                <w:sz w:val="28"/>
                <w:szCs w:val="28"/>
              </w:rPr>
            </w:pPr>
            <w:r w:rsidRPr="00BD6B02">
              <w:rPr>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D6B02" w:rsidRPr="00BD6B02" w:rsidRDefault="00BD6B02" w:rsidP="00BD6B02">
            <w:pPr>
              <w:tabs>
                <w:tab w:val="num" w:pos="370"/>
              </w:tabs>
              <w:ind w:firstLine="284"/>
              <w:jc w:val="both"/>
              <w:rPr>
                <w:sz w:val="28"/>
                <w:szCs w:val="22"/>
              </w:rPr>
            </w:pPr>
            <w:r w:rsidRPr="00BD6B0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jc w:val="both"/>
              <w:rPr>
                <w:sz w:val="28"/>
                <w:szCs w:val="28"/>
              </w:rPr>
            </w:pPr>
            <w:r w:rsidRPr="00BD6B02">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w:t>
            </w:r>
            <w:r w:rsidRPr="00BD6B02">
              <w:rPr>
                <w:sz w:val="28"/>
                <w:szCs w:val="28"/>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ind w:firstLine="427"/>
              <w:jc w:val="both"/>
              <w:rPr>
                <w:rFonts w:eastAsia="Calibri"/>
                <w:sz w:val="28"/>
                <w:szCs w:val="28"/>
              </w:rPr>
            </w:pPr>
            <w:r w:rsidRPr="00BD6B02">
              <w:rPr>
                <w:sz w:val="28"/>
                <w:szCs w:val="28"/>
              </w:rPr>
              <w:lastRenderedPageBreak/>
              <w:t>Показателями доступности предоставления муниципальной услуги являются:</w:t>
            </w:r>
          </w:p>
          <w:p w:rsidR="00BD6B02" w:rsidRPr="00BD6B02" w:rsidRDefault="00BD6B02" w:rsidP="00BD6B02">
            <w:pPr>
              <w:autoSpaceDE w:val="0"/>
              <w:autoSpaceDN w:val="0"/>
              <w:adjustRightInd w:val="0"/>
              <w:ind w:firstLine="427"/>
              <w:jc w:val="both"/>
              <w:rPr>
                <w:sz w:val="28"/>
                <w:szCs w:val="28"/>
              </w:rPr>
            </w:pPr>
            <w:r w:rsidRPr="00BD6B02">
              <w:rPr>
                <w:sz w:val="28"/>
                <w:szCs w:val="28"/>
              </w:rPr>
              <w:t>расположенность помещения в зоне доступности общественного транспорта;</w:t>
            </w:r>
          </w:p>
          <w:p w:rsidR="00BD6B02" w:rsidRPr="00BD6B02" w:rsidRDefault="00BD6B02" w:rsidP="00BD6B02">
            <w:pPr>
              <w:autoSpaceDE w:val="0"/>
              <w:autoSpaceDN w:val="0"/>
              <w:adjustRightInd w:val="0"/>
              <w:ind w:firstLine="427"/>
              <w:jc w:val="both"/>
              <w:rPr>
                <w:sz w:val="28"/>
                <w:szCs w:val="28"/>
              </w:rPr>
            </w:pPr>
            <w:r w:rsidRPr="00BD6B0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D6B02" w:rsidRPr="00BD6B02" w:rsidRDefault="00BD6B02" w:rsidP="00BD6B02">
            <w:pPr>
              <w:autoSpaceDE w:val="0"/>
              <w:autoSpaceDN w:val="0"/>
              <w:adjustRightInd w:val="0"/>
              <w:ind w:firstLine="427"/>
              <w:jc w:val="both"/>
              <w:rPr>
                <w:sz w:val="28"/>
                <w:szCs w:val="28"/>
              </w:rPr>
            </w:pPr>
            <w:r w:rsidRPr="00BD6B02">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BD6B02" w:rsidRPr="00BD6B02" w:rsidRDefault="00BD6B02" w:rsidP="00BD6B02">
            <w:pPr>
              <w:autoSpaceDE w:val="0"/>
              <w:autoSpaceDN w:val="0"/>
              <w:adjustRightInd w:val="0"/>
              <w:ind w:firstLine="427"/>
              <w:jc w:val="both"/>
              <w:rPr>
                <w:sz w:val="28"/>
                <w:szCs w:val="28"/>
              </w:rPr>
            </w:pPr>
            <w:r w:rsidRPr="00BD6B02">
              <w:rPr>
                <w:sz w:val="28"/>
                <w:szCs w:val="28"/>
              </w:rPr>
              <w:t>оказание помощи инвалидам в преодолении барьеров, мешающих получению ими услуг наравне с другими лицами.</w:t>
            </w:r>
          </w:p>
          <w:p w:rsidR="00BD6B02" w:rsidRPr="00BD6B02" w:rsidRDefault="00BD6B02" w:rsidP="00BD6B02">
            <w:pPr>
              <w:autoSpaceDE w:val="0"/>
              <w:autoSpaceDN w:val="0"/>
              <w:adjustRightInd w:val="0"/>
              <w:ind w:firstLine="427"/>
              <w:jc w:val="both"/>
              <w:rPr>
                <w:sz w:val="28"/>
                <w:szCs w:val="28"/>
              </w:rPr>
            </w:pPr>
            <w:r w:rsidRPr="00BD6B02">
              <w:rPr>
                <w:sz w:val="28"/>
                <w:szCs w:val="28"/>
              </w:rPr>
              <w:t>Качество предоставления муниципальной услуги характеризуется отсутствием:</w:t>
            </w:r>
          </w:p>
          <w:p w:rsidR="00BD6B02" w:rsidRPr="00BD6B02" w:rsidRDefault="00BD6B02" w:rsidP="00BD6B02">
            <w:pPr>
              <w:autoSpaceDE w:val="0"/>
              <w:autoSpaceDN w:val="0"/>
              <w:adjustRightInd w:val="0"/>
              <w:ind w:firstLine="427"/>
              <w:jc w:val="both"/>
              <w:rPr>
                <w:sz w:val="28"/>
                <w:szCs w:val="28"/>
              </w:rPr>
            </w:pPr>
            <w:r w:rsidRPr="00BD6B02">
              <w:rPr>
                <w:sz w:val="28"/>
                <w:szCs w:val="28"/>
              </w:rPr>
              <w:lastRenderedPageBreak/>
              <w:t>очередей при приеме и выдаче документов заявителям;</w:t>
            </w:r>
          </w:p>
          <w:p w:rsidR="00BD6B02" w:rsidRPr="00BD6B02" w:rsidRDefault="00BD6B02" w:rsidP="00BD6B02">
            <w:pPr>
              <w:autoSpaceDE w:val="0"/>
              <w:autoSpaceDN w:val="0"/>
              <w:adjustRightInd w:val="0"/>
              <w:ind w:firstLine="427"/>
              <w:jc w:val="both"/>
              <w:rPr>
                <w:sz w:val="28"/>
                <w:szCs w:val="28"/>
              </w:rPr>
            </w:pPr>
            <w:r w:rsidRPr="00BD6B02">
              <w:rPr>
                <w:sz w:val="28"/>
                <w:szCs w:val="28"/>
              </w:rPr>
              <w:t>нарушений сроков предоставления муниципальной услуги;</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действия (бездействие) муниципальных служащих, предоставляющих муниципальную услугу;</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некорректное, невнимательное отношение муниципальных служащих, оказывающих муниципальную услугу, к заявителям.</w:t>
            </w:r>
          </w:p>
          <w:p w:rsidR="00BD6B02" w:rsidRPr="00BD6B02" w:rsidRDefault="00BD6B02" w:rsidP="00BD6B02">
            <w:pPr>
              <w:autoSpaceDE w:val="0"/>
              <w:autoSpaceDN w:val="0"/>
              <w:adjustRightInd w:val="0"/>
              <w:ind w:firstLine="427"/>
              <w:jc w:val="both"/>
              <w:rPr>
                <w:rFonts w:ascii="Times New Roman CYR" w:hAnsi="Times New Roman CYR" w:cs="Times New Roman CYR"/>
                <w:sz w:val="28"/>
                <w:szCs w:val="28"/>
              </w:rPr>
            </w:pPr>
            <w:r w:rsidRPr="00BD6B0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D6B02" w:rsidRPr="00BD6B02" w:rsidRDefault="00BD6B02" w:rsidP="00BD6B02">
            <w:pPr>
              <w:autoSpaceDE w:val="0"/>
              <w:autoSpaceDN w:val="0"/>
              <w:adjustRightInd w:val="0"/>
              <w:ind w:firstLine="427"/>
              <w:jc w:val="both"/>
              <w:rPr>
                <w:sz w:val="28"/>
                <w:szCs w:val="28"/>
              </w:rPr>
            </w:pPr>
            <w:r w:rsidRPr="00BD6B0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D6B02" w:rsidRPr="00BD6B02" w:rsidRDefault="00BD6B02" w:rsidP="00BD6B02">
            <w:pPr>
              <w:autoSpaceDE w:val="0"/>
              <w:autoSpaceDN w:val="0"/>
              <w:adjustRightInd w:val="0"/>
              <w:ind w:firstLine="427"/>
              <w:jc w:val="both"/>
              <w:rPr>
                <w:sz w:val="28"/>
                <w:szCs w:val="28"/>
              </w:rPr>
            </w:pPr>
            <w:r w:rsidRPr="00BD6B02">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lastRenderedPageBreak/>
              <w:t>2.16.</w:t>
            </w:r>
            <w:r w:rsidRPr="00BD6B02">
              <w:rPr>
                <w:sz w:val="28"/>
                <w:szCs w:val="28"/>
                <w:lang w:val="en-US"/>
              </w:rPr>
              <w:t> </w:t>
            </w:r>
            <w:r w:rsidRPr="00BD6B02">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left" w:pos="709"/>
              </w:tabs>
              <w:ind w:firstLine="284"/>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D6B02" w:rsidRPr="00BD6B02" w:rsidRDefault="00BD6B02" w:rsidP="00BD6B02">
            <w:pPr>
              <w:tabs>
                <w:tab w:val="left" w:pos="709"/>
              </w:tabs>
              <w:ind w:firstLine="284"/>
              <w:jc w:val="both"/>
              <w:rPr>
                <w:sz w:val="28"/>
                <w:szCs w:val="28"/>
              </w:rPr>
            </w:pPr>
            <w:r w:rsidRPr="00BD6B02">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w:t>
            </w:r>
            <w:r w:rsidRPr="00BD6B02">
              <w:rPr>
                <w:rFonts w:ascii="Times New Roman CYR" w:hAnsi="Times New Roman CYR" w:cs="Times New Roman CYR"/>
                <w:sz w:val="28"/>
                <w:szCs w:val="28"/>
              </w:rPr>
              <w:lastRenderedPageBreak/>
              <w:t xml:space="preserve">форме заявление подается через </w:t>
            </w:r>
            <w:r w:rsidRPr="00BD6B02">
              <w:rPr>
                <w:sz w:val="28"/>
                <w:szCs w:val="28"/>
              </w:rPr>
              <w:t>Портал государственных и муниципальных услуг Республики Татарстан (</w:t>
            </w:r>
            <w:r w:rsidRPr="00BD6B02">
              <w:rPr>
                <w:sz w:val="28"/>
                <w:szCs w:val="28"/>
                <w:lang w:val="en-US"/>
              </w:rPr>
              <w:t>http</w:t>
            </w:r>
            <w:r w:rsidRPr="00BD6B02">
              <w:rPr>
                <w:sz w:val="28"/>
                <w:szCs w:val="28"/>
              </w:rPr>
              <w:t>://u</w:t>
            </w:r>
            <w:r w:rsidRPr="00BD6B02">
              <w:rPr>
                <w:sz w:val="28"/>
                <w:szCs w:val="28"/>
                <w:lang w:val="en-US"/>
              </w:rPr>
              <w:t>slugi</w:t>
            </w:r>
            <w:r w:rsidRPr="00BD6B02">
              <w:rPr>
                <w:sz w:val="28"/>
                <w:szCs w:val="28"/>
              </w:rPr>
              <w:t>.</w:t>
            </w:r>
            <w:hyperlink r:id="rId394" w:history="1">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rPr>
              <w:t>/) или Единый портал государственных и муниципальных услуг (функций) (</w:t>
            </w:r>
            <w:r w:rsidRPr="00BD6B02">
              <w:rPr>
                <w:sz w:val="28"/>
                <w:szCs w:val="28"/>
                <w:lang w:val="en-US"/>
              </w:rPr>
              <w:t>http</w:t>
            </w:r>
            <w:r w:rsidRPr="00BD6B02">
              <w:rPr>
                <w:sz w:val="28"/>
                <w:szCs w:val="28"/>
              </w:rPr>
              <w:t xml:space="preserve">:// </w:t>
            </w:r>
            <w:hyperlink r:id="rId395" w:history="1">
              <w:r w:rsidRPr="00BD6B02">
                <w:rPr>
                  <w:sz w:val="28"/>
                  <w:szCs w:val="28"/>
                  <w:u w:val="single"/>
                  <w:lang w:val="en-US"/>
                </w:rPr>
                <w:t>www</w:t>
              </w:r>
              <w:r w:rsidRPr="00BD6B02">
                <w:rPr>
                  <w:sz w:val="28"/>
                  <w:szCs w:val="28"/>
                  <w:u w:val="single"/>
                </w:rPr>
                <w:t>.</w:t>
              </w:r>
              <w:r w:rsidRPr="00BD6B02">
                <w:rPr>
                  <w:sz w:val="28"/>
                  <w:szCs w:val="28"/>
                  <w:u w:val="single"/>
                  <w:lang w:val="en-US"/>
                </w:rPr>
                <w:t>gosuslugi</w:t>
              </w:r>
              <w:r w:rsidRPr="00BD6B02">
                <w:rPr>
                  <w:sz w:val="28"/>
                  <w:szCs w:val="28"/>
                  <w:u w:val="single"/>
                </w:rPr>
                <w:t>.</w:t>
              </w:r>
              <w:r w:rsidRPr="00BD6B02">
                <w:rPr>
                  <w:sz w:val="28"/>
                  <w:szCs w:val="28"/>
                  <w:u w:val="single"/>
                  <w:lang w:val="en-US"/>
                </w:rPr>
                <w:t>ru</w:t>
              </w:r>
              <w:r w:rsidRPr="00BD6B02">
                <w:rPr>
                  <w:sz w:val="28"/>
                  <w:szCs w:val="28"/>
                  <w:u w:val="single"/>
                </w:rPr>
                <w:t>/</w:t>
              </w:r>
            </w:hyperlink>
            <w:r w:rsidRPr="00BD6B02">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bl>
    <w:p w:rsidR="00BD6B02" w:rsidRPr="00BD6B02" w:rsidRDefault="00BD6B02" w:rsidP="00BD6B02">
      <w:pPr>
        <w:rPr>
          <w:rFonts w:cs="Courier New"/>
          <w:sz w:val="24"/>
          <w:szCs w:val="24"/>
        </w:rPr>
        <w:sectPr w:rsidR="00BD6B02" w:rsidRPr="00BD6B02">
          <w:pgSz w:w="16840" w:h="11907" w:orient="landscape"/>
          <w:pgMar w:top="1134" w:right="851" w:bottom="1134" w:left="1134" w:header="720" w:footer="720" w:gutter="0"/>
          <w:cols w:space="720"/>
        </w:sectPr>
      </w:pPr>
    </w:p>
    <w:p w:rsidR="00BD6B02" w:rsidRPr="00BD6B02" w:rsidRDefault="00BD6B02" w:rsidP="00BD6B02">
      <w:pPr>
        <w:rPr>
          <w:sz w:val="24"/>
          <w:szCs w:val="24"/>
        </w:rPr>
        <w:sectPr w:rsidR="00BD6B02" w:rsidRPr="00BD6B02">
          <w:type w:val="continuous"/>
          <w:pgSz w:w="16840" w:h="11907" w:orient="landscape"/>
          <w:pgMar w:top="1418" w:right="1440" w:bottom="868" w:left="720" w:header="720" w:footer="720" w:gutter="0"/>
          <w:cols w:space="720"/>
        </w:sectPr>
      </w:pPr>
    </w:p>
    <w:p w:rsidR="00BD6B02" w:rsidRPr="00BD6B02" w:rsidRDefault="00BD6B02" w:rsidP="00BD6B02">
      <w:pPr>
        <w:autoSpaceDE w:val="0"/>
        <w:autoSpaceDN w:val="0"/>
        <w:adjustRightInd w:val="0"/>
        <w:jc w:val="center"/>
        <w:rPr>
          <w:sz w:val="28"/>
          <w:szCs w:val="28"/>
        </w:rPr>
      </w:pPr>
      <w:r w:rsidRPr="00BD6B02">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 Описание последовательности действий при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3.1.1. Предоставление муниципальной услуги</w:t>
      </w:r>
      <w:r w:rsidR="0065489E">
        <w:rPr>
          <w:sz w:val="28"/>
          <w:szCs w:val="28"/>
        </w:rPr>
        <w:t xml:space="preserve"> </w:t>
      </w:r>
      <w:r w:rsidRPr="00BD6B02">
        <w:rPr>
          <w:sz w:val="28"/>
          <w:szCs w:val="28"/>
        </w:rPr>
        <w:t>включает в себя следующие процедуры: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1) консультирование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2) принятие и регистрация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4) подготовка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5) заключение договора и выдача заявителю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3.1.2. Блок-схема последовательности действий по предоставлению муниципальной услуги представлена в приложении № 2.</w:t>
      </w:r>
    </w:p>
    <w:p w:rsidR="00BD6B02" w:rsidRPr="00BD6B02" w:rsidRDefault="00BD6B02" w:rsidP="00BD6B02">
      <w:pPr>
        <w:tabs>
          <w:tab w:val="left" w:pos="1230"/>
        </w:tabs>
        <w:suppressAutoHyphens/>
        <w:autoSpaceDE w:val="0"/>
        <w:autoSpaceDN w:val="0"/>
        <w:adjustRightInd w:val="0"/>
        <w:ind w:firstLine="709"/>
        <w:jc w:val="both"/>
        <w:rPr>
          <w:sz w:val="28"/>
          <w:szCs w:val="28"/>
        </w:rPr>
      </w:pPr>
      <w:r w:rsidRPr="00BD6B02">
        <w:rPr>
          <w:sz w:val="28"/>
          <w:szCs w:val="28"/>
        </w:rPr>
        <w:tab/>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 Оказание консультаций заявителю</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обращения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 консультации по составу, форме представляемой документации и другим вопросам получения разрешения.</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3.3. Принятие и регистрация заявления</w:t>
      </w:r>
    </w:p>
    <w:p w:rsidR="00BD6B02" w:rsidRPr="00BD6B02" w:rsidRDefault="00BD6B02" w:rsidP="00BD6B02">
      <w:pPr>
        <w:suppressAutoHyphens/>
        <w:ind w:firstLine="709"/>
        <w:jc w:val="both"/>
        <w:rPr>
          <w:sz w:val="28"/>
          <w:szCs w:val="28"/>
        </w:rPr>
      </w:pPr>
      <w:r w:rsidRPr="00BD6B0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D6B02">
        <w:rPr>
          <w:sz w:val="28"/>
          <w:szCs w:val="24"/>
        </w:rPr>
        <w:t xml:space="preserve"> и представляет документы в соответствии с пунктом 2.5 настоящего Регламента </w:t>
      </w:r>
      <w:r w:rsidRPr="00BD6B02">
        <w:rPr>
          <w:sz w:val="28"/>
          <w:szCs w:val="28"/>
        </w:rPr>
        <w:t>в Палату. Документы могут быть поданы через удаленное рабочее место. Список удаленных рабочих мест приведен в приложении № 3.</w:t>
      </w:r>
    </w:p>
    <w:p w:rsidR="00BD6B02" w:rsidRPr="00BD6B02" w:rsidRDefault="00BD6B02" w:rsidP="00BD6B02">
      <w:pPr>
        <w:suppressAutoHyphens/>
        <w:ind w:firstLine="709"/>
        <w:jc w:val="both"/>
        <w:rPr>
          <w:sz w:val="28"/>
          <w:szCs w:val="28"/>
        </w:rPr>
      </w:pPr>
      <w:r w:rsidRPr="00BD6B02">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w:t>
      </w:r>
      <w:r w:rsidRPr="00BD6B02">
        <w:rPr>
          <w:sz w:val="28"/>
          <w:szCs w:val="28"/>
        </w:rPr>
        <w:lastRenderedPageBreak/>
        <w:t xml:space="preserve">Регистрация заявления, поступившего в электронной форме, осуществляется в установленном порядке. </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3.3.2.</w:t>
      </w:r>
      <w:r w:rsidRPr="00BD6B02">
        <w:rPr>
          <w:bCs/>
          <w:sz w:val="28"/>
          <w:szCs w:val="28"/>
        </w:rPr>
        <w:t>Специалист Палаты, ведущий прием заявлений,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установление личности заявителя;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полномочий заявителя (в случае действия по доверенности);</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проверку наличия документов, предусмотренных пунктом 2.5 настоящего Регламента;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В случае отсутствия замечаний специалист Палаты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прием и регистрацию заявления в специальном журнале;</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вручение заявителю копии </w:t>
      </w:r>
      <w:r w:rsidRPr="00BD6B0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BD6B02">
        <w:rPr>
          <w:bCs/>
          <w:sz w:val="28"/>
          <w:szCs w:val="28"/>
        </w:rPr>
        <w:t>;</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направление заявления на рассмотрение руководителю Палаты.</w:t>
      </w:r>
    </w:p>
    <w:p w:rsidR="00BD6B02" w:rsidRPr="00BD6B02" w:rsidRDefault="00BD6B02" w:rsidP="00BD6B02">
      <w:pPr>
        <w:autoSpaceDE w:val="0"/>
        <w:autoSpaceDN w:val="0"/>
        <w:adjustRightInd w:val="0"/>
        <w:ind w:firstLine="709"/>
        <w:jc w:val="both"/>
        <w:rPr>
          <w:bCs/>
          <w:sz w:val="28"/>
          <w:szCs w:val="28"/>
        </w:rPr>
      </w:pPr>
      <w:r w:rsidRPr="00BD6B02">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BD6B02">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Процедуры, устанавливаемые настоящим пунктом, осуществляются:</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прием заявления и документов в течение 15 минут;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регистрация заявления в течение одного дня с момента поступления заявления.</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BD6B02" w:rsidRPr="00BD6B02" w:rsidRDefault="00BD6B02" w:rsidP="00BD6B02">
      <w:pPr>
        <w:autoSpaceDE w:val="0"/>
        <w:autoSpaceDN w:val="0"/>
        <w:adjustRightInd w:val="0"/>
        <w:ind w:firstLine="709"/>
        <w:jc w:val="both"/>
        <w:rPr>
          <w:sz w:val="28"/>
          <w:szCs w:val="28"/>
        </w:rPr>
      </w:pPr>
      <w:r w:rsidRPr="00BD6B02">
        <w:rPr>
          <w:sz w:val="28"/>
          <w:szCs w:val="28"/>
        </w:rPr>
        <w:t>3.3.3. Руководитель Палаты рассматривает заявление, определяет исполнителя и направляет специалисту Палаты.</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дня с момента регистрации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процедуры: направленное исполнителю заявление.</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tabs>
          <w:tab w:val="left" w:pos="8610"/>
        </w:tabs>
        <w:suppressAutoHyphens/>
        <w:ind w:firstLine="709"/>
        <w:jc w:val="both"/>
        <w:rPr>
          <w:sz w:val="28"/>
          <w:szCs w:val="28"/>
        </w:rPr>
      </w:pPr>
      <w:r w:rsidRPr="00BD6B02">
        <w:rPr>
          <w:sz w:val="28"/>
          <w:szCs w:val="28"/>
        </w:rPr>
        <w:t>3.4.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ind w:firstLine="709"/>
        <w:jc w:val="both"/>
        <w:rPr>
          <w:rFonts w:ascii="Times New Roman CYR" w:hAnsi="Times New Roman CYR" w:cs="Times New Roman CYR"/>
          <w:sz w:val="28"/>
          <w:szCs w:val="28"/>
        </w:rPr>
      </w:pPr>
      <w:r w:rsidRPr="00BD6B02">
        <w:rPr>
          <w:spacing w:val="-1"/>
          <w:sz w:val="28"/>
          <w:szCs w:val="28"/>
        </w:rPr>
        <w:t xml:space="preserve">3.4.1. Специалист Палаты </w:t>
      </w:r>
      <w:r w:rsidRPr="00BD6B02">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BD6B02" w:rsidRPr="00BD6B02" w:rsidRDefault="00BD6B02" w:rsidP="00BD6B02">
      <w:pPr>
        <w:suppressAutoHyphens/>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1) Сведений из ЕГРЮЛ;</w:t>
      </w:r>
    </w:p>
    <w:p w:rsidR="00BD6B02" w:rsidRPr="00BD6B02" w:rsidRDefault="00BD6B02" w:rsidP="00BD6B02">
      <w:pPr>
        <w:suppressAutoHyphens/>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2) Сведений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BD6B02" w:rsidRPr="00BD6B02" w:rsidRDefault="00BD6B02" w:rsidP="00BD6B02">
      <w:pPr>
        <w:suppressAutoHyphens/>
        <w:ind w:firstLine="709"/>
        <w:jc w:val="both"/>
        <w:rPr>
          <w:sz w:val="28"/>
          <w:szCs w:val="28"/>
        </w:rPr>
      </w:pPr>
      <w:r w:rsidRPr="00BD6B02">
        <w:rPr>
          <w:rFonts w:ascii="Times New Roman CYR" w:hAnsi="Times New Roman CYR" w:cs="Times New Roman CYR"/>
          <w:sz w:val="28"/>
          <w:szCs w:val="28"/>
        </w:rPr>
        <w:t>3) Сведений из бухгалтерского баланса (в том числе отчет о прибылях и убытках)</w:t>
      </w:r>
      <w:r w:rsidRPr="00BD6B02">
        <w:rPr>
          <w:sz w:val="28"/>
          <w:szCs w:val="28"/>
        </w:rPr>
        <w:t>.</w:t>
      </w:r>
    </w:p>
    <w:p w:rsidR="00BD6B02" w:rsidRPr="00BD6B02" w:rsidRDefault="00BD6B02" w:rsidP="00BD6B02">
      <w:pPr>
        <w:suppressAutoHyphens/>
        <w:ind w:firstLine="709"/>
        <w:jc w:val="both"/>
        <w:rPr>
          <w:spacing w:val="-1"/>
          <w:sz w:val="28"/>
          <w:szCs w:val="28"/>
        </w:rPr>
      </w:pPr>
      <w:r w:rsidRPr="00BD6B02">
        <w:rPr>
          <w:spacing w:val="-1"/>
          <w:sz w:val="28"/>
          <w:szCs w:val="28"/>
        </w:rPr>
        <w:lastRenderedPageBreak/>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D6B02" w:rsidRPr="00BD6B02" w:rsidRDefault="00BD6B02" w:rsidP="00BD6B02">
      <w:pPr>
        <w:suppressAutoHyphens/>
        <w:ind w:firstLine="709"/>
        <w:jc w:val="both"/>
        <w:rPr>
          <w:spacing w:val="-1"/>
          <w:sz w:val="28"/>
          <w:szCs w:val="28"/>
        </w:rPr>
      </w:pPr>
      <w:r w:rsidRPr="00BD6B02">
        <w:rPr>
          <w:spacing w:val="-1"/>
          <w:sz w:val="28"/>
          <w:szCs w:val="28"/>
        </w:rPr>
        <w:t xml:space="preserve">Результат процедуры: направленные в органы власти запросы.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D6B02" w:rsidRPr="00BD6B02" w:rsidRDefault="00BD6B02" w:rsidP="00BD6B02">
      <w:pPr>
        <w:ind w:firstLine="709"/>
        <w:jc w:val="both"/>
        <w:rPr>
          <w:sz w:val="28"/>
          <w:szCs w:val="28"/>
        </w:rPr>
      </w:pPr>
      <w:r w:rsidRPr="00BD6B02">
        <w:rPr>
          <w:sz w:val="28"/>
          <w:szCs w:val="28"/>
        </w:rPr>
        <w:t>Результат процедур: документы (сведения) либо уведомление об отказе, направленные в Палату.</w:t>
      </w:r>
    </w:p>
    <w:p w:rsidR="00BD6B02" w:rsidRPr="00BD6B02" w:rsidRDefault="00BD6B02" w:rsidP="00BD6B02">
      <w:pPr>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rFonts w:ascii="Times New Roman CYR" w:hAnsi="Times New Roman CYR" w:cs="Times New Roman CYR"/>
          <w:sz w:val="28"/>
          <w:szCs w:val="28"/>
        </w:rPr>
        <w:t>3.5. П</w:t>
      </w:r>
      <w:r w:rsidRPr="00BD6B02">
        <w:rPr>
          <w:sz w:val="28"/>
          <w:szCs w:val="28"/>
        </w:rPr>
        <w:t>одготовка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3.5.1. Специалист Палаты на основании полученных документов:</w:t>
      </w:r>
    </w:p>
    <w:p w:rsidR="00BD6B02" w:rsidRPr="00BD6B02" w:rsidRDefault="00BD6B02" w:rsidP="00BD6B02">
      <w:pPr>
        <w:autoSpaceDE w:val="0"/>
        <w:autoSpaceDN w:val="0"/>
        <w:adjustRightInd w:val="0"/>
        <w:ind w:firstLine="709"/>
        <w:jc w:val="both"/>
        <w:rPr>
          <w:sz w:val="28"/>
          <w:szCs w:val="28"/>
        </w:rPr>
      </w:pPr>
      <w:r w:rsidRPr="00BD6B02">
        <w:rPr>
          <w:sz w:val="28"/>
          <w:szCs w:val="28"/>
        </w:rPr>
        <w:t>принимает решение о передачи имущества или об отказе в предоставлении муниципальной услуги;</w:t>
      </w:r>
    </w:p>
    <w:p w:rsidR="00BD6B02" w:rsidRPr="00BD6B02" w:rsidRDefault="00BD6B02" w:rsidP="00BD6B02">
      <w:pPr>
        <w:suppressAutoHyphens/>
        <w:autoSpaceDE w:val="0"/>
        <w:autoSpaceDN w:val="0"/>
        <w:adjustRightInd w:val="0"/>
        <w:ind w:firstLine="708"/>
        <w:jc w:val="both"/>
        <w:rPr>
          <w:sz w:val="28"/>
          <w:szCs w:val="28"/>
          <w:lang w:eastAsia="zh-CN"/>
        </w:rPr>
      </w:pPr>
      <w:r w:rsidRPr="00BD6B02">
        <w:rPr>
          <w:sz w:val="28"/>
          <w:szCs w:val="28"/>
        </w:rPr>
        <w:t>подготавливает проект распоряжения о передачи имущества</w:t>
      </w:r>
      <w:r w:rsidRPr="00BD6B02">
        <w:rPr>
          <w:sz w:val="28"/>
          <w:szCs w:val="28"/>
          <w:lang w:eastAsia="zh-CN"/>
        </w:rPr>
        <w:t xml:space="preserve"> или письмо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осуществляет в установленном порядке процедуры согласования проекта подготовленного документа; </w:t>
      </w:r>
    </w:p>
    <w:p w:rsidR="00BD6B02" w:rsidRPr="00BD6B02" w:rsidRDefault="00BD6B02" w:rsidP="00BD6B02">
      <w:pPr>
        <w:autoSpaceDE w:val="0"/>
        <w:autoSpaceDN w:val="0"/>
        <w:adjustRightInd w:val="0"/>
        <w:ind w:firstLine="709"/>
        <w:jc w:val="both"/>
        <w:rPr>
          <w:sz w:val="28"/>
          <w:szCs w:val="28"/>
        </w:rPr>
      </w:pPr>
      <w:r w:rsidRPr="00BD6B02">
        <w:rPr>
          <w:sz w:val="28"/>
          <w:szCs w:val="28"/>
        </w:rPr>
        <w:t>направляет проект постановления или письмо об отказе на подпись руководителю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BD6B02" w:rsidRPr="00BD6B02" w:rsidRDefault="00BD6B02" w:rsidP="00BD6B02">
      <w:pPr>
        <w:autoSpaceDE w:val="0"/>
        <w:autoSpaceDN w:val="0"/>
        <w:adjustRightInd w:val="0"/>
        <w:ind w:firstLine="709"/>
        <w:jc w:val="both"/>
        <w:rPr>
          <w:sz w:val="28"/>
          <w:szCs w:val="28"/>
        </w:rPr>
      </w:pPr>
      <w:r w:rsidRPr="00BD6B02">
        <w:rPr>
          <w:sz w:val="28"/>
          <w:szCs w:val="28"/>
        </w:rPr>
        <w:t>Результат процедур: проекты, направленные на подпись руководителю Палаты.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3.5.2. Руководитель Палаты</w:t>
      </w:r>
      <w:r w:rsidRPr="00BD6B02">
        <w:rPr>
          <w:rFonts w:cs="Arial"/>
          <w:sz w:val="28"/>
          <w:szCs w:val="28"/>
        </w:rPr>
        <w:t xml:space="preserve"> подписывает распоряжение или письмо об отказе и направляет в Палату для регистрации.</w:t>
      </w:r>
    </w:p>
    <w:p w:rsidR="00BD6B02" w:rsidRPr="00BD6B02" w:rsidRDefault="00BD6B02" w:rsidP="00BD6B02">
      <w:pPr>
        <w:suppressAutoHyphens/>
        <w:autoSpaceDE w:val="0"/>
        <w:autoSpaceDN w:val="0"/>
        <w:adjustRightInd w:val="0"/>
        <w:ind w:firstLine="709"/>
        <w:jc w:val="both"/>
        <w:rPr>
          <w:rFonts w:cs="Arial"/>
          <w:sz w:val="28"/>
          <w:szCs w:val="28"/>
        </w:rPr>
      </w:pPr>
      <w:r w:rsidRPr="00BD6B02">
        <w:rPr>
          <w:rFonts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 xml:space="preserve">Результат процедуры: подписанное распоряжение или письмо об отказе, направленное на регистрацию.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3.5.3. Специалист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регистрирует распоряжение или письмо об отказе.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извещает заявителя (его представителя) с использованием способа связи, указанного в заявлении, о результате предоставления муниципальной услуги, </w:t>
      </w:r>
      <w:r w:rsidRPr="00BD6B02">
        <w:rPr>
          <w:rFonts w:ascii="Times New Roman CYR" w:hAnsi="Times New Roman CYR" w:cs="Times New Roman CYR"/>
          <w:sz w:val="28"/>
          <w:szCs w:val="28"/>
        </w:rPr>
        <w:lastRenderedPageBreak/>
        <w:t>сообщает дату и время выдачи оформленного распоряжения или письма об отказе в образовании земельного участка.</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p>
    <w:p w:rsidR="00BD6B02" w:rsidRPr="00BD6B02" w:rsidRDefault="00BD6B02" w:rsidP="00BD6B02">
      <w:pPr>
        <w:suppressAutoHyphens/>
        <w:ind w:firstLine="709"/>
        <w:jc w:val="both"/>
        <w:rPr>
          <w:sz w:val="28"/>
          <w:szCs w:val="28"/>
        </w:rPr>
      </w:pPr>
      <w:r w:rsidRPr="00BD6B02">
        <w:rPr>
          <w:sz w:val="28"/>
          <w:szCs w:val="28"/>
        </w:rPr>
        <w:t>3.6. Заключение договора и выдача заявителю результата муниципальной услуги</w:t>
      </w:r>
    </w:p>
    <w:p w:rsidR="00BD6B02" w:rsidRPr="00BD6B02" w:rsidRDefault="00BD6B02" w:rsidP="00BD6B02">
      <w:pPr>
        <w:suppressAutoHyphens/>
        <w:ind w:firstLine="709"/>
        <w:jc w:val="both"/>
        <w:rPr>
          <w:sz w:val="28"/>
          <w:szCs w:val="28"/>
        </w:rPr>
      </w:pPr>
      <w:r w:rsidRPr="00BD6B02">
        <w:rPr>
          <w:sz w:val="28"/>
          <w:szCs w:val="28"/>
        </w:rPr>
        <w:t>3.6.1. Специалист Палаты на основании поступившего распоряжения:</w:t>
      </w:r>
    </w:p>
    <w:p w:rsidR="00BD6B02" w:rsidRPr="00BD6B02" w:rsidRDefault="00BD6B02" w:rsidP="00BD6B02">
      <w:pPr>
        <w:suppressAutoHyphens/>
        <w:ind w:firstLine="709"/>
        <w:jc w:val="both"/>
        <w:rPr>
          <w:sz w:val="28"/>
          <w:szCs w:val="28"/>
        </w:rPr>
      </w:pPr>
      <w:r w:rsidRPr="00BD6B02">
        <w:rPr>
          <w:sz w:val="28"/>
          <w:szCs w:val="28"/>
        </w:rPr>
        <w:t>подготавливает проект договора передачи имущества (далее – договор) или проект письма об отказе в предоставлении муниципальной услуги;</w:t>
      </w:r>
    </w:p>
    <w:p w:rsidR="00BD6B02" w:rsidRPr="00BD6B02" w:rsidRDefault="00BD6B02" w:rsidP="00BD6B02">
      <w:pPr>
        <w:tabs>
          <w:tab w:val="left" w:pos="1701"/>
        </w:tabs>
        <w:suppressAutoHyphens/>
        <w:ind w:firstLine="709"/>
        <w:jc w:val="both"/>
        <w:rPr>
          <w:sz w:val="28"/>
          <w:szCs w:val="28"/>
        </w:rPr>
      </w:pPr>
      <w:r w:rsidRPr="00BD6B02">
        <w:rPr>
          <w:sz w:val="28"/>
          <w:szCs w:val="28"/>
        </w:rPr>
        <w:t>согласовывает проект подготовленного документа и направляет на подпись руководителю Палаты.</w:t>
      </w:r>
    </w:p>
    <w:p w:rsidR="00BD6B02" w:rsidRPr="00BD6B02" w:rsidRDefault="00BD6B02" w:rsidP="00BD6B02">
      <w:pPr>
        <w:tabs>
          <w:tab w:val="left" w:pos="1701"/>
        </w:tabs>
        <w:suppressAutoHyphens/>
        <w:ind w:firstLine="709"/>
        <w:jc w:val="both"/>
        <w:rPr>
          <w:sz w:val="28"/>
          <w:szCs w:val="24"/>
        </w:rPr>
      </w:pPr>
      <w:r w:rsidRPr="00BD6B02">
        <w:rPr>
          <w:sz w:val="28"/>
          <w:szCs w:val="28"/>
        </w:rPr>
        <w:t>Процедуры, устанавливаемые настоящим пунктом, осуществляются в</w:t>
      </w:r>
      <w:r w:rsidRPr="00BD6B02">
        <w:rPr>
          <w:sz w:val="28"/>
          <w:szCs w:val="24"/>
        </w:rPr>
        <w:t xml:space="preserve"> течение двух дней с момента выдачи заявителю постановления.</w:t>
      </w:r>
    </w:p>
    <w:p w:rsidR="00BD6B02" w:rsidRPr="00BD6B02" w:rsidRDefault="00BD6B02" w:rsidP="00BD6B02">
      <w:pPr>
        <w:autoSpaceDE w:val="0"/>
        <w:autoSpaceDN w:val="0"/>
        <w:adjustRightInd w:val="0"/>
        <w:ind w:firstLine="720"/>
        <w:jc w:val="both"/>
        <w:rPr>
          <w:sz w:val="28"/>
          <w:szCs w:val="28"/>
        </w:rPr>
      </w:pPr>
      <w:r w:rsidRPr="00BD6B02">
        <w:rPr>
          <w:sz w:val="28"/>
          <w:szCs w:val="28"/>
        </w:rPr>
        <w:t>Результат процедур: направленный на подпись проект документа.</w:t>
      </w:r>
    </w:p>
    <w:p w:rsidR="00BD6B02" w:rsidRPr="00BD6B02" w:rsidRDefault="00BD6B02" w:rsidP="00BD6B02">
      <w:pPr>
        <w:autoSpaceDE w:val="0"/>
        <w:autoSpaceDN w:val="0"/>
        <w:adjustRightInd w:val="0"/>
        <w:ind w:firstLine="720"/>
        <w:jc w:val="both"/>
        <w:rPr>
          <w:sz w:val="28"/>
          <w:szCs w:val="28"/>
        </w:rPr>
      </w:pPr>
      <w:r w:rsidRPr="00BD6B02">
        <w:rPr>
          <w:sz w:val="28"/>
          <w:szCs w:val="28"/>
        </w:rPr>
        <w:t>3.6.2. Руководитель Палаты подписывает договор или письмо об отказе и направляет в Отдел имущественных отношений (далее – Отдел).</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BD6B02" w:rsidRPr="00BD6B02" w:rsidRDefault="00BD6B02" w:rsidP="00BD6B02">
      <w:pPr>
        <w:autoSpaceDE w:val="0"/>
        <w:autoSpaceDN w:val="0"/>
        <w:adjustRightInd w:val="0"/>
        <w:ind w:firstLine="709"/>
        <w:jc w:val="both"/>
        <w:rPr>
          <w:sz w:val="28"/>
          <w:szCs w:val="28"/>
        </w:rPr>
      </w:pPr>
      <w:r w:rsidRPr="00BD6B02">
        <w:rPr>
          <w:sz w:val="28"/>
          <w:szCs w:val="28"/>
        </w:rPr>
        <w:t>Результат процедур: подписанный договор или письмо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t>3.6.3. Специалист Отдела:</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BD6B02" w:rsidRPr="00BD6B02" w:rsidRDefault="00BD6B02" w:rsidP="00BD6B02">
      <w:pPr>
        <w:tabs>
          <w:tab w:val="left" w:pos="1701"/>
        </w:tabs>
        <w:suppressAutoHyphens/>
        <w:ind w:firstLine="709"/>
        <w:jc w:val="both"/>
        <w:rPr>
          <w:sz w:val="28"/>
          <w:szCs w:val="28"/>
        </w:rPr>
      </w:pPr>
      <w:r w:rsidRPr="00BD6B02">
        <w:rPr>
          <w:sz w:val="28"/>
          <w:szCs w:val="28"/>
        </w:rPr>
        <w:t>регистрирует договор в журнале регистрации договор, указывает в договоре жилую и общую площадь занимаемого жилого помещения, дату заключения и номер договора.</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Палаты.</w:t>
      </w:r>
    </w:p>
    <w:p w:rsidR="00BD6B02" w:rsidRPr="00BD6B02" w:rsidRDefault="00BD6B02" w:rsidP="00BD6B02">
      <w:pPr>
        <w:tabs>
          <w:tab w:val="left" w:pos="1701"/>
        </w:tabs>
        <w:suppressAutoHyphens/>
        <w:ind w:firstLine="709"/>
        <w:jc w:val="both"/>
        <w:rPr>
          <w:sz w:val="28"/>
          <w:szCs w:val="28"/>
        </w:rPr>
      </w:pPr>
      <w:r w:rsidRPr="00BD6B02">
        <w:rPr>
          <w:sz w:val="28"/>
          <w:szCs w:val="28"/>
        </w:rPr>
        <w:t>Результата процедуры: извещение заявителя.</w:t>
      </w:r>
    </w:p>
    <w:p w:rsidR="00BD6B02" w:rsidRPr="00BD6B02" w:rsidRDefault="00BD6B02" w:rsidP="00BD6B02">
      <w:pPr>
        <w:tabs>
          <w:tab w:val="left" w:pos="1701"/>
        </w:tabs>
        <w:suppressAutoHyphens/>
        <w:ind w:firstLine="709"/>
        <w:jc w:val="both"/>
        <w:rPr>
          <w:sz w:val="28"/>
          <w:szCs w:val="28"/>
        </w:rPr>
      </w:pPr>
      <w:r w:rsidRPr="00BD6B02">
        <w:rPr>
          <w:sz w:val="28"/>
          <w:szCs w:val="28"/>
        </w:rPr>
        <w:t>3.6.4. Специалист Отдела выдает заявителю либо направляет по почте письмо об отказе в предоставлении муниципальной услуги.</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Выдает заявителю под роспись договор, после подписания договора, два</w:t>
      </w:r>
      <w:r w:rsidRPr="00BD6B02">
        <w:rPr>
          <w:sz w:val="28"/>
          <w:szCs w:val="28"/>
        </w:rPr>
        <w:t xml:space="preserve"> экземпляра подписанного и согласованного договора передает заявителю, один оставляет на хранение в Палате.</w:t>
      </w:r>
    </w:p>
    <w:p w:rsidR="00BD6B02" w:rsidRPr="00BD6B02" w:rsidRDefault="00BD6B02" w:rsidP="00BD6B02">
      <w:pPr>
        <w:suppressAutoHyphens/>
        <w:autoSpaceDE w:val="0"/>
        <w:autoSpaceDN w:val="0"/>
        <w:adjustRightInd w:val="0"/>
        <w:ind w:firstLine="720"/>
        <w:jc w:val="both"/>
        <w:rPr>
          <w:sz w:val="28"/>
          <w:szCs w:val="28"/>
        </w:rPr>
      </w:pPr>
      <w:r w:rsidRPr="00BD6B02">
        <w:rPr>
          <w:sz w:val="28"/>
          <w:szCs w:val="28"/>
        </w:rPr>
        <w:t>Процедура, устанавливаемая настоящим пунктом, осуществляется:</w:t>
      </w:r>
    </w:p>
    <w:p w:rsidR="00BD6B02" w:rsidRPr="00BD6B02" w:rsidRDefault="00BD6B02" w:rsidP="00BD6B02">
      <w:pPr>
        <w:suppressAutoHyphens/>
        <w:autoSpaceDE w:val="0"/>
        <w:autoSpaceDN w:val="0"/>
        <w:adjustRightInd w:val="0"/>
        <w:ind w:firstLine="720"/>
        <w:jc w:val="both"/>
        <w:rPr>
          <w:sz w:val="28"/>
          <w:szCs w:val="28"/>
        </w:rPr>
      </w:pPr>
      <w:r w:rsidRPr="00BD6B02">
        <w:rPr>
          <w:sz w:val="28"/>
          <w:szCs w:val="28"/>
        </w:rPr>
        <w:t>в течение 15 минут - в случае личного прибытия заявителя;</w:t>
      </w:r>
    </w:p>
    <w:p w:rsidR="00BD6B02" w:rsidRPr="00BD6B02" w:rsidRDefault="00BD6B02" w:rsidP="00BD6B02">
      <w:pPr>
        <w:suppressAutoHyphens/>
        <w:autoSpaceDE w:val="0"/>
        <w:autoSpaceDN w:val="0"/>
        <w:adjustRightInd w:val="0"/>
        <w:ind w:firstLine="720"/>
        <w:jc w:val="both"/>
        <w:rPr>
          <w:sz w:val="28"/>
          <w:szCs w:val="28"/>
        </w:rPr>
      </w:pPr>
      <w:r w:rsidRPr="00BD6B02">
        <w:rPr>
          <w:sz w:val="28"/>
          <w:szCs w:val="28"/>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lastRenderedPageBreak/>
        <w:t>Результат процедуры: выданный заявителю договор или направленное по почте письмо об отказе.</w:t>
      </w:r>
    </w:p>
    <w:p w:rsidR="00BD6B02" w:rsidRPr="00BD6B02" w:rsidRDefault="00BD6B02" w:rsidP="00BD6B02">
      <w:pPr>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3.7. Предоставление муниципальной услуги через МФЦ</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3.7.1.  Заявитель вправе обратиться для получения муниципальной услуги в МФЦ, в удаленное рабочее место МФЦ.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D6B02" w:rsidRPr="00BD6B02" w:rsidRDefault="00BD6B02" w:rsidP="00BD6B02">
      <w:pPr>
        <w:autoSpaceDE w:val="0"/>
        <w:autoSpaceDN w:val="0"/>
        <w:adjustRightInd w:val="0"/>
        <w:ind w:firstLine="709"/>
        <w:jc w:val="both"/>
        <w:rPr>
          <w:sz w:val="28"/>
          <w:szCs w:val="28"/>
        </w:rPr>
      </w:pPr>
      <w:r w:rsidRPr="00BD6B02">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tabs>
          <w:tab w:val="left" w:pos="2775"/>
        </w:tabs>
        <w:autoSpaceDE w:val="0"/>
        <w:autoSpaceDN w:val="0"/>
        <w:adjustRightInd w:val="0"/>
        <w:ind w:firstLine="709"/>
        <w:jc w:val="both"/>
        <w:rPr>
          <w:sz w:val="28"/>
          <w:szCs w:val="28"/>
        </w:rPr>
      </w:pPr>
      <w:r w:rsidRPr="00BD6B02">
        <w:rPr>
          <w:sz w:val="28"/>
          <w:szCs w:val="28"/>
        </w:rPr>
        <w:tab/>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3.8. Исправление технических ошибок.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(приложение №4);</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документ, выданный заявителю как результат муниципальной услуги,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документы, имеющие юридическую силу, свидетельствующие о наличии технической ошибки.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принятое и зарегистрированное заявление, направленное на рассмотрение специалисту Отдела.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lastRenderedPageBreak/>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выданный (направленный) заявителю документ.</w:t>
      </w:r>
    </w:p>
    <w:p w:rsidR="00BD6B02" w:rsidRPr="00BD6B02" w:rsidRDefault="00BD6B02" w:rsidP="00BD6B02">
      <w:pPr>
        <w:widowControl w:val="0"/>
        <w:autoSpaceDE w:val="0"/>
        <w:autoSpaceDN w:val="0"/>
        <w:adjustRightInd w:val="0"/>
        <w:ind w:right="281" w:firstLine="709"/>
        <w:jc w:val="both"/>
        <w:rPr>
          <w:rFonts w:cs="Courier New"/>
          <w:sz w:val="28"/>
          <w:szCs w:val="28"/>
        </w:rPr>
      </w:pP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r w:rsidRPr="00BD6B02">
        <w:rPr>
          <w:rFonts w:eastAsia="Calibri"/>
          <w:b/>
          <w:sz w:val="28"/>
          <w:szCs w:val="28"/>
          <w:lang w:eastAsia="en-US"/>
        </w:rPr>
        <w:t>4. Порядок и формы контроля за предоставлением муниципальной услуги</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Формами контроля за соблюдением исполнения административных процедур являются:</w:t>
      </w:r>
    </w:p>
    <w:p w:rsidR="00BD6B02" w:rsidRPr="00BD6B02" w:rsidRDefault="00BD6B02" w:rsidP="00BD6B02">
      <w:pPr>
        <w:autoSpaceDE w:val="0"/>
        <w:autoSpaceDN w:val="0"/>
        <w:adjustRightInd w:val="0"/>
        <w:ind w:firstLine="709"/>
        <w:jc w:val="both"/>
        <w:rPr>
          <w:sz w:val="28"/>
          <w:szCs w:val="28"/>
        </w:rPr>
      </w:pPr>
      <w:r w:rsidRPr="00BD6B02">
        <w:rPr>
          <w:sz w:val="28"/>
          <w:szCs w:val="28"/>
        </w:rPr>
        <w:t>1) проверка и согласование проектов документов</w:t>
      </w:r>
      <w:r w:rsidR="0065489E">
        <w:rPr>
          <w:sz w:val="28"/>
          <w:szCs w:val="28"/>
        </w:rPr>
        <w:t xml:space="preserve"> </w:t>
      </w:r>
      <w:r w:rsidRPr="00BD6B02">
        <w:rPr>
          <w:sz w:val="28"/>
          <w:szCs w:val="28"/>
        </w:rPr>
        <w:t>по предоставлению муниципальной услуги. Результатом проверки является визирование проектов;</w:t>
      </w:r>
    </w:p>
    <w:p w:rsidR="00BD6B02" w:rsidRPr="00BD6B02" w:rsidRDefault="00BD6B02" w:rsidP="00BD6B02">
      <w:pPr>
        <w:autoSpaceDE w:val="0"/>
        <w:autoSpaceDN w:val="0"/>
        <w:adjustRightInd w:val="0"/>
        <w:ind w:firstLine="709"/>
        <w:jc w:val="both"/>
        <w:rPr>
          <w:sz w:val="28"/>
          <w:szCs w:val="28"/>
        </w:rPr>
      </w:pPr>
      <w:r w:rsidRPr="00BD6B02">
        <w:rPr>
          <w:sz w:val="28"/>
          <w:szCs w:val="28"/>
        </w:rPr>
        <w:t>2) проводимые в установленном порядке проверки ведения делопроизводства;</w:t>
      </w:r>
    </w:p>
    <w:p w:rsidR="00BD6B02" w:rsidRPr="00BD6B02" w:rsidRDefault="00BD6B02" w:rsidP="00BD6B02">
      <w:pPr>
        <w:autoSpaceDE w:val="0"/>
        <w:autoSpaceDN w:val="0"/>
        <w:adjustRightInd w:val="0"/>
        <w:ind w:firstLine="709"/>
        <w:jc w:val="both"/>
        <w:rPr>
          <w:sz w:val="28"/>
          <w:szCs w:val="28"/>
        </w:rPr>
      </w:pPr>
      <w:r w:rsidRPr="00BD6B02">
        <w:rPr>
          <w:sz w:val="28"/>
          <w:szCs w:val="28"/>
        </w:rPr>
        <w:t>3) проведение в установленном порядке контрольных проверок соблюдения процедур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D6B02" w:rsidRPr="00BD6B02" w:rsidRDefault="00BD6B02" w:rsidP="00BD6B02">
      <w:pPr>
        <w:autoSpaceDE w:val="0"/>
        <w:autoSpaceDN w:val="0"/>
        <w:adjustRightInd w:val="0"/>
        <w:ind w:firstLine="709"/>
        <w:jc w:val="both"/>
        <w:rPr>
          <w:sz w:val="28"/>
          <w:szCs w:val="28"/>
        </w:rPr>
      </w:pPr>
      <w:r w:rsidRPr="00BD6B02">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D6B02" w:rsidRPr="00BD6B02" w:rsidRDefault="00BD6B02" w:rsidP="00BD6B02">
      <w:pPr>
        <w:autoSpaceDE w:val="0"/>
        <w:autoSpaceDN w:val="0"/>
        <w:adjustRightInd w:val="0"/>
        <w:ind w:firstLine="709"/>
        <w:jc w:val="both"/>
        <w:rPr>
          <w:sz w:val="28"/>
          <w:szCs w:val="28"/>
        </w:rPr>
      </w:pPr>
      <w:r w:rsidRPr="00BD6B02">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D6B02" w:rsidRPr="00BD6B02" w:rsidRDefault="00BD6B02" w:rsidP="00BD6B02">
      <w:pPr>
        <w:autoSpaceDE w:val="0"/>
        <w:autoSpaceDN w:val="0"/>
        <w:adjustRightInd w:val="0"/>
        <w:ind w:firstLine="709"/>
        <w:jc w:val="both"/>
        <w:rPr>
          <w:sz w:val="28"/>
          <w:szCs w:val="28"/>
        </w:rPr>
      </w:pPr>
      <w:r w:rsidRPr="00BD6B02">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D6B02" w:rsidRPr="00BD6B02" w:rsidRDefault="00BD6B02" w:rsidP="00BD6B02">
      <w:pPr>
        <w:autoSpaceDE w:val="0"/>
        <w:autoSpaceDN w:val="0"/>
        <w:adjustRightInd w:val="0"/>
        <w:ind w:firstLine="709"/>
        <w:jc w:val="both"/>
        <w:rPr>
          <w:sz w:val="28"/>
          <w:szCs w:val="28"/>
        </w:rPr>
      </w:pPr>
      <w:r w:rsidRPr="00BD6B02">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D6B02" w:rsidRPr="00BD6B02" w:rsidRDefault="00BD6B02" w:rsidP="00BD6B02">
      <w:pPr>
        <w:autoSpaceDE w:val="0"/>
        <w:autoSpaceDN w:val="0"/>
        <w:adjustRightInd w:val="0"/>
        <w:ind w:firstLine="709"/>
        <w:jc w:val="both"/>
        <w:rPr>
          <w:sz w:val="28"/>
          <w:szCs w:val="28"/>
        </w:rPr>
      </w:pPr>
      <w:r w:rsidRPr="00BD6B02">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D6B02" w:rsidRPr="00BD6B02" w:rsidRDefault="00BD6B02" w:rsidP="00BD6B02">
      <w:pPr>
        <w:autoSpaceDE w:val="0"/>
        <w:autoSpaceDN w:val="0"/>
        <w:adjustRightInd w:val="0"/>
        <w:ind w:firstLine="540"/>
        <w:jc w:val="both"/>
        <w:rPr>
          <w:b/>
          <w:sz w:val="28"/>
          <w:szCs w:val="28"/>
        </w:rPr>
      </w:pPr>
    </w:p>
    <w:p w:rsidR="00BD6B02" w:rsidRPr="00BD6B02" w:rsidRDefault="00BD6B02" w:rsidP="00BD6B02">
      <w:pPr>
        <w:autoSpaceDE w:val="0"/>
        <w:autoSpaceDN w:val="0"/>
        <w:adjustRightInd w:val="0"/>
        <w:spacing w:before="108" w:after="108"/>
        <w:jc w:val="center"/>
        <w:rPr>
          <w:b/>
          <w:bCs/>
          <w:sz w:val="28"/>
          <w:szCs w:val="28"/>
        </w:rPr>
      </w:pPr>
      <w:r w:rsidRPr="00BD6B02">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D6B02" w:rsidRPr="00BD6B02" w:rsidRDefault="00BD6B02" w:rsidP="00BD6B02">
      <w:pPr>
        <w:suppressAutoHyphens/>
        <w:ind w:firstLine="720"/>
        <w:jc w:val="both"/>
        <w:rPr>
          <w:sz w:val="28"/>
          <w:szCs w:val="28"/>
        </w:rPr>
      </w:pPr>
      <w:r w:rsidRPr="00BD6B02">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BD6B02" w:rsidRPr="00BD6B02" w:rsidRDefault="00BD6B02" w:rsidP="00BD6B02">
      <w:pPr>
        <w:suppressAutoHyphens/>
        <w:ind w:firstLine="720"/>
        <w:jc w:val="both"/>
        <w:rPr>
          <w:sz w:val="28"/>
          <w:szCs w:val="28"/>
        </w:rPr>
      </w:pPr>
      <w:r w:rsidRPr="00BD6B02">
        <w:rPr>
          <w:sz w:val="28"/>
          <w:szCs w:val="28"/>
        </w:rPr>
        <w:t>Заявитель может обратиться с жалобой, в том числе в следующих случаях:</w:t>
      </w:r>
    </w:p>
    <w:p w:rsidR="00BD6B02" w:rsidRPr="00BD6B02" w:rsidRDefault="00BD6B02" w:rsidP="00BD6B02">
      <w:pPr>
        <w:suppressAutoHyphens/>
        <w:ind w:firstLine="720"/>
        <w:jc w:val="both"/>
        <w:rPr>
          <w:sz w:val="28"/>
          <w:szCs w:val="28"/>
        </w:rPr>
      </w:pPr>
      <w:r w:rsidRPr="00BD6B02">
        <w:rPr>
          <w:sz w:val="28"/>
          <w:szCs w:val="28"/>
        </w:rPr>
        <w:t>1) нарушение срока регистрации запроса заявителя о предоставлении муниципальной услуги;</w:t>
      </w:r>
    </w:p>
    <w:p w:rsidR="00BD6B02" w:rsidRPr="00BD6B02" w:rsidRDefault="00BD6B02" w:rsidP="00BD6B02">
      <w:pPr>
        <w:suppressAutoHyphens/>
        <w:ind w:firstLine="720"/>
        <w:jc w:val="both"/>
        <w:rPr>
          <w:sz w:val="28"/>
          <w:szCs w:val="28"/>
        </w:rPr>
      </w:pPr>
      <w:r w:rsidRPr="00BD6B02">
        <w:rPr>
          <w:sz w:val="28"/>
          <w:szCs w:val="28"/>
        </w:rPr>
        <w:t>2) нарушение срока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D6B02" w:rsidRPr="00BD6B02" w:rsidRDefault="00BD6B02" w:rsidP="00BD6B02">
      <w:pPr>
        <w:suppressAutoHyphens/>
        <w:ind w:firstLine="720"/>
        <w:jc w:val="both"/>
        <w:rPr>
          <w:sz w:val="28"/>
          <w:szCs w:val="28"/>
        </w:rPr>
      </w:pPr>
      <w:r w:rsidRPr="00BD6B02">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5.2. Жалоба подается в письменной форме на бумажном носителе или в электронной форме.</w:t>
      </w:r>
    </w:p>
    <w:p w:rsidR="00BD6B02" w:rsidRPr="00BD6B02" w:rsidRDefault="00BD6B02" w:rsidP="00BD6B02">
      <w:pPr>
        <w:autoSpaceDE w:val="0"/>
        <w:autoSpaceDN w:val="0"/>
        <w:adjustRightInd w:val="0"/>
        <w:ind w:firstLine="720"/>
        <w:jc w:val="both"/>
        <w:rPr>
          <w:sz w:val="28"/>
          <w:szCs w:val="28"/>
        </w:rPr>
      </w:pPr>
      <w:r w:rsidRPr="00BD6B02">
        <w:rPr>
          <w:sz w:val="28"/>
          <w:szCs w:val="28"/>
        </w:rPr>
        <w:lastRenderedPageBreak/>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BD6B02">
        <w:rPr>
          <w:sz w:val="28"/>
          <w:szCs w:val="28"/>
          <w:lang w:val="en-US"/>
        </w:rPr>
        <w:t>tatarstan</w:t>
      </w:r>
      <w:r w:rsidRPr="00BD6B02">
        <w:rPr>
          <w:sz w:val="28"/>
          <w:szCs w:val="28"/>
        </w:rPr>
        <w:t>.ru), Единого портала государственных и муниципальных услуг Республики Татарстан (</w:t>
      </w:r>
      <w:hyperlink r:id="rId396" w:history="1">
        <w:r w:rsidRPr="00BD6B02">
          <w:rPr>
            <w:sz w:val="28"/>
            <w:szCs w:val="28"/>
            <w:u w:val="single"/>
          </w:rPr>
          <w:t>http://uslugi.tatar.ru/</w:t>
        </w:r>
      </w:hyperlink>
      <w:r w:rsidRPr="00BD6B02">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D6B02" w:rsidRPr="00BD6B02" w:rsidRDefault="00BD6B02" w:rsidP="00BD6B02">
      <w:pPr>
        <w:autoSpaceDE w:val="0"/>
        <w:autoSpaceDN w:val="0"/>
        <w:adjustRightInd w:val="0"/>
        <w:ind w:firstLine="720"/>
        <w:jc w:val="both"/>
        <w:rPr>
          <w:sz w:val="28"/>
          <w:szCs w:val="28"/>
        </w:rPr>
      </w:pPr>
      <w:r w:rsidRPr="00BD6B02">
        <w:rPr>
          <w:sz w:val="28"/>
          <w:szCs w:val="28"/>
        </w:rPr>
        <w:t>5.4. Жалоба должна содержать следующую информацию:</w:t>
      </w:r>
    </w:p>
    <w:p w:rsidR="00BD6B02" w:rsidRPr="00BD6B02" w:rsidRDefault="00BD6B02" w:rsidP="00BD6B02">
      <w:pPr>
        <w:autoSpaceDE w:val="0"/>
        <w:autoSpaceDN w:val="0"/>
        <w:adjustRightInd w:val="0"/>
        <w:ind w:firstLine="720"/>
        <w:jc w:val="both"/>
        <w:rPr>
          <w:sz w:val="28"/>
          <w:szCs w:val="28"/>
        </w:rPr>
      </w:pPr>
      <w:r w:rsidRPr="00BD6B02">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D6B02" w:rsidRPr="00BD6B02" w:rsidRDefault="00BD6B02" w:rsidP="00BD6B02">
      <w:pPr>
        <w:autoSpaceDE w:val="0"/>
        <w:autoSpaceDN w:val="0"/>
        <w:adjustRightInd w:val="0"/>
        <w:ind w:firstLine="720"/>
        <w:jc w:val="both"/>
        <w:rPr>
          <w:sz w:val="28"/>
          <w:szCs w:val="28"/>
        </w:rPr>
      </w:pPr>
      <w:r w:rsidRPr="00BD6B02">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6B02" w:rsidRPr="00BD6B02" w:rsidRDefault="00BD6B02" w:rsidP="00BD6B02">
      <w:pPr>
        <w:autoSpaceDE w:val="0"/>
        <w:autoSpaceDN w:val="0"/>
        <w:adjustRightInd w:val="0"/>
        <w:ind w:firstLine="720"/>
        <w:jc w:val="both"/>
        <w:rPr>
          <w:sz w:val="28"/>
          <w:szCs w:val="28"/>
        </w:rPr>
      </w:pPr>
      <w:r w:rsidRPr="00BD6B02">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D6B02" w:rsidRPr="00BD6B02" w:rsidRDefault="00BD6B02" w:rsidP="00BD6B02">
      <w:pPr>
        <w:autoSpaceDE w:val="0"/>
        <w:autoSpaceDN w:val="0"/>
        <w:adjustRightInd w:val="0"/>
        <w:ind w:firstLine="720"/>
        <w:jc w:val="both"/>
        <w:rPr>
          <w:sz w:val="28"/>
          <w:szCs w:val="28"/>
        </w:rPr>
      </w:pPr>
      <w:r w:rsidRPr="00BD6B02">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D6B02" w:rsidRPr="00BD6B02" w:rsidRDefault="00BD6B02" w:rsidP="00BD6B02">
      <w:pPr>
        <w:autoSpaceDE w:val="0"/>
        <w:autoSpaceDN w:val="0"/>
        <w:adjustRightInd w:val="0"/>
        <w:ind w:firstLine="720"/>
        <w:jc w:val="both"/>
        <w:rPr>
          <w:sz w:val="28"/>
          <w:szCs w:val="28"/>
        </w:rPr>
      </w:pPr>
      <w:r w:rsidRPr="00BD6B02">
        <w:rPr>
          <w:sz w:val="28"/>
          <w:szCs w:val="28"/>
        </w:rPr>
        <w:t>5.6. Жалоба подписывается подавшим ее получателем муниципальной услуги.</w:t>
      </w:r>
    </w:p>
    <w:p w:rsidR="00BD6B02" w:rsidRPr="00BD6B02" w:rsidRDefault="00BD6B02" w:rsidP="00BD6B02">
      <w:pPr>
        <w:autoSpaceDE w:val="0"/>
        <w:autoSpaceDN w:val="0"/>
        <w:adjustRightInd w:val="0"/>
        <w:ind w:firstLine="720"/>
        <w:jc w:val="both"/>
        <w:rPr>
          <w:sz w:val="28"/>
          <w:szCs w:val="28"/>
        </w:rPr>
      </w:pPr>
      <w:r w:rsidRPr="00BD6B02">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D6B02" w:rsidRPr="00BD6B02" w:rsidRDefault="00BD6B02" w:rsidP="00BD6B02">
      <w:pPr>
        <w:autoSpaceDE w:val="0"/>
        <w:autoSpaceDN w:val="0"/>
        <w:adjustRightInd w:val="0"/>
        <w:ind w:firstLine="720"/>
        <w:jc w:val="both"/>
        <w:rPr>
          <w:sz w:val="28"/>
          <w:szCs w:val="28"/>
        </w:rPr>
      </w:pPr>
      <w:r w:rsidRPr="00BD6B02">
        <w:rPr>
          <w:sz w:val="28"/>
          <w:szCs w:val="28"/>
        </w:rPr>
        <w:t>2) отказывает в удовлетворении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Не позднее дня, следующего за днем принятия решения, указанного в настоящем пункте, заявителю в письменной форме и по желанию заявителя в </w:t>
      </w:r>
      <w:r w:rsidRPr="00BD6B02">
        <w:rPr>
          <w:sz w:val="28"/>
          <w:szCs w:val="28"/>
        </w:rPr>
        <w:lastRenderedPageBreak/>
        <w:t>электронной форме направляется мотивированный ответ о результатах рассмотрения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jc w:val="both"/>
        <w:rPr>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autoSpaceDE w:val="0"/>
        <w:autoSpaceDN w:val="0"/>
        <w:adjustRightInd w:val="0"/>
        <w:ind w:firstLine="720"/>
        <w:jc w:val="right"/>
        <w:rPr>
          <w:sz w:val="28"/>
          <w:szCs w:val="28"/>
        </w:rPr>
      </w:pPr>
      <w:r w:rsidRPr="00BD6B02">
        <w:rPr>
          <w:sz w:val="28"/>
          <w:szCs w:val="28"/>
        </w:rPr>
        <w:lastRenderedPageBreak/>
        <w:t xml:space="preserve">Приложение №1  </w:t>
      </w:r>
    </w:p>
    <w:p w:rsidR="00BD6B02" w:rsidRPr="00BD6B02" w:rsidRDefault="00BD6B02" w:rsidP="00BD6B02">
      <w:pPr>
        <w:autoSpaceDE w:val="0"/>
        <w:autoSpaceDN w:val="0"/>
        <w:adjustRightInd w:val="0"/>
        <w:ind w:firstLine="720"/>
        <w:jc w:val="right"/>
        <w:rPr>
          <w:b/>
          <w:sz w:val="28"/>
          <w:szCs w:val="28"/>
        </w:rPr>
      </w:pPr>
    </w:p>
    <w:p w:rsidR="00BD6B02" w:rsidRPr="00BD6B02" w:rsidRDefault="00BD6B02" w:rsidP="00BD6B02">
      <w:pPr>
        <w:ind w:left="4111"/>
        <w:rPr>
          <w:sz w:val="28"/>
          <w:szCs w:val="28"/>
        </w:rPr>
      </w:pPr>
      <w:r w:rsidRPr="00BD6B02">
        <w:rPr>
          <w:sz w:val="28"/>
          <w:szCs w:val="28"/>
        </w:rPr>
        <w:t xml:space="preserve">В  </w:t>
      </w:r>
    </w:p>
    <w:p w:rsidR="00BD6B02" w:rsidRPr="00BD6B02" w:rsidRDefault="00BD6B02" w:rsidP="00BD6B02">
      <w:pPr>
        <w:pBdr>
          <w:top w:val="single" w:sz="4" w:space="1" w:color="auto"/>
        </w:pBdr>
        <w:ind w:left="4111"/>
        <w:jc w:val="center"/>
      </w:pPr>
      <w:r w:rsidRPr="00BD6B02">
        <w:t>(наименование органа местного самоуправления</w:t>
      </w:r>
    </w:p>
    <w:p w:rsidR="00BD6B02" w:rsidRPr="00BD6B02" w:rsidRDefault="00BD6B02" w:rsidP="00BD6B02">
      <w:pPr>
        <w:ind w:left="4111"/>
        <w:rPr>
          <w:sz w:val="28"/>
          <w:szCs w:val="28"/>
        </w:rPr>
      </w:pPr>
    </w:p>
    <w:p w:rsidR="00BD6B02" w:rsidRPr="00BD6B02" w:rsidRDefault="00BD6B02" w:rsidP="00BD6B02">
      <w:pPr>
        <w:pBdr>
          <w:top w:val="single" w:sz="4" w:space="3" w:color="auto"/>
        </w:pBdr>
        <w:ind w:left="4111"/>
        <w:jc w:val="center"/>
      </w:pPr>
      <w:r w:rsidRPr="00BD6B02">
        <w:t>муниципального образования)</w:t>
      </w:r>
    </w:p>
    <w:p w:rsidR="00BD6B02" w:rsidRPr="00BD6B02" w:rsidRDefault="00BD6B02" w:rsidP="00BD6B02">
      <w:pPr>
        <w:shd w:val="clear" w:color="auto" w:fill="FFFFFF"/>
        <w:tabs>
          <w:tab w:val="left" w:leader="underscore" w:pos="10334"/>
        </w:tabs>
        <w:ind w:left="4111"/>
        <w:rPr>
          <w:sz w:val="28"/>
          <w:szCs w:val="28"/>
        </w:rPr>
      </w:pPr>
      <w:r w:rsidRPr="00BD6B02">
        <w:rPr>
          <w:spacing w:val="-7"/>
          <w:sz w:val="28"/>
          <w:szCs w:val="28"/>
        </w:rPr>
        <w:t xml:space="preserve">от </w:t>
      </w:r>
      <w:r w:rsidRPr="00BD6B02">
        <w:rPr>
          <w:sz w:val="28"/>
          <w:szCs w:val="28"/>
        </w:rPr>
        <w:t>____________________________________________________________________ (далее - заявитель).</w:t>
      </w:r>
    </w:p>
    <w:p w:rsidR="00BD6B02" w:rsidRPr="00BD6B02" w:rsidRDefault="00BD6B02" w:rsidP="00BD6B02">
      <w:pPr>
        <w:shd w:val="clear" w:color="auto" w:fill="FFFFFF"/>
        <w:ind w:left="4111"/>
        <w:rPr>
          <w:spacing w:val="-7"/>
        </w:rPr>
      </w:pPr>
      <w:r w:rsidRPr="00BD6B02">
        <w:rPr>
          <w:spacing w:val="-3"/>
        </w:rPr>
        <w:t>(полное наименование, организационно-правовая форма, сведения о государственной регистрации</w:t>
      </w:r>
      <w:r w:rsidRPr="00BD6B02">
        <w:rPr>
          <w:spacing w:val="-7"/>
        </w:rPr>
        <w:t>)</w:t>
      </w:r>
    </w:p>
    <w:p w:rsidR="00BD6B02" w:rsidRPr="00BD6B02" w:rsidRDefault="00BD6B02" w:rsidP="00BD6B02">
      <w:pPr>
        <w:rPr>
          <w:sz w:val="28"/>
          <w:szCs w:val="28"/>
        </w:rPr>
      </w:pPr>
    </w:p>
    <w:p w:rsidR="00BD6B02" w:rsidRPr="00BD6B02" w:rsidRDefault="00BD6B02" w:rsidP="00BD6B02">
      <w:pPr>
        <w:jc w:val="center"/>
        <w:rPr>
          <w:sz w:val="28"/>
          <w:szCs w:val="28"/>
        </w:rPr>
      </w:pPr>
      <w:r w:rsidRPr="00BD6B02">
        <w:rPr>
          <w:sz w:val="28"/>
          <w:szCs w:val="28"/>
        </w:rPr>
        <w:t>Заявление</w:t>
      </w:r>
    </w:p>
    <w:p w:rsidR="00BD6B02" w:rsidRPr="00BD6B02" w:rsidRDefault="00BD6B02" w:rsidP="00BD6B02">
      <w:pPr>
        <w:jc w:val="center"/>
        <w:rPr>
          <w:sz w:val="28"/>
          <w:szCs w:val="28"/>
        </w:rPr>
      </w:pPr>
      <w:r w:rsidRPr="00BD6B02">
        <w:rPr>
          <w:sz w:val="28"/>
          <w:szCs w:val="28"/>
        </w:rPr>
        <w:t>об оформлении (закреплении)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BD6B02" w:rsidRPr="00BD6B02" w:rsidRDefault="00BD6B02" w:rsidP="00BD6B02">
      <w:pPr>
        <w:rPr>
          <w:sz w:val="28"/>
          <w:szCs w:val="28"/>
        </w:rPr>
      </w:pPr>
    </w:p>
    <w:p w:rsidR="00BD6B02" w:rsidRPr="00BD6B02" w:rsidRDefault="00BD6B02" w:rsidP="00BD6B02">
      <w:pPr>
        <w:ind w:firstLine="709"/>
        <w:jc w:val="both"/>
        <w:rPr>
          <w:sz w:val="28"/>
          <w:szCs w:val="28"/>
        </w:rPr>
      </w:pPr>
      <w:r w:rsidRPr="00BD6B02">
        <w:rPr>
          <w:sz w:val="28"/>
          <w:szCs w:val="28"/>
        </w:rPr>
        <w:t xml:space="preserve"> Прошу Вас оформить (закрепить) муниципальное имущество на праве оперативного управления.</w:t>
      </w:r>
    </w:p>
    <w:p w:rsidR="00BD6B02" w:rsidRPr="00BD6B02" w:rsidRDefault="00BD6B02" w:rsidP="00BD6B02">
      <w:pPr>
        <w:ind w:firstLine="709"/>
        <w:rPr>
          <w:sz w:val="28"/>
          <w:szCs w:val="28"/>
        </w:rPr>
      </w:pPr>
      <w:r w:rsidRPr="00BD6B02">
        <w:rPr>
          <w:sz w:val="28"/>
          <w:szCs w:val="28"/>
        </w:rPr>
        <w:t xml:space="preserve">Месторасположение муниципального имущества: муниципальный район (городской округ), населенный пункт____________ул.__________ д. _________ </w:t>
      </w:r>
    </w:p>
    <w:p w:rsidR="00BD6B02" w:rsidRPr="00BD6B02" w:rsidRDefault="00BD6B02" w:rsidP="00BD6B02">
      <w:pPr>
        <w:ind w:firstLine="709"/>
        <w:rPr>
          <w:sz w:val="28"/>
          <w:szCs w:val="28"/>
        </w:rPr>
      </w:pPr>
    </w:p>
    <w:p w:rsidR="00BD6B02" w:rsidRPr="00BD6B02" w:rsidRDefault="00BD6B02" w:rsidP="00BD6B02">
      <w:pPr>
        <w:ind w:firstLine="709"/>
        <w:rPr>
          <w:sz w:val="28"/>
          <w:szCs w:val="28"/>
        </w:rPr>
      </w:pPr>
      <w:r w:rsidRPr="00BD6B02">
        <w:rPr>
          <w:sz w:val="28"/>
          <w:szCs w:val="28"/>
        </w:rPr>
        <w:t>К заявлению прилагаются следующие отсканированные документы:</w:t>
      </w:r>
    </w:p>
    <w:p w:rsidR="00BD6B02" w:rsidRPr="00BD6B02" w:rsidRDefault="00BD6B02" w:rsidP="00BD6B02">
      <w:pPr>
        <w:autoSpaceDE w:val="0"/>
        <w:autoSpaceDN w:val="0"/>
        <w:adjustRightInd w:val="0"/>
        <w:ind w:firstLine="709"/>
        <w:jc w:val="both"/>
        <w:rPr>
          <w:sz w:val="28"/>
          <w:szCs w:val="28"/>
        </w:rPr>
      </w:pPr>
      <w:r w:rsidRPr="00BD6B02">
        <w:rPr>
          <w:sz w:val="28"/>
          <w:szCs w:val="28"/>
        </w:rPr>
        <w:t>1) Документы удостоверяющие личность;</w:t>
      </w:r>
    </w:p>
    <w:p w:rsidR="00BD6B02" w:rsidRPr="00BD6B02" w:rsidRDefault="00BD6B02" w:rsidP="00BD6B02">
      <w:pPr>
        <w:autoSpaceDE w:val="0"/>
        <w:autoSpaceDN w:val="0"/>
        <w:adjustRightInd w:val="0"/>
        <w:ind w:firstLine="709"/>
        <w:jc w:val="both"/>
        <w:rPr>
          <w:sz w:val="28"/>
          <w:szCs w:val="28"/>
        </w:rPr>
      </w:pPr>
      <w:r w:rsidRPr="00BD6B02">
        <w:rPr>
          <w:sz w:val="28"/>
          <w:szCs w:val="28"/>
        </w:rPr>
        <w:t>2) Документ, подтверждающий полномочия представителя (если от имени заявителя действует представитель);</w:t>
      </w:r>
    </w:p>
    <w:p w:rsidR="00BD6B02" w:rsidRPr="00BD6B02" w:rsidRDefault="00BD6B02" w:rsidP="00BD6B02">
      <w:pPr>
        <w:autoSpaceDE w:val="0"/>
        <w:autoSpaceDN w:val="0"/>
        <w:adjustRightInd w:val="0"/>
        <w:ind w:firstLine="709"/>
        <w:jc w:val="both"/>
        <w:rPr>
          <w:sz w:val="28"/>
          <w:szCs w:val="28"/>
        </w:rPr>
      </w:pPr>
      <w:r w:rsidRPr="00BD6B02">
        <w:rPr>
          <w:sz w:val="28"/>
          <w:szCs w:val="28"/>
        </w:rPr>
        <w:t>3) Копии учредительных документов юридического лица;</w:t>
      </w:r>
    </w:p>
    <w:p w:rsidR="00BD6B02" w:rsidRPr="00BD6B02" w:rsidRDefault="00BD6B02" w:rsidP="00BD6B02">
      <w:pPr>
        <w:autoSpaceDE w:val="0"/>
        <w:autoSpaceDN w:val="0"/>
        <w:adjustRightInd w:val="0"/>
        <w:ind w:firstLine="709"/>
        <w:jc w:val="both"/>
        <w:rPr>
          <w:sz w:val="28"/>
          <w:szCs w:val="28"/>
        </w:rPr>
      </w:pPr>
      <w:r w:rsidRPr="00BD6B02">
        <w:rPr>
          <w:sz w:val="28"/>
          <w:szCs w:val="28"/>
        </w:rPr>
        <w:t>4) Перечень муниципального имущества на последнюю отчетную дату в 3-х экземплярах;</w:t>
      </w:r>
    </w:p>
    <w:p w:rsidR="00BD6B02" w:rsidRPr="00BD6B02" w:rsidRDefault="00BD6B02" w:rsidP="00BD6B02">
      <w:pPr>
        <w:autoSpaceDE w:val="0"/>
        <w:autoSpaceDN w:val="0"/>
        <w:adjustRightInd w:val="0"/>
        <w:ind w:firstLine="709"/>
        <w:jc w:val="both"/>
        <w:rPr>
          <w:sz w:val="28"/>
          <w:szCs w:val="28"/>
        </w:rPr>
      </w:pPr>
      <w:r w:rsidRPr="00BD6B02">
        <w:rPr>
          <w:sz w:val="28"/>
          <w:szCs w:val="28"/>
        </w:rPr>
        <w:t>5) Выписка из приказа о назначении руководителя в одном экземпляре;</w:t>
      </w:r>
    </w:p>
    <w:p w:rsidR="00BD6B02" w:rsidRPr="00BD6B02" w:rsidRDefault="00BD6B02" w:rsidP="00BD6B02">
      <w:pPr>
        <w:autoSpaceDE w:val="0"/>
        <w:autoSpaceDN w:val="0"/>
        <w:adjustRightInd w:val="0"/>
        <w:ind w:firstLine="709"/>
        <w:jc w:val="both"/>
        <w:rPr>
          <w:sz w:val="28"/>
          <w:szCs w:val="28"/>
        </w:rPr>
      </w:pPr>
      <w:r w:rsidRPr="00BD6B02">
        <w:rPr>
          <w:sz w:val="28"/>
          <w:szCs w:val="28"/>
        </w:rPr>
        <w:t>6) Согласие балансодержателя о передачи муниципального имущества в одном экземпляре;</w:t>
      </w:r>
    </w:p>
    <w:p w:rsidR="00BD6B02" w:rsidRPr="00BD6B02" w:rsidRDefault="00BD6B02" w:rsidP="00BD6B02">
      <w:pPr>
        <w:autoSpaceDE w:val="0"/>
        <w:autoSpaceDN w:val="0"/>
        <w:adjustRightInd w:val="0"/>
        <w:ind w:firstLine="709"/>
        <w:jc w:val="both"/>
        <w:rPr>
          <w:sz w:val="28"/>
          <w:szCs w:val="28"/>
        </w:rPr>
      </w:pPr>
      <w:r w:rsidRPr="00BD6B02">
        <w:rPr>
          <w:sz w:val="28"/>
          <w:szCs w:val="28"/>
        </w:rPr>
        <w:t>7) Оригинал и копии технического паспорта с кадастровым номером на каждый объект недвижимости (при наличии).</w:t>
      </w:r>
    </w:p>
    <w:p w:rsidR="00BD6B02" w:rsidRPr="00BD6B02" w:rsidRDefault="00BD6B02" w:rsidP="00BD6B02">
      <w:pPr>
        <w:autoSpaceDE w:val="0"/>
        <w:autoSpaceDN w:val="0"/>
        <w:adjustRightInd w:val="0"/>
        <w:ind w:firstLine="709"/>
        <w:jc w:val="both"/>
        <w:rPr>
          <w:sz w:val="28"/>
          <w:szCs w:val="28"/>
        </w:rPr>
      </w:pPr>
      <w:r w:rsidRPr="00BD6B02">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BD6B02" w:rsidRPr="00BD6B02" w:rsidTr="00BD6B02">
        <w:trPr>
          <w:trHeight w:val="823"/>
        </w:trPr>
        <w:tc>
          <w:tcPr>
            <w:tcW w:w="1790"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483" w:type="dxa"/>
            <w:tcBorders>
              <w:top w:val="nil"/>
              <w:left w:val="nil"/>
              <w:bottom w:val="nil"/>
              <w:right w:val="nil"/>
            </w:tcBorders>
            <w:vAlign w:val="bottom"/>
          </w:tcPr>
          <w:p w:rsidR="00BD6B02" w:rsidRPr="00BD6B02" w:rsidRDefault="00BD6B02" w:rsidP="00BD6B02">
            <w:pPr>
              <w:jc w:val="center"/>
              <w:rPr>
                <w:sz w:val="28"/>
                <w:szCs w:val="28"/>
              </w:rPr>
            </w:pPr>
          </w:p>
        </w:tc>
        <w:tc>
          <w:tcPr>
            <w:tcW w:w="1369"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686" w:type="dxa"/>
            <w:tcBorders>
              <w:top w:val="nil"/>
              <w:left w:val="nil"/>
              <w:bottom w:val="nil"/>
              <w:right w:val="nil"/>
            </w:tcBorders>
            <w:vAlign w:val="bottom"/>
          </w:tcPr>
          <w:p w:rsidR="00BD6B02" w:rsidRPr="00BD6B02" w:rsidRDefault="00BD6B02" w:rsidP="00BD6B02">
            <w:pPr>
              <w:jc w:val="center"/>
              <w:rPr>
                <w:sz w:val="28"/>
                <w:szCs w:val="28"/>
              </w:rPr>
            </w:pPr>
          </w:p>
        </w:tc>
        <w:tc>
          <w:tcPr>
            <w:tcW w:w="606" w:type="dxa"/>
            <w:tcBorders>
              <w:top w:val="nil"/>
              <w:left w:val="nil"/>
              <w:bottom w:val="single" w:sz="4" w:space="0" w:color="auto"/>
              <w:right w:val="nil"/>
            </w:tcBorders>
          </w:tcPr>
          <w:p w:rsidR="00BD6B02" w:rsidRPr="00BD6B02" w:rsidRDefault="00BD6B02" w:rsidP="00BD6B02">
            <w:pPr>
              <w:jc w:val="center"/>
              <w:rPr>
                <w:sz w:val="28"/>
                <w:szCs w:val="28"/>
              </w:rPr>
            </w:pPr>
          </w:p>
        </w:tc>
        <w:tc>
          <w:tcPr>
            <w:tcW w:w="2756"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1681" w:type="dxa"/>
            <w:tcBorders>
              <w:top w:val="nil"/>
              <w:left w:val="nil"/>
              <w:bottom w:val="single" w:sz="4" w:space="0" w:color="auto"/>
              <w:right w:val="nil"/>
            </w:tcBorders>
          </w:tcPr>
          <w:p w:rsidR="00BD6B02" w:rsidRPr="00BD6B02" w:rsidRDefault="00BD6B02" w:rsidP="00BD6B02">
            <w:pPr>
              <w:jc w:val="center"/>
              <w:rPr>
                <w:sz w:val="28"/>
                <w:szCs w:val="28"/>
              </w:rPr>
            </w:pPr>
          </w:p>
        </w:tc>
      </w:tr>
      <w:tr w:rsidR="00BD6B02" w:rsidRPr="00BD6B02" w:rsidTr="00BD6B02">
        <w:trPr>
          <w:trHeight w:val="298"/>
        </w:trPr>
        <w:tc>
          <w:tcPr>
            <w:tcW w:w="1790" w:type="dxa"/>
            <w:tcBorders>
              <w:top w:val="nil"/>
              <w:left w:val="nil"/>
              <w:bottom w:val="nil"/>
              <w:right w:val="nil"/>
            </w:tcBorders>
          </w:tcPr>
          <w:p w:rsidR="00BD6B02" w:rsidRPr="00BD6B02" w:rsidRDefault="00BD6B02" w:rsidP="00BD6B02">
            <w:pPr>
              <w:jc w:val="center"/>
            </w:pPr>
            <w:r w:rsidRPr="00BD6B02">
              <w:t>(дата)</w:t>
            </w:r>
          </w:p>
        </w:tc>
        <w:tc>
          <w:tcPr>
            <w:tcW w:w="483" w:type="dxa"/>
            <w:tcBorders>
              <w:top w:val="nil"/>
              <w:left w:val="nil"/>
              <w:bottom w:val="nil"/>
              <w:right w:val="nil"/>
            </w:tcBorders>
          </w:tcPr>
          <w:p w:rsidR="00BD6B02" w:rsidRPr="00BD6B02" w:rsidRDefault="00BD6B02" w:rsidP="00BD6B02">
            <w:pPr>
              <w:jc w:val="center"/>
              <w:rPr>
                <w:sz w:val="28"/>
                <w:szCs w:val="28"/>
              </w:rPr>
            </w:pPr>
          </w:p>
        </w:tc>
        <w:tc>
          <w:tcPr>
            <w:tcW w:w="1369" w:type="dxa"/>
            <w:tcBorders>
              <w:top w:val="nil"/>
              <w:left w:val="nil"/>
              <w:bottom w:val="nil"/>
              <w:right w:val="nil"/>
            </w:tcBorders>
          </w:tcPr>
          <w:p w:rsidR="00BD6B02" w:rsidRPr="00BD6B02" w:rsidRDefault="00BD6B02" w:rsidP="00BD6B02">
            <w:pPr>
              <w:jc w:val="center"/>
            </w:pPr>
            <w:r w:rsidRPr="00BD6B02">
              <w:t>(подпись)</w:t>
            </w:r>
          </w:p>
        </w:tc>
        <w:tc>
          <w:tcPr>
            <w:tcW w:w="686" w:type="dxa"/>
            <w:tcBorders>
              <w:top w:val="nil"/>
              <w:left w:val="nil"/>
              <w:bottom w:val="nil"/>
              <w:right w:val="nil"/>
            </w:tcBorders>
          </w:tcPr>
          <w:p w:rsidR="00BD6B02" w:rsidRPr="00BD6B02" w:rsidRDefault="00BD6B02" w:rsidP="00BD6B02">
            <w:pPr>
              <w:jc w:val="center"/>
            </w:pPr>
          </w:p>
        </w:tc>
        <w:tc>
          <w:tcPr>
            <w:tcW w:w="606" w:type="dxa"/>
            <w:tcBorders>
              <w:top w:val="nil"/>
              <w:left w:val="nil"/>
              <w:bottom w:val="nil"/>
              <w:right w:val="nil"/>
            </w:tcBorders>
          </w:tcPr>
          <w:p w:rsidR="00BD6B02" w:rsidRPr="00BD6B02" w:rsidRDefault="00BD6B02" w:rsidP="00BD6B02">
            <w:pPr>
              <w:tabs>
                <w:tab w:val="left" w:pos="1800"/>
              </w:tabs>
              <w:ind w:right="453"/>
              <w:jc w:val="center"/>
            </w:pPr>
          </w:p>
        </w:tc>
        <w:tc>
          <w:tcPr>
            <w:tcW w:w="2756" w:type="dxa"/>
            <w:tcBorders>
              <w:top w:val="nil"/>
              <w:left w:val="nil"/>
              <w:bottom w:val="nil"/>
              <w:right w:val="nil"/>
            </w:tcBorders>
          </w:tcPr>
          <w:p w:rsidR="00BD6B02" w:rsidRPr="00BD6B02" w:rsidRDefault="00BD6B02" w:rsidP="00BD6B02">
            <w:pPr>
              <w:jc w:val="center"/>
            </w:pPr>
            <w:r w:rsidRPr="00BD6B02">
              <w:t>(ФИО)</w:t>
            </w:r>
          </w:p>
        </w:tc>
        <w:tc>
          <w:tcPr>
            <w:tcW w:w="1681" w:type="dxa"/>
            <w:tcBorders>
              <w:top w:val="nil"/>
              <w:left w:val="nil"/>
              <w:bottom w:val="nil"/>
              <w:right w:val="nil"/>
            </w:tcBorders>
          </w:tcPr>
          <w:p w:rsidR="00BD6B02" w:rsidRPr="00BD6B02" w:rsidRDefault="00BD6B02" w:rsidP="00BD6B02"/>
        </w:tc>
      </w:tr>
    </w:tbl>
    <w:p w:rsidR="00BD6B02" w:rsidRPr="00BD6B02" w:rsidRDefault="00BD6B02" w:rsidP="00BD6B02">
      <w:pPr>
        <w:jc w:val="both"/>
        <w:rPr>
          <w:sz w:val="28"/>
          <w:szCs w:val="28"/>
        </w:rPr>
      </w:pPr>
    </w:p>
    <w:p w:rsidR="00BD6B02" w:rsidRPr="00BD6B02" w:rsidRDefault="00BD6B02" w:rsidP="00BD6B02">
      <w:pPr>
        <w:jc w:val="both"/>
        <w:rPr>
          <w:sz w:val="28"/>
          <w:szCs w:val="28"/>
        </w:rPr>
      </w:pPr>
    </w:p>
    <w:p w:rsidR="00BD6B02" w:rsidRPr="00BD6B02" w:rsidRDefault="00BD6B02" w:rsidP="00BD6B02">
      <w:pPr>
        <w:jc w:val="both"/>
        <w:rPr>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tabs>
          <w:tab w:val="left" w:pos="8535"/>
          <w:tab w:val="right" w:pos="10255"/>
        </w:tabs>
        <w:rPr>
          <w:b/>
          <w:spacing w:val="-6"/>
          <w:sz w:val="28"/>
          <w:szCs w:val="28"/>
        </w:rPr>
      </w:pPr>
    </w:p>
    <w:p w:rsidR="00BD6B02" w:rsidRPr="00BD6B02" w:rsidRDefault="00BD6B02" w:rsidP="00BD6B02">
      <w:pPr>
        <w:tabs>
          <w:tab w:val="left" w:pos="8535"/>
          <w:tab w:val="right" w:pos="10255"/>
        </w:tabs>
        <w:jc w:val="right"/>
        <w:rPr>
          <w:spacing w:val="-6"/>
          <w:sz w:val="28"/>
          <w:szCs w:val="28"/>
        </w:rPr>
      </w:pPr>
      <w:r w:rsidRPr="00BD6B02">
        <w:rPr>
          <w:spacing w:val="-6"/>
          <w:sz w:val="28"/>
          <w:szCs w:val="28"/>
        </w:rPr>
        <w:t>Приложение №2</w:t>
      </w:r>
    </w:p>
    <w:p w:rsidR="00BD6B02" w:rsidRPr="00BD6B02" w:rsidRDefault="00BD6B02" w:rsidP="00BD6B02">
      <w:pPr>
        <w:tabs>
          <w:tab w:val="left" w:pos="8535"/>
          <w:tab w:val="right" w:pos="10255"/>
        </w:tabs>
        <w:rPr>
          <w:spacing w:val="-6"/>
          <w:sz w:val="28"/>
          <w:szCs w:val="28"/>
        </w:rPr>
      </w:pPr>
      <w:r w:rsidRPr="00BD6B02">
        <w:rPr>
          <w:spacing w:val="-6"/>
          <w:sz w:val="28"/>
          <w:szCs w:val="28"/>
        </w:rPr>
        <w:t>Блок-схема последовательности действий по предоставлению муниципальной услуги</w:t>
      </w:r>
    </w:p>
    <w:p w:rsidR="00BD6B02" w:rsidRPr="00BD6B02" w:rsidRDefault="00BD6B02" w:rsidP="00BD6B02">
      <w:pPr>
        <w:tabs>
          <w:tab w:val="left" w:pos="8535"/>
          <w:tab w:val="right" w:pos="10255"/>
        </w:tabs>
        <w:rPr>
          <w:b/>
          <w:spacing w:val="-6"/>
          <w:sz w:val="28"/>
          <w:szCs w:val="28"/>
        </w:rPr>
      </w:pPr>
      <w:r w:rsidRPr="00BD6B02">
        <w:rPr>
          <w:sz w:val="24"/>
          <w:szCs w:val="24"/>
        </w:rPr>
        <w:object w:dxaOrig="13647" w:dyaOrig="21663">
          <v:shape id="_x0000_i1043" type="#_x0000_t75" style="width:533.25pt;height:587.25pt" o:ole="">
            <v:imagedata r:id="rId71" o:title=""/>
          </v:shape>
          <o:OLEObject Type="Embed" ProgID="Visio.Drawing.11" ShapeID="_x0000_i1043" DrawAspect="Content" ObjectID="_1585124974" r:id="rId397"/>
        </w:object>
      </w:r>
    </w:p>
    <w:p w:rsidR="00BD6B02" w:rsidRPr="00BD6B02" w:rsidRDefault="00BD6B02" w:rsidP="00BD6B02">
      <w:pPr>
        <w:tabs>
          <w:tab w:val="left" w:pos="8535"/>
          <w:tab w:val="right" w:pos="10255"/>
        </w:tabs>
        <w:rPr>
          <w:b/>
          <w:spacing w:val="-6"/>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tabs>
          <w:tab w:val="left" w:pos="8535"/>
          <w:tab w:val="right" w:pos="10255"/>
        </w:tabs>
        <w:ind w:left="8080"/>
        <w:rPr>
          <w:spacing w:val="-6"/>
          <w:sz w:val="28"/>
          <w:szCs w:val="28"/>
        </w:rPr>
      </w:pPr>
    </w:p>
    <w:p w:rsidR="00BD6B02" w:rsidRPr="00BD6B02" w:rsidRDefault="00BD6B02" w:rsidP="00BD6B02">
      <w:pPr>
        <w:autoSpaceDE w:val="0"/>
        <w:ind w:left="5670" w:hanging="150"/>
        <w:jc w:val="right"/>
        <w:rPr>
          <w:sz w:val="28"/>
          <w:szCs w:val="28"/>
        </w:rPr>
      </w:pPr>
      <w:r w:rsidRPr="00BD6B02">
        <w:rPr>
          <w:sz w:val="28"/>
          <w:szCs w:val="28"/>
        </w:rPr>
        <w:t>Приложение №3</w:t>
      </w:r>
    </w:p>
    <w:p w:rsidR="00BD6B02" w:rsidRPr="00BD6B02" w:rsidRDefault="00BD6B02" w:rsidP="00BD6B02">
      <w:pPr>
        <w:autoSpaceDE w:val="0"/>
        <w:ind w:left="5670" w:hanging="150"/>
        <w:jc w:val="right"/>
        <w:rPr>
          <w:sz w:val="28"/>
          <w:szCs w:val="28"/>
        </w:rPr>
      </w:pPr>
    </w:p>
    <w:p w:rsidR="00BD6B02" w:rsidRPr="00BD6B02" w:rsidRDefault="00BD6B02" w:rsidP="00BD6B02">
      <w:pPr>
        <w:autoSpaceDE w:val="0"/>
        <w:jc w:val="center"/>
        <w:rPr>
          <w:sz w:val="28"/>
          <w:szCs w:val="28"/>
        </w:rPr>
      </w:pPr>
      <w:r w:rsidRPr="00BD6B02">
        <w:rPr>
          <w:sz w:val="28"/>
          <w:szCs w:val="28"/>
        </w:rPr>
        <w:t>Список удаленных рабочих мест и график приема документов</w:t>
      </w:r>
    </w:p>
    <w:p w:rsidR="00BD6B02" w:rsidRPr="00BD6B02" w:rsidRDefault="00BD6B02" w:rsidP="00BD6B02">
      <w:pPr>
        <w:autoSpaceDE w:val="0"/>
        <w:jc w:val="center"/>
        <w:rPr>
          <w:sz w:val="28"/>
          <w:szCs w:val="28"/>
        </w:rPr>
      </w:pPr>
    </w:p>
    <w:p w:rsidR="00BD6B02" w:rsidRPr="00BD6B02" w:rsidRDefault="00BD6B02" w:rsidP="00BD6B02">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BD6B02" w:rsidRPr="00BD6B02" w:rsidTr="00BD6B02">
        <w:tc>
          <w:tcPr>
            <w:tcW w:w="675"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jc w:val="center"/>
              <w:rPr>
                <w:sz w:val="28"/>
                <w:szCs w:val="28"/>
              </w:rPr>
            </w:pPr>
            <w:r w:rsidRPr="00BD6B02">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jc w:val="center"/>
              <w:rPr>
                <w:sz w:val="28"/>
                <w:szCs w:val="28"/>
              </w:rPr>
            </w:pPr>
            <w:r w:rsidRPr="00BD6B02">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jc w:val="center"/>
              <w:rPr>
                <w:sz w:val="28"/>
                <w:szCs w:val="28"/>
              </w:rPr>
            </w:pPr>
            <w:r w:rsidRPr="00BD6B02">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jc w:val="center"/>
              <w:rPr>
                <w:sz w:val="28"/>
                <w:szCs w:val="28"/>
              </w:rPr>
            </w:pPr>
            <w:r w:rsidRPr="00BD6B02">
              <w:rPr>
                <w:sz w:val="28"/>
                <w:szCs w:val="28"/>
              </w:rPr>
              <w:t>График приема</w:t>
            </w:r>
          </w:p>
          <w:p w:rsidR="00BD6B02" w:rsidRPr="00BD6B02" w:rsidRDefault="00BD6B02" w:rsidP="00BD6B02">
            <w:pPr>
              <w:autoSpaceDE w:val="0"/>
              <w:jc w:val="center"/>
              <w:rPr>
                <w:sz w:val="28"/>
                <w:szCs w:val="28"/>
              </w:rPr>
            </w:pPr>
            <w:r w:rsidRPr="00BD6B02">
              <w:rPr>
                <w:sz w:val="28"/>
                <w:szCs w:val="28"/>
              </w:rPr>
              <w:t>документов</w:t>
            </w:r>
          </w:p>
        </w:tc>
      </w:tr>
      <w:tr w:rsidR="00BD6B02" w:rsidRPr="00BD6B02" w:rsidTr="00BD6B02">
        <w:tc>
          <w:tcPr>
            <w:tcW w:w="675"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autoSpaceDE w:val="0"/>
              <w:jc w:val="center"/>
              <w:rPr>
                <w:sz w:val="28"/>
                <w:szCs w:val="28"/>
              </w:rPr>
            </w:pPr>
            <w:r w:rsidRPr="00BD6B02">
              <w:rPr>
                <w:sz w:val="28"/>
                <w:szCs w:val="28"/>
              </w:rPr>
              <w:t>1.</w:t>
            </w:r>
          </w:p>
        </w:tc>
        <w:tc>
          <w:tcPr>
            <w:tcW w:w="3119"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jc w:val="center"/>
              <w:rPr>
                <w:sz w:val="28"/>
                <w:szCs w:val="28"/>
              </w:rPr>
            </w:pPr>
            <w:r w:rsidRPr="00BD6B02">
              <w:rPr>
                <w:sz w:val="28"/>
                <w:szCs w:val="28"/>
              </w:rPr>
              <w:t xml:space="preserve">с. Билярск, </w:t>
            </w:r>
          </w:p>
          <w:p w:rsidR="00BD6B02" w:rsidRPr="00BD6B02" w:rsidRDefault="00BD6B02" w:rsidP="00BD6B02">
            <w:pPr>
              <w:jc w:val="center"/>
              <w:rPr>
                <w:sz w:val="28"/>
                <w:szCs w:val="28"/>
              </w:rPr>
            </w:pPr>
            <w:r w:rsidRPr="00BD6B02">
              <w:rPr>
                <w:sz w:val="28"/>
                <w:szCs w:val="28"/>
              </w:rPr>
              <w:t>ул. Калинина, д. 3</w:t>
            </w:r>
          </w:p>
        </w:tc>
        <w:tc>
          <w:tcPr>
            <w:tcW w:w="392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autoSpaceDE w:val="0"/>
              <w:jc w:val="center"/>
              <w:rPr>
                <w:sz w:val="28"/>
                <w:szCs w:val="28"/>
              </w:rPr>
            </w:pPr>
            <w:r w:rsidRPr="00BD6B02">
              <w:rPr>
                <w:sz w:val="28"/>
                <w:szCs w:val="28"/>
              </w:rPr>
              <w:t>с. Билярск, с. Шама</w:t>
            </w:r>
          </w:p>
        </w:tc>
        <w:tc>
          <w:tcPr>
            <w:tcW w:w="2574"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 выходные дни</w:t>
            </w:r>
          </w:p>
        </w:tc>
      </w:tr>
      <w:tr w:rsidR="00BD6B02" w:rsidRPr="00BD6B02" w:rsidTr="00BD6B02">
        <w:tc>
          <w:tcPr>
            <w:tcW w:w="675"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autoSpaceDE w:val="0"/>
              <w:jc w:val="center"/>
              <w:rPr>
                <w:sz w:val="28"/>
                <w:szCs w:val="28"/>
              </w:rPr>
            </w:pPr>
            <w:r w:rsidRPr="00BD6B02">
              <w:rPr>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jc w:val="center"/>
              <w:rPr>
                <w:sz w:val="28"/>
                <w:szCs w:val="28"/>
              </w:rPr>
            </w:pPr>
            <w:r w:rsidRPr="00BD6B02">
              <w:rPr>
                <w:sz w:val="28"/>
                <w:szCs w:val="28"/>
              </w:rPr>
              <w:t xml:space="preserve">с. Мокрые Курнали, </w:t>
            </w:r>
          </w:p>
          <w:p w:rsidR="00BD6B02" w:rsidRPr="00BD6B02" w:rsidRDefault="00BD6B02" w:rsidP="00BD6B02">
            <w:pPr>
              <w:jc w:val="center"/>
              <w:rPr>
                <w:sz w:val="28"/>
                <w:szCs w:val="28"/>
              </w:rPr>
            </w:pPr>
            <w:r w:rsidRPr="00BD6B02">
              <w:rPr>
                <w:sz w:val="28"/>
                <w:szCs w:val="28"/>
              </w:rPr>
              <w:t xml:space="preserve">ул. Школьная, д. 12 </w:t>
            </w:r>
          </w:p>
        </w:tc>
        <w:tc>
          <w:tcPr>
            <w:tcW w:w="392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autoSpaceDE w:val="0"/>
              <w:jc w:val="center"/>
              <w:rPr>
                <w:sz w:val="28"/>
                <w:szCs w:val="28"/>
              </w:rPr>
            </w:pPr>
            <w:r w:rsidRPr="00BD6B02">
              <w:rPr>
                <w:sz w:val="28"/>
                <w:szCs w:val="28"/>
              </w:rPr>
              <w:t xml:space="preserve">с. Мокрые Курнали, с. Балахчино, </w:t>
            </w:r>
          </w:p>
          <w:p w:rsidR="00BD6B02" w:rsidRPr="00BD6B02" w:rsidRDefault="00BD6B02" w:rsidP="00BD6B02">
            <w:pPr>
              <w:autoSpaceDE w:val="0"/>
              <w:jc w:val="center"/>
              <w:rPr>
                <w:sz w:val="28"/>
                <w:szCs w:val="28"/>
              </w:rPr>
            </w:pPr>
            <w:r w:rsidRPr="00BD6B02">
              <w:rPr>
                <w:sz w:val="28"/>
                <w:szCs w:val="28"/>
              </w:rPr>
              <w:t xml:space="preserve">с. Бутлеровка, д. Городок, </w:t>
            </w:r>
          </w:p>
          <w:p w:rsidR="00BD6B02" w:rsidRPr="00BD6B02" w:rsidRDefault="00BD6B02" w:rsidP="00BD6B02">
            <w:pPr>
              <w:autoSpaceDE w:val="0"/>
              <w:jc w:val="center"/>
              <w:rPr>
                <w:sz w:val="28"/>
                <w:szCs w:val="28"/>
              </w:rPr>
            </w:pPr>
            <w:r w:rsidRPr="00BD6B02">
              <w:rPr>
                <w:sz w:val="28"/>
                <w:szCs w:val="28"/>
              </w:rPr>
              <w:t>п. Ивановский</w:t>
            </w:r>
          </w:p>
        </w:tc>
        <w:tc>
          <w:tcPr>
            <w:tcW w:w="2574"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-выходные дни</w:t>
            </w:r>
          </w:p>
        </w:tc>
      </w:tr>
    </w:tbl>
    <w:p w:rsidR="00BD6B02" w:rsidRPr="00BD6B02" w:rsidRDefault="00BD6B02" w:rsidP="00BD6B02">
      <w:pPr>
        <w:jc w:val="both"/>
        <w:rPr>
          <w:sz w:val="28"/>
          <w:szCs w:val="28"/>
        </w:rPr>
      </w:pPr>
    </w:p>
    <w:p w:rsidR="00BD6B02" w:rsidRPr="00BD6B02" w:rsidRDefault="00BD6B02" w:rsidP="00BD6B02">
      <w:pPr>
        <w:jc w:val="both"/>
        <w:rPr>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jc w:val="right"/>
        <w:rPr>
          <w:spacing w:val="-6"/>
          <w:sz w:val="28"/>
          <w:szCs w:val="28"/>
        </w:rPr>
      </w:pPr>
      <w:r w:rsidRPr="00BD6B02">
        <w:rPr>
          <w:spacing w:val="-6"/>
          <w:sz w:val="28"/>
          <w:szCs w:val="28"/>
        </w:rPr>
        <w:lastRenderedPageBreak/>
        <w:t>Приложение № 4</w:t>
      </w:r>
    </w:p>
    <w:p w:rsidR="00BD6B02" w:rsidRPr="00BD6B02" w:rsidRDefault="00BD6B02" w:rsidP="00BD6B02">
      <w:pPr>
        <w:jc w:val="right"/>
        <w:rPr>
          <w:spacing w:val="-6"/>
          <w:sz w:val="28"/>
          <w:szCs w:val="28"/>
        </w:rPr>
      </w:pPr>
    </w:p>
    <w:p w:rsidR="00BD6B02" w:rsidRPr="00BD6B02" w:rsidRDefault="00BD6B02" w:rsidP="00BD6B02">
      <w:pPr>
        <w:spacing w:line="276" w:lineRule="auto"/>
        <w:ind w:left="5812" w:right="-2"/>
        <w:rPr>
          <w:sz w:val="28"/>
          <w:szCs w:val="28"/>
        </w:rPr>
      </w:pPr>
      <w:r w:rsidRPr="00BD6B02">
        <w:rPr>
          <w:sz w:val="28"/>
          <w:szCs w:val="28"/>
        </w:rPr>
        <w:t xml:space="preserve">Руководителю </w:t>
      </w:r>
    </w:p>
    <w:p w:rsidR="00BD6B02" w:rsidRPr="00BD6B02" w:rsidRDefault="00BD6B02" w:rsidP="00BD6B02">
      <w:pPr>
        <w:spacing w:line="276" w:lineRule="auto"/>
        <w:ind w:left="5812" w:right="-2"/>
        <w:rPr>
          <w:sz w:val="28"/>
          <w:szCs w:val="28"/>
        </w:rPr>
      </w:pPr>
      <w:r w:rsidRPr="00BD6B02">
        <w:rPr>
          <w:sz w:val="28"/>
          <w:szCs w:val="28"/>
        </w:rPr>
        <w:t>Палаты имущественных и земельных отношений Алексеевского</w:t>
      </w:r>
      <w:r w:rsidR="0065489E">
        <w:rPr>
          <w:sz w:val="28"/>
          <w:szCs w:val="28"/>
        </w:rPr>
        <w:t xml:space="preserve"> </w:t>
      </w:r>
      <w:r w:rsidRPr="00BD6B02">
        <w:rPr>
          <w:sz w:val="28"/>
          <w:szCs w:val="28"/>
        </w:rPr>
        <w:t>муниципального района Республики Татарстан</w:t>
      </w:r>
    </w:p>
    <w:p w:rsidR="00BD6B02" w:rsidRPr="00BD6B02" w:rsidRDefault="00BD6B02" w:rsidP="00BD6B02">
      <w:pPr>
        <w:spacing w:line="276" w:lineRule="auto"/>
        <w:ind w:left="5812" w:right="-2"/>
        <w:rPr>
          <w:b/>
          <w:sz w:val="28"/>
          <w:szCs w:val="28"/>
        </w:rPr>
      </w:pPr>
      <w:r w:rsidRPr="00BD6B02">
        <w:rPr>
          <w:sz w:val="28"/>
          <w:szCs w:val="28"/>
        </w:rPr>
        <w:t>От:</w:t>
      </w:r>
      <w:r w:rsidRPr="00BD6B02">
        <w:rPr>
          <w:b/>
          <w:sz w:val="28"/>
          <w:szCs w:val="28"/>
        </w:rPr>
        <w:t>__________________________</w:t>
      </w:r>
    </w:p>
    <w:p w:rsidR="00BD6B02" w:rsidRPr="00BD6B02" w:rsidRDefault="00BD6B02" w:rsidP="00BD6B02">
      <w:pPr>
        <w:spacing w:line="276" w:lineRule="auto"/>
        <w:ind w:right="-2" w:firstLine="709"/>
        <w:jc w:val="center"/>
        <w:rPr>
          <w:b/>
          <w:sz w:val="28"/>
          <w:szCs w:val="28"/>
        </w:rPr>
      </w:pPr>
    </w:p>
    <w:p w:rsidR="00BD6B02" w:rsidRPr="00BD6B02" w:rsidRDefault="00BD6B02" w:rsidP="00BD6B02">
      <w:pPr>
        <w:spacing w:line="276" w:lineRule="auto"/>
        <w:ind w:right="-2" w:firstLine="709"/>
        <w:jc w:val="center"/>
        <w:rPr>
          <w:b/>
          <w:sz w:val="28"/>
          <w:szCs w:val="28"/>
        </w:rPr>
      </w:pPr>
      <w:r w:rsidRPr="00BD6B02">
        <w:rPr>
          <w:b/>
          <w:sz w:val="28"/>
          <w:szCs w:val="28"/>
        </w:rPr>
        <w:t>Заявление</w:t>
      </w:r>
    </w:p>
    <w:p w:rsidR="00BD6B02" w:rsidRPr="00BD6B02" w:rsidRDefault="00BD6B02" w:rsidP="00BD6B02">
      <w:pPr>
        <w:spacing w:line="276" w:lineRule="auto"/>
        <w:ind w:right="-2" w:firstLine="709"/>
        <w:jc w:val="center"/>
        <w:rPr>
          <w:b/>
          <w:sz w:val="28"/>
          <w:szCs w:val="28"/>
        </w:rPr>
      </w:pPr>
      <w:r w:rsidRPr="00BD6B02">
        <w:rPr>
          <w:b/>
          <w:sz w:val="28"/>
          <w:szCs w:val="28"/>
        </w:rPr>
        <w:t>об исправлении технической ошибки</w:t>
      </w:r>
    </w:p>
    <w:p w:rsidR="00BD6B02" w:rsidRPr="00BD6B02" w:rsidRDefault="00BD6B02" w:rsidP="00BD6B02">
      <w:pPr>
        <w:spacing w:line="276" w:lineRule="auto"/>
        <w:ind w:right="-2" w:firstLine="709"/>
        <w:jc w:val="center"/>
        <w:rPr>
          <w:b/>
          <w:sz w:val="28"/>
          <w:szCs w:val="28"/>
        </w:rPr>
      </w:pPr>
    </w:p>
    <w:p w:rsidR="00BD6B02" w:rsidRPr="00BD6B02" w:rsidRDefault="00BD6B02" w:rsidP="00BD6B02">
      <w:pPr>
        <w:spacing w:line="276" w:lineRule="auto"/>
        <w:ind w:right="-2" w:firstLine="709"/>
        <w:jc w:val="both"/>
        <w:rPr>
          <w:b/>
          <w:sz w:val="28"/>
          <w:szCs w:val="28"/>
        </w:rPr>
      </w:pPr>
      <w:r w:rsidRPr="00BD6B02">
        <w:rPr>
          <w:sz w:val="28"/>
          <w:szCs w:val="28"/>
        </w:rPr>
        <w:t>Сообщаю об ошибке, допущенной при оказании муниципальной услуги __</w:t>
      </w:r>
      <w:r w:rsidRPr="00BD6B02">
        <w:rPr>
          <w:b/>
          <w:sz w:val="28"/>
          <w:szCs w:val="28"/>
        </w:rPr>
        <w:t>____________________________________________________________________</w:t>
      </w:r>
    </w:p>
    <w:p w:rsidR="00BD6B02" w:rsidRPr="00BD6B02" w:rsidRDefault="00BD6B02" w:rsidP="00BD6B02">
      <w:pPr>
        <w:widowControl w:val="0"/>
        <w:autoSpaceDE w:val="0"/>
        <w:autoSpaceDN w:val="0"/>
        <w:adjustRightInd w:val="0"/>
        <w:spacing w:line="276" w:lineRule="auto"/>
        <w:ind w:right="-2" w:firstLine="709"/>
        <w:jc w:val="center"/>
        <w:rPr>
          <w:sz w:val="24"/>
          <w:szCs w:val="24"/>
        </w:rPr>
      </w:pPr>
      <w:r w:rsidRPr="00BD6B02">
        <w:rPr>
          <w:sz w:val="24"/>
          <w:szCs w:val="24"/>
        </w:rPr>
        <w:t>(наименование услуги)</w:t>
      </w:r>
    </w:p>
    <w:p w:rsidR="00BD6B02" w:rsidRPr="00BD6B02" w:rsidRDefault="00BD6B02" w:rsidP="00BD6B02">
      <w:pPr>
        <w:spacing w:line="276" w:lineRule="auto"/>
        <w:ind w:right="-2" w:firstLine="709"/>
        <w:jc w:val="both"/>
        <w:rPr>
          <w:sz w:val="28"/>
          <w:szCs w:val="28"/>
        </w:rPr>
      </w:pPr>
      <w:r w:rsidRPr="00BD6B02">
        <w:rPr>
          <w:sz w:val="28"/>
          <w:szCs w:val="28"/>
        </w:rPr>
        <w:t>Записано:_______________________________________________________________________________________________________________________________</w:t>
      </w:r>
    </w:p>
    <w:p w:rsidR="00BD6B02" w:rsidRPr="00BD6B02" w:rsidRDefault="00BD6B02" w:rsidP="00BD6B02">
      <w:pPr>
        <w:spacing w:line="276" w:lineRule="auto"/>
        <w:ind w:right="-2" w:firstLine="709"/>
        <w:rPr>
          <w:sz w:val="28"/>
          <w:szCs w:val="28"/>
        </w:rPr>
      </w:pPr>
      <w:r w:rsidRPr="00BD6B02">
        <w:rPr>
          <w:sz w:val="28"/>
          <w:szCs w:val="28"/>
        </w:rPr>
        <w:t>Правильные сведения:_______________________________________________</w:t>
      </w:r>
    </w:p>
    <w:p w:rsidR="00BD6B02" w:rsidRPr="00BD6B02" w:rsidRDefault="00BD6B02" w:rsidP="00BD6B02">
      <w:pPr>
        <w:spacing w:line="276" w:lineRule="auto"/>
        <w:ind w:right="-2"/>
        <w:rPr>
          <w:sz w:val="28"/>
          <w:szCs w:val="28"/>
        </w:rPr>
      </w:pPr>
      <w:r w:rsidRPr="00BD6B02">
        <w:rPr>
          <w:sz w:val="28"/>
          <w:szCs w:val="28"/>
        </w:rPr>
        <w:t>______________________________________________________________________</w:t>
      </w:r>
    </w:p>
    <w:p w:rsidR="00BD6B02" w:rsidRPr="00BD6B02" w:rsidRDefault="00BD6B02" w:rsidP="00BD6B02">
      <w:pPr>
        <w:spacing w:line="276" w:lineRule="auto"/>
        <w:ind w:right="-2" w:firstLine="709"/>
        <w:jc w:val="both"/>
        <w:rPr>
          <w:sz w:val="28"/>
          <w:szCs w:val="28"/>
        </w:rPr>
      </w:pPr>
      <w:r w:rsidRPr="00BD6B0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D6B02" w:rsidRPr="00BD6B02" w:rsidRDefault="00BD6B02" w:rsidP="00BD6B02">
      <w:pPr>
        <w:spacing w:line="276" w:lineRule="auto"/>
        <w:ind w:right="-2" w:firstLine="709"/>
        <w:jc w:val="both"/>
        <w:rPr>
          <w:sz w:val="28"/>
          <w:szCs w:val="28"/>
        </w:rPr>
      </w:pPr>
      <w:r w:rsidRPr="00BD6B02">
        <w:rPr>
          <w:sz w:val="28"/>
          <w:szCs w:val="28"/>
        </w:rPr>
        <w:t>Прилагаю следующие документы:</w:t>
      </w:r>
    </w:p>
    <w:p w:rsidR="00BD6B02" w:rsidRPr="00BD6B02" w:rsidRDefault="00BD6B02" w:rsidP="00BD6B02">
      <w:pPr>
        <w:spacing w:line="276" w:lineRule="auto"/>
        <w:ind w:right="-2" w:firstLine="709"/>
        <w:jc w:val="both"/>
        <w:rPr>
          <w:sz w:val="28"/>
          <w:szCs w:val="28"/>
        </w:rPr>
      </w:pPr>
      <w:r w:rsidRPr="00BD6B02">
        <w:rPr>
          <w:sz w:val="28"/>
          <w:szCs w:val="28"/>
        </w:rPr>
        <w:t>1.</w:t>
      </w:r>
    </w:p>
    <w:p w:rsidR="00BD6B02" w:rsidRPr="00BD6B02" w:rsidRDefault="00BD6B02" w:rsidP="00BD6B02">
      <w:pPr>
        <w:spacing w:line="276" w:lineRule="auto"/>
        <w:ind w:right="-2" w:firstLine="709"/>
        <w:jc w:val="both"/>
        <w:rPr>
          <w:sz w:val="28"/>
          <w:szCs w:val="28"/>
        </w:rPr>
      </w:pPr>
      <w:r w:rsidRPr="00BD6B02">
        <w:rPr>
          <w:sz w:val="28"/>
          <w:szCs w:val="28"/>
        </w:rPr>
        <w:t>2.</w:t>
      </w:r>
    </w:p>
    <w:p w:rsidR="00BD6B02" w:rsidRPr="00BD6B02" w:rsidRDefault="00BD6B02" w:rsidP="00BD6B02">
      <w:pPr>
        <w:spacing w:line="276" w:lineRule="auto"/>
        <w:ind w:right="-2" w:firstLine="709"/>
        <w:jc w:val="both"/>
        <w:rPr>
          <w:sz w:val="28"/>
          <w:szCs w:val="28"/>
        </w:rPr>
      </w:pPr>
      <w:r w:rsidRPr="00BD6B02">
        <w:rPr>
          <w:sz w:val="28"/>
          <w:szCs w:val="28"/>
        </w:rPr>
        <w:t>3.</w:t>
      </w:r>
    </w:p>
    <w:p w:rsidR="00BD6B02" w:rsidRPr="00BD6B02" w:rsidRDefault="00BD6B02" w:rsidP="00BD6B02">
      <w:pPr>
        <w:spacing w:line="276" w:lineRule="auto"/>
        <w:ind w:right="-2" w:firstLine="709"/>
        <w:jc w:val="both"/>
        <w:rPr>
          <w:sz w:val="28"/>
          <w:szCs w:val="28"/>
        </w:rPr>
      </w:pPr>
      <w:r w:rsidRPr="00BD6B02">
        <w:rPr>
          <w:sz w:val="28"/>
          <w:szCs w:val="28"/>
        </w:rPr>
        <w:t>В случае принятия решения об отклонении заявления об исправлении технической ошибки прошу направить такое решение:</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посредством отправления электронного документа на адрес E-mail:_______;</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в виде заверенной копии на бумажном носителе почтовым отправлением по адресу: ________________________________________________________________.</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w:t>
      </w:r>
      <w:r w:rsidRPr="00BD6B02">
        <w:rPr>
          <w:spacing w:val="-6"/>
          <w:sz w:val="28"/>
          <w:szCs w:val="28"/>
        </w:rPr>
        <w:lastRenderedPageBreak/>
        <w:t>включая принятие решений на их основе органом предоставляющим муниципальную услугу, в целях предоставления муниципальной услуги.</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D6B02" w:rsidRPr="00BD6B02" w:rsidRDefault="00BD6B02" w:rsidP="00BD6B02">
      <w:pPr>
        <w:spacing w:line="276" w:lineRule="auto"/>
        <w:jc w:val="center"/>
        <w:rPr>
          <w:sz w:val="28"/>
          <w:szCs w:val="28"/>
        </w:rPr>
      </w:pPr>
    </w:p>
    <w:p w:rsidR="00BD6B02" w:rsidRPr="00BD6B02" w:rsidRDefault="00BD6B02" w:rsidP="00BD6B02">
      <w:pPr>
        <w:spacing w:line="276" w:lineRule="auto"/>
        <w:jc w:val="both"/>
        <w:rPr>
          <w:sz w:val="28"/>
          <w:szCs w:val="28"/>
        </w:rPr>
      </w:pPr>
      <w:r w:rsidRPr="00BD6B02">
        <w:rPr>
          <w:sz w:val="28"/>
          <w:szCs w:val="28"/>
        </w:rPr>
        <w:t>______________</w:t>
      </w:r>
      <w:r w:rsidRPr="00BD6B02">
        <w:rPr>
          <w:sz w:val="28"/>
          <w:szCs w:val="28"/>
        </w:rPr>
        <w:tab/>
      </w:r>
      <w:r w:rsidRPr="00BD6B02">
        <w:rPr>
          <w:sz w:val="28"/>
          <w:szCs w:val="28"/>
        </w:rPr>
        <w:tab/>
      </w:r>
      <w:r w:rsidRPr="00BD6B02">
        <w:rPr>
          <w:sz w:val="28"/>
          <w:szCs w:val="28"/>
        </w:rPr>
        <w:tab/>
      </w:r>
      <w:r w:rsidRPr="00BD6B02">
        <w:rPr>
          <w:sz w:val="28"/>
          <w:szCs w:val="28"/>
        </w:rPr>
        <w:tab/>
        <w:t>_________________ ( ________________)</w:t>
      </w:r>
    </w:p>
    <w:p w:rsidR="00BD6B02" w:rsidRPr="00BD6B02" w:rsidRDefault="00BD6B02" w:rsidP="00BD6B02">
      <w:pPr>
        <w:spacing w:line="276" w:lineRule="auto"/>
        <w:jc w:val="both"/>
        <w:rPr>
          <w:sz w:val="28"/>
          <w:szCs w:val="28"/>
        </w:rPr>
      </w:pPr>
      <w:r w:rsidRPr="00BD6B02">
        <w:rPr>
          <w:sz w:val="28"/>
          <w:szCs w:val="28"/>
        </w:rPr>
        <w:tab/>
        <w:t>(дата)</w:t>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t>(подпись)</w:t>
      </w:r>
      <w:r w:rsidRPr="00BD6B02">
        <w:rPr>
          <w:sz w:val="28"/>
          <w:szCs w:val="28"/>
        </w:rPr>
        <w:tab/>
      </w:r>
      <w:r w:rsidRPr="00BD6B02">
        <w:rPr>
          <w:sz w:val="28"/>
          <w:szCs w:val="28"/>
        </w:rPr>
        <w:tab/>
        <w:t>(Ф.И.О.)</w:t>
      </w:r>
    </w:p>
    <w:p w:rsidR="00BD6B02" w:rsidRPr="00BD6B02" w:rsidRDefault="00BD6B02" w:rsidP="00BD6B02">
      <w:pPr>
        <w:tabs>
          <w:tab w:val="left" w:pos="8535"/>
          <w:tab w:val="right" w:pos="10255"/>
        </w:tabs>
        <w:ind w:left="8080"/>
        <w:rPr>
          <w:spacing w:val="-6"/>
          <w:sz w:val="28"/>
          <w:szCs w:val="28"/>
        </w:rPr>
        <w:sectPr w:rsidR="00BD6B02" w:rsidRPr="00BD6B02" w:rsidSect="00BD6B02">
          <w:pgSz w:w="11907" w:h="16840"/>
          <w:pgMar w:top="1134" w:right="868" w:bottom="1134" w:left="1134" w:header="720" w:footer="720" w:gutter="0"/>
          <w:cols w:space="720"/>
        </w:sectPr>
      </w:pPr>
    </w:p>
    <w:p w:rsidR="00BD6B02" w:rsidRPr="00BD6B02" w:rsidRDefault="009B1524" w:rsidP="00BD6B02">
      <w:pPr>
        <w:tabs>
          <w:tab w:val="left" w:pos="8535"/>
          <w:tab w:val="right" w:pos="10255"/>
        </w:tabs>
        <w:ind w:left="8080"/>
        <w:rPr>
          <w:spacing w:val="-6"/>
          <w:sz w:val="28"/>
          <w:szCs w:val="28"/>
        </w:rPr>
      </w:pPr>
      <w:r w:rsidRPr="009B1524">
        <w:rPr>
          <w:noProof/>
          <w:sz w:val="24"/>
          <w:szCs w:val="24"/>
        </w:rPr>
        <w:lastRenderedPageBreak/>
        <w:pict>
          <v:shape id="_x0000_s1060" type="#_x0000_t202" style="position:absolute;left:0;text-align:left;margin-left:629.3pt;margin-top:-27.8pt;width:136.15pt;height:69.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BD6B02"/>
              </w:txbxContent>
            </v:textbox>
          </v:shape>
        </w:pict>
      </w:r>
      <w:r w:rsidR="00BD6B02" w:rsidRPr="00BD6B02">
        <w:rPr>
          <w:spacing w:val="-6"/>
          <w:sz w:val="28"/>
          <w:szCs w:val="28"/>
        </w:rPr>
        <w:t xml:space="preserve">Приложение </w:t>
      </w:r>
    </w:p>
    <w:p w:rsidR="00BD6B02" w:rsidRPr="00BD6B02" w:rsidRDefault="00BD6B02" w:rsidP="00BD6B02">
      <w:pPr>
        <w:ind w:left="8080"/>
        <w:rPr>
          <w:spacing w:val="-6"/>
          <w:sz w:val="28"/>
          <w:szCs w:val="28"/>
        </w:rPr>
      </w:pPr>
      <w:r w:rsidRPr="00BD6B02">
        <w:rPr>
          <w:spacing w:val="-6"/>
          <w:sz w:val="28"/>
          <w:szCs w:val="28"/>
        </w:rPr>
        <w:t xml:space="preserve">(справочное) </w:t>
      </w:r>
    </w:p>
    <w:p w:rsidR="00BD6B02" w:rsidRPr="00BD6B02" w:rsidRDefault="00BD6B02" w:rsidP="00BD6B02">
      <w:pPr>
        <w:tabs>
          <w:tab w:val="left" w:pos="8790"/>
        </w:tabs>
        <w:autoSpaceDE w:val="0"/>
        <w:autoSpaceDN w:val="0"/>
        <w:spacing w:after="120"/>
        <w:rPr>
          <w:b/>
          <w:bCs/>
          <w:sz w:val="24"/>
          <w:szCs w:val="24"/>
        </w:rPr>
      </w:pPr>
      <w:r w:rsidRPr="00BD6B02">
        <w:rPr>
          <w:b/>
          <w:bCs/>
          <w:sz w:val="24"/>
          <w:szCs w:val="24"/>
        </w:rPr>
        <w:tab/>
      </w: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D6B02" w:rsidRPr="00BD6B02" w:rsidRDefault="00BD6B02" w:rsidP="00BD6B02">
      <w:pPr>
        <w:jc w:val="center"/>
        <w:rPr>
          <w:b/>
          <w:sz w:val="28"/>
          <w:szCs w:val="28"/>
        </w:rPr>
      </w:pP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Исполнительный комитет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lang w:val="en-US"/>
              </w:rPr>
            </w:pPr>
            <w:r w:rsidRPr="00BD6B02">
              <w:rPr>
                <w:sz w:val="28"/>
                <w:lang w:val="en-US"/>
              </w:rPr>
              <w:t>Marat.Gaysin@tatar.ru</w:t>
            </w:r>
          </w:p>
        </w:tc>
      </w:tr>
    </w:tbl>
    <w:p w:rsidR="00BD6B02" w:rsidRPr="00BD6B02" w:rsidRDefault="00BD6B02" w:rsidP="00BD6B02">
      <w:pPr>
        <w:ind w:left="4961"/>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jc w:val="center"/>
        <w:rPr>
          <w:b/>
          <w:sz w:val="28"/>
          <w:szCs w:val="28"/>
        </w:rPr>
      </w:pPr>
      <w:r w:rsidRPr="00BD6B02">
        <w:rPr>
          <w:b/>
          <w:sz w:val="28"/>
          <w:szCs w:val="28"/>
        </w:rPr>
        <w:t>Совет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lang w:val="en-US"/>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bl>
    <w:p w:rsidR="00BD6B02" w:rsidRPr="00BD6B02" w:rsidRDefault="00BD6B02" w:rsidP="00BD6B02">
      <w:pPr>
        <w:autoSpaceDE w:val="0"/>
        <w:autoSpaceDN w:val="0"/>
        <w:adjustRightInd w:val="0"/>
        <w:rPr>
          <w:rFonts w:ascii="Times New Roman CYR" w:hAnsi="Times New Roman CYR" w:cs="Times New Roman CYR"/>
          <w:sz w:val="28"/>
          <w:szCs w:val="28"/>
        </w:rPr>
      </w:pPr>
    </w:p>
    <w:p w:rsidR="00BD6B02" w:rsidRPr="00BD6B02" w:rsidRDefault="00BD6B02" w:rsidP="00BD6B02">
      <w:pPr>
        <w:autoSpaceDE w:val="0"/>
        <w:autoSpaceDN w:val="0"/>
        <w:adjustRightInd w:val="0"/>
        <w:ind w:firstLine="709"/>
        <w:jc w:val="both"/>
        <w:rPr>
          <w:rFonts w:eastAsia="SimSun" w:cs="Arial"/>
          <w:bCs/>
          <w:sz w:val="28"/>
          <w:lang w:eastAsia="zh-CN"/>
        </w:rPr>
      </w:pPr>
    </w:p>
    <w:p w:rsidR="00BD6B02" w:rsidRDefault="00BD6B02">
      <w:pPr>
        <w:spacing w:after="200" w:line="276" w:lineRule="auto"/>
      </w:pPr>
      <w:r>
        <w:br w:type="page"/>
      </w:r>
    </w:p>
    <w:p w:rsidR="00BD6B02" w:rsidRPr="00BD6B02" w:rsidRDefault="00BD6B02" w:rsidP="00BD6B02">
      <w:pPr>
        <w:ind w:left="5387"/>
        <w:rPr>
          <w:sz w:val="28"/>
          <w:szCs w:val="28"/>
        </w:rPr>
      </w:pPr>
      <w:r w:rsidRPr="00BD6B02">
        <w:rPr>
          <w:sz w:val="28"/>
          <w:szCs w:val="28"/>
        </w:rPr>
        <w:lastRenderedPageBreak/>
        <w:t>Приложение № 18</w:t>
      </w:r>
    </w:p>
    <w:p w:rsidR="00BD6B02" w:rsidRPr="00BD6B02" w:rsidRDefault="00BD6B02" w:rsidP="00BD6B02">
      <w:pPr>
        <w:ind w:left="5387"/>
        <w:rPr>
          <w:sz w:val="28"/>
          <w:szCs w:val="28"/>
        </w:rPr>
      </w:pPr>
      <w:r w:rsidRPr="00BD6B02">
        <w:rPr>
          <w:sz w:val="28"/>
          <w:szCs w:val="28"/>
        </w:rPr>
        <w:t xml:space="preserve">к постановлению Исполнительного </w:t>
      </w:r>
    </w:p>
    <w:p w:rsidR="00BD6B02" w:rsidRPr="00BD6B02" w:rsidRDefault="00BD6B02" w:rsidP="00BD6B02">
      <w:pPr>
        <w:ind w:left="5387"/>
        <w:rPr>
          <w:sz w:val="28"/>
          <w:szCs w:val="28"/>
        </w:rPr>
      </w:pPr>
      <w:r w:rsidRPr="00BD6B02">
        <w:rPr>
          <w:sz w:val="28"/>
          <w:szCs w:val="28"/>
        </w:rPr>
        <w:t xml:space="preserve">комитета Алексеевского </w:t>
      </w:r>
    </w:p>
    <w:p w:rsidR="00BD6B02" w:rsidRPr="00BD6B02" w:rsidRDefault="00BD6B02" w:rsidP="00BD6B02">
      <w:pPr>
        <w:ind w:left="5387"/>
        <w:rPr>
          <w:sz w:val="28"/>
          <w:szCs w:val="28"/>
        </w:rPr>
      </w:pPr>
      <w:r w:rsidRPr="00BD6B02">
        <w:rPr>
          <w:sz w:val="28"/>
          <w:szCs w:val="28"/>
        </w:rPr>
        <w:t xml:space="preserve">муниципального района </w:t>
      </w:r>
    </w:p>
    <w:p w:rsidR="00BD6B02" w:rsidRPr="00BD6B02" w:rsidRDefault="00BD6B02" w:rsidP="00BD6B02">
      <w:pPr>
        <w:ind w:left="5387"/>
        <w:rPr>
          <w:sz w:val="28"/>
          <w:szCs w:val="28"/>
        </w:rPr>
      </w:pPr>
      <w:r w:rsidRPr="00BD6B02">
        <w:rPr>
          <w:sz w:val="28"/>
          <w:szCs w:val="28"/>
        </w:rPr>
        <w:t xml:space="preserve">Республики Татарстан </w:t>
      </w:r>
    </w:p>
    <w:p w:rsidR="00BD6B02" w:rsidRPr="00BD6B02" w:rsidRDefault="00BD6B02" w:rsidP="00BD6B02">
      <w:pPr>
        <w:ind w:left="5387"/>
        <w:rPr>
          <w:bCs/>
          <w:sz w:val="24"/>
          <w:szCs w:val="24"/>
        </w:rPr>
      </w:pPr>
      <w:r w:rsidRPr="00BD6B02">
        <w:rPr>
          <w:sz w:val="28"/>
          <w:szCs w:val="28"/>
        </w:rPr>
        <w:t>от _</w:t>
      </w:r>
      <w:r w:rsidRPr="00BD6B02">
        <w:rPr>
          <w:sz w:val="28"/>
          <w:szCs w:val="28"/>
          <w:u w:val="single"/>
        </w:rPr>
        <w:t>13.04.2018</w:t>
      </w:r>
      <w:r w:rsidRPr="00BD6B02">
        <w:rPr>
          <w:sz w:val="28"/>
          <w:szCs w:val="28"/>
        </w:rPr>
        <w:t>____ № __</w:t>
      </w:r>
      <w:r w:rsidRPr="00BD6B02">
        <w:rPr>
          <w:sz w:val="28"/>
          <w:szCs w:val="28"/>
          <w:u w:val="single"/>
        </w:rPr>
        <w:t>82</w:t>
      </w:r>
      <w:r w:rsidRPr="00BD6B02">
        <w:rPr>
          <w:sz w:val="28"/>
          <w:szCs w:val="28"/>
        </w:rPr>
        <w:t>__</w:t>
      </w: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Административный регламент</w:t>
      </w:r>
    </w:p>
    <w:p w:rsidR="00BD6B02" w:rsidRPr="00BD6B02" w:rsidRDefault="00BD6B02" w:rsidP="00BD6B02">
      <w:pPr>
        <w:jc w:val="center"/>
        <w:rPr>
          <w:b/>
          <w:sz w:val="28"/>
          <w:szCs w:val="28"/>
        </w:rPr>
      </w:pPr>
      <w:r w:rsidRPr="00BD6B02">
        <w:rPr>
          <w:b/>
          <w:sz w:val="28"/>
          <w:szCs w:val="28"/>
        </w:rPr>
        <w:t>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w:t>
      </w:r>
    </w:p>
    <w:p w:rsidR="00BD6B02" w:rsidRPr="00BD6B02" w:rsidRDefault="00BD6B02" w:rsidP="00BD6B02">
      <w:pPr>
        <w:widowControl w:val="0"/>
        <w:jc w:val="center"/>
        <w:rPr>
          <w:b/>
          <w:sz w:val="28"/>
          <w:szCs w:val="28"/>
        </w:rPr>
      </w:pPr>
    </w:p>
    <w:p w:rsidR="00BD6B02" w:rsidRPr="00BD6B02" w:rsidRDefault="00BD6B02" w:rsidP="00BD6B02">
      <w:pPr>
        <w:widowControl w:val="0"/>
        <w:jc w:val="center"/>
        <w:rPr>
          <w:b/>
          <w:sz w:val="28"/>
          <w:szCs w:val="28"/>
        </w:rPr>
      </w:pPr>
      <w:r w:rsidRPr="00BD6B02">
        <w:rPr>
          <w:b/>
          <w:sz w:val="28"/>
          <w:szCs w:val="28"/>
          <w:lang w:val="en-US"/>
        </w:rPr>
        <w:t>I</w:t>
      </w:r>
      <w:r w:rsidRPr="00BD6B02">
        <w:rPr>
          <w:b/>
          <w:sz w:val="28"/>
          <w:szCs w:val="28"/>
        </w:rPr>
        <w:t>. Общие положения</w:t>
      </w:r>
    </w:p>
    <w:p w:rsidR="00BD6B02" w:rsidRPr="00BD6B02" w:rsidRDefault="00BD6B02" w:rsidP="00BD6B02">
      <w:pPr>
        <w:widowControl w:val="0"/>
        <w:ind w:firstLine="720"/>
        <w:jc w:val="center"/>
        <w:rPr>
          <w:b/>
          <w:sz w:val="28"/>
          <w:szCs w:val="28"/>
        </w:rPr>
      </w:pPr>
    </w:p>
    <w:p w:rsidR="00BD6B02" w:rsidRPr="00BD6B02" w:rsidRDefault="00BD6B02" w:rsidP="00BD6B02">
      <w:pPr>
        <w:widowControl w:val="0"/>
        <w:ind w:firstLine="720"/>
        <w:jc w:val="both"/>
        <w:rPr>
          <w:sz w:val="28"/>
          <w:szCs w:val="28"/>
        </w:rPr>
      </w:pPr>
      <w:r w:rsidRPr="00BD6B02">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BD6B02">
        <w:rPr>
          <w:rFonts w:ascii="Times New Roman CYR" w:hAnsi="Times New Roman CYR"/>
          <w:sz w:val="28"/>
          <w:szCs w:val="24"/>
        </w:rPr>
        <w:t>предоставлению информации об объектах недвижимого имущества, находящихся в муниципальной собственности и предназначенных для сдачи в аренду</w:t>
      </w:r>
      <w:r w:rsidRPr="00BD6B02">
        <w:rPr>
          <w:sz w:val="28"/>
          <w:szCs w:val="28"/>
        </w:rPr>
        <w:t xml:space="preserve"> (далее – муниципальная услуга).</w:t>
      </w:r>
    </w:p>
    <w:p w:rsidR="00BD6B02" w:rsidRPr="00BD6B02" w:rsidRDefault="00BD6B02" w:rsidP="00BD6B02">
      <w:pPr>
        <w:ind w:firstLine="720"/>
        <w:jc w:val="both"/>
        <w:rPr>
          <w:sz w:val="28"/>
          <w:szCs w:val="28"/>
        </w:rPr>
      </w:pPr>
      <w:r w:rsidRPr="00BD6B02">
        <w:rPr>
          <w:sz w:val="28"/>
          <w:szCs w:val="28"/>
        </w:rPr>
        <w:t>1.2. Получатели муниципальной услуги: физические и юридические лица (далее - заявитель).</w:t>
      </w:r>
    </w:p>
    <w:p w:rsidR="00BD6B02" w:rsidRPr="00BD6B02" w:rsidRDefault="00BD6B02" w:rsidP="00BD6B02">
      <w:pPr>
        <w:autoSpaceDE w:val="0"/>
        <w:autoSpaceDN w:val="0"/>
        <w:adjustRightInd w:val="0"/>
        <w:ind w:firstLine="720"/>
        <w:jc w:val="both"/>
        <w:rPr>
          <w:sz w:val="28"/>
          <w:szCs w:val="28"/>
        </w:rPr>
      </w:pPr>
      <w:r w:rsidRPr="00BD6B02">
        <w:rPr>
          <w:spacing w:val="1"/>
          <w:sz w:val="28"/>
          <w:szCs w:val="28"/>
        </w:rPr>
        <w:t xml:space="preserve">1.3. </w:t>
      </w:r>
      <w:r w:rsidRPr="00BD6B02">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BD6B02" w:rsidRPr="00BD6B02" w:rsidRDefault="00BD6B02" w:rsidP="00BD6B02">
      <w:pPr>
        <w:widowControl w:val="0"/>
        <w:autoSpaceDE w:val="0"/>
        <w:autoSpaceDN w:val="0"/>
        <w:adjustRightInd w:val="0"/>
        <w:ind w:firstLine="540"/>
        <w:jc w:val="both"/>
        <w:rPr>
          <w:sz w:val="28"/>
          <w:szCs w:val="28"/>
        </w:rPr>
      </w:pPr>
      <w:r w:rsidRPr="00BD6B02">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1.3.1.Место нахождения Исполкома: Республика Татарстан, п.г.т. Алексеевское, пл.Советская, д.1.</w:t>
      </w:r>
    </w:p>
    <w:p w:rsidR="00BD6B02" w:rsidRPr="00BD6B02" w:rsidRDefault="00BD6B02" w:rsidP="00BD6B02">
      <w:pPr>
        <w:tabs>
          <w:tab w:val="left" w:pos="709"/>
        </w:tabs>
        <w:ind w:firstLine="709"/>
        <w:jc w:val="both"/>
        <w:rPr>
          <w:sz w:val="28"/>
          <w:szCs w:val="28"/>
        </w:rPr>
      </w:pPr>
      <w:r w:rsidRPr="00BD6B02">
        <w:rPr>
          <w:sz w:val="28"/>
          <w:szCs w:val="28"/>
        </w:rPr>
        <w:t>Место нахождения Палаты: Республика Татарстан, п.г.т.Алексеевское, пл.Советская, д.2;</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График работы: </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понедельник – пятница: с 08.00 ч. до 17.00 ч.</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суббота, воскресенье: выходные дни.</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Время перерыва для отдыха и питания устанавливается правилами внутреннего трудового распорядка.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Справочный телефон Палаты: 8(84341)2-48-77. </w:t>
      </w:r>
    </w:p>
    <w:p w:rsidR="00BD6B02" w:rsidRPr="00BD6B02" w:rsidRDefault="00BD6B02" w:rsidP="00BD6B02">
      <w:pPr>
        <w:tabs>
          <w:tab w:val="left" w:pos="709"/>
        </w:tabs>
        <w:ind w:firstLine="709"/>
        <w:jc w:val="both"/>
        <w:rPr>
          <w:sz w:val="28"/>
          <w:szCs w:val="28"/>
        </w:rPr>
      </w:pPr>
      <w:r w:rsidRPr="00BD6B02">
        <w:rPr>
          <w:sz w:val="28"/>
          <w:szCs w:val="28"/>
        </w:rPr>
        <w:t>Проход по документам, удостоверяющим личность.</w:t>
      </w:r>
    </w:p>
    <w:p w:rsidR="00BD6B02" w:rsidRPr="00BD6B02" w:rsidRDefault="00BD6B02" w:rsidP="00BD6B02">
      <w:pPr>
        <w:ind w:firstLine="720"/>
        <w:jc w:val="both"/>
        <w:rPr>
          <w:spacing w:val="1"/>
          <w:sz w:val="28"/>
          <w:szCs w:val="28"/>
        </w:rPr>
      </w:pPr>
      <w:r w:rsidRPr="00BD6B02">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D6B02">
        <w:rPr>
          <w:sz w:val="28"/>
          <w:szCs w:val="28"/>
          <w:lang w:val="en-US"/>
        </w:rPr>
        <w:t>alekseevskiy</w:t>
      </w:r>
      <w:r w:rsidRPr="00BD6B02">
        <w:rPr>
          <w:sz w:val="28"/>
          <w:szCs w:val="28"/>
        </w:rPr>
        <w:t>.tatar.ru).</w:t>
      </w:r>
    </w:p>
    <w:p w:rsidR="00BD6B02" w:rsidRPr="00BD6B02" w:rsidRDefault="00BD6B02" w:rsidP="00BD6B02">
      <w:pPr>
        <w:ind w:firstLine="720"/>
        <w:jc w:val="both"/>
        <w:rPr>
          <w:spacing w:val="1"/>
          <w:sz w:val="28"/>
          <w:szCs w:val="28"/>
        </w:rPr>
      </w:pPr>
      <w:r w:rsidRPr="00BD6B02">
        <w:rPr>
          <w:spacing w:val="1"/>
          <w:sz w:val="28"/>
          <w:szCs w:val="28"/>
        </w:rPr>
        <w:t xml:space="preserve">1.3.3. Информация о муниципальной услуге может быть получена: </w:t>
      </w:r>
    </w:p>
    <w:p w:rsidR="00BD6B02" w:rsidRPr="00BD6B02" w:rsidRDefault="00BD6B02" w:rsidP="00BD6B02">
      <w:pPr>
        <w:ind w:firstLine="720"/>
        <w:jc w:val="both"/>
        <w:rPr>
          <w:spacing w:val="1"/>
          <w:sz w:val="28"/>
          <w:szCs w:val="28"/>
        </w:rPr>
      </w:pPr>
      <w:r w:rsidRPr="00BD6B02">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D6B02" w:rsidRPr="00BD6B02" w:rsidRDefault="00BD6B02" w:rsidP="00BD6B02">
      <w:pPr>
        <w:ind w:firstLine="720"/>
        <w:jc w:val="both"/>
        <w:rPr>
          <w:spacing w:val="1"/>
          <w:sz w:val="28"/>
          <w:szCs w:val="28"/>
        </w:rPr>
      </w:pPr>
      <w:r w:rsidRPr="00BD6B02">
        <w:rPr>
          <w:spacing w:val="1"/>
          <w:sz w:val="28"/>
          <w:szCs w:val="28"/>
        </w:rPr>
        <w:lastRenderedPageBreak/>
        <w:t xml:space="preserve">2) </w:t>
      </w:r>
      <w:r w:rsidRPr="00BD6B02">
        <w:rPr>
          <w:sz w:val="28"/>
          <w:szCs w:val="28"/>
        </w:rPr>
        <w:t>посредством сети «Интернет» на официальном сайте муниципального района (http://</w:t>
      </w:r>
      <w:r w:rsidRPr="00BD6B02">
        <w:rPr>
          <w:sz w:val="28"/>
          <w:szCs w:val="28"/>
          <w:lang w:val="en-US"/>
        </w:rPr>
        <w:t>alekseevskiy</w:t>
      </w:r>
      <w:r w:rsidRPr="00BD6B02">
        <w:rPr>
          <w:sz w:val="28"/>
          <w:szCs w:val="28"/>
        </w:rPr>
        <w:t>.tatar.ru)</w:t>
      </w:r>
      <w:r w:rsidRPr="00BD6B02">
        <w:rPr>
          <w:spacing w:val="1"/>
          <w:sz w:val="28"/>
          <w:szCs w:val="28"/>
        </w:rPr>
        <w:t>;</w:t>
      </w:r>
    </w:p>
    <w:p w:rsidR="00BD6B02" w:rsidRPr="00BD6B02" w:rsidRDefault="00BD6B02" w:rsidP="00BD6B02">
      <w:pPr>
        <w:ind w:firstLine="720"/>
        <w:jc w:val="both"/>
        <w:rPr>
          <w:spacing w:val="1"/>
          <w:sz w:val="28"/>
          <w:szCs w:val="28"/>
        </w:rPr>
      </w:pPr>
      <w:r w:rsidRPr="00BD6B02">
        <w:rPr>
          <w:spacing w:val="1"/>
          <w:sz w:val="28"/>
          <w:szCs w:val="28"/>
        </w:rPr>
        <w:t xml:space="preserve">3) на Портале государственных и муниципальных услуг Республики Татарстан (http://uslugi. tatar.ru/); </w:t>
      </w:r>
    </w:p>
    <w:p w:rsidR="00BD6B02" w:rsidRPr="00BD6B02" w:rsidRDefault="00BD6B02" w:rsidP="00BD6B02">
      <w:pPr>
        <w:ind w:firstLine="720"/>
        <w:jc w:val="both"/>
        <w:rPr>
          <w:spacing w:val="1"/>
          <w:sz w:val="28"/>
          <w:szCs w:val="28"/>
        </w:rPr>
      </w:pPr>
      <w:r w:rsidRPr="00BD6B02">
        <w:rPr>
          <w:spacing w:val="1"/>
          <w:sz w:val="28"/>
          <w:szCs w:val="28"/>
        </w:rPr>
        <w:t>4) на Едином портале государственных и муниципальных услуг (функций) (http:// www.gosuslugi.ru/);</w:t>
      </w:r>
    </w:p>
    <w:p w:rsidR="00BD6B02" w:rsidRPr="00BD6B02" w:rsidRDefault="00BD6B02" w:rsidP="00BD6B02">
      <w:pPr>
        <w:ind w:firstLine="720"/>
        <w:jc w:val="both"/>
        <w:rPr>
          <w:spacing w:val="1"/>
          <w:sz w:val="28"/>
          <w:szCs w:val="28"/>
        </w:rPr>
      </w:pPr>
      <w:r w:rsidRPr="00BD6B02">
        <w:rPr>
          <w:spacing w:val="1"/>
          <w:sz w:val="28"/>
          <w:szCs w:val="28"/>
        </w:rPr>
        <w:t>5) в Палате:</w:t>
      </w:r>
      <w:r w:rsidRPr="00BD6B02">
        <w:rPr>
          <w:spacing w:val="1"/>
          <w:sz w:val="28"/>
          <w:szCs w:val="28"/>
        </w:rPr>
        <w:tab/>
      </w:r>
    </w:p>
    <w:p w:rsidR="00BD6B02" w:rsidRPr="00BD6B02" w:rsidRDefault="00BD6B02" w:rsidP="00BD6B02">
      <w:pPr>
        <w:ind w:firstLine="720"/>
        <w:jc w:val="both"/>
        <w:rPr>
          <w:spacing w:val="1"/>
          <w:sz w:val="28"/>
          <w:szCs w:val="28"/>
        </w:rPr>
      </w:pPr>
      <w:r w:rsidRPr="00BD6B02">
        <w:rPr>
          <w:spacing w:val="1"/>
          <w:sz w:val="28"/>
          <w:szCs w:val="28"/>
        </w:rPr>
        <w:t xml:space="preserve">при устном обращении - лично или по телефону; </w:t>
      </w:r>
    </w:p>
    <w:p w:rsidR="00BD6B02" w:rsidRPr="00BD6B02" w:rsidRDefault="00BD6B02" w:rsidP="00BD6B02">
      <w:pPr>
        <w:ind w:firstLine="720"/>
        <w:jc w:val="both"/>
        <w:rPr>
          <w:spacing w:val="1"/>
          <w:sz w:val="28"/>
          <w:szCs w:val="28"/>
        </w:rPr>
      </w:pPr>
      <w:r w:rsidRPr="00BD6B02">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D6B02" w:rsidRPr="00BD6B02" w:rsidRDefault="00BD6B02" w:rsidP="00BD6B02">
      <w:pPr>
        <w:ind w:firstLine="720"/>
        <w:jc w:val="both"/>
        <w:rPr>
          <w:spacing w:val="1"/>
          <w:sz w:val="28"/>
          <w:szCs w:val="28"/>
        </w:rPr>
      </w:pPr>
      <w:r w:rsidRPr="00BD6B02">
        <w:rPr>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D6B02" w:rsidRPr="00BD6B02" w:rsidRDefault="00BD6B02" w:rsidP="00BD6B02">
      <w:pPr>
        <w:ind w:firstLine="720"/>
        <w:jc w:val="both"/>
        <w:rPr>
          <w:sz w:val="28"/>
          <w:szCs w:val="28"/>
        </w:rPr>
      </w:pPr>
      <w:r w:rsidRPr="00BD6B02">
        <w:rPr>
          <w:sz w:val="28"/>
          <w:szCs w:val="28"/>
        </w:rPr>
        <w:t>1.4. Предоставление услуги осуществляется в соответствии с:</w:t>
      </w:r>
    </w:p>
    <w:p w:rsidR="00BD6B02" w:rsidRPr="00BD6B02" w:rsidRDefault="00BD6B02" w:rsidP="00BD6B02">
      <w:pPr>
        <w:ind w:firstLine="720"/>
        <w:jc w:val="both"/>
        <w:rPr>
          <w:sz w:val="28"/>
          <w:szCs w:val="28"/>
        </w:rPr>
      </w:pPr>
      <w:r w:rsidRPr="00BD6B02">
        <w:rPr>
          <w:sz w:val="28"/>
          <w:szCs w:val="28"/>
        </w:rPr>
        <w:t>Гражданским кодексом Российской Федерации от 30 ноября 1994 года      № 51-ФЗ (Собрание законодательства РФ, 05.12.1994, № 32, ст.3301) (далее – ГК РФ);</w:t>
      </w:r>
    </w:p>
    <w:p w:rsidR="00BD6B02" w:rsidRPr="00BD6B02" w:rsidRDefault="00BD6B02" w:rsidP="00BD6B02">
      <w:pPr>
        <w:ind w:firstLine="720"/>
        <w:jc w:val="both"/>
        <w:rPr>
          <w:sz w:val="28"/>
          <w:szCs w:val="28"/>
        </w:rPr>
      </w:pPr>
      <w:r w:rsidRPr="00BD6B02">
        <w:rPr>
          <w:sz w:val="28"/>
          <w:szCs w:val="28"/>
        </w:rPr>
        <w:t>Земельным кодексом Российской Федерации от 25 октября 2001 года             № 136-ФЗ (Собрание законодательства РФ, 29.10.2001, № 44, ст. 4147) (далее – ЗК РФ);</w:t>
      </w:r>
    </w:p>
    <w:p w:rsidR="00BD6B02" w:rsidRPr="00BD6B02" w:rsidRDefault="00BD6B02" w:rsidP="00BD6B02">
      <w:pPr>
        <w:suppressAutoHyphens/>
        <w:ind w:firstLine="720"/>
        <w:jc w:val="both"/>
        <w:rPr>
          <w:sz w:val="28"/>
        </w:rPr>
      </w:pPr>
      <w:r w:rsidRPr="00BD6B02">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BD6B02" w:rsidRPr="00BD6B02" w:rsidRDefault="00BD6B02" w:rsidP="00BD6B02">
      <w:pPr>
        <w:autoSpaceDE w:val="0"/>
        <w:autoSpaceDN w:val="0"/>
        <w:adjustRightInd w:val="0"/>
        <w:ind w:firstLine="709"/>
        <w:jc w:val="both"/>
        <w:rPr>
          <w:sz w:val="28"/>
          <w:szCs w:val="28"/>
        </w:rPr>
      </w:pPr>
      <w:r w:rsidRPr="00BD6B02">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BD6B02" w:rsidRPr="00BD6B02" w:rsidRDefault="00BD6B02" w:rsidP="00BD6B02">
      <w:pPr>
        <w:suppressAutoHyphens/>
        <w:ind w:firstLine="709"/>
        <w:jc w:val="both"/>
        <w:rPr>
          <w:sz w:val="28"/>
          <w:szCs w:val="28"/>
        </w:rPr>
      </w:pPr>
      <w:r w:rsidRPr="00BD6B02">
        <w:rPr>
          <w:sz w:val="28"/>
          <w:szCs w:val="28"/>
        </w:rPr>
        <w:t>Законом Республики Татарстан от 28 июля 2004 года № 45-ЗРТ «О местном самоуправлении в Республике Татарстан» (Республика Татарстан, № 155-156, 03.08.2004) (далее – Закон РТ № 45-ЗРТ);</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BD6B02" w:rsidRPr="00BD6B02" w:rsidRDefault="00BD6B02" w:rsidP="00BD6B02">
      <w:pPr>
        <w:autoSpaceDE w:val="0"/>
        <w:autoSpaceDN w:val="0"/>
        <w:adjustRightInd w:val="0"/>
        <w:ind w:firstLine="709"/>
        <w:jc w:val="both"/>
        <w:rPr>
          <w:sz w:val="28"/>
          <w:szCs w:val="28"/>
        </w:rPr>
      </w:pPr>
      <w:r w:rsidRPr="00BD6B02">
        <w:rPr>
          <w:sz w:val="28"/>
          <w:szCs w:val="28"/>
        </w:rPr>
        <w:t>1.5. В настоящем регламенте используются следующие термины и определения:</w:t>
      </w:r>
    </w:p>
    <w:p w:rsidR="00BD6B02" w:rsidRPr="00BD6B02" w:rsidRDefault="00BD6B02" w:rsidP="00BD6B02">
      <w:pPr>
        <w:shd w:val="clear" w:color="auto" w:fill="FFFFFF"/>
        <w:ind w:right="10" w:firstLine="710"/>
        <w:jc w:val="both"/>
        <w:rPr>
          <w:sz w:val="28"/>
          <w:szCs w:val="28"/>
        </w:rPr>
      </w:pPr>
      <w:r w:rsidRPr="00BD6B02">
        <w:rPr>
          <w:sz w:val="28"/>
          <w:szCs w:val="28"/>
        </w:rPr>
        <w:lastRenderedPageBreak/>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D6B02" w:rsidRPr="00BD6B02" w:rsidRDefault="00BD6B02" w:rsidP="00BD6B02">
      <w:pPr>
        <w:tabs>
          <w:tab w:val="left" w:pos="600"/>
          <w:tab w:val="left" w:pos="6810"/>
        </w:tabs>
        <w:ind w:firstLine="720"/>
        <w:jc w:val="both"/>
        <w:rPr>
          <w:sz w:val="28"/>
          <w:szCs w:val="28"/>
        </w:rPr>
      </w:pPr>
      <w:r w:rsidRPr="00BD6B02">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BD6B02" w:rsidRPr="00BD6B02" w:rsidRDefault="00BD6B02" w:rsidP="00BD6B02">
      <w:pPr>
        <w:tabs>
          <w:tab w:val="left" w:pos="6300"/>
        </w:tabs>
        <w:ind w:firstLine="709"/>
        <w:jc w:val="both"/>
        <w:rPr>
          <w:sz w:val="28"/>
          <w:szCs w:val="28"/>
        </w:rPr>
      </w:pPr>
    </w:p>
    <w:p w:rsidR="00BD6B02" w:rsidRPr="00BD6B02" w:rsidRDefault="00BD6B02" w:rsidP="00BD6B02">
      <w:pPr>
        <w:tabs>
          <w:tab w:val="left" w:pos="6300"/>
        </w:tabs>
        <w:spacing w:line="360" w:lineRule="auto"/>
        <w:ind w:firstLine="709"/>
        <w:jc w:val="both"/>
        <w:rPr>
          <w:b/>
          <w:sz w:val="28"/>
          <w:szCs w:val="30"/>
        </w:rPr>
        <w:sectPr w:rsidR="00BD6B02" w:rsidRPr="00BD6B02" w:rsidSect="00BD6B02">
          <w:headerReference w:type="even" r:id="rId398"/>
          <w:headerReference w:type="default" r:id="rId399"/>
          <w:pgSz w:w="11906" w:h="16838" w:code="9"/>
          <w:pgMar w:top="1134" w:right="567" w:bottom="1134" w:left="1134" w:header="720" w:footer="720" w:gutter="0"/>
          <w:cols w:space="720"/>
          <w:titlePg/>
        </w:sectPr>
      </w:pPr>
    </w:p>
    <w:p w:rsidR="00BD6B02" w:rsidRPr="00BD6B02" w:rsidRDefault="00BD6B02" w:rsidP="00BD6B02">
      <w:pPr>
        <w:jc w:val="center"/>
        <w:rPr>
          <w:b/>
          <w:sz w:val="28"/>
          <w:szCs w:val="28"/>
        </w:rPr>
      </w:pPr>
      <w:r w:rsidRPr="00BD6B02">
        <w:rPr>
          <w:b/>
          <w:sz w:val="28"/>
          <w:szCs w:val="28"/>
        </w:rPr>
        <w:lastRenderedPageBreak/>
        <w:t>2. Стандарт предоставления муниципальной услуги</w:t>
      </w:r>
    </w:p>
    <w:p w:rsidR="00BD6B02" w:rsidRPr="00BD6B02" w:rsidRDefault="00BD6B02" w:rsidP="00BD6B02">
      <w:pPr>
        <w:jc w:val="center"/>
        <w:rPr>
          <w:sz w:val="28"/>
          <w:szCs w:val="28"/>
          <w:u w:val="single"/>
        </w:rPr>
      </w:pPr>
    </w:p>
    <w:tbl>
      <w:tblPr>
        <w:tblW w:w="1502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8"/>
        <w:gridCol w:w="8400"/>
        <w:gridCol w:w="2893"/>
        <w:gridCol w:w="7"/>
      </w:tblGrid>
      <w:tr w:rsidR="00BD6B02" w:rsidRPr="00BD6B02" w:rsidTr="00BD6B02">
        <w:trPr>
          <w:trHeight w:val="741"/>
        </w:trPr>
        <w:tc>
          <w:tcPr>
            <w:tcW w:w="3728" w:type="dxa"/>
            <w:vAlign w:val="center"/>
          </w:tcPr>
          <w:p w:rsidR="00BD6B02" w:rsidRPr="00BD6B02" w:rsidRDefault="00BD6B02" w:rsidP="00BD6B02">
            <w:pPr>
              <w:ind w:firstLine="34"/>
              <w:jc w:val="center"/>
              <w:rPr>
                <w:b/>
                <w:sz w:val="28"/>
                <w:szCs w:val="28"/>
              </w:rPr>
            </w:pPr>
            <w:r w:rsidRPr="00BD6B02">
              <w:rPr>
                <w:b/>
                <w:sz w:val="28"/>
                <w:szCs w:val="28"/>
              </w:rPr>
              <w:t>Наименование требования стандарта предоставления муниципальной услуги</w:t>
            </w:r>
          </w:p>
        </w:tc>
        <w:tc>
          <w:tcPr>
            <w:tcW w:w="8400" w:type="dxa"/>
            <w:vAlign w:val="center"/>
          </w:tcPr>
          <w:p w:rsidR="00BD6B02" w:rsidRPr="00BD6B02" w:rsidRDefault="00BD6B02" w:rsidP="00BD6B02">
            <w:pPr>
              <w:ind w:firstLine="26"/>
              <w:jc w:val="center"/>
              <w:rPr>
                <w:b/>
                <w:sz w:val="28"/>
                <w:szCs w:val="28"/>
              </w:rPr>
            </w:pPr>
            <w:r w:rsidRPr="00BD6B02">
              <w:rPr>
                <w:b/>
                <w:sz w:val="28"/>
                <w:szCs w:val="28"/>
              </w:rPr>
              <w:t>Содержание требования стандарта</w:t>
            </w:r>
          </w:p>
        </w:tc>
        <w:tc>
          <w:tcPr>
            <w:tcW w:w="2900" w:type="dxa"/>
            <w:gridSpan w:val="2"/>
            <w:vAlign w:val="center"/>
          </w:tcPr>
          <w:p w:rsidR="00BD6B02" w:rsidRPr="00BD6B02" w:rsidRDefault="00BD6B02" w:rsidP="00BD6B02">
            <w:pPr>
              <w:ind w:firstLine="45"/>
              <w:jc w:val="center"/>
              <w:rPr>
                <w:b/>
                <w:sz w:val="28"/>
                <w:szCs w:val="28"/>
              </w:rPr>
            </w:pPr>
            <w:r w:rsidRPr="00BD6B02">
              <w:rPr>
                <w:b/>
                <w:sz w:val="28"/>
                <w:szCs w:val="28"/>
              </w:rPr>
              <w:t xml:space="preserve">Нормативный акт, устанавливающий муниципальную услугу или требование </w:t>
            </w:r>
          </w:p>
        </w:tc>
      </w:tr>
      <w:tr w:rsidR="00BD6B02" w:rsidRPr="00BD6B02" w:rsidTr="00BD6B02">
        <w:trPr>
          <w:gridAfter w:val="1"/>
          <w:wAfter w:w="7" w:type="dxa"/>
        </w:trPr>
        <w:tc>
          <w:tcPr>
            <w:tcW w:w="3728" w:type="dxa"/>
          </w:tcPr>
          <w:p w:rsidR="00BD6B02" w:rsidRPr="00BD6B02" w:rsidRDefault="00BD6B02" w:rsidP="00BD6B02">
            <w:pPr>
              <w:suppressAutoHyphens/>
              <w:rPr>
                <w:sz w:val="28"/>
                <w:szCs w:val="28"/>
              </w:rPr>
            </w:pPr>
            <w:r w:rsidRPr="00BD6B02">
              <w:rPr>
                <w:sz w:val="28"/>
                <w:szCs w:val="28"/>
              </w:rPr>
              <w:t>2.1. Наименование муниципальной услуги</w:t>
            </w:r>
          </w:p>
        </w:tc>
        <w:tc>
          <w:tcPr>
            <w:tcW w:w="8400" w:type="dxa"/>
          </w:tcPr>
          <w:p w:rsidR="00BD6B02" w:rsidRPr="00BD6B02" w:rsidRDefault="00BD6B02" w:rsidP="00BD6B02">
            <w:pPr>
              <w:widowControl w:val="0"/>
              <w:ind w:firstLine="303"/>
              <w:jc w:val="both"/>
              <w:rPr>
                <w:sz w:val="28"/>
                <w:szCs w:val="28"/>
              </w:rPr>
            </w:pPr>
            <w:r w:rsidRPr="00BD6B02">
              <w:rPr>
                <w:rFonts w:ascii="Times New Roman CYR" w:hAnsi="Times New Roman CYR"/>
                <w:sz w:val="28"/>
                <w:szCs w:val="24"/>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2893" w:type="dxa"/>
          </w:tcPr>
          <w:p w:rsidR="00BD6B02" w:rsidRPr="00BD6B02" w:rsidRDefault="00BD6B02" w:rsidP="00BD6B02">
            <w:pPr>
              <w:widowControl w:val="0"/>
              <w:autoSpaceDE w:val="0"/>
              <w:autoSpaceDN w:val="0"/>
              <w:adjustRightInd w:val="0"/>
              <w:outlineLvl w:val="0"/>
              <w:rPr>
                <w:sz w:val="28"/>
                <w:szCs w:val="28"/>
              </w:rPr>
            </w:pPr>
          </w:p>
        </w:tc>
      </w:tr>
      <w:tr w:rsidR="00BD6B02" w:rsidRPr="00BD6B02" w:rsidTr="00BD6B02">
        <w:trPr>
          <w:gridAfter w:val="1"/>
          <w:wAfter w:w="7" w:type="dxa"/>
        </w:trPr>
        <w:tc>
          <w:tcPr>
            <w:tcW w:w="3728" w:type="dxa"/>
          </w:tcPr>
          <w:p w:rsidR="00BD6B02" w:rsidRPr="00BD6B02" w:rsidRDefault="00BD6B02" w:rsidP="00BD6B02">
            <w:pPr>
              <w:suppressAutoHyphens/>
              <w:ind w:firstLine="34"/>
              <w:rPr>
                <w:sz w:val="28"/>
                <w:szCs w:val="28"/>
              </w:rPr>
            </w:pPr>
            <w:r w:rsidRPr="00BD6B0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8400" w:type="dxa"/>
          </w:tcPr>
          <w:p w:rsidR="00BD6B02" w:rsidRPr="00BD6B02" w:rsidRDefault="00BD6B02" w:rsidP="00BD6B02">
            <w:pPr>
              <w:ind w:firstLine="303"/>
              <w:jc w:val="both"/>
              <w:rPr>
                <w:sz w:val="28"/>
                <w:szCs w:val="28"/>
              </w:rPr>
            </w:pPr>
            <w:r w:rsidRPr="00BD6B02">
              <w:rPr>
                <w:sz w:val="28"/>
                <w:szCs w:val="28"/>
              </w:rPr>
              <w:t>Исполком</w:t>
            </w:r>
          </w:p>
          <w:p w:rsidR="00BD6B02" w:rsidRPr="00BD6B02" w:rsidRDefault="00BD6B02" w:rsidP="00BD6B02">
            <w:pPr>
              <w:ind w:firstLine="303"/>
              <w:jc w:val="both"/>
              <w:rPr>
                <w:sz w:val="28"/>
                <w:szCs w:val="28"/>
              </w:rPr>
            </w:pPr>
            <w:r w:rsidRPr="00BD6B02">
              <w:rPr>
                <w:sz w:val="28"/>
                <w:szCs w:val="28"/>
              </w:rPr>
              <w:t>Палата</w:t>
            </w:r>
          </w:p>
        </w:tc>
        <w:tc>
          <w:tcPr>
            <w:tcW w:w="2893" w:type="dxa"/>
          </w:tcPr>
          <w:p w:rsidR="00BD6B02" w:rsidRPr="00BD6B02" w:rsidRDefault="00BD6B02" w:rsidP="00BD6B02">
            <w:pPr>
              <w:rPr>
                <w:sz w:val="28"/>
                <w:szCs w:val="28"/>
              </w:rPr>
            </w:pPr>
            <w:r w:rsidRPr="00BD6B02">
              <w:rPr>
                <w:sz w:val="28"/>
                <w:szCs w:val="28"/>
              </w:rPr>
              <w:t>Положение об Исполкоме</w:t>
            </w:r>
          </w:p>
          <w:p w:rsidR="00BD6B02" w:rsidRPr="00BD6B02" w:rsidRDefault="00BD6B02" w:rsidP="00BD6B02">
            <w:pPr>
              <w:rPr>
                <w:sz w:val="28"/>
                <w:szCs w:val="28"/>
              </w:rPr>
            </w:pPr>
            <w:r w:rsidRPr="00BD6B02">
              <w:rPr>
                <w:sz w:val="28"/>
                <w:szCs w:val="28"/>
              </w:rPr>
              <w:t>Положение о Палате</w:t>
            </w:r>
          </w:p>
        </w:tc>
      </w:tr>
      <w:tr w:rsidR="00BD6B02" w:rsidRPr="00BD6B02" w:rsidTr="00BD6B02">
        <w:trPr>
          <w:gridAfter w:val="1"/>
          <w:wAfter w:w="7" w:type="dxa"/>
        </w:trPr>
        <w:tc>
          <w:tcPr>
            <w:tcW w:w="3728" w:type="dxa"/>
          </w:tcPr>
          <w:p w:rsidR="00BD6B02" w:rsidRPr="00BD6B02" w:rsidRDefault="00BD6B02" w:rsidP="00BD6B02">
            <w:pPr>
              <w:suppressAutoHyphens/>
              <w:ind w:firstLine="34"/>
              <w:rPr>
                <w:sz w:val="28"/>
                <w:szCs w:val="28"/>
              </w:rPr>
            </w:pPr>
            <w:r w:rsidRPr="00BD6B02">
              <w:rPr>
                <w:sz w:val="28"/>
                <w:szCs w:val="28"/>
              </w:rPr>
              <w:t>2.3. Описание результата предоставления муниципальной услуги</w:t>
            </w:r>
          </w:p>
        </w:tc>
        <w:tc>
          <w:tcPr>
            <w:tcW w:w="8400" w:type="dxa"/>
          </w:tcPr>
          <w:p w:rsidR="00BD6B02" w:rsidRPr="00BD6B02" w:rsidRDefault="00BD6B02" w:rsidP="00BD6B02">
            <w:pPr>
              <w:widowControl w:val="0"/>
              <w:ind w:firstLine="303"/>
              <w:jc w:val="both"/>
              <w:rPr>
                <w:rFonts w:ascii="Times New Roman CYR" w:hAnsi="Times New Roman CYR"/>
                <w:sz w:val="28"/>
                <w:szCs w:val="24"/>
              </w:rPr>
            </w:pPr>
            <w:r w:rsidRPr="00BD6B02">
              <w:rPr>
                <w:sz w:val="28"/>
                <w:szCs w:val="28"/>
              </w:rPr>
              <w:t xml:space="preserve">Информация </w:t>
            </w:r>
            <w:r w:rsidRPr="00BD6B02">
              <w:rPr>
                <w:rFonts w:ascii="Times New Roman CYR" w:hAnsi="Times New Roman CYR"/>
                <w:sz w:val="28"/>
                <w:szCs w:val="24"/>
              </w:rPr>
              <w:t>об объектах недвижимого имущества, находящихся в муниципальной собственности и предназначенных для сдачи в аренду.</w:t>
            </w:r>
          </w:p>
          <w:p w:rsidR="00BD6B02" w:rsidRPr="00BD6B02" w:rsidRDefault="00BD6B02" w:rsidP="00BD6B02">
            <w:pPr>
              <w:widowControl w:val="0"/>
              <w:ind w:firstLine="303"/>
              <w:jc w:val="both"/>
              <w:rPr>
                <w:sz w:val="28"/>
                <w:szCs w:val="28"/>
              </w:rPr>
            </w:pPr>
            <w:r w:rsidRPr="00BD6B02">
              <w:rPr>
                <w:sz w:val="28"/>
                <w:szCs w:val="28"/>
              </w:rPr>
              <w:t xml:space="preserve">Письмо об отказе в предоставлении муниципальной услуги </w:t>
            </w:r>
          </w:p>
        </w:tc>
        <w:tc>
          <w:tcPr>
            <w:tcW w:w="2893" w:type="dxa"/>
          </w:tcPr>
          <w:p w:rsidR="00BD6B02" w:rsidRPr="00BD6B02" w:rsidRDefault="00BD6B02" w:rsidP="00BD6B02">
            <w:pPr>
              <w:widowControl w:val="0"/>
              <w:autoSpaceDE w:val="0"/>
              <w:autoSpaceDN w:val="0"/>
              <w:adjustRightInd w:val="0"/>
              <w:outlineLvl w:val="0"/>
              <w:rPr>
                <w:b/>
                <w:sz w:val="28"/>
                <w:szCs w:val="28"/>
              </w:rPr>
            </w:pPr>
          </w:p>
        </w:tc>
      </w:tr>
      <w:tr w:rsidR="00BD6B02" w:rsidRPr="00BD6B02" w:rsidTr="00BD6B02">
        <w:trPr>
          <w:gridAfter w:val="1"/>
          <w:wAfter w:w="7" w:type="dxa"/>
          <w:trHeight w:val="923"/>
        </w:trPr>
        <w:tc>
          <w:tcPr>
            <w:tcW w:w="3728" w:type="dxa"/>
          </w:tcPr>
          <w:p w:rsidR="00BD6B02" w:rsidRPr="00BD6B02" w:rsidRDefault="00BD6B02" w:rsidP="00BD6B02">
            <w:pPr>
              <w:suppressAutoHyphens/>
              <w:ind w:firstLine="34"/>
              <w:rPr>
                <w:sz w:val="28"/>
                <w:szCs w:val="28"/>
              </w:rPr>
            </w:pPr>
            <w:r w:rsidRPr="00BD6B02">
              <w:rPr>
                <w:sz w:val="28"/>
                <w:szCs w:val="28"/>
              </w:rPr>
              <w:t>2.4.</w:t>
            </w:r>
            <w:r w:rsidRPr="00BD6B02">
              <w:rPr>
                <w:sz w:val="28"/>
                <w:szCs w:val="28"/>
                <w:lang w:val="en-US"/>
              </w:rPr>
              <w:t> </w:t>
            </w:r>
            <w:r w:rsidRPr="00BD6B02">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BD6B02">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8400" w:type="dxa"/>
          </w:tcPr>
          <w:p w:rsidR="00BD6B02" w:rsidRPr="00BD6B02" w:rsidRDefault="00BD6B02" w:rsidP="00BD6B02">
            <w:pPr>
              <w:widowControl w:val="0"/>
              <w:ind w:firstLine="303"/>
              <w:jc w:val="both"/>
              <w:rPr>
                <w:iCs/>
                <w:sz w:val="28"/>
                <w:szCs w:val="28"/>
              </w:rPr>
            </w:pPr>
            <w:r w:rsidRPr="00BD6B02">
              <w:rPr>
                <w:iCs/>
                <w:sz w:val="28"/>
                <w:szCs w:val="28"/>
              </w:rPr>
              <w:lastRenderedPageBreak/>
              <w:t>Информация предоставляется в течение четырех дней</w:t>
            </w:r>
            <w:r w:rsidRPr="00BD6B02">
              <w:rPr>
                <w:iCs/>
                <w:sz w:val="28"/>
                <w:szCs w:val="28"/>
                <w:vertAlign w:val="superscript"/>
              </w:rPr>
              <w:footnoteReference w:id="19"/>
            </w:r>
            <w:r w:rsidRPr="00BD6B02">
              <w:rPr>
                <w:iCs/>
                <w:sz w:val="28"/>
                <w:szCs w:val="28"/>
              </w:rPr>
              <w:t xml:space="preserve"> с момента поступления обращения.</w:t>
            </w:r>
          </w:p>
          <w:p w:rsidR="00BD6B02" w:rsidRPr="00BD6B02" w:rsidRDefault="00BD6B02" w:rsidP="00BD6B02">
            <w:pPr>
              <w:widowControl w:val="0"/>
              <w:ind w:firstLine="303"/>
              <w:jc w:val="both"/>
              <w:rPr>
                <w:sz w:val="28"/>
                <w:szCs w:val="28"/>
              </w:rPr>
            </w:pPr>
            <w:r w:rsidRPr="00BD6B02">
              <w:rPr>
                <w:sz w:val="28"/>
                <w:szCs w:val="28"/>
              </w:rPr>
              <w:t>Приостановление срока предоставления муниципальной услуги не предусмотрено</w:t>
            </w:r>
          </w:p>
        </w:tc>
        <w:tc>
          <w:tcPr>
            <w:tcW w:w="2893" w:type="dxa"/>
          </w:tcPr>
          <w:p w:rsidR="00BD6B02" w:rsidRPr="00BD6B02" w:rsidRDefault="00BD6B02" w:rsidP="00BD6B02">
            <w:pPr>
              <w:keepNext/>
              <w:widowControl w:val="0"/>
              <w:outlineLvl w:val="0"/>
              <w:rPr>
                <w:kern w:val="32"/>
                <w:sz w:val="28"/>
                <w:szCs w:val="28"/>
              </w:rPr>
            </w:pPr>
          </w:p>
        </w:tc>
      </w:tr>
      <w:tr w:rsidR="00BD6B02" w:rsidRPr="00BD6B02" w:rsidTr="00BD6B02">
        <w:trPr>
          <w:gridAfter w:val="1"/>
          <w:wAfter w:w="7" w:type="dxa"/>
          <w:trHeight w:val="2001"/>
        </w:trPr>
        <w:tc>
          <w:tcPr>
            <w:tcW w:w="3728" w:type="dxa"/>
          </w:tcPr>
          <w:p w:rsidR="00BD6B02" w:rsidRPr="00BD6B02" w:rsidRDefault="00BD6B02" w:rsidP="00BD6B02">
            <w:pPr>
              <w:suppressAutoHyphens/>
              <w:ind w:firstLine="34"/>
              <w:rPr>
                <w:sz w:val="28"/>
                <w:szCs w:val="28"/>
              </w:rPr>
            </w:pPr>
            <w:r w:rsidRPr="00BD6B02">
              <w:rPr>
                <w:sz w:val="28"/>
                <w:szCs w:val="28"/>
              </w:rPr>
              <w:lastRenderedPageBreak/>
              <w:t>2.5.</w:t>
            </w:r>
            <w:r w:rsidRPr="00BD6B02">
              <w:rPr>
                <w:sz w:val="28"/>
                <w:szCs w:val="28"/>
                <w:lang w:val="en-US"/>
              </w:rPr>
              <w:t> </w:t>
            </w:r>
            <w:r w:rsidRPr="00BD6B02">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400" w:type="dxa"/>
          </w:tcPr>
          <w:p w:rsidR="00BD6B02" w:rsidRPr="00BD6B02" w:rsidRDefault="00BD6B02" w:rsidP="00BD6B02">
            <w:pPr>
              <w:ind w:firstLine="255"/>
              <w:jc w:val="both"/>
              <w:rPr>
                <w:sz w:val="28"/>
                <w:szCs w:val="28"/>
              </w:rPr>
            </w:pPr>
            <w:r w:rsidRPr="00BD6B02">
              <w:rPr>
                <w:sz w:val="28"/>
                <w:szCs w:val="28"/>
              </w:rPr>
              <w:t xml:space="preserve">1) Заявление; </w:t>
            </w:r>
          </w:p>
          <w:p w:rsidR="00BD6B02" w:rsidRPr="00BD6B02" w:rsidRDefault="00BD6B02" w:rsidP="00BD6B02">
            <w:pPr>
              <w:ind w:firstLine="255"/>
              <w:jc w:val="both"/>
              <w:rPr>
                <w:sz w:val="28"/>
                <w:szCs w:val="28"/>
              </w:rPr>
            </w:pPr>
            <w:r w:rsidRPr="00BD6B02">
              <w:rPr>
                <w:sz w:val="28"/>
                <w:szCs w:val="28"/>
              </w:rPr>
              <w:t>2) Документы, удостоверяющие личность;</w:t>
            </w:r>
          </w:p>
          <w:p w:rsidR="00BD6B02" w:rsidRPr="00BD6B02" w:rsidRDefault="00BD6B02" w:rsidP="00BD6B02">
            <w:pPr>
              <w:widowControl w:val="0"/>
              <w:autoSpaceDE w:val="0"/>
              <w:autoSpaceDN w:val="0"/>
              <w:adjustRightInd w:val="0"/>
              <w:ind w:firstLine="255"/>
              <w:jc w:val="both"/>
              <w:rPr>
                <w:sz w:val="28"/>
                <w:szCs w:val="28"/>
              </w:rPr>
            </w:pPr>
            <w:r w:rsidRPr="00BD6B02">
              <w:rPr>
                <w:sz w:val="28"/>
                <w:szCs w:val="28"/>
              </w:rPr>
              <w:t>3) Документ, подтверждающий полномочия представителя (если от имени заявителя действует представитель).</w:t>
            </w:r>
          </w:p>
          <w:p w:rsidR="00BD6B02" w:rsidRPr="00BD6B02" w:rsidRDefault="00BD6B02" w:rsidP="00BD6B02">
            <w:pPr>
              <w:autoSpaceDE w:val="0"/>
              <w:autoSpaceDN w:val="0"/>
              <w:adjustRightInd w:val="0"/>
              <w:ind w:firstLine="317"/>
              <w:jc w:val="both"/>
              <w:rPr>
                <w:sz w:val="28"/>
                <w:szCs w:val="28"/>
              </w:rPr>
            </w:pPr>
            <w:r w:rsidRPr="00BD6B02">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BD6B02" w:rsidRPr="00BD6B02" w:rsidRDefault="00BD6B02" w:rsidP="00BD6B02">
            <w:pPr>
              <w:autoSpaceDE w:val="0"/>
              <w:autoSpaceDN w:val="0"/>
              <w:adjustRightInd w:val="0"/>
              <w:ind w:firstLine="317"/>
              <w:jc w:val="both"/>
              <w:rPr>
                <w:sz w:val="28"/>
                <w:szCs w:val="28"/>
              </w:rPr>
            </w:pPr>
            <w:r w:rsidRPr="00BD6B0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D6B02" w:rsidRPr="00BD6B02" w:rsidRDefault="00BD6B02" w:rsidP="00BD6B02">
            <w:pPr>
              <w:autoSpaceDE w:val="0"/>
              <w:autoSpaceDN w:val="0"/>
              <w:adjustRightInd w:val="0"/>
              <w:ind w:firstLine="317"/>
              <w:jc w:val="both"/>
              <w:rPr>
                <w:sz w:val="28"/>
                <w:szCs w:val="28"/>
              </w:rPr>
            </w:pPr>
            <w:r w:rsidRPr="00BD6B02">
              <w:rPr>
                <w:sz w:val="28"/>
                <w:szCs w:val="28"/>
              </w:rPr>
              <w:t>лично (лицом, действующим от имени заявителя на основании доверенности);</w:t>
            </w:r>
          </w:p>
          <w:p w:rsidR="00BD6B02" w:rsidRPr="00BD6B02" w:rsidRDefault="00BD6B02" w:rsidP="00BD6B02">
            <w:pPr>
              <w:autoSpaceDE w:val="0"/>
              <w:autoSpaceDN w:val="0"/>
              <w:adjustRightInd w:val="0"/>
              <w:ind w:firstLine="540"/>
              <w:jc w:val="both"/>
              <w:rPr>
                <w:sz w:val="28"/>
                <w:szCs w:val="28"/>
              </w:rPr>
            </w:pPr>
            <w:r w:rsidRPr="00BD6B02">
              <w:rPr>
                <w:sz w:val="28"/>
                <w:szCs w:val="28"/>
              </w:rPr>
              <w:t>почтовым отправлением.</w:t>
            </w:r>
          </w:p>
          <w:p w:rsidR="00BD6B02" w:rsidRPr="00BD6B02" w:rsidRDefault="00BD6B02" w:rsidP="00BD6B02">
            <w:pPr>
              <w:autoSpaceDE w:val="0"/>
              <w:autoSpaceDN w:val="0"/>
              <w:adjustRightInd w:val="0"/>
              <w:ind w:firstLine="317"/>
              <w:jc w:val="both"/>
              <w:rPr>
                <w:iCs/>
                <w:sz w:val="28"/>
                <w:szCs w:val="28"/>
              </w:rPr>
            </w:pPr>
            <w:r w:rsidRPr="00BD6B0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893" w:type="dxa"/>
          </w:tcPr>
          <w:p w:rsidR="00BD6B02" w:rsidRPr="00BD6B02" w:rsidRDefault="00BD6B02" w:rsidP="00BD6B02">
            <w:pPr>
              <w:widowControl w:val="0"/>
              <w:rPr>
                <w:sz w:val="28"/>
                <w:szCs w:val="28"/>
              </w:rPr>
            </w:pPr>
          </w:p>
        </w:tc>
      </w:tr>
      <w:tr w:rsidR="00BD6B02" w:rsidRPr="00BD6B02" w:rsidTr="00BD6B02">
        <w:trPr>
          <w:gridAfter w:val="1"/>
          <w:wAfter w:w="7" w:type="dxa"/>
          <w:trHeight w:val="2001"/>
        </w:trPr>
        <w:tc>
          <w:tcPr>
            <w:tcW w:w="3728" w:type="dxa"/>
          </w:tcPr>
          <w:p w:rsidR="00BD6B02" w:rsidRPr="00BD6B02" w:rsidRDefault="00BD6B02" w:rsidP="00BD6B02">
            <w:pPr>
              <w:suppressAutoHyphens/>
              <w:ind w:firstLine="34"/>
              <w:rPr>
                <w:sz w:val="28"/>
                <w:szCs w:val="28"/>
              </w:rPr>
            </w:pPr>
            <w:r w:rsidRPr="00BD6B02">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D6B02">
              <w:rPr>
                <w:sz w:val="24"/>
                <w:szCs w:val="24"/>
              </w:rPr>
              <w:t xml:space="preserve">, </w:t>
            </w:r>
            <w:r w:rsidRPr="00BD6B02">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8400" w:type="dxa"/>
          </w:tcPr>
          <w:p w:rsidR="00BD6B02" w:rsidRPr="00BD6B02" w:rsidRDefault="00BD6B02" w:rsidP="00BD6B02">
            <w:pPr>
              <w:widowControl w:val="0"/>
              <w:ind w:firstLine="303"/>
              <w:jc w:val="both"/>
              <w:outlineLvl w:val="0"/>
              <w:rPr>
                <w:sz w:val="28"/>
                <w:szCs w:val="28"/>
              </w:rPr>
            </w:pPr>
            <w:r w:rsidRPr="00BD6B02">
              <w:rPr>
                <w:sz w:val="28"/>
                <w:szCs w:val="28"/>
              </w:rPr>
              <w:t>Представление документов, которые могут быть отнесены к данной категории, не требуется</w:t>
            </w:r>
          </w:p>
          <w:p w:rsidR="00BD6B02" w:rsidRPr="00BD6B02" w:rsidRDefault="00BD6B02" w:rsidP="00BD6B02">
            <w:pPr>
              <w:autoSpaceDE w:val="0"/>
              <w:autoSpaceDN w:val="0"/>
              <w:adjustRightInd w:val="0"/>
              <w:ind w:firstLine="303"/>
              <w:jc w:val="center"/>
              <w:outlineLvl w:val="1"/>
              <w:rPr>
                <w:sz w:val="28"/>
                <w:szCs w:val="28"/>
              </w:rPr>
            </w:pPr>
          </w:p>
        </w:tc>
        <w:tc>
          <w:tcPr>
            <w:tcW w:w="2893" w:type="dxa"/>
          </w:tcPr>
          <w:p w:rsidR="00BD6B02" w:rsidRPr="00BD6B02" w:rsidRDefault="00BD6B02" w:rsidP="00BD6B02">
            <w:pPr>
              <w:widowControl w:val="0"/>
              <w:jc w:val="center"/>
              <w:rPr>
                <w:sz w:val="28"/>
                <w:szCs w:val="28"/>
              </w:rPr>
            </w:pPr>
          </w:p>
        </w:tc>
      </w:tr>
      <w:tr w:rsidR="00BD6B02" w:rsidRPr="00BD6B02" w:rsidTr="00BD6B02">
        <w:trPr>
          <w:gridAfter w:val="1"/>
          <w:wAfter w:w="7" w:type="dxa"/>
          <w:trHeight w:val="2001"/>
        </w:trPr>
        <w:tc>
          <w:tcPr>
            <w:tcW w:w="3728" w:type="dxa"/>
          </w:tcPr>
          <w:p w:rsidR="00BD6B02" w:rsidRPr="00BD6B02" w:rsidRDefault="00BD6B02" w:rsidP="00BD6B02">
            <w:pPr>
              <w:suppressAutoHyphens/>
              <w:ind w:firstLine="34"/>
              <w:rPr>
                <w:sz w:val="28"/>
                <w:szCs w:val="28"/>
              </w:rPr>
            </w:pPr>
            <w:r w:rsidRPr="00BD6B02">
              <w:rPr>
                <w:sz w:val="28"/>
                <w:szCs w:val="28"/>
                <w:lang w:val="tt-RU"/>
              </w:rPr>
              <w:lastRenderedPageBreak/>
              <w:t>2.7. </w:t>
            </w:r>
            <w:r w:rsidRPr="00BD6B02">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400" w:type="dxa"/>
          </w:tcPr>
          <w:p w:rsidR="00BD6B02" w:rsidRPr="00BD6B02" w:rsidRDefault="00BD6B02" w:rsidP="00BD6B02">
            <w:pPr>
              <w:widowControl w:val="0"/>
              <w:ind w:firstLine="303"/>
              <w:jc w:val="both"/>
              <w:rPr>
                <w:sz w:val="28"/>
                <w:szCs w:val="28"/>
              </w:rPr>
            </w:pPr>
            <w:r w:rsidRPr="00BD6B02">
              <w:rPr>
                <w:sz w:val="28"/>
                <w:szCs w:val="28"/>
              </w:rPr>
              <w:t>Согласование муниципальной услуги не требуется</w:t>
            </w:r>
          </w:p>
        </w:tc>
        <w:tc>
          <w:tcPr>
            <w:tcW w:w="2893" w:type="dxa"/>
          </w:tcPr>
          <w:p w:rsidR="00BD6B02" w:rsidRPr="00BD6B02" w:rsidRDefault="00BD6B02" w:rsidP="00BD6B02">
            <w:pPr>
              <w:widowControl w:val="0"/>
              <w:jc w:val="center"/>
              <w:rPr>
                <w:sz w:val="28"/>
                <w:szCs w:val="28"/>
              </w:rPr>
            </w:pPr>
          </w:p>
        </w:tc>
      </w:tr>
      <w:tr w:rsidR="00BD6B02" w:rsidRPr="00BD6B02" w:rsidTr="00BD6B02">
        <w:trPr>
          <w:gridAfter w:val="1"/>
          <w:wAfter w:w="7" w:type="dxa"/>
          <w:trHeight w:val="2001"/>
        </w:trPr>
        <w:tc>
          <w:tcPr>
            <w:tcW w:w="3728" w:type="dxa"/>
          </w:tcPr>
          <w:p w:rsidR="00BD6B02" w:rsidRPr="00BD6B02" w:rsidRDefault="00BD6B02" w:rsidP="00BD6B02">
            <w:pPr>
              <w:suppressAutoHyphens/>
              <w:ind w:firstLine="34"/>
              <w:rPr>
                <w:sz w:val="28"/>
                <w:szCs w:val="28"/>
              </w:rPr>
            </w:pPr>
            <w:r w:rsidRPr="00BD6B02">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8400" w:type="dxa"/>
          </w:tcPr>
          <w:p w:rsidR="00BD6B02" w:rsidRPr="00BD6B02" w:rsidRDefault="00BD6B02" w:rsidP="00BD6B02">
            <w:pPr>
              <w:widowControl w:val="0"/>
              <w:ind w:firstLine="303"/>
              <w:jc w:val="both"/>
              <w:rPr>
                <w:iCs/>
                <w:sz w:val="28"/>
                <w:szCs w:val="28"/>
              </w:rPr>
            </w:pPr>
            <w:r w:rsidRPr="00BD6B02">
              <w:rPr>
                <w:sz w:val="28"/>
                <w:szCs w:val="28"/>
              </w:rPr>
              <w:t>В письменном обращении не указаны фамилия гражданина, направившего обращение, и почтовый адрес, по которому должен быть направлен ответ.</w:t>
            </w:r>
          </w:p>
          <w:p w:rsidR="00BD6B02" w:rsidRPr="00BD6B02" w:rsidRDefault="00BD6B02" w:rsidP="00BD6B02">
            <w:pPr>
              <w:widowControl w:val="0"/>
              <w:suppressAutoHyphens/>
              <w:ind w:firstLine="303"/>
              <w:jc w:val="both"/>
              <w:rPr>
                <w:sz w:val="28"/>
                <w:szCs w:val="28"/>
              </w:rPr>
            </w:pPr>
            <w:r w:rsidRPr="00BD6B02">
              <w:rPr>
                <w:sz w:val="28"/>
                <w:szCs w:val="28"/>
              </w:rPr>
              <w:t>Не рассматриваются обращения, не содержащие:</w:t>
            </w:r>
          </w:p>
          <w:p w:rsidR="00BD6B02" w:rsidRPr="00BD6B02" w:rsidRDefault="00BD6B02" w:rsidP="00BD6B02">
            <w:pPr>
              <w:widowControl w:val="0"/>
              <w:ind w:firstLine="303"/>
              <w:jc w:val="both"/>
              <w:rPr>
                <w:sz w:val="28"/>
                <w:szCs w:val="28"/>
              </w:rPr>
            </w:pPr>
            <w:r w:rsidRPr="00BD6B02">
              <w:rPr>
                <w:sz w:val="28"/>
                <w:szCs w:val="28"/>
              </w:rPr>
              <w:t>- при обращении юридического лица - наименования юридического лица, фамилии, имени, отчества должностного лица, подписавшего обращение, контактных телефонов;</w:t>
            </w:r>
          </w:p>
          <w:p w:rsidR="00BD6B02" w:rsidRPr="00BD6B02" w:rsidRDefault="00BD6B02" w:rsidP="00BD6B02">
            <w:pPr>
              <w:widowControl w:val="0"/>
              <w:suppressAutoHyphens/>
              <w:ind w:firstLine="303"/>
              <w:jc w:val="both"/>
              <w:rPr>
                <w:sz w:val="28"/>
                <w:szCs w:val="28"/>
              </w:rPr>
            </w:pPr>
            <w:r w:rsidRPr="00BD6B02">
              <w:rPr>
                <w:sz w:val="28"/>
                <w:szCs w:val="28"/>
              </w:rPr>
              <w:t>- при обращении через интернет-приемную - электронного адреса</w:t>
            </w:r>
          </w:p>
        </w:tc>
        <w:tc>
          <w:tcPr>
            <w:tcW w:w="2893" w:type="dxa"/>
          </w:tcPr>
          <w:p w:rsidR="00BD6B02" w:rsidRPr="00BD6B02" w:rsidRDefault="00BD6B02" w:rsidP="00BD6B02">
            <w:pPr>
              <w:widowControl w:val="0"/>
              <w:rPr>
                <w:sz w:val="28"/>
                <w:szCs w:val="28"/>
              </w:rPr>
            </w:pPr>
          </w:p>
        </w:tc>
      </w:tr>
      <w:tr w:rsidR="00BD6B02" w:rsidRPr="00BD6B02" w:rsidTr="00BD6B02">
        <w:trPr>
          <w:gridAfter w:val="1"/>
          <w:wAfter w:w="7" w:type="dxa"/>
          <w:trHeight w:val="1803"/>
        </w:trPr>
        <w:tc>
          <w:tcPr>
            <w:tcW w:w="3728" w:type="dxa"/>
          </w:tcPr>
          <w:p w:rsidR="00BD6B02" w:rsidRPr="00BD6B02" w:rsidRDefault="00BD6B02" w:rsidP="00BD6B02">
            <w:pPr>
              <w:suppressAutoHyphens/>
              <w:ind w:firstLine="34"/>
              <w:rPr>
                <w:sz w:val="28"/>
                <w:szCs w:val="28"/>
              </w:rPr>
            </w:pPr>
            <w:r w:rsidRPr="00BD6B02">
              <w:rPr>
                <w:sz w:val="28"/>
                <w:szCs w:val="28"/>
              </w:rPr>
              <w:t>2.9.</w:t>
            </w:r>
            <w:r w:rsidRPr="00BD6B02">
              <w:rPr>
                <w:sz w:val="28"/>
                <w:szCs w:val="28"/>
                <w:lang w:val="en-US"/>
              </w:rPr>
              <w:t> </w:t>
            </w:r>
            <w:r w:rsidRPr="00BD6B02">
              <w:rPr>
                <w:sz w:val="28"/>
                <w:szCs w:val="28"/>
              </w:rPr>
              <w:t>Исчерпывающий перечень оснований для приостановления или отказа в предоставлении муниципальной услуги</w:t>
            </w:r>
          </w:p>
        </w:tc>
        <w:tc>
          <w:tcPr>
            <w:tcW w:w="8400" w:type="dxa"/>
          </w:tcPr>
          <w:p w:rsidR="00BD6B02" w:rsidRPr="00BD6B02" w:rsidRDefault="00BD6B02" w:rsidP="00BD6B02">
            <w:pPr>
              <w:tabs>
                <w:tab w:val="left" w:pos="0"/>
              </w:tabs>
              <w:autoSpaceDE w:val="0"/>
              <w:autoSpaceDN w:val="0"/>
              <w:adjustRightInd w:val="0"/>
              <w:ind w:firstLine="459"/>
              <w:jc w:val="both"/>
              <w:rPr>
                <w:sz w:val="28"/>
                <w:szCs w:val="28"/>
              </w:rPr>
            </w:pPr>
            <w:r w:rsidRPr="00BD6B02">
              <w:rPr>
                <w:sz w:val="28"/>
                <w:szCs w:val="28"/>
              </w:rPr>
              <w:t>Основания для приостановления предоставления услуги не предусмотрены.</w:t>
            </w:r>
          </w:p>
          <w:p w:rsidR="00BD6B02" w:rsidRPr="00BD6B02" w:rsidRDefault="00BD6B02" w:rsidP="00BD6B02">
            <w:pPr>
              <w:tabs>
                <w:tab w:val="left" w:pos="0"/>
              </w:tabs>
              <w:autoSpaceDE w:val="0"/>
              <w:autoSpaceDN w:val="0"/>
              <w:adjustRightInd w:val="0"/>
              <w:ind w:firstLine="459"/>
              <w:jc w:val="both"/>
              <w:rPr>
                <w:sz w:val="28"/>
                <w:szCs w:val="28"/>
              </w:rPr>
            </w:pPr>
            <w:r w:rsidRPr="00BD6B02">
              <w:rPr>
                <w:sz w:val="28"/>
                <w:szCs w:val="28"/>
              </w:rPr>
              <w:t>Основания для отказа:</w:t>
            </w:r>
          </w:p>
          <w:p w:rsidR="00BD6B02" w:rsidRPr="00BD6B02" w:rsidRDefault="00BD6B02" w:rsidP="00BD6B02">
            <w:pPr>
              <w:numPr>
                <w:ilvl w:val="0"/>
                <w:numId w:val="5"/>
              </w:numPr>
              <w:tabs>
                <w:tab w:val="left" w:pos="0"/>
              </w:tabs>
              <w:autoSpaceDE w:val="0"/>
              <w:autoSpaceDN w:val="0"/>
              <w:adjustRightInd w:val="0"/>
              <w:jc w:val="both"/>
              <w:rPr>
                <w:sz w:val="28"/>
                <w:szCs w:val="28"/>
              </w:rPr>
            </w:pPr>
            <w:r w:rsidRPr="00BD6B02">
              <w:rPr>
                <w:sz w:val="28"/>
                <w:szCs w:val="28"/>
              </w:rPr>
              <w:t>Отсутствие запрашиваемых сведений об объектах учета;</w:t>
            </w:r>
          </w:p>
          <w:p w:rsidR="00BD6B02" w:rsidRPr="00BD6B02" w:rsidRDefault="00BD6B02" w:rsidP="00BD6B02">
            <w:pPr>
              <w:numPr>
                <w:ilvl w:val="0"/>
                <w:numId w:val="5"/>
              </w:numPr>
              <w:tabs>
                <w:tab w:val="left" w:pos="0"/>
              </w:tabs>
              <w:autoSpaceDE w:val="0"/>
              <w:autoSpaceDN w:val="0"/>
              <w:adjustRightInd w:val="0"/>
              <w:jc w:val="both"/>
              <w:rPr>
                <w:sz w:val="28"/>
                <w:szCs w:val="28"/>
              </w:rPr>
            </w:pPr>
            <w:r w:rsidRPr="00BD6B02">
              <w:rPr>
                <w:sz w:val="28"/>
                <w:szCs w:val="28"/>
              </w:rPr>
              <w:t xml:space="preserve">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2893" w:type="dxa"/>
          </w:tcPr>
          <w:p w:rsidR="00BD6B02" w:rsidRPr="00BD6B02" w:rsidRDefault="00BD6B02" w:rsidP="00BD6B02">
            <w:pPr>
              <w:widowControl w:val="0"/>
              <w:jc w:val="both"/>
              <w:rPr>
                <w:sz w:val="28"/>
                <w:szCs w:val="28"/>
              </w:rPr>
            </w:pPr>
          </w:p>
        </w:tc>
      </w:tr>
      <w:tr w:rsidR="00BD6B02" w:rsidRPr="00BD6B02" w:rsidTr="00BD6B02">
        <w:trPr>
          <w:gridAfter w:val="1"/>
          <w:wAfter w:w="7" w:type="dxa"/>
          <w:trHeight w:val="2001"/>
        </w:trPr>
        <w:tc>
          <w:tcPr>
            <w:tcW w:w="3728" w:type="dxa"/>
          </w:tcPr>
          <w:p w:rsidR="00BD6B02" w:rsidRPr="00BD6B02" w:rsidRDefault="00BD6B02" w:rsidP="00BD6B02">
            <w:pPr>
              <w:suppressAutoHyphens/>
              <w:ind w:firstLine="34"/>
              <w:rPr>
                <w:sz w:val="28"/>
                <w:szCs w:val="28"/>
              </w:rPr>
            </w:pPr>
            <w:r w:rsidRPr="00BD6B02">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8400" w:type="dxa"/>
          </w:tcPr>
          <w:p w:rsidR="00BD6B02" w:rsidRPr="00BD6B02" w:rsidRDefault="00BD6B02" w:rsidP="00BD6B02">
            <w:pPr>
              <w:widowControl w:val="0"/>
              <w:ind w:firstLine="303"/>
              <w:jc w:val="both"/>
              <w:rPr>
                <w:sz w:val="28"/>
                <w:szCs w:val="28"/>
              </w:rPr>
            </w:pPr>
            <w:r w:rsidRPr="00BD6B02">
              <w:rPr>
                <w:sz w:val="28"/>
                <w:szCs w:val="28"/>
              </w:rPr>
              <w:t>Муниципальная услуга предоставляется на безвозмездной основе</w:t>
            </w:r>
          </w:p>
        </w:tc>
        <w:tc>
          <w:tcPr>
            <w:tcW w:w="2893" w:type="dxa"/>
          </w:tcPr>
          <w:p w:rsidR="00BD6B02" w:rsidRPr="00BD6B02" w:rsidRDefault="00BD6B02" w:rsidP="00BD6B02">
            <w:pPr>
              <w:widowControl w:val="0"/>
              <w:rPr>
                <w:sz w:val="28"/>
                <w:szCs w:val="28"/>
              </w:rPr>
            </w:pPr>
          </w:p>
        </w:tc>
      </w:tr>
      <w:tr w:rsidR="00BD6B02" w:rsidRPr="00BD6B02" w:rsidTr="00BD6B02">
        <w:trPr>
          <w:gridAfter w:val="1"/>
          <w:wAfter w:w="7" w:type="dxa"/>
          <w:trHeight w:val="2001"/>
        </w:trPr>
        <w:tc>
          <w:tcPr>
            <w:tcW w:w="3728" w:type="dxa"/>
          </w:tcPr>
          <w:p w:rsidR="00BD6B02" w:rsidRPr="00BD6B02" w:rsidRDefault="00BD6B02" w:rsidP="00BD6B02">
            <w:pPr>
              <w:suppressAutoHyphens/>
              <w:ind w:firstLine="34"/>
              <w:rPr>
                <w:sz w:val="28"/>
                <w:szCs w:val="28"/>
              </w:rPr>
            </w:pPr>
            <w:r w:rsidRPr="00BD6B02">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400" w:type="dxa"/>
          </w:tcPr>
          <w:p w:rsidR="00BD6B02" w:rsidRPr="00BD6B02" w:rsidRDefault="00BD6B02" w:rsidP="00BD6B02">
            <w:pPr>
              <w:widowControl w:val="0"/>
              <w:ind w:firstLine="303"/>
              <w:jc w:val="both"/>
              <w:rPr>
                <w:sz w:val="28"/>
                <w:szCs w:val="28"/>
              </w:rPr>
            </w:pPr>
            <w:r w:rsidRPr="00BD6B02">
              <w:rPr>
                <w:sz w:val="28"/>
                <w:szCs w:val="28"/>
              </w:rPr>
              <w:t>Предоставление необходимых и обязательных услуг не требуется</w:t>
            </w:r>
          </w:p>
        </w:tc>
        <w:tc>
          <w:tcPr>
            <w:tcW w:w="2893" w:type="dxa"/>
          </w:tcPr>
          <w:p w:rsidR="00BD6B02" w:rsidRPr="00BD6B02" w:rsidRDefault="00BD6B02" w:rsidP="00BD6B02">
            <w:pPr>
              <w:widowControl w:val="0"/>
              <w:jc w:val="both"/>
              <w:rPr>
                <w:sz w:val="28"/>
                <w:szCs w:val="28"/>
              </w:rPr>
            </w:pPr>
          </w:p>
        </w:tc>
      </w:tr>
      <w:tr w:rsidR="00BD6B02" w:rsidRPr="00BD6B02" w:rsidTr="00BD6B02">
        <w:trPr>
          <w:gridAfter w:val="1"/>
          <w:wAfter w:w="7" w:type="dxa"/>
        </w:trPr>
        <w:tc>
          <w:tcPr>
            <w:tcW w:w="3728" w:type="dxa"/>
          </w:tcPr>
          <w:p w:rsidR="00BD6B02" w:rsidRPr="00BD6B02" w:rsidRDefault="00BD6B02" w:rsidP="00BD6B02">
            <w:pPr>
              <w:suppressAutoHyphens/>
              <w:ind w:firstLine="34"/>
              <w:rPr>
                <w:sz w:val="28"/>
                <w:szCs w:val="28"/>
              </w:rPr>
            </w:pPr>
            <w:r w:rsidRPr="00BD6B02">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400" w:type="dxa"/>
          </w:tcPr>
          <w:p w:rsidR="00BD6B02" w:rsidRPr="00BD6B02" w:rsidRDefault="00BD6B02" w:rsidP="00BD6B02">
            <w:pPr>
              <w:tabs>
                <w:tab w:val="left" w:pos="0"/>
              </w:tabs>
              <w:autoSpaceDE w:val="0"/>
              <w:autoSpaceDN w:val="0"/>
              <w:adjustRightInd w:val="0"/>
              <w:ind w:firstLine="303"/>
              <w:jc w:val="both"/>
              <w:rPr>
                <w:rFonts w:ascii="Times New Roman CYR" w:hAnsi="Times New Roman CYR" w:cs="Times New Roman CYR"/>
                <w:sz w:val="28"/>
                <w:szCs w:val="28"/>
              </w:rPr>
            </w:pPr>
            <w:r w:rsidRPr="00BD6B0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BD6B02" w:rsidRPr="00BD6B02" w:rsidRDefault="00BD6B02" w:rsidP="00BD6B02">
            <w:pPr>
              <w:tabs>
                <w:tab w:val="left" w:pos="0"/>
              </w:tabs>
              <w:autoSpaceDE w:val="0"/>
              <w:autoSpaceDN w:val="0"/>
              <w:adjustRightInd w:val="0"/>
              <w:ind w:firstLine="303"/>
              <w:jc w:val="both"/>
              <w:rPr>
                <w:sz w:val="28"/>
                <w:szCs w:val="28"/>
              </w:rPr>
            </w:pPr>
            <w:r w:rsidRPr="00BD6B0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893" w:type="dxa"/>
          </w:tcPr>
          <w:p w:rsidR="00BD6B02" w:rsidRPr="00BD6B02" w:rsidRDefault="00BD6B02" w:rsidP="00BD6B02">
            <w:pPr>
              <w:widowControl w:val="0"/>
              <w:jc w:val="center"/>
              <w:rPr>
                <w:sz w:val="28"/>
                <w:szCs w:val="28"/>
              </w:rPr>
            </w:pPr>
          </w:p>
        </w:tc>
      </w:tr>
      <w:tr w:rsidR="00BD6B02" w:rsidRPr="00BD6B02" w:rsidTr="00BD6B02">
        <w:trPr>
          <w:gridAfter w:val="1"/>
          <w:wAfter w:w="7" w:type="dxa"/>
        </w:trPr>
        <w:tc>
          <w:tcPr>
            <w:tcW w:w="3728" w:type="dxa"/>
          </w:tcPr>
          <w:p w:rsidR="00BD6B02" w:rsidRPr="00BD6B02" w:rsidRDefault="00BD6B02" w:rsidP="00BD6B02">
            <w:pPr>
              <w:suppressAutoHyphens/>
              <w:ind w:firstLine="34"/>
              <w:rPr>
                <w:sz w:val="28"/>
                <w:szCs w:val="28"/>
              </w:rPr>
            </w:pPr>
            <w:r w:rsidRPr="00BD6B02">
              <w:rPr>
                <w:sz w:val="28"/>
                <w:szCs w:val="28"/>
              </w:rPr>
              <w:t xml:space="preserve">2.13. Срок регистрации запроса заявителя о предоставлении муниципальной услуги, в том числе в электронной </w:t>
            </w:r>
            <w:r w:rsidRPr="00BD6B02">
              <w:rPr>
                <w:sz w:val="28"/>
                <w:szCs w:val="28"/>
              </w:rPr>
              <w:lastRenderedPageBreak/>
              <w:t>форме</w:t>
            </w:r>
          </w:p>
        </w:tc>
        <w:tc>
          <w:tcPr>
            <w:tcW w:w="8400" w:type="dxa"/>
          </w:tcPr>
          <w:p w:rsidR="00BD6B02" w:rsidRPr="00BD6B02" w:rsidRDefault="00BD6B02" w:rsidP="00BD6B02">
            <w:pPr>
              <w:tabs>
                <w:tab w:val="num" w:pos="0"/>
              </w:tabs>
              <w:ind w:firstLine="427"/>
              <w:jc w:val="both"/>
              <w:rPr>
                <w:rFonts w:ascii="Times New Roman CYR" w:hAnsi="Times New Roman CYR" w:cs="Times New Roman CYR"/>
                <w:sz w:val="28"/>
                <w:szCs w:val="28"/>
              </w:rPr>
            </w:pPr>
            <w:r w:rsidRPr="00BD6B02">
              <w:rPr>
                <w:rFonts w:ascii="Times New Roman CYR" w:hAnsi="Times New Roman CYR" w:cs="Times New Roman CYR"/>
                <w:sz w:val="28"/>
                <w:szCs w:val="28"/>
              </w:rPr>
              <w:lastRenderedPageBreak/>
              <w:t>В течение одного дня с момента поступления заявления.</w:t>
            </w:r>
          </w:p>
          <w:p w:rsidR="00BD6B02" w:rsidRPr="00BD6B02" w:rsidRDefault="00BD6B02" w:rsidP="00BD6B02">
            <w:pPr>
              <w:tabs>
                <w:tab w:val="num" w:pos="0"/>
              </w:tabs>
              <w:ind w:firstLine="427"/>
              <w:jc w:val="both"/>
              <w:rPr>
                <w:sz w:val="28"/>
                <w:szCs w:val="28"/>
              </w:rPr>
            </w:pPr>
            <w:r w:rsidRPr="00BD6B0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893" w:type="dxa"/>
          </w:tcPr>
          <w:p w:rsidR="00BD6B02" w:rsidRPr="00BD6B02" w:rsidRDefault="00BD6B02" w:rsidP="00BD6B02">
            <w:pPr>
              <w:widowControl w:val="0"/>
              <w:jc w:val="center"/>
              <w:rPr>
                <w:sz w:val="28"/>
                <w:szCs w:val="28"/>
              </w:rPr>
            </w:pPr>
          </w:p>
        </w:tc>
      </w:tr>
      <w:tr w:rsidR="00BD6B02" w:rsidRPr="00BD6B02" w:rsidTr="00BD6B02">
        <w:trPr>
          <w:gridAfter w:val="1"/>
          <w:wAfter w:w="7" w:type="dxa"/>
        </w:trPr>
        <w:tc>
          <w:tcPr>
            <w:tcW w:w="3728" w:type="dxa"/>
          </w:tcPr>
          <w:p w:rsidR="00BD6B02" w:rsidRPr="00BD6B02" w:rsidRDefault="00BD6B02" w:rsidP="00BD6B02">
            <w:pPr>
              <w:suppressAutoHyphens/>
              <w:ind w:firstLine="34"/>
              <w:rPr>
                <w:sz w:val="28"/>
                <w:szCs w:val="28"/>
              </w:rPr>
            </w:pPr>
            <w:r w:rsidRPr="00BD6B02">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400" w:type="dxa"/>
          </w:tcPr>
          <w:p w:rsidR="00BD6B02" w:rsidRPr="00BD6B02" w:rsidRDefault="00BD6B02" w:rsidP="00BD6B02">
            <w:pPr>
              <w:widowControl w:val="0"/>
              <w:autoSpaceDE w:val="0"/>
              <w:autoSpaceDN w:val="0"/>
              <w:adjustRightInd w:val="0"/>
              <w:ind w:firstLine="435"/>
              <w:jc w:val="both"/>
              <w:rPr>
                <w:sz w:val="28"/>
                <w:szCs w:val="28"/>
              </w:rPr>
            </w:pPr>
            <w:r w:rsidRPr="00BD6B02">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D6B02" w:rsidRPr="00BD6B02" w:rsidRDefault="00BD6B02" w:rsidP="00BD6B02">
            <w:pPr>
              <w:widowControl w:val="0"/>
              <w:autoSpaceDE w:val="0"/>
              <w:autoSpaceDN w:val="0"/>
              <w:adjustRightInd w:val="0"/>
              <w:ind w:firstLine="435"/>
              <w:jc w:val="both"/>
              <w:rPr>
                <w:sz w:val="28"/>
                <w:szCs w:val="28"/>
              </w:rPr>
            </w:pPr>
            <w:r w:rsidRPr="00BD6B02">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D6B02" w:rsidRPr="00BD6B02" w:rsidRDefault="00BD6B02" w:rsidP="00BD6B02">
            <w:pPr>
              <w:tabs>
                <w:tab w:val="num" w:pos="370"/>
              </w:tabs>
              <w:ind w:firstLine="303"/>
              <w:jc w:val="both"/>
              <w:rPr>
                <w:sz w:val="28"/>
                <w:szCs w:val="22"/>
              </w:rPr>
            </w:pPr>
            <w:r w:rsidRPr="00BD6B0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93" w:type="dxa"/>
          </w:tcPr>
          <w:p w:rsidR="00BD6B02" w:rsidRPr="00BD6B02" w:rsidRDefault="00BD6B02" w:rsidP="00BD6B02">
            <w:pPr>
              <w:widowControl w:val="0"/>
              <w:jc w:val="center"/>
              <w:rPr>
                <w:sz w:val="28"/>
                <w:szCs w:val="28"/>
              </w:rPr>
            </w:pPr>
          </w:p>
        </w:tc>
      </w:tr>
      <w:tr w:rsidR="00BD6B02" w:rsidRPr="00BD6B02" w:rsidTr="00BD6B02">
        <w:trPr>
          <w:gridAfter w:val="1"/>
          <w:wAfter w:w="7" w:type="dxa"/>
        </w:trPr>
        <w:tc>
          <w:tcPr>
            <w:tcW w:w="3728" w:type="dxa"/>
          </w:tcPr>
          <w:p w:rsidR="00BD6B02" w:rsidRPr="00BD6B02" w:rsidRDefault="00BD6B02" w:rsidP="00BD6B02">
            <w:pPr>
              <w:jc w:val="both"/>
              <w:rPr>
                <w:sz w:val="28"/>
                <w:szCs w:val="28"/>
              </w:rPr>
            </w:pPr>
            <w:r w:rsidRPr="00BD6B02">
              <w:rPr>
                <w:sz w:val="28"/>
                <w:szCs w:val="28"/>
              </w:rPr>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w:t>
            </w:r>
            <w:r w:rsidRPr="00BD6B02">
              <w:rPr>
                <w:sz w:val="28"/>
                <w:szCs w:val="28"/>
              </w:rPr>
              <w:lastRenderedPageBreak/>
              <w:t>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8400" w:type="dxa"/>
          </w:tcPr>
          <w:p w:rsidR="00BD6B02" w:rsidRPr="00BD6B02" w:rsidRDefault="00BD6B02" w:rsidP="00BD6B02">
            <w:pPr>
              <w:autoSpaceDE w:val="0"/>
              <w:autoSpaceDN w:val="0"/>
              <w:adjustRightInd w:val="0"/>
              <w:ind w:firstLine="427"/>
              <w:jc w:val="both"/>
              <w:rPr>
                <w:rFonts w:eastAsia="Calibri"/>
                <w:sz w:val="28"/>
                <w:szCs w:val="28"/>
              </w:rPr>
            </w:pPr>
            <w:r w:rsidRPr="00BD6B02">
              <w:rPr>
                <w:sz w:val="28"/>
                <w:szCs w:val="28"/>
              </w:rPr>
              <w:lastRenderedPageBreak/>
              <w:t>Показателями доступности предоставления муниципальной услуги являются:</w:t>
            </w:r>
          </w:p>
          <w:p w:rsidR="00BD6B02" w:rsidRPr="00BD6B02" w:rsidRDefault="00BD6B02" w:rsidP="00BD6B02">
            <w:pPr>
              <w:autoSpaceDE w:val="0"/>
              <w:autoSpaceDN w:val="0"/>
              <w:adjustRightInd w:val="0"/>
              <w:ind w:firstLine="427"/>
              <w:jc w:val="both"/>
              <w:rPr>
                <w:sz w:val="28"/>
                <w:szCs w:val="28"/>
              </w:rPr>
            </w:pPr>
            <w:r w:rsidRPr="00BD6B02">
              <w:rPr>
                <w:sz w:val="28"/>
                <w:szCs w:val="28"/>
              </w:rPr>
              <w:t>расположенность помещения в зоне доступности общественного транспорта;</w:t>
            </w:r>
          </w:p>
          <w:p w:rsidR="00BD6B02" w:rsidRPr="00BD6B02" w:rsidRDefault="00BD6B02" w:rsidP="00BD6B02">
            <w:pPr>
              <w:autoSpaceDE w:val="0"/>
              <w:autoSpaceDN w:val="0"/>
              <w:adjustRightInd w:val="0"/>
              <w:ind w:firstLine="427"/>
              <w:jc w:val="both"/>
              <w:rPr>
                <w:sz w:val="28"/>
                <w:szCs w:val="28"/>
              </w:rPr>
            </w:pPr>
            <w:r w:rsidRPr="00BD6B0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D6B02" w:rsidRPr="00BD6B02" w:rsidRDefault="00BD6B02" w:rsidP="00BD6B02">
            <w:pPr>
              <w:autoSpaceDE w:val="0"/>
              <w:autoSpaceDN w:val="0"/>
              <w:adjustRightInd w:val="0"/>
              <w:ind w:firstLine="427"/>
              <w:jc w:val="both"/>
              <w:rPr>
                <w:sz w:val="28"/>
                <w:szCs w:val="28"/>
              </w:rPr>
            </w:pPr>
            <w:r w:rsidRPr="00BD6B02">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w:t>
            </w:r>
            <w:r w:rsidRPr="00BD6B02">
              <w:rPr>
                <w:sz w:val="28"/>
                <w:szCs w:val="28"/>
              </w:rPr>
              <w:lastRenderedPageBreak/>
              <w:t>портале государственных и муниципальных услуг;</w:t>
            </w:r>
          </w:p>
          <w:p w:rsidR="00BD6B02" w:rsidRPr="00BD6B02" w:rsidRDefault="00BD6B02" w:rsidP="00BD6B02">
            <w:pPr>
              <w:autoSpaceDE w:val="0"/>
              <w:autoSpaceDN w:val="0"/>
              <w:adjustRightInd w:val="0"/>
              <w:ind w:firstLine="427"/>
              <w:jc w:val="both"/>
              <w:rPr>
                <w:sz w:val="28"/>
                <w:szCs w:val="28"/>
              </w:rPr>
            </w:pPr>
            <w:r w:rsidRPr="00BD6B02">
              <w:rPr>
                <w:sz w:val="28"/>
                <w:szCs w:val="28"/>
              </w:rPr>
              <w:t>оказание помощи инвалидам в преодолении барьеров, мешающих получению ими услуг наравне с другими лицами.</w:t>
            </w:r>
          </w:p>
          <w:p w:rsidR="00BD6B02" w:rsidRPr="00BD6B02" w:rsidRDefault="00BD6B02" w:rsidP="00BD6B02">
            <w:pPr>
              <w:autoSpaceDE w:val="0"/>
              <w:autoSpaceDN w:val="0"/>
              <w:adjustRightInd w:val="0"/>
              <w:ind w:firstLine="427"/>
              <w:jc w:val="both"/>
              <w:rPr>
                <w:sz w:val="28"/>
                <w:szCs w:val="28"/>
              </w:rPr>
            </w:pPr>
            <w:r w:rsidRPr="00BD6B02">
              <w:rPr>
                <w:sz w:val="28"/>
                <w:szCs w:val="28"/>
              </w:rPr>
              <w:t>Качество предоставления муниципальной услуги характеризуется отсутствием:</w:t>
            </w:r>
          </w:p>
          <w:p w:rsidR="00BD6B02" w:rsidRPr="00BD6B02" w:rsidRDefault="00BD6B02" w:rsidP="00BD6B02">
            <w:pPr>
              <w:autoSpaceDE w:val="0"/>
              <w:autoSpaceDN w:val="0"/>
              <w:adjustRightInd w:val="0"/>
              <w:ind w:firstLine="427"/>
              <w:jc w:val="both"/>
              <w:rPr>
                <w:sz w:val="28"/>
                <w:szCs w:val="28"/>
              </w:rPr>
            </w:pPr>
            <w:r w:rsidRPr="00BD6B02">
              <w:rPr>
                <w:sz w:val="28"/>
                <w:szCs w:val="28"/>
              </w:rPr>
              <w:t>очередей при приеме и выдаче документов заявителям;</w:t>
            </w:r>
          </w:p>
          <w:p w:rsidR="00BD6B02" w:rsidRPr="00BD6B02" w:rsidRDefault="00BD6B02" w:rsidP="00BD6B02">
            <w:pPr>
              <w:autoSpaceDE w:val="0"/>
              <w:autoSpaceDN w:val="0"/>
              <w:adjustRightInd w:val="0"/>
              <w:ind w:firstLine="427"/>
              <w:jc w:val="both"/>
              <w:rPr>
                <w:sz w:val="28"/>
                <w:szCs w:val="28"/>
              </w:rPr>
            </w:pPr>
            <w:r w:rsidRPr="00BD6B02">
              <w:rPr>
                <w:sz w:val="28"/>
                <w:szCs w:val="28"/>
              </w:rPr>
              <w:t>нарушений сроков предоставления муниципальной услуги;</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действия (бездействие) муниципальных служащих, предоставляющих муниципальную услугу;</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некорректное, невнимательное отношение муниципальных служащих, оказывающих муниципальную услугу, к заявителям.</w:t>
            </w:r>
          </w:p>
          <w:p w:rsidR="00BD6B02" w:rsidRPr="00BD6B02" w:rsidRDefault="00BD6B02" w:rsidP="00BD6B02">
            <w:pPr>
              <w:autoSpaceDE w:val="0"/>
              <w:autoSpaceDN w:val="0"/>
              <w:adjustRightInd w:val="0"/>
              <w:ind w:firstLine="427"/>
              <w:jc w:val="both"/>
              <w:rPr>
                <w:rFonts w:ascii="Times New Roman CYR" w:hAnsi="Times New Roman CYR" w:cs="Times New Roman CYR"/>
                <w:sz w:val="28"/>
                <w:szCs w:val="28"/>
              </w:rPr>
            </w:pPr>
            <w:r w:rsidRPr="00BD6B0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D6B02" w:rsidRPr="00BD6B02" w:rsidRDefault="00BD6B02" w:rsidP="00BD6B02">
            <w:pPr>
              <w:autoSpaceDE w:val="0"/>
              <w:autoSpaceDN w:val="0"/>
              <w:adjustRightInd w:val="0"/>
              <w:ind w:firstLine="427"/>
              <w:jc w:val="both"/>
              <w:rPr>
                <w:sz w:val="28"/>
                <w:szCs w:val="28"/>
              </w:rPr>
            </w:pPr>
            <w:r w:rsidRPr="00BD6B0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D6B02" w:rsidRPr="00BD6B02" w:rsidRDefault="00BD6B02" w:rsidP="00BD6B02">
            <w:pPr>
              <w:autoSpaceDE w:val="0"/>
              <w:autoSpaceDN w:val="0"/>
              <w:adjustRightInd w:val="0"/>
              <w:ind w:firstLine="427"/>
              <w:jc w:val="both"/>
              <w:rPr>
                <w:sz w:val="28"/>
                <w:szCs w:val="28"/>
              </w:rPr>
            </w:pPr>
            <w:r w:rsidRPr="00BD6B02">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2893" w:type="dxa"/>
          </w:tcPr>
          <w:p w:rsidR="00BD6B02" w:rsidRPr="00BD6B02" w:rsidRDefault="00BD6B02" w:rsidP="00BD6B02">
            <w:pPr>
              <w:autoSpaceDE w:val="0"/>
              <w:autoSpaceDN w:val="0"/>
              <w:adjustRightInd w:val="0"/>
              <w:ind w:firstLine="45"/>
              <w:rPr>
                <w:sz w:val="28"/>
                <w:szCs w:val="28"/>
              </w:rPr>
            </w:pPr>
            <w:r w:rsidRPr="00BD6B02">
              <w:rPr>
                <w:vanish/>
                <w:sz w:val="28"/>
                <w:szCs w:val="28"/>
              </w:rPr>
              <w:lastRenderedPageBreak/>
              <w:t>.</w:t>
            </w:r>
          </w:p>
        </w:tc>
      </w:tr>
      <w:tr w:rsidR="00BD6B02" w:rsidRPr="00BD6B02" w:rsidTr="00BD6B02">
        <w:trPr>
          <w:gridAfter w:val="1"/>
          <w:wAfter w:w="7" w:type="dxa"/>
        </w:trPr>
        <w:tc>
          <w:tcPr>
            <w:tcW w:w="3728" w:type="dxa"/>
          </w:tcPr>
          <w:p w:rsidR="00BD6B02" w:rsidRPr="00BD6B02" w:rsidRDefault="00BD6B02" w:rsidP="00BD6B02">
            <w:pPr>
              <w:suppressAutoHyphens/>
              <w:ind w:firstLine="34"/>
              <w:rPr>
                <w:sz w:val="28"/>
                <w:szCs w:val="28"/>
              </w:rPr>
            </w:pPr>
            <w:r w:rsidRPr="00BD6B02">
              <w:rPr>
                <w:sz w:val="28"/>
                <w:szCs w:val="28"/>
              </w:rPr>
              <w:lastRenderedPageBreak/>
              <w:t>2.16.</w:t>
            </w:r>
            <w:r w:rsidRPr="00BD6B02">
              <w:rPr>
                <w:sz w:val="28"/>
                <w:szCs w:val="28"/>
                <w:lang w:val="en-US"/>
              </w:rPr>
              <w:t> </w:t>
            </w:r>
            <w:r w:rsidRPr="00BD6B02">
              <w:rPr>
                <w:sz w:val="28"/>
                <w:szCs w:val="28"/>
              </w:rPr>
              <w:t>Особенности предоставления муниципальной услуги в электронной форме</w:t>
            </w:r>
          </w:p>
        </w:tc>
        <w:tc>
          <w:tcPr>
            <w:tcW w:w="8400" w:type="dxa"/>
          </w:tcPr>
          <w:p w:rsidR="00BD6B02" w:rsidRPr="00BD6B02" w:rsidRDefault="00BD6B02" w:rsidP="00BD6B02">
            <w:pPr>
              <w:tabs>
                <w:tab w:val="left" w:pos="709"/>
              </w:tabs>
              <w:ind w:firstLine="303"/>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D6B02" w:rsidRPr="00BD6B02" w:rsidRDefault="00BD6B02" w:rsidP="00BD6B02">
            <w:pPr>
              <w:tabs>
                <w:tab w:val="left" w:pos="709"/>
              </w:tabs>
              <w:ind w:firstLine="303"/>
              <w:jc w:val="both"/>
              <w:rPr>
                <w:sz w:val="28"/>
                <w:szCs w:val="28"/>
              </w:rPr>
            </w:pPr>
            <w:r w:rsidRPr="00BD6B02">
              <w:rPr>
                <w:rFonts w:ascii="Times New Roman CYR" w:hAnsi="Times New Roman CYR" w:cs="Times New Roman CYR"/>
                <w:sz w:val="28"/>
                <w:szCs w:val="28"/>
              </w:rPr>
              <w:lastRenderedPageBreak/>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D6B02">
              <w:rPr>
                <w:sz w:val="28"/>
                <w:szCs w:val="28"/>
              </w:rPr>
              <w:t>Портал государственных и муниципальных услуг Республики Татарстан (</w:t>
            </w:r>
            <w:r w:rsidRPr="00BD6B02">
              <w:rPr>
                <w:sz w:val="28"/>
                <w:szCs w:val="28"/>
                <w:lang w:val="en-US"/>
              </w:rPr>
              <w:t>http</w:t>
            </w:r>
            <w:r w:rsidRPr="00BD6B02">
              <w:rPr>
                <w:sz w:val="28"/>
                <w:szCs w:val="28"/>
              </w:rPr>
              <w:t>://u</w:t>
            </w:r>
            <w:r w:rsidRPr="00BD6B02">
              <w:rPr>
                <w:sz w:val="28"/>
                <w:szCs w:val="28"/>
                <w:lang w:val="en-US"/>
              </w:rPr>
              <w:t>slugi</w:t>
            </w:r>
            <w:r w:rsidRPr="00BD6B02">
              <w:rPr>
                <w:sz w:val="28"/>
                <w:szCs w:val="28"/>
              </w:rPr>
              <w:t>.</w:t>
            </w:r>
            <w:hyperlink r:id="rId400" w:history="1">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rPr>
              <w:t>/) или Единый портал  государственных и муниципальных услуг (функций) (</w:t>
            </w:r>
            <w:r w:rsidRPr="00BD6B02">
              <w:rPr>
                <w:sz w:val="28"/>
                <w:szCs w:val="28"/>
                <w:lang w:val="en-US"/>
              </w:rPr>
              <w:t>http</w:t>
            </w:r>
            <w:r w:rsidRPr="00BD6B02">
              <w:rPr>
                <w:sz w:val="28"/>
                <w:szCs w:val="28"/>
              </w:rPr>
              <w:t xml:space="preserve">:// </w:t>
            </w:r>
            <w:hyperlink r:id="rId401" w:history="1">
              <w:r w:rsidRPr="00BD6B02">
                <w:rPr>
                  <w:sz w:val="28"/>
                  <w:szCs w:val="28"/>
                  <w:u w:val="single"/>
                  <w:lang w:val="en-US"/>
                </w:rPr>
                <w:t>www</w:t>
              </w:r>
              <w:r w:rsidRPr="00BD6B02">
                <w:rPr>
                  <w:sz w:val="28"/>
                  <w:szCs w:val="28"/>
                  <w:u w:val="single"/>
                </w:rPr>
                <w:t>.</w:t>
              </w:r>
              <w:r w:rsidRPr="00BD6B02">
                <w:rPr>
                  <w:sz w:val="28"/>
                  <w:szCs w:val="28"/>
                  <w:u w:val="single"/>
                  <w:lang w:val="en-US"/>
                </w:rPr>
                <w:t>gosuslugi</w:t>
              </w:r>
              <w:r w:rsidRPr="00BD6B02">
                <w:rPr>
                  <w:sz w:val="28"/>
                  <w:szCs w:val="28"/>
                  <w:u w:val="single"/>
                </w:rPr>
                <w:t>.</w:t>
              </w:r>
              <w:r w:rsidRPr="00BD6B02">
                <w:rPr>
                  <w:sz w:val="28"/>
                  <w:szCs w:val="28"/>
                  <w:u w:val="single"/>
                  <w:lang w:val="en-US"/>
                </w:rPr>
                <w:t>ru</w:t>
              </w:r>
              <w:r w:rsidRPr="00BD6B02">
                <w:rPr>
                  <w:sz w:val="28"/>
                  <w:szCs w:val="28"/>
                  <w:u w:val="single"/>
                </w:rPr>
                <w:t>/</w:t>
              </w:r>
            </w:hyperlink>
            <w:r w:rsidRPr="00BD6B02">
              <w:rPr>
                <w:sz w:val="28"/>
                <w:szCs w:val="28"/>
              </w:rPr>
              <w:t>)</w:t>
            </w:r>
          </w:p>
        </w:tc>
        <w:tc>
          <w:tcPr>
            <w:tcW w:w="2893" w:type="dxa"/>
          </w:tcPr>
          <w:p w:rsidR="00BD6B02" w:rsidRPr="00BD6B02" w:rsidRDefault="00BD6B02" w:rsidP="00BD6B02">
            <w:pPr>
              <w:widowControl w:val="0"/>
              <w:jc w:val="center"/>
              <w:rPr>
                <w:sz w:val="28"/>
                <w:szCs w:val="28"/>
              </w:rPr>
            </w:pPr>
          </w:p>
        </w:tc>
      </w:tr>
    </w:tbl>
    <w:p w:rsidR="00BD6B02" w:rsidRPr="00BD6B02" w:rsidRDefault="00BD6B02" w:rsidP="00BD6B02">
      <w:pPr>
        <w:spacing w:line="360" w:lineRule="auto"/>
        <w:jc w:val="center"/>
        <w:rPr>
          <w:b/>
          <w:sz w:val="28"/>
          <w:szCs w:val="28"/>
        </w:rPr>
        <w:sectPr w:rsidR="00BD6B02" w:rsidRPr="00BD6B02" w:rsidSect="00BD6B02">
          <w:pgSz w:w="16838" w:h="11906" w:orient="landscape" w:code="9"/>
          <w:pgMar w:top="1134" w:right="680" w:bottom="1134" w:left="1134" w:header="720" w:footer="720" w:gutter="0"/>
          <w:cols w:space="720"/>
        </w:sectPr>
      </w:pPr>
    </w:p>
    <w:p w:rsidR="00BD6B02" w:rsidRPr="00BD6B02" w:rsidRDefault="00BD6B02" w:rsidP="00BD6B02">
      <w:pPr>
        <w:autoSpaceDE w:val="0"/>
        <w:autoSpaceDN w:val="0"/>
        <w:adjustRightInd w:val="0"/>
        <w:jc w:val="center"/>
        <w:rPr>
          <w:sz w:val="28"/>
          <w:szCs w:val="28"/>
        </w:rPr>
      </w:pPr>
      <w:r w:rsidRPr="00BD6B02">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 Описание последовательности действий при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3.1.1. Предоставление муниципальной услуги</w:t>
      </w:r>
      <w:r w:rsidR="0065489E">
        <w:rPr>
          <w:sz w:val="28"/>
          <w:szCs w:val="28"/>
        </w:rPr>
        <w:t xml:space="preserve"> </w:t>
      </w:r>
      <w:r w:rsidRPr="00BD6B02">
        <w:rPr>
          <w:sz w:val="28"/>
          <w:szCs w:val="28"/>
        </w:rPr>
        <w:t>включает в себя следующие процедуры: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1) консультирование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2) принятие и регистрация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 подготовка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4) выдача заявителю результата муниципальной услуги.</w:t>
      </w:r>
    </w:p>
    <w:p w:rsidR="00BD6B02" w:rsidRPr="00BD6B02" w:rsidRDefault="00BD6B02" w:rsidP="00BD6B02">
      <w:pPr>
        <w:suppressAutoHyphens/>
        <w:autoSpaceDE w:val="0"/>
        <w:autoSpaceDN w:val="0"/>
        <w:adjustRightInd w:val="0"/>
        <w:ind w:firstLine="708"/>
        <w:jc w:val="both"/>
        <w:rPr>
          <w:sz w:val="28"/>
          <w:szCs w:val="28"/>
        </w:rPr>
      </w:pPr>
      <w:r w:rsidRPr="00BD6B02">
        <w:rPr>
          <w:sz w:val="28"/>
          <w:szCs w:val="28"/>
        </w:rPr>
        <w:t>3.1.2. Блок-схема последовательности действий по предоставлению муниципальной услуги представлена в приложении № 2.</w:t>
      </w:r>
    </w:p>
    <w:p w:rsidR="00BD6B02" w:rsidRPr="00BD6B02" w:rsidRDefault="00BD6B02" w:rsidP="00BD6B02">
      <w:pPr>
        <w:suppressAutoHyphens/>
        <w:autoSpaceDE w:val="0"/>
        <w:autoSpaceDN w:val="0"/>
        <w:adjustRightInd w:val="0"/>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 Оказание консультаций заявителю</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 xml:space="preserve">3.2.1. Заявитель вправе обратиться в </w:t>
      </w:r>
      <w:r w:rsidRPr="00BD6B02">
        <w:rPr>
          <w:sz w:val="28"/>
          <w:szCs w:val="24"/>
        </w:rPr>
        <w:t xml:space="preserve">Палату </w:t>
      </w:r>
      <w:r w:rsidRPr="00BD6B02">
        <w:rPr>
          <w:sz w:val="28"/>
          <w:szCs w:val="28"/>
        </w:rPr>
        <w:t>лично, по телефону и (или) электронной почте для получения консультаций о порядке получения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 xml:space="preserve">Специалист </w:t>
      </w:r>
      <w:r w:rsidRPr="00BD6B02">
        <w:rPr>
          <w:sz w:val="28"/>
          <w:szCs w:val="24"/>
        </w:rPr>
        <w:t>Палаты</w:t>
      </w:r>
      <w:r w:rsidRPr="00BD6B0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обращения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 консультации по составу, форме представляемой документации и другим вопросам получения разрешения.</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3.3. Принятие и регистрация заявления</w:t>
      </w:r>
    </w:p>
    <w:p w:rsidR="00BD6B02" w:rsidRPr="00BD6B02" w:rsidRDefault="00BD6B02" w:rsidP="00BD6B02">
      <w:pPr>
        <w:suppressAutoHyphens/>
        <w:ind w:firstLine="709"/>
        <w:jc w:val="both"/>
        <w:rPr>
          <w:sz w:val="28"/>
          <w:szCs w:val="28"/>
        </w:rPr>
      </w:pPr>
      <w:r w:rsidRPr="00BD6B0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D6B02">
        <w:rPr>
          <w:sz w:val="28"/>
          <w:szCs w:val="24"/>
        </w:rPr>
        <w:t xml:space="preserve"> и представляет документы в соответствии с пунктом 2.5 настоящего Регламента </w:t>
      </w:r>
      <w:r w:rsidRPr="00BD6B02">
        <w:rPr>
          <w:sz w:val="28"/>
          <w:szCs w:val="28"/>
        </w:rPr>
        <w:t xml:space="preserve">в </w:t>
      </w:r>
      <w:r w:rsidRPr="00BD6B02">
        <w:rPr>
          <w:sz w:val="28"/>
          <w:szCs w:val="24"/>
        </w:rPr>
        <w:t>Палату</w:t>
      </w:r>
      <w:r w:rsidRPr="00BD6B02">
        <w:rPr>
          <w:sz w:val="28"/>
          <w:szCs w:val="28"/>
        </w:rPr>
        <w:t>. Документы могут быть поданы через удаленное рабочее место. Список удаленных рабочих мест приведен в приложении №3.</w:t>
      </w:r>
    </w:p>
    <w:p w:rsidR="00BD6B02" w:rsidRPr="00BD6B02" w:rsidRDefault="00BD6B02" w:rsidP="00BD6B02">
      <w:pPr>
        <w:suppressAutoHyphens/>
        <w:ind w:firstLine="709"/>
        <w:jc w:val="both"/>
        <w:rPr>
          <w:sz w:val="28"/>
          <w:szCs w:val="28"/>
        </w:rPr>
      </w:pPr>
      <w:r w:rsidRPr="00BD6B02">
        <w:rPr>
          <w:sz w:val="28"/>
          <w:szCs w:val="28"/>
        </w:rPr>
        <w:t xml:space="preserve">Заявление о предоставлении муниципальной услуги в электронной форме направляется в </w:t>
      </w:r>
      <w:r w:rsidRPr="00BD6B02">
        <w:rPr>
          <w:sz w:val="28"/>
          <w:szCs w:val="24"/>
        </w:rPr>
        <w:t>Палату</w:t>
      </w:r>
      <w:r w:rsidRPr="00BD6B02">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3.3.2.</w:t>
      </w:r>
      <w:r w:rsidRPr="00BD6B02">
        <w:rPr>
          <w:bCs/>
          <w:sz w:val="28"/>
          <w:szCs w:val="28"/>
        </w:rPr>
        <w:t xml:space="preserve">Специалист </w:t>
      </w:r>
      <w:r w:rsidRPr="00BD6B02">
        <w:rPr>
          <w:sz w:val="28"/>
          <w:szCs w:val="24"/>
        </w:rPr>
        <w:t>Палаты</w:t>
      </w:r>
      <w:r w:rsidRPr="00BD6B02">
        <w:rPr>
          <w:bCs/>
          <w:sz w:val="28"/>
          <w:szCs w:val="28"/>
        </w:rPr>
        <w:t>, ведущий прием заявлений,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установление личности заявителя;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полномочий заявителя (в случае действия по доверенности);</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lastRenderedPageBreak/>
        <w:t xml:space="preserve">проверку наличия документов, предусмотренных пунктом 2.5 настоящего Регламента;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 случае отсутствия замечаний специалист </w:t>
      </w:r>
      <w:r w:rsidRPr="00BD6B02">
        <w:rPr>
          <w:sz w:val="28"/>
          <w:szCs w:val="24"/>
        </w:rPr>
        <w:t xml:space="preserve">Палаты </w:t>
      </w:r>
      <w:r w:rsidRPr="00BD6B02">
        <w:rPr>
          <w:bCs/>
          <w:sz w:val="28"/>
          <w:szCs w:val="28"/>
        </w:rPr>
        <w:t>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прием и регистрацию заявления в специальном журнале;</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вручение заявителю копии </w:t>
      </w:r>
      <w:r w:rsidRPr="00BD6B0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BD6B02">
        <w:rPr>
          <w:bCs/>
          <w:sz w:val="28"/>
          <w:szCs w:val="28"/>
        </w:rPr>
        <w:t>.</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направление заявления на рассмотрение руководителю Палаты.</w:t>
      </w:r>
    </w:p>
    <w:p w:rsidR="00BD6B02" w:rsidRPr="00BD6B02" w:rsidRDefault="00BD6B02" w:rsidP="00BD6B02">
      <w:pPr>
        <w:autoSpaceDE w:val="0"/>
        <w:autoSpaceDN w:val="0"/>
        <w:adjustRightInd w:val="0"/>
        <w:ind w:firstLine="709"/>
        <w:jc w:val="both"/>
        <w:rPr>
          <w:bCs/>
          <w:sz w:val="28"/>
          <w:szCs w:val="28"/>
        </w:rPr>
      </w:pPr>
      <w:r w:rsidRPr="00BD6B02">
        <w:rPr>
          <w:bCs/>
          <w:sz w:val="28"/>
          <w:szCs w:val="28"/>
        </w:rPr>
        <w:t xml:space="preserve">В случае наличия оснований для отказа в приеме документов, специалист </w:t>
      </w:r>
      <w:r w:rsidRPr="00BD6B02">
        <w:rPr>
          <w:sz w:val="28"/>
          <w:szCs w:val="28"/>
        </w:rPr>
        <w:t>Палаты</w:t>
      </w:r>
      <w:r w:rsidRPr="00BD6B02">
        <w:rPr>
          <w:bCs/>
          <w:sz w:val="28"/>
          <w:szCs w:val="28"/>
        </w:rPr>
        <w:t xml:space="preserve">, ведущий прием документов, уведомляет заявителя </w:t>
      </w:r>
      <w:r w:rsidRPr="00BD6B02">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D6B02" w:rsidRPr="00BD6B02" w:rsidRDefault="00BD6B02" w:rsidP="00BD6B02">
      <w:pPr>
        <w:ind w:firstLine="709"/>
        <w:jc w:val="both"/>
        <w:rPr>
          <w:sz w:val="28"/>
          <w:szCs w:val="28"/>
        </w:rPr>
      </w:pPr>
      <w:r w:rsidRPr="00BD6B02">
        <w:rPr>
          <w:sz w:val="28"/>
          <w:szCs w:val="28"/>
        </w:rPr>
        <w:t>Процедуры, устанавливаемые настоящим пунктом, осуществляются:</w:t>
      </w:r>
    </w:p>
    <w:p w:rsidR="00BD6B02" w:rsidRPr="00BD6B02" w:rsidRDefault="00BD6B02" w:rsidP="00BD6B02">
      <w:pPr>
        <w:ind w:firstLine="709"/>
        <w:jc w:val="both"/>
        <w:rPr>
          <w:sz w:val="28"/>
          <w:szCs w:val="28"/>
          <w:lang w:eastAsia="en-US"/>
        </w:rPr>
      </w:pPr>
      <w:r w:rsidRPr="00BD6B02">
        <w:rPr>
          <w:sz w:val="28"/>
          <w:szCs w:val="28"/>
        </w:rPr>
        <w:t>прием заявления и документов в течение 15 минут;</w:t>
      </w:r>
    </w:p>
    <w:p w:rsidR="00BD6B02" w:rsidRPr="00BD6B02" w:rsidRDefault="00BD6B02" w:rsidP="00BD6B02">
      <w:pPr>
        <w:suppressAutoHyphens/>
        <w:autoSpaceDE w:val="0"/>
        <w:autoSpaceDN w:val="0"/>
        <w:adjustRightInd w:val="0"/>
        <w:ind w:firstLine="709"/>
        <w:jc w:val="both"/>
        <w:rPr>
          <w:bCs/>
          <w:sz w:val="28"/>
          <w:szCs w:val="28"/>
        </w:rPr>
      </w:pPr>
      <w:r w:rsidRPr="00BD6B02">
        <w:rPr>
          <w:rFonts w:ascii="Times New Roman CYR" w:hAnsi="Times New Roman CYR" w:cs="Times New Roman CYR"/>
          <w:sz w:val="28"/>
          <w:szCs w:val="28"/>
        </w:rPr>
        <w:t>регистрация заявления в течение одного дня с момента поступления заявления.</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BD6B02" w:rsidRPr="00BD6B02" w:rsidRDefault="00BD6B02" w:rsidP="00BD6B02">
      <w:pPr>
        <w:autoSpaceDE w:val="0"/>
        <w:autoSpaceDN w:val="0"/>
        <w:adjustRightInd w:val="0"/>
        <w:ind w:firstLine="709"/>
        <w:jc w:val="both"/>
        <w:rPr>
          <w:sz w:val="28"/>
          <w:szCs w:val="28"/>
        </w:rPr>
      </w:pPr>
      <w:r w:rsidRPr="00BD6B02">
        <w:rPr>
          <w:sz w:val="28"/>
          <w:szCs w:val="28"/>
        </w:rPr>
        <w:t>3.3.3. Руководитель Палаты рассматривает заявление, определяет исполнителя и направляет заявление в Палату.</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дня с момента регистрации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процедуры: направленное исполнителю заявление.</w:t>
      </w:r>
    </w:p>
    <w:p w:rsidR="00BD6B02" w:rsidRPr="00BD6B02" w:rsidRDefault="00BD6B02" w:rsidP="00BD6B02">
      <w:pPr>
        <w:tabs>
          <w:tab w:val="left" w:pos="8610"/>
        </w:tabs>
        <w:suppressAutoHyphens/>
        <w:ind w:firstLine="709"/>
        <w:jc w:val="both"/>
        <w:rPr>
          <w:sz w:val="28"/>
          <w:szCs w:val="28"/>
        </w:rPr>
      </w:pP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3.4. Подготовка результата муниципальной услуги</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3.4.1. Специалист Палаты на основании заявления:</w:t>
      </w:r>
    </w:p>
    <w:p w:rsidR="00BD6B02" w:rsidRPr="00BD6B02" w:rsidRDefault="00BD6B02" w:rsidP="00BD6B02">
      <w:pPr>
        <w:widowControl w:val="0"/>
        <w:suppressAutoHyphens/>
        <w:autoSpaceDE w:val="0"/>
        <w:autoSpaceDN w:val="0"/>
        <w:adjustRightInd w:val="0"/>
        <w:ind w:firstLine="709"/>
        <w:jc w:val="both"/>
        <w:rPr>
          <w:sz w:val="28"/>
          <w:szCs w:val="24"/>
        </w:rPr>
      </w:pPr>
      <w:r w:rsidRPr="00BD6B02">
        <w:rPr>
          <w:rFonts w:ascii="Times New Roman CYR" w:hAnsi="Times New Roman CYR" w:cs="Times New Roman CYR"/>
          <w:sz w:val="28"/>
          <w:szCs w:val="28"/>
        </w:rPr>
        <w:t xml:space="preserve">подготавливает проект письма с информацией </w:t>
      </w:r>
      <w:r w:rsidRPr="00BD6B02">
        <w:rPr>
          <w:rFonts w:ascii="Times New Roman CYR" w:hAnsi="Times New Roman CYR" w:cs="Arial"/>
          <w:sz w:val="28"/>
        </w:rPr>
        <w:t>об объектах недвижимого имущества, находящихся в муниципальной собственности и предназначенных для сдачи в аренду</w:t>
      </w:r>
      <w:r w:rsidRPr="00BD6B02">
        <w:rPr>
          <w:rFonts w:ascii="Times New Roman CYR" w:hAnsi="Times New Roman CYR" w:cs="Times New Roman CYR"/>
          <w:sz w:val="28"/>
          <w:szCs w:val="28"/>
        </w:rPr>
        <w:t xml:space="preserve"> (далее – информация) или проект письма об отказе </w:t>
      </w:r>
      <w:r w:rsidRPr="00BD6B02">
        <w:rPr>
          <w:bCs/>
          <w:sz w:val="28"/>
          <w:szCs w:val="28"/>
        </w:rPr>
        <w:t xml:space="preserve">в предоставлении информации </w:t>
      </w:r>
      <w:r w:rsidRPr="00BD6B02">
        <w:rPr>
          <w:rFonts w:ascii="Times New Roman CYR" w:hAnsi="Times New Roman CYR" w:cs="Times New Roman CYR"/>
          <w:sz w:val="28"/>
          <w:szCs w:val="28"/>
        </w:rPr>
        <w:t xml:space="preserve">с указаниемпричин отказа;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осуществляет в установленном порядке процедуры согласования проекта подготовленного документа; </w:t>
      </w:r>
    </w:p>
    <w:p w:rsidR="00BD6B02" w:rsidRPr="00BD6B02" w:rsidRDefault="00BD6B02" w:rsidP="00BD6B02">
      <w:pPr>
        <w:autoSpaceDE w:val="0"/>
        <w:autoSpaceDN w:val="0"/>
        <w:adjustRightInd w:val="0"/>
        <w:ind w:firstLine="709"/>
        <w:jc w:val="both"/>
        <w:rPr>
          <w:sz w:val="28"/>
          <w:szCs w:val="28"/>
        </w:rPr>
      </w:pPr>
      <w:r w:rsidRPr="00BD6B02">
        <w:rPr>
          <w:rFonts w:ascii="Times New Roman CYR" w:hAnsi="Times New Roman CYR" w:cs="Times New Roman CYR"/>
          <w:sz w:val="28"/>
          <w:szCs w:val="28"/>
        </w:rPr>
        <w:t>направляет проект письма с информацией или проект письма об отказе в</w:t>
      </w:r>
      <w:r w:rsidRPr="00BD6B02">
        <w:rPr>
          <w:bCs/>
          <w:sz w:val="28"/>
          <w:szCs w:val="28"/>
        </w:rPr>
        <w:t xml:space="preserve"> предоставлении информации</w:t>
      </w:r>
      <w:r w:rsidRPr="00BD6B02">
        <w:rPr>
          <w:rFonts w:ascii="Times New Roman CYR" w:hAnsi="Times New Roman CYR" w:cs="Times New Roman CYR"/>
          <w:sz w:val="28"/>
          <w:szCs w:val="28"/>
        </w:rPr>
        <w:t xml:space="preserve"> председателю Палаты (лицу, им уполномоченному).</w:t>
      </w:r>
    </w:p>
    <w:p w:rsidR="00BD6B02" w:rsidRPr="00BD6B02" w:rsidRDefault="00BD6B02" w:rsidP="00BD6B02">
      <w:pPr>
        <w:suppressAutoHyphens/>
        <w:ind w:firstLine="709"/>
        <w:jc w:val="both"/>
        <w:rPr>
          <w:spacing w:val="-1"/>
          <w:sz w:val="28"/>
          <w:szCs w:val="28"/>
        </w:rPr>
      </w:pPr>
      <w:r w:rsidRPr="00BD6B02">
        <w:rPr>
          <w:spacing w:val="-1"/>
          <w:sz w:val="28"/>
          <w:szCs w:val="28"/>
        </w:rPr>
        <w:t>Процедуры, устанавливаемые настоящим пунктом, осуществляются в день поступления исполнителю заявления.</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Результат процедур: проекты, направленные на подпись председателю Палаты (лицу, им уполномоченному).</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3.4.2. Председатель Палаты (лицо, им уполномоченное) утверждает проект документа. Подписанные документы направляются специалисту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Процедура, устанавливаемая настоящим пунктом, осуществляется в день поступления проектов на утверждение.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lastRenderedPageBreak/>
        <w:t xml:space="preserve">Результат процедуры: письмо с информацией или утвержденное и подписанное письмо об отказе в предоставление информации.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3.4.3. Специалист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регистрирует письмо с информацией или письмо об отказе;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письма с информацией или письма об отказе.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3.5. Выдача заявителю результата муниципальной услуги.</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3.5.1. Специалист Палаты выдает заявителю (его представителю) под роспись письмо с информацией или письмо об отказе.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w:t>
      </w:r>
    </w:p>
    <w:p w:rsidR="00BD6B02" w:rsidRPr="00BD6B02" w:rsidRDefault="00BD6B02" w:rsidP="00BD6B02">
      <w:pPr>
        <w:widowControl w:val="0"/>
        <w:suppressAutoHyphens/>
        <w:autoSpaceDE w:val="0"/>
        <w:autoSpaceDN w:val="0"/>
        <w:adjustRightInd w:val="0"/>
        <w:ind w:firstLine="720"/>
        <w:jc w:val="both"/>
        <w:rPr>
          <w:sz w:val="28"/>
          <w:szCs w:val="28"/>
        </w:rPr>
      </w:pPr>
      <w:r w:rsidRPr="00BD6B02">
        <w:rPr>
          <w:rFonts w:ascii="Times New Roman CYR" w:hAnsi="Times New Roman CYR" w:cs="Times New Roman CYR"/>
          <w:sz w:val="28"/>
          <w:szCs w:val="28"/>
        </w:rPr>
        <w:t xml:space="preserve">выдача документ с информацией - </w:t>
      </w:r>
      <w:r w:rsidRPr="00BD6B02">
        <w:rPr>
          <w:sz w:val="28"/>
          <w:szCs w:val="28"/>
        </w:rPr>
        <w:t>в течение 15 минут, в порядке очередности, в день прибытия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3.4.3. настоящего Регламента,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Результат процедур: выданный документ с информацией или письмо об отказе в предоставлении муниципальной услуги.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3.7. Предоставление муниципальной услуги через МФЦ</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3.7.1.  Заявитель вправе обратиться для получения муниципальной услуги в МФЦ, в удаленное рабочее место МФЦ.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D6B02" w:rsidRPr="00BD6B02" w:rsidRDefault="00BD6B02" w:rsidP="00BD6B02">
      <w:pPr>
        <w:autoSpaceDE w:val="0"/>
        <w:autoSpaceDN w:val="0"/>
        <w:adjustRightInd w:val="0"/>
        <w:ind w:firstLine="709"/>
        <w:jc w:val="both"/>
        <w:rPr>
          <w:sz w:val="28"/>
          <w:szCs w:val="28"/>
        </w:rPr>
      </w:pPr>
      <w:r w:rsidRPr="00BD6B02">
        <w:rPr>
          <w:sz w:val="28"/>
          <w:szCs w:val="28"/>
        </w:rPr>
        <w:t>3.7.3. При поступлении документов из МФЦ на получение муниципальной услуги, процедуры осуществляются в соответствии с пунктами 3.3 – 3.4 настоящего Регламента. Результат муниципальной услуги направляется в МФЦ.</w:t>
      </w:r>
    </w:p>
    <w:p w:rsidR="00BD6B02" w:rsidRPr="00BD6B02" w:rsidRDefault="00BD6B02" w:rsidP="00BD6B02">
      <w:pPr>
        <w:tabs>
          <w:tab w:val="left" w:pos="2775"/>
        </w:tabs>
        <w:autoSpaceDE w:val="0"/>
        <w:autoSpaceDN w:val="0"/>
        <w:adjustRightInd w:val="0"/>
        <w:ind w:firstLine="709"/>
        <w:jc w:val="both"/>
        <w:rPr>
          <w:sz w:val="28"/>
          <w:szCs w:val="28"/>
        </w:rPr>
      </w:pPr>
      <w:r w:rsidRPr="00BD6B02">
        <w:rPr>
          <w:sz w:val="28"/>
          <w:szCs w:val="28"/>
        </w:rPr>
        <w:tab/>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3.8. Исправление технических ошибок.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(приложение № 4);</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документ, выданный заявителю как результат муниципальной услуги,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документы, имеющие юридическую силу, свидетельствующие о наличии технической ошибки.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w:t>
      </w:r>
      <w:r w:rsidRPr="00BD6B02">
        <w:rPr>
          <w:rFonts w:cs="Courier New"/>
          <w:sz w:val="28"/>
          <w:szCs w:val="28"/>
        </w:rPr>
        <w:lastRenderedPageBreak/>
        <w:t>государственных и муниципальных услуг или многофункциональный центр предоставления государственных и муниципальных услуг.</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3.4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выданный (направленный) заявителю документ.</w:t>
      </w:r>
    </w:p>
    <w:p w:rsidR="00BD6B02" w:rsidRPr="00BD6B02" w:rsidRDefault="00BD6B02" w:rsidP="00BD6B02">
      <w:pPr>
        <w:widowControl w:val="0"/>
        <w:autoSpaceDE w:val="0"/>
        <w:autoSpaceDN w:val="0"/>
        <w:adjustRightInd w:val="0"/>
        <w:ind w:right="281" w:firstLine="709"/>
        <w:jc w:val="both"/>
        <w:rPr>
          <w:rFonts w:cs="Courier New"/>
          <w:sz w:val="28"/>
          <w:szCs w:val="28"/>
        </w:rPr>
      </w:pPr>
    </w:p>
    <w:p w:rsidR="00BD6B02" w:rsidRPr="00BD6B02" w:rsidRDefault="00BD6B02" w:rsidP="00BD6B02">
      <w:pPr>
        <w:ind w:left="5954"/>
        <w:rPr>
          <w:sz w:val="28"/>
          <w:szCs w:val="28"/>
        </w:rPr>
      </w:pP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r w:rsidRPr="00BD6B02">
        <w:rPr>
          <w:rFonts w:eastAsia="Calibri"/>
          <w:b/>
          <w:sz w:val="28"/>
          <w:szCs w:val="28"/>
          <w:lang w:eastAsia="en-US"/>
        </w:rPr>
        <w:t>4. Порядок и формы контроля за предоставлением муниципальной услуги</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Формами контроля за соблюдением исполнения административных процедур являются:</w:t>
      </w:r>
    </w:p>
    <w:p w:rsidR="00BD6B02" w:rsidRPr="00BD6B02" w:rsidRDefault="00BD6B02" w:rsidP="00BD6B02">
      <w:pPr>
        <w:autoSpaceDE w:val="0"/>
        <w:autoSpaceDN w:val="0"/>
        <w:adjustRightInd w:val="0"/>
        <w:ind w:firstLine="709"/>
        <w:jc w:val="both"/>
        <w:rPr>
          <w:sz w:val="28"/>
          <w:szCs w:val="28"/>
        </w:rPr>
      </w:pPr>
      <w:r w:rsidRPr="00BD6B02">
        <w:rPr>
          <w:sz w:val="28"/>
          <w:szCs w:val="28"/>
        </w:rPr>
        <w:t>1) проверка и согласование проектов документов</w:t>
      </w:r>
      <w:r w:rsidR="0065489E">
        <w:rPr>
          <w:sz w:val="28"/>
          <w:szCs w:val="28"/>
        </w:rPr>
        <w:t xml:space="preserve"> </w:t>
      </w:r>
      <w:r w:rsidRPr="00BD6B02">
        <w:rPr>
          <w:sz w:val="28"/>
          <w:szCs w:val="28"/>
        </w:rPr>
        <w:t>по предоставлению муниципальной услуги. Результатом проверки является визирование проектов;</w:t>
      </w:r>
    </w:p>
    <w:p w:rsidR="00BD6B02" w:rsidRPr="00BD6B02" w:rsidRDefault="00BD6B02" w:rsidP="00BD6B02">
      <w:pPr>
        <w:autoSpaceDE w:val="0"/>
        <w:autoSpaceDN w:val="0"/>
        <w:adjustRightInd w:val="0"/>
        <w:ind w:firstLine="709"/>
        <w:jc w:val="both"/>
        <w:rPr>
          <w:sz w:val="28"/>
          <w:szCs w:val="28"/>
        </w:rPr>
      </w:pPr>
      <w:r w:rsidRPr="00BD6B02">
        <w:rPr>
          <w:sz w:val="28"/>
          <w:szCs w:val="28"/>
        </w:rPr>
        <w:t>2) проводимые в установленном порядке проверки ведения делопроизводства;</w:t>
      </w:r>
    </w:p>
    <w:p w:rsidR="00BD6B02" w:rsidRPr="00BD6B02" w:rsidRDefault="00BD6B02" w:rsidP="00BD6B02">
      <w:pPr>
        <w:autoSpaceDE w:val="0"/>
        <w:autoSpaceDN w:val="0"/>
        <w:adjustRightInd w:val="0"/>
        <w:ind w:firstLine="709"/>
        <w:jc w:val="both"/>
        <w:rPr>
          <w:sz w:val="28"/>
          <w:szCs w:val="28"/>
        </w:rPr>
      </w:pPr>
      <w:r w:rsidRPr="00BD6B02">
        <w:rPr>
          <w:sz w:val="28"/>
          <w:szCs w:val="28"/>
        </w:rPr>
        <w:t>3) проведение в установленном порядке контрольных проверок соблюдения процедур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BD6B02">
        <w:rPr>
          <w:sz w:val="28"/>
          <w:szCs w:val="28"/>
        </w:rPr>
        <w:lastRenderedPageBreak/>
        <w:t>Исполкома представляются справки о результатах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D6B02" w:rsidRPr="00BD6B02" w:rsidRDefault="00BD6B02" w:rsidP="00BD6B02">
      <w:pPr>
        <w:autoSpaceDE w:val="0"/>
        <w:autoSpaceDN w:val="0"/>
        <w:adjustRightInd w:val="0"/>
        <w:ind w:firstLine="709"/>
        <w:jc w:val="both"/>
        <w:rPr>
          <w:sz w:val="28"/>
          <w:szCs w:val="28"/>
        </w:rPr>
      </w:pPr>
      <w:r w:rsidRPr="00BD6B02">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D6B02" w:rsidRPr="00BD6B02" w:rsidRDefault="00BD6B02" w:rsidP="00BD6B02">
      <w:pPr>
        <w:autoSpaceDE w:val="0"/>
        <w:autoSpaceDN w:val="0"/>
        <w:adjustRightInd w:val="0"/>
        <w:ind w:firstLine="709"/>
        <w:jc w:val="both"/>
        <w:rPr>
          <w:sz w:val="28"/>
          <w:szCs w:val="28"/>
        </w:rPr>
      </w:pPr>
      <w:r w:rsidRPr="00BD6B02">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D6B02" w:rsidRPr="00BD6B02" w:rsidRDefault="00BD6B02" w:rsidP="00BD6B02">
      <w:pPr>
        <w:autoSpaceDE w:val="0"/>
        <w:autoSpaceDN w:val="0"/>
        <w:adjustRightInd w:val="0"/>
        <w:ind w:firstLine="709"/>
        <w:jc w:val="both"/>
        <w:rPr>
          <w:sz w:val="28"/>
          <w:szCs w:val="28"/>
        </w:rPr>
      </w:pPr>
      <w:r w:rsidRPr="00BD6B02">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D6B02" w:rsidRPr="00BD6B02" w:rsidRDefault="00BD6B02" w:rsidP="00BD6B02">
      <w:pPr>
        <w:autoSpaceDE w:val="0"/>
        <w:autoSpaceDN w:val="0"/>
        <w:adjustRightInd w:val="0"/>
        <w:ind w:firstLine="709"/>
        <w:jc w:val="both"/>
        <w:rPr>
          <w:sz w:val="28"/>
          <w:szCs w:val="28"/>
        </w:rPr>
      </w:pPr>
      <w:r w:rsidRPr="00BD6B0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D6B02" w:rsidRPr="00BD6B02" w:rsidRDefault="00BD6B02" w:rsidP="00BD6B02">
      <w:pPr>
        <w:autoSpaceDE w:val="0"/>
        <w:autoSpaceDN w:val="0"/>
        <w:adjustRightInd w:val="0"/>
        <w:ind w:firstLine="709"/>
        <w:jc w:val="both"/>
        <w:rPr>
          <w:sz w:val="28"/>
          <w:szCs w:val="28"/>
        </w:rPr>
      </w:pPr>
      <w:r w:rsidRPr="00BD6B02">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D6B02" w:rsidRPr="00BD6B02" w:rsidRDefault="00BD6B02" w:rsidP="00BD6B02">
      <w:pPr>
        <w:autoSpaceDE w:val="0"/>
        <w:autoSpaceDN w:val="0"/>
        <w:adjustRightInd w:val="0"/>
        <w:ind w:firstLine="540"/>
        <w:jc w:val="both"/>
        <w:rPr>
          <w:b/>
          <w:sz w:val="28"/>
          <w:szCs w:val="28"/>
        </w:rPr>
      </w:pPr>
    </w:p>
    <w:p w:rsidR="00BD6B02" w:rsidRPr="00BD6B02" w:rsidRDefault="00BD6B02" w:rsidP="00BD6B02">
      <w:pPr>
        <w:autoSpaceDE w:val="0"/>
        <w:autoSpaceDN w:val="0"/>
        <w:adjustRightInd w:val="0"/>
        <w:spacing w:before="108" w:after="108"/>
        <w:jc w:val="center"/>
        <w:rPr>
          <w:b/>
          <w:bCs/>
          <w:sz w:val="28"/>
          <w:szCs w:val="28"/>
        </w:rPr>
      </w:pPr>
      <w:r w:rsidRPr="00BD6B02">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D6B02" w:rsidRPr="00BD6B02" w:rsidRDefault="00BD6B02" w:rsidP="00BD6B02">
      <w:pPr>
        <w:suppressAutoHyphens/>
        <w:ind w:firstLine="720"/>
        <w:jc w:val="both"/>
        <w:rPr>
          <w:sz w:val="28"/>
          <w:szCs w:val="28"/>
        </w:rPr>
      </w:pPr>
      <w:r w:rsidRPr="00BD6B02">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BD6B02" w:rsidRPr="00BD6B02" w:rsidRDefault="00BD6B02" w:rsidP="00BD6B02">
      <w:pPr>
        <w:suppressAutoHyphens/>
        <w:ind w:firstLine="720"/>
        <w:jc w:val="both"/>
        <w:rPr>
          <w:sz w:val="28"/>
          <w:szCs w:val="28"/>
        </w:rPr>
      </w:pPr>
      <w:r w:rsidRPr="00BD6B02">
        <w:rPr>
          <w:sz w:val="28"/>
          <w:szCs w:val="28"/>
        </w:rPr>
        <w:t>Заявитель может обратиться с жалобой, в том числе в следующих случаях:</w:t>
      </w:r>
    </w:p>
    <w:p w:rsidR="00BD6B02" w:rsidRPr="00BD6B02" w:rsidRDefault="00BD6B02" w:rsidP="00BD6B02">
      <w:pPr>
        <w:suppressAutoHyphens/>
        <w:ind w:firstLine="720"/>
        <w:jc w:val="both"/>
        <w:rPr>
          <w:sz w:val="28"/>
          <w:szCs w:val="28"/>
        </w:rPr>
      </w:pPr>
      <w:r w:rsidRPr="00BD6B02">
        <w:rPr>
          <w:sz w:val="28"/>
          <w:szCs w:val="28"/>
        </w:rPr>
        <w:t>1) нарушение срока регистрации запроса заявителя о предоставлении муниципальной услуги;</w:t>
      </w:r>
    </w:p>
    <w:p w:rsidR="00BD6B02" w:rsidRPr="00BD6B02" w:rsidRDefault="00BD6B02" w:rsidP="00BD6B02">
      <w:pPr>
        <w:suppressAutoHyphens/>
        <w:ind w:firstLine="720"/>
        <w:jc w:val="both"/>
        <w:rPr>
          <w:sz w:val="28"/>
          <w:szCs w:val="28"/>
        </w:rPr>
      </w:pPr>
      <w:r w:rsidRPr="00BD6B02">
        <w:rPr>
          <w:sz w:val="28"/>
          <w:szCs w:val="28"/>
        </w:rPr>
        <w:t>2) нарушение срока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lastRenderedPageBreak/>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D6B02" w:rsidRPr="00BD6B02" w:rsidRDefault="00BD6B02" w:rsidP="00BD6B02">
      <w:pPr>
        <w:suppressAutoHyphens/>
        <w:ind w:firstLine="720"/>
        <w:jc w:val="both"/>
        <w:rPr>
          <w:sz w:val="28"/>
          <w:szCs w:val="28"/>
        </w:rPr>
      </w:pPr>
      <w:r w:rsidRPr="00BD6B02">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5.2. Жалоба подается в письменной форме на бумажном носителе или в электронной форме.</w:t>
      </w:r>
    </w:p>
    <w:p w:rsidR="00BD6B02" w:rsidRPr="00BD6B02" w:rsidRDefault="00BD6B02" w:rsidP="00BD6B02">
      <w:pPr>
        <w:autoSpaceDE w:val="0"/>
        <w:autoSpaceDN w:val="0"/>
        <w:adjustRightInd w:val="0"/>
        <w:ind w:firstLine="720"/>
        <w:jc w:val="both"/>
        <w:rPr>
          <w:sz w:val="28"/>
          <w:szCs w:val="28"/>
        </w:rPr>
      </w:pPr>
      <w:r w:rsidRPr="00BD6B02">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BD6B02">
        <w:rPr>
          <w:sz w:val="28"/>
          <w:szCs w:val="28"/>
          <w:lang w:val="en-US"/>
        </w:rPr>
        <w:t>tatarstan</w:t>
      </w:r>
      <w:r w:rsidRPr="00BD6B02">
        <w:rPr>
          <w:sz w:val="28"/>
          <w:szCs w:val="28"/>
        </w:rPr>
        <w:t>.ru), Единого портала государственных и муниципальных услуг Республики Татарстан (</w:t>
      </w:r>
      <w:hyperlink r:id="rId402" w:history="1">
        <w:r w:rsidRPr="00BD6B02">
          <w:rPr>
            <w:sz w:val="28"/>
            <w:szCs w:val="28"/>
            <w:u w:val="single"/>
          </w:rPr>
          <w:t>http://uslugi.tatar.ru/</w:t>
        </w:r>
      </w:hyperlink>
      <w:r w:rsidRPr="00BD6B02">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D6B02" w:rsidRPr="00BD6B02" w:rsidRDefault="00BD6B02" w:rsidP="00BD6B02">
      <w:pPr>
        <w:autoSpaceDE w:val="0"/>
        <w:autoSpaceDN w:val="0"/>
        <w:adjustRightInd w:val="0"/>
        <w:ind w:firstLine="720"/>
        <w:jc w:val="both"/>
        <w:rPr>
          <w:sz w:val="28"/>
          <w:szCs w:val="28"/>
        </w:rPr>
      </w:pPr>
      <w:r w:rsidRPr="00BD6B02">
        <w:rPr>
          <w:sz w:val="28"/>
          <w:szCs w:val="28"/>
        </w:rPr>
        <w:t>5.4. Жалоба должна содержать следующую информацию:</w:t>
      </w:r>
    </w:p>
    <w:p w:rsidR="00BD6B02" w:rsidRPr="00BD6B02" w:rsidRDefault="00BD6B02" w:rsidP="00BD6B02">
      <w:pPr>
        <w:autoSpaceDE w:val="0"/>
        <w:autoSpaceDN w:val="0"/>
        <w:adjustRightInd w:val="0"/>
        <w:ind w:firstLine="720"/>
        <w:jc w:val="both"/>
        <w:rPr>
          <w:sz w:val="28"/>
          <w:szCs w:val="28"/>
        </w:rPr>
      </w:pPr>
      <w:r w:rsidRPr="00BD6B02">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D6B02" w:rsidRPr="00BD6B02" w:rsidRDefault="00BD6B02" w:rsidP="00BD6B02">
      <w:pPr>
        <w:autoSpaceDE w:val="0"/>
        <w:autoSpaceDN w:val="0"/>
        <w:adjustRightInd w:val="0"/>
        <w:ind w:firstLine="720"/>
        <w:jc w:val="both"/>
        <w:rPr>
          <w:sz w:val="28"/>
          <w:szCs w:val="28"/>
        </w:rPr>
      </w:pPr>
      <w:r w:rsidRPr="00BD6B02">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6B02" w:rsidRPr="00BD6B02" w:rsidRDefault="00BD6B02" w:rsidP="00BD6B02">
      <w:pPr>
        <w:autoSpaceDE w:val="0"/>
        <w:autoSpaceDN w:val="0"/>
        <w:adjustRightInd w:val="0"/>
        <w:ind w:firstLine="720"/>
        <w:jc w:val="both"/>
        <w:rPr>
          <w:sz w:val="28"/>
          <w:szCs w:val="28"/>
        </w:rPr>
      </w:pPr>
      <w:r w:rsidRPr="00BD6B02">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D6B02" w:rsidRPr="00BD6B02" w:rsidRDefault="00BD6B02" w:rsidP="00BD6B02">
      <w:pPr>
        <w:autoSpaceDE w:val="0"/>
        <w:autoSpaceDN w:val="0"/>
        <w:adjustRightInd w:val="0"/>
        <w:ind w:firstLine="720"/>
        <w:jc w:val="both"/>
        <w:rPr>
          <w:sz w:val="28"/>
          <w:szCs w:val="28"/>
        </w:rPr>
      </w:pPr>
      <w:r w:rsidRPr="00BD6B02">
        <w:rPr>
          <w:sz w:val="28"/>
          <w:szCs w:val="28"/>
        </w:rPr>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D6B02" w:rsidRPr="00BD6B02" w:rsidRDefault="00BD6B02" w:rsidP="00BD6B02">
      <w:pPr>
        <w:autoSpaceDE w:val="0"/>
        <w:autoSpaceDN w:val="0"/>
        <w:adjustRightInd w:val="0"/>
        <w:ind w:firstLine="720"/>
        <w:jc w:val="both"/>
        <w:rPr>
          <w:sz w:val="28"/>
          <w:szCs w:val="28"/>
        </w:rPr>
      </w:pPr>
      <w:r w:rsidRPr="00BD6B02">
        <w:rPr>
          <w:sz w:val="28"/>
          <w:szCs w:val="28"/>
        </w:rPr>
        <w:t>5.6. Жалоба подписывается подавшим ее получателем муниципальной услуги.</w:t>
      </w:r>
    </w:p>
    <w:p w:rsidR="00BD6B02" w:rsidRPr="00BD6B02" w:rsidRDefault="00BD6B02" w:rsidP="00BD6B02">
      <w:pPr>
        <w:autoSpaceDE w:val="0"/>
        <w:autoSpaceDN w:val="0"/>
        <w:adjustRightInd w:val="0"/>
        <w:ind w:firstLine="720"/>
        <w:jc w:val="both"/>
        <w:rPr>
          <w:sz w:val="28"/>
          <w:szCs w:val="28"/>
        </w:rPr>
      </w:pPr>
      <w:r w:rsidRPr="00BD6B02">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D6B02" w:rsidRPr="00BD6B02" w:rsidRDefault="00BD6B02" w:rsidP="00BD6B02">
      <w:pPr>
        <w:autoSpaceDE w:val="0"/>
        <w:autoSpaceDN w:val="0"/>
        <w:adjustRightInd w:val="0"/>
        <w:ind w:firstLine="720"/>
        <w:jc w:val="both"/>
        <w:rPr>
          <w:sz w:val="28"/>
          <w:szCs w:val="28"/>
        </w:rPr>
      </w:pPr>
      <w:r w:rsidRPr="00BD6B02">
        <w:rPr>
          <w:sz w:val="28"/>
          <w:szCs w:val="28"/>
        </w:rPr>
        <w:t>2) отказывает в удовлетворении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D6B02" w:rsidRPr="00BD6B02" w:rsidRDefault="00BD6B02" w:rsidP="00BD6B02">
      <w:pPr>
        <w:suppressAutoHyphens/>
        <w:autoSpaceDE w:val="0"/>
        <w:autoSpaceDN w:val="0"/>
        <w:adjustRightInd w:val="0"/>
        <w:ind w:firstLine="720"/>
        <w:jc w:val="both"/>
        <w:rPr>
          <w:sz w:val="28"/>
          <w:szCs w:val="28"/>
        </w:rPr>
      </w:pPr>
    </w:p>
    <w:p w:rsidR="00BD6B02" w:rsidRPr="00BD6B02" w:rsidRDefault="00BD6B02" w:rsidP="00BD6B02">
      <w:pPr>
        <w:autoSpaceDE w:val="0"/>
        <w:autoSpaceDN w:val="0"/>
        <w:adjustRightInd w:val="0"/>
        <w:spacing w:line="360" w:lineRule="auto"/>
        <w:ind w:firstLine="567"/>
        <w:jc w:val="both"/>
        <w:rPr>
          <w:sz w:val="28"/>
          <w:szCs w:val="28"/>
        </w:rPr>
      </w:pPr>
    </w:p>
    <w:p w:rsidR="00BD6B02" w:rsidRPr="00BD6B02" w:rsidRDefault="00BD6B02" w:rsidP="00BD6B02">
      <w:pPr>
        <w:autoSpaceDE w:val="0"/>
        <w:autoSpaceDN w:val="0"/>
        <w:adjustRightInd w:val="0"/>
        <w:ind w:firstLine="720"/>
        <w:jc w:val="right"/>
        <w:rPr>
          <w:sz w:val="28"/>
          <w:szCs w:val="28"/>
        </w:rPr>
      </w:pPr>
      <w:r w:rsidRPr="00BD6B02">
        <w:rPr>
          <w:b/>
          <w:sz w:val="28"/>
          <w:szCs w:val="28"/>
        </w:rPr>
        <w:br w:type="page"/>
      </w:r>
      <w:r w:rsidRPr="00BD6B02">
        <w:rPr>
          <w:sz w:val="28"/>
          <w:szCs w:val="28"/>
        </w:rPr>
        <w:lastRenderedPageBreak/>
        <w:t xml:space="preserve">Приложение № 1  </w:t>
      </w:r>
    </w:p>
    <w:p w:rsidR="00BD6B02" w:rsidRPr="00BD6B02" w:rsidRDefault="00BD6B02" w:rsidP="00BD6B02">
      <w:pPr>
        <w:autoSpaceDE w:val="0"/>
        <w:autoSpaceDN w:val="0"/>
        <w:adjustRightInd w:val="0"/>
        <w:ind w:firstLine="720"/>
        <w:jc w:val="right"/>
        <w:rPr>
          <w:b/>
          <w:sz w:val="28"/>
          <w:szCs w:val="28"/>
        </w:rPr>
      </w:pPr>
    </w:p>
    <w:p w:rsidR="00BD6B02" w:rsidRPr="00BD6B02" w:rsidRDefault="00BD6B02" w:rsidP="00BD6B02">
      <w:pPr>
        <w:ind w:left="4111"/>
        <w:rPr>
          <w:sz w:val="28"/>
          <w:szCs w:val="28"/>
        </w:rPr>
      </w:pPr>
      <w:r w:rsidRPr="00BD6B02">
        <w:rPr>
          <w:sz w:val="28"/>
          <w:szCs w:val="28"/>
        </w:rPr>
        <w:t xml:space="preserve">В  </w:t>
      </w:r>
    </w:p>
    <w:p w:rsidR="00BD6B02" w:rsidRPr="00BD6B02" w:rsidRDefault="00BD6B02" w:rsidP="00BD6B02">
      <w:pPr>
        <w:pBdr>
          <w:top w:val="single" w:sz="4" w:space="1" w:color="auto"/>
        </w:pBdr>
        <w:ind w:left="4111"/>
        <w:jc w:val="center"/>
      </w:pPr>
      <w:r w:rsidRPr="00BD6B02">
        <w:t>(наименование органа местного самоуправления</w:t>
      </w:r>
    </w:p>
    <w:p w:rsidR="00BD6B02" w:rsidRPr="00BD6B02" w:rsidRDefault="00BD6B02" w:rsidP="00BD6B02">
      <w:pPr>
        <w:ind w:left="4111"/>
        <w:rPr>
          <w:sz w:val="28"/>
          <w:szCs w:val="28"/>
        </w:rPr>
      </w:pPr>
    </w:p>
    <w:p w:rsidR="00BD6B02" w:rsidRPr="00BD6B02" w:rsidRDefault="00BD6B02" w:rsidP="00BD6B02">
      <w:pPr>
        <w:pBdr>
          <w:top w:val="single" w:sz="4" w:space="3" w:color="auto"/>
        </w:pBdr>
        <w:ind w:left="4111"/>
        <w:jc w:val="center"/>
      </w:pPr>
      <w:r w:rsidRPr="00BD6B02">
        <w:t>муниципального образования)</w:t>
      </w:r>
    </w:p>
    <w:p w:rsidR="00BD6B02" w:rsidRPr="00BD6B02" w:rsidRDefault="00BD6B02" w:rsidP="00BD6B02">
      <w:pPr>
        <w:shd w:val="clear" w:color="auto" w:fill="FFFFFF"/>
        <w:tabs>
          <w:tab w:val="left" w:leader="underscore" w:pos="10334"/>
        </w:tabs>
        <w:ind w:left="4111"/>
        <w:rPr>
          <w:sz w:val="28"/>
          <w:szCs w:val="28"/>
        </w:rPr>
      </w:pPr>
      <w:r w:rsidRPr="00BD6B02">
        <w:rPr>
          <w:spacing w:val="-7"/>
          <w:sz w:val="28"/>
          <w:szCs w:val="28"/>
        </w:rPr>
        <w:t xml:space="preserve">от </w:t>
      </w:r>
      <w:r w:rsidRPr="00BD6B02">
        <w:rPr>
          <w:sz w:val="28"/>
          <w:szCs w:val="28"/>
        </w:rPr>
        <w:t>____________________________________________________________________ (далее - заявитель).</w:t>
      </w:r>
    </w:p>
    <w:p w:rsidR="00BD6B02" w:rsidRPr="00BD6B02" w:rsidRDefault="00BD6B02" w:rsidP="00BD6B02">
      <w:pPr>
        <w:shd w:val="clear" w:color="auto" w:fill="FFFFFF"/>
        <w:ind w:left="4111"/>
        <w:rPr>
          <w:spacing w:val="-7"/>
        </w:rPr>
      </w:pPr>
      <w:r w:rsidRPr="00BD6B02">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BD6B02">
        <w:rPr>
          <w:spacing w:val="-7"/>
        </w:rPr>
        <w:t>)</w:t>
      </w:r>
    </w:p>
    <w:p w:rsidR="00BD6B02" w:rsidRPr="00BD6B02" w:rsidRDefault="00BD6B02" w:rsidP="00BD6B02">
      <w:pP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r w:rsidRPr="00BD6B02">
        <w:rPr>
          <w:sz w:val="28"/>
          <w:szCs w:val="28"/>
        </w:rPr>
        <w:t>Заявление</w:t>
      </w:r>
    </w:p>
    <w:p w:rsidR="00BD6B02" w:rsidRPr="00BD6B02" w:rsidRDefault="00BD6B02" w:rsidP="00BD6B02">
      <w:pPr>
        <w:jc w:val="center"/>
        <w:rPr>
          <w:sz w:val="28"/>
          <w:szCs w:val="28"/>
        </w:rPr>
      </w:pPr>
      <w:r w:rsidRPr="00BD6B02">
        <w:rPr>
          <w:sz w:val="28"/>
          <w:szCs w:val="28"/>
        </w:rPr>
        <w:t>о предоставлении информации об объектах недвижимого имущества, находящихся в муниципальной собственности и предназначенных для сдачи в аренду</w:t>
      </w:r>
    </w:p>
    <w:p w:rsidR="00BD6B02" w:rsidRPr="00BD6B02" w:rsidRDefault="00BD6B02" w:rsidP="00BD6B02">
      <w:pPr>
        <w:rPr>
          <w:sz w:val="28"/>
          <w:szCs w:val="28"/>
        </w:rPr>
      </w:pPr>
    </w:p>
    <w:p w:rsidR="00BD6B02" w:rsidRPr="00BD6B02" w:rsidRDefault="00BD6B02" w:rsidP="00BD6B02">
      <w:pPr>
        <w:ind w:firstLine="709"/>
        <w:jc w:val="both"/>
        <w:rPr>
          <w:sz w:val="28"/>
          <w:szCs w:val="28"/>
        </w:rPr>
      </w:pPr>
      <w:r w:rsidRPr="00BD6B02">
        <w:rPr>
          <w:sz w:val="28"/>
          <w:szCs w:val="28"/>
        </w:rPr>
        <w:t xml:space="preserve"> Прошу Вас предоставить информацию об объектах недвижимого имущества, находящихся в муниципальной собственности и предназначенных для сдачи в аренду.</w:t>
      </w:r>
    </w:p>
    <w:p w:rsidR="00BD6B02" w:rsidRPr="00BD6B02" w:rsidRDefault="00BD6B02" w:rsidP="00BD6B02">
      <w:pPr>
        <w:ind w:firstLine="709"/>
        <w:jc w:val="both"/>
        <w:rPr>
          <w:sz w:val="28"/>
          <w:szCs w:val="28"/>
        </w:rPr>
      </w:pPr>
      <w:r w:rsidRPr="00BD6B02">
        <w:rPr>
          <w:sz w:val="28"/>
          <w:szCs w:val="28"/>
        </w:rPr>
        <w:t xml:space="preserve"> Месторасположение недвижимого имущества: муниципальный район (городской округ), населенный пункт_____________ул.____________ д. _________ </w:t>
      </w:r>
    </w:p>
    <w:p w:rsidR="00BD6B02" w:rsidRPr="00BD6B02" w:rsidRDefault="00BD6B02" w:rsidP="00BD6B02">
      <w:pPr>
        <w:ind w:firstLine="709"/>
        <w:rPr>
          <w:sz w:val="28"/>
          <w:szCs w:val="28"/>
        </w:rPr>
      </w:pPr>
      <w:r w:rsidRPr="00BD6B02">
        <w:rPr>
          <w:sz w:val="28"/>
          <w:szCs w:val="28"/>
        </w:rPr>
        <w:t>К заявлению прилагаются следующие отсканированные документы:</w:t>
      </w:r>
    </w:p>
    <w:p w:rsidR="00BD6B02" w:rsidRPr="00BD6B02" w:rsidRDefault="00BD6B02" w:rsidP="00BD6B02">
      <w:pPr>
        <w:autoSpaceDE w:val="0"/>
        <w:autoSpaceDN w:val="0"/>
        <w:adjustRightInd w:val="0"/>
        <w:ind w:firstLine="709"/>
        <w:jc w:val="both"/>
        <w:rPr>
          <w:sz w:val="28"/>
          <w:szCs w:val="28"/>
        </w:rPr>
      </w:pPr>
      <w:r w:rsidRPr="00BD6B02">
        <w:rPr>
          <w:sz w:val="28"/>
          <w:szCs w:val="28"/>
        </w:rPr>
        <w:t>1) Документы, удостоверяющие личность;</w:t>
      </w:r>
    </w:p>
    <w:p w:rsidR="00BD6B02" w:rsidRPr="00BD6B02" w:rsidRDefault="00BD6B02" w:rsidP="00BD6B02">
      <w:pPr>
        <w:autoSpaceDE w:val="0"/>
        <w:autoSpaceDN w:val="0"/>
        <w:adjustRightInd w:val="0"/>
        <w:ind w:firstLine="709"/>
        <w:jc w:val="both"/>
        <w:rPr>
          <w:sz w:val="28"/>
          <w:szCs w:val="28"/>
        </w:rPr>
      </w:pPr>
      <w:r w:rsidRPr="00BD6B02">
        <w:rPr>
          <w:sz w:val="28"/>
          <w:szCs w:val="28"/>
        </w:rPr>
        <w:t>2) Документ, подтверждающий полномочия представителя (если от имени заявителя действует представитель).</w:t>
      </w:r>
    </w:p>
    <w:p w:rsidR="00BD6B02" w:rsidRPr="00BD6B02" w:rsidRDefault="00BD6B02" w:rsidP="00BD6B02">
      <w:pPr>
        <w:autoSpaceDE w:val="0"/>
        <w:autoSpaceDN w:val="0"/>
        <w:adjustRightInd w:val="0"/>
        <w:ind w:firstLine="709"/>
        <w:jc w:val="both"/>
        <w:rPr>
          <w:sz w:val="28"/>
          <w:szCs w:val="28"/>
        </w:rPr>
      </w:pPr>
      <w:r w:rsidRPr="00BD6B02">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BD6B02" w:rsidRPr="00BD6B02" w:rsidTr="00BD6B02">
        <w:trPr>
          <w:trHeight w:val="823"/>
        </w:trPr>
        <w:tc>
          <w:tcPr>
            <w:tcW w:w="1790"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483" w:type="dxa"/>
            <w:tcBorders>
              <w:top w:val="nil"/>
              <w:left w:val="nil"/>
              <w:bottom w:val="nil"/>
              <w:right w:val="nil"/>
            </w:tcBorders>
            <w:vAlign w:val="bottom"/>
          </w:tcPr>
          <w:p w:rsidR="00BD6B02" w:rsidRPr="00BD6B02" w:rsidRDefault="00BD6B02" w:rsidP="00BD6B02">
            <w:pPr>
              <w:jc w:val="center"/>
              <w:rPr>
                <w:sz w:val="28"/>
                <w:szCs w:val="28"/>
              </w:rPr>
            </w:pPr>
          </w:p>
        </w:tc>
        <w:tc>
          <w:tcPr>
            <w:tcW w:w="1369"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686" w:type="dxa"/>
            <w:tcBorders>
              <w:top w:val="nil"/>
              <w:left w:val="nil"/>
              <w:bottom w:val="nil"/>
              <w:right w:val="nil"/>
            </w:tcBorders>
            <w:vAlign w:val="bottom"/>
          </w:tcPr>
          <w:p w:rsidR="00BD6B02" w:rsidRPr="00BD6B02" w:rsidRDefault="00BD6B02" w:rsidP="00BD6B02">
            <w:pPr>
              <w:jc w:val="center"/>
              <w:rPr>
                <w:sz w:val="28"/>
                <w:szCs w:val="28"/>
              </w:rPr>
            </w:pPr>
          </w:p>
        </w:tc>
        <w:tc>
          <w:tcPr>
            <w:tcW w:w="606" w:type="dxa"/>
            <w:tcBorders>
              <w:top w:val="nil"/>
              <w:left w:val="nil"/>
              <w:bottom w:val="single" w:sz="4" w:space="0" w:color="auto"/>
              <w:right w:val="nil"/>
            </w:tcBorders>
          </w:tcPr>
          <w:p w:rsidR="00BD6B02" w:rsidRPr="00BD6B02" w:rsidRDefault="00BD6B02" w:rsidP="00BD6B02">
            <w:pPr>
              <w:jc w:val="center"/>
              <w:rPr>
                <w:sz w:val="28"/>
                <w:szCs w:val="28"/>
              </w:rPr>
            </w:pPr>
          </w:p>
        </w:tc>
        <w:tc>
          <w:tcPr>
            <w:tcW w:w="2756"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1681" w:type="dxa"/>
            <w:tcBorders>
              <w:top w:val="nil"/>
              <w:left w:val="nil"/>
              <w:bottom w:val="single" w:sz="4" w:space="0" w:color="auto"/>
              <w:right w:val="nil"/>
            </w:tcBorders>
          </w:tcPr>
          <w:p w:rsidR="00BD6B02" w:rsidRPr="00BD6B02" w:rsidRDefault="00BD6B02" w:rsidP="00BD6B02">
            <w:pPr>
              <w:jc w:val="center"/>
              <w:rPr>
                <w:sz w:val="28"/>
                <w:szCs w:val="28"/>
              </w:rPr>
            </w:pPr>
          </w:p>
        </w:tc>
      </w:tr>
      <w:tr w:rsidR="00BD6B02" w:rsidRPr="00BD6B02" w:rsidTr="00BD6B02">
        <w:trPr>
          <w:trHeight w:val="298"/>
        </w:trPr>
        <w:tc>
          <w:tcPr>
            <w:tcW w:w="1790" w:type="dxa"/>
            <w:tcBorders>
              <w:top w:val="nil"/>
              <w:left w:val="nil"/>
              <w:bottom w:val="nil"/>
              <w:right w:val="nil"/>
            </w:tcBorders>
          </w:tcPr>
          <w:p w:rsidR="00BD6B02" w:rsidRPr="00BD6B02" w:rsidRDefault="00BD6B02" w:rsidP="00BD6B02">
            <w:pPr>
              <w:jc w:val="center"/>
            </w:pPr>
            <w:r w:rsidRPr="00BD6B02">
              <w:t>(дата)</w:t>
            </w:r>
          </w:p>
        </w:tc>
        <w:tc>
          <w:tcPr>
            <w:tcW w:w="483" w:type="dxa"/>
            <w:tcBorders>
              <w:top w:val="nil"/>
              <w:left w:val="nil"/>
              <w:bottom w:val="nil"/>
              <w:right w:val="nil"/>
            </w:tcBorders>
          </w:tcPr>
          <w:p w:rsidR="00BD6B02" w:rsidRPr="00BD6B02" w:rsidRDefault="00BD6B02" w:rsidP="00BD6B02">
            <w:pPr>
              <w:jc w:val="center"/>
              <w:rPr>
                <w:sz w:val="28"/>
                <w:szCs w:val="28"/>
              </w:rPr>
            </w:pPr>
          </w:p>
        </w:tc>
        <w:tc>
          <w:tcPr>
            <w:tcW w:w="1369" w:type="dxa"/>
            <w:tcBorders>
              <w:top w:val="nil"/>
              <w:left w:val="nil"/>
              <w:bottom w:val="nil"/>
              <w:right w:val="nil"/>
            </w:tcBorders>
          </w:tcPr>
          <w:p w:rsidR="00BD6B02" w:rsidRPr="00BD6B02" w:rsidRDefault="00BD6B02" w:rsidP="00BD6B02">
            <w:pPr>
              <w:jc w:val="center"/>
            </w:pPr>
            <w:r w:rsidRPr="00BD6B02">
              <w:t>(подпись)</w:t>
            </w:r>
          </w:p>
        </w:tc>
        <w:tc>
          <w:tcPr>
            <w:tcW w:w="686" w:type="dxa"/>
            <w:tcBorders>
              <w:top w:val="nil"/>
              <w:left w:val="nil"/>
              <w:bottom w:val="nil"/>
              <w:right w:val="nil"/>
            </w:tcBorders>
          </w:tcPr>
          <w:p w:rsidR="00BD6B02" w:rsidRPr="00BD6B02" w:rsidRDefault="00BD6B02" w:rsidP="00BD6B02">
            <w:pPr>
              <w:jc w:val="center"/>
            </w:pPr>
          </w:p>
        </w:tc>
        <w:tc>
          <w:tcPr>
            <w:tcW w:w="606" w:type="dxa"/>
            <w:tcBorders>
              <w:top w:val="nil"/>
              <w:left w:val="nil"/>
              <w:bottom w:val="nil"/>
              <w:right w:val="nil"/>
            </w:tcBorders>
          </w:tcPr>
          <w:p w:rsidR="00BD6B02" w:rsidRPr="00BD6B02" w:rsidRDefault="00BD6B02" w:rsidP="00BD6B02">
            <w:pPr>
              <w:tabs>
                <w:tab w:val="left" w:pos="1800"/>
              </w:tabs>
              <w:ind w:right="453"/>
              <w:jc w:val="center"/>
            </w:pPr>
          </w:p>
        </w:tc>
        <w:tc>
          <w:tcPr>
            <w:tcW w:w="2756" w:type="dxa"/>
            <w:tcBorders>
              <w:top w:val="nil"/>
              <w:left w:val="nil"/>
              <w:bottom w:val="nil"/>
              <w:right w:val="nil"/>
            </w:tcBorders>
          </w:tcPr>
          <w:p w:rsidR="00BD6B02" w:rsidRPr="00BD6B02" w:rsidRDefault="00BD6B02" w:rsidP="00BD6B02">
            <w:pPr>
              <w:jc w:val="center"/>
            </w:pPr>
            <w:r w:rsidRPr="00BD6B02">
              <w:t>(ФИО)</w:t>
            </w:r>
          </w:p>
        </w:tc>
        <w:tc>
          <w:tcPr>
            <w:tcW w:w="1681" w:type="dxa"/>
            <w:tcBorders>
              <w:top w:val="nil"/>
              <w:left w:val="nil"/>
              <w:bottom w:val="nil"/>
              <w:right w:val="nil"/>
            </w:tcBorders>
          </w:tcPr>
          <w:p w:rsidR="00BD6B02" w:rsidRPr="00BD6B02" w:rsidRDefault="00BD6B02" w:rsidP="00BD6B02"/>
        </w:tc>
      </w:tr>
    </w:tbl>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spacing w:line="360" w:lineRule="auto"/>
        <w:jc w:val="right"/>
        <w:rPr>
          <w:sz w:val="28"/>
          <w:szCs w:val="28"/>
        </w:rPr>
      </w:pPr>
      <w:r w:rsidRPr="00BD6B02">
        <w:rPr>
          <w:spacing w:val="-6"/>
          <w:sz w:val="28"/>
          <w:szCs w:val="28"/>
        </w:rPr>
        <w:br w:type="page"/>
      </w:r>
      <w:r w:rsidRPr="00BD6B02">
        <w:rPr>
          <w:sz w:val="28"/>
          <w:szCs w:val="28"/>
        </w:rPr>
        <w:lastRenderedPageBreak/>
        <w:t>Приложение № 2</w:t>
      </w:r>
    </w:p>
    <w:p w:rsidR="00BD6B02" w:rsidRPr="00BD6B02" w:rsidRDefault="00BD6B02" w:rsidP="00BD6B02">
      <w:pPr>
        <w:spacing w:line="360" w:lineRule="auto"/>
        <w:jc w:val="center"/>
        <w:rPr>
          <w:b/>
          <w:sz w:val="28"/>
          <w:szCs w:val="28"/>
        </w:rPr>
      </w:pPr>
      <w:r w:rsidRPr="00BD6B02">
        <w:rPr>
          <w:b/>
          <w:sz w:val="28"/>
          <w:szCs w:val="28"/>
        </w:rPr>
        <w:t>Блок-схема</w:t>
      </w:r>
    </w:p>
    <w:p w:rsidR="00BD6B02" w:rsidRPr="00BD6B02" w:rsidRDefault="00BD6B02" w:rsidP="00BD6B02">
      <w:pPr>
        <w:spacing w:line="360" w:lineRule="auto"/>
        <w:jc w:val="center"/>
        <w:rPr>
          <w:b/>
          <w:sz w:val="28"/>
          <w:szCs w:val="28"/>
        </w:rPr>
      </w:pPr>
      <w:r w:rsidRPr="00BD6B02">
        <w:rPr>
          <w:b/>
          <w:sz w:val="28"/>
          <w:szCs w:val="28"/>
        </w:rPr>
        <w:t>последовательности действий по предоставлению муниципальной услуги</w:t>
      </w:r>
    </w:p>
    <w:p w:rsidR="00BD6B02" w:rsidRPr="00BD6B02" w:rsidRDefault="00BD6B02" w:rsidP="00BD6B02">
      <w:r w:rsidRPr="00BD6B02">
        <w:rPr>
          <w:sz w:val="24"/>
          <w:szCs w:val="24"/>
        </w:rPr>
        <w:object w:dxaOrig="13647" w:dyaOrig="20623">
          <v:shape id="_x0000_i1044" type="#_x0000_t75" style="width:525pt;height:561pt" o:ole="">
            <v:imagedata r:id="rId403" o:title=""/>
          </v:shape>
          <o:OLEObject Type="Embed" ProgID="Visio.Drawing.11" ShapeID="_x0000_i1044" DrawAspect="Content" ObjectID="_1585124975" r:id="rId404"/>
        </w:object>
      </w:r>
      <w:r w:rsidRPr="00BD6B02">
        <w:tab/>
      </w:r>
    </w:p>
    <w:p w:rsidR="00BD6B02" w:rsidRPr="00BD6B02" w:rsidRDefault="00BD6B02" w:rsidP="00BD6B02">
      <w:r w:rsidRPr="00BD6B02">
        <w:br w:type="page"/>
      </w:r>
    </w:p>
    <w:p w:rsidR="00BD6B02" w:rsidRPr="00BD6B02" w:rsidRDefault="00BD6B02" w:rsidP="00BD6B02">
      <w:pPr>
        <w:autoSpaceDE w:val="0"/>
        <w:ind w:left="5670" w:hanging="150"/>
        <w:jc w:val="right"/>
        <w:rPr>
          <w:sz w:val="28"/>
          <w:szCs w:val="28"/>
        </w:rPr>
      </w:pPr>
      <w:r w:rsidRPr="00BD6B02">
        <w:rPr>
          <w:sz w:val="28"/>
          <w:szCs w:val="28"/>
        </w:rPr>
        <w:lastRenderedPageBreak/>
        <w:t>Приложение № 3</w:t>
      </w:r>
    </w:p>
    <w:p w:rsidR="00BD6B02" w:rsidRPr="00BD6B02" w:rsidRDefault="00BD6B02" w:rsidP="00BD6B02">
      <w:pPr>
        <w:autoSpaceDE w:val="0"/>
        <w:ind w:left="5670" w:hanging="150"/>
        <w:jc w:val="right"/>
        <w:rPr>
          <w:sz w:val="28"/>
          <w:szCs w:val="28"/>
        </w:rPr>
      </w:pPr>
    </w:p>
    <w:p w:rsidR="00BD6B02" w:rsidRPr="00BD6B02" w:rsidRDefault="00BD6B02" w:rsidP="00BD6B02">
      <w:pPr>
        <w:autoSpaceDE w:val="0"/>
        <w:jc w:val="center"/>
        <w:rPr>
          <w:sz w:val="28"/>
          <w:szCs w:val="28"/>
        </w:rPr>
      </w:pPr>
      <w:r w:rsidRPr="00BD6B02">
        <w:rPr>
          <w:sz w:val="28"/>
          <w:szCs w:val="28"/>
        </w:rPr>
        <w:t>Список удаленных рабочих мест и график приема документов</w:t>
      </w:r>
    </w:p>
    <w:p w:rsidR="00BD6B02" w:rsidRPr="00BD6B02" w:rsidRDefault="00BD6B02" w:rsidP="00BD6B02">
      <w:pPr>
        <w:autoSpaceDE w:val="0"/>
        <w:jc w:val="center"/>
        <w:rPr>
          <w:sz w:val="28"/>
          <w:szCs w:val="28"/>
        </w:rPr>
      </w:pPr>
    </w:p>
    <w:p w:rsidR="00BD6B02" w:rsidRPr="00BD6B02" w:rsidRDefault="00BD6B02" w:rsidP="00BD6B02">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 п/п</w:t>
            </w:r>
          </w:p>
        </w:tc>
        <w:tc>
          <w:tcPr>
            <w:tcW w:w="3119" w:type="dxa"/>
            <w:shd w:val="clear" w:color="auto" w:fill="auto"/>
          </w:tcPr>
          <w:p w:rsidR="00BD6B02" w:rsidRPr="00BD6B02" w:rsidRDefault="00BD6B02" w:rsidP="00BD6B02">
            <w:pPr>
              <w:autoSpaceDE w:val="0"/>
              <w:jc w:val="center"/>
              <w:rPr>
                <w:sz w:val="28"/>
                <w:szCs w:val="28"/>
              </w:rPr>
            </w:pPr>
            <w:r w:rsidRPr="00BD6B02">
              <w:rPr>
                <w:sz w:val="28"/>
                <w:szCs w:val="28"/>
              </w:rPr>
              <w:t>Место расположения удаленного рабочего места</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Обслуживаемые населенные пункты</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График приема</w:t>
            </w:r>
          </w:p>
          <w:p w:rsidR="00BD6B02" w:rsidRPr="00BD6B02" w:rsidRDefault="00BD6B02" w:rsidP="00BD6B02">
            <w:pPr>
              <w:autoSpaceDE w:val="0"/>
              <w:jc w:val="center"/>
              <w:rPr>
                <w:sz w:val="28"/>
                <w:szCs w:val="28"/>
              </w:rPr>
            </w:pPr>
            <w:r w:rsidRPr="00BD6B02">
              <w:rPr>
                <w:sz w:val="28"/>
                <w:szCs w:val="28"/>
              </w:rPr>
              <w:t>документов</w:t>
            </w:r>
          </w:p>
        </w:tc>
      </w:tr>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1.</w:t>
            </w:r>
          </w:p>
        </w:tc>
        <w:tc>
          <w:tcPr>
            <w:tcW w:w="3119" w:type="dxa"/>
            <w:shd w:val="clear" w:color="auto" w:fill="auto"/>
          </w:tcPr>
          <w:p w:rsidR="00BD6B02" w:rsidRPr="00BD6B02" w:rsidRDefault="00BD6B02" w:rsidP="00BD6B02">
            <w:pPr>
              <w:jc w:val="center"/>
              <w:rPr>
                <w:sz w:val="28"/>
                <w:szCs w:val="28"/>
              </w:rPr>
            </w:pPr>
            <w:r w:rsidRPr="00BD6B02">
              <w:rPr>
                <w:sz w:val="28"/>
                <w:szCs w:val="28"/>
              </w:rPr>
              <w:t xml:space="preserve">с. Билярск, </w:t>
            </w:r>
          </w:p>
          <w:p w:rsidR="00BD6B02" w:rsidRPr="00BD6B02" w:rsidRDefault="00BD6B02" w:rsidP="00BD6B02">
            <w:pPr>
              <w:jc w:val="center"/>
              <w:rPr>
                <w:sz w:val="28"/>
                <w:szCs w:val="28"/>
              </w:rPr>
            </w:pPr>
            <w:r w:rsidRPr="00BD6B02">
              <w:rPr>
                <w:sz w:val="28"/>
                <w:szCs w:val="28"/>
              </w:rPr>
              <w:t>ул. Калинина, д. 3</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с. Билярск, с. Шама</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 выходные дни</w:t>
            </w:r>
          </w:p>
        </w:tc>
      </w:tr>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2.</w:t>
            </w:r>
          </w:p>
        </w:tc>
        <w:tc>
          <w:tcPr>
            <w:tcW w:w="3119" w:type="dxa"/>
            <w:shd w:val="clear" w:color="auto" w:fill="auto"/>
          </w:tcPr>
          <w:p w:rsidR="00BD6B02" w:rsidRPr="00BD6B02" w:rsidRDefault="00BD6B02" w:rsidP="00BD6B02">
            <w:pPr>
              <w:jc w:val="center"/>
              <w:rPr>
                <w:sz w:val="28"/>
                <w:szCs w:val="28"/>
              </w:rPr>
            </w:pPr>
            <w:r w:rsidRPr="00BD6B02">
              <w:rPr>
                <w:sz w:val="28"/>
                <w:szCs w:val="28"/>
              </w:rPr>
              <w:t xml:space="preserve">с. Мокрые Курнали, </w:t>
            </w:r>
          </w:p>
          <w:p w:rsidR="00BD6B02" w:rsidRPr="00BD6B02" w:rsidRDefault="00BD6B02" w:rsidP="00BD6B02">
            <w:pPr>
              <w:jc w:val="center"/>
              <w:rPr>
                <w:sz w:val="28"/>
                <w:szCs w:val="28"/>
              </w:rPr>
            </w:pPr>
            <w:r w:rsidRPr="00BD6B02">
              <w:rPr>
                <w:sz w:val="28"/>
                <w:szCs w:val="28"/>
              </w:rPr>
              <w:t xml:space="preserve">ул. Школьная, д. 12 </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 xml:space="preserve">с. Мокрые Курнали, с. Балахчино, </w:t>
            </w:r>
          </w:p>
          <w:p w:rsidR="00BD6B02" w:rsidRPr="00BD6B02" w:rsidRDefault="00BD6B02" w:rsidP="00BD6B02">
            <w:pPr>
              <w:autoSpaceDE w:val="0"/>
              <w:jc w:val="center"/>
              <w:rPr>
                <w:sz w:val="28"/>
                <w:szCs w:val="28"/>
              </w:rPr>
            </w:pPr>
            <w:r w:rsidRPr="00BD6B02">
              <w:rPr>
                <w:sz w:val="28"/>
                <w:szCs w:val="28"/>
              </w:rPr>
              <w:t xml:space="preserve">с. Бутлеровка, д. Городок, </w:t>
            </w:r>
          </w:p>
          <w:p w:rsidR="00BD6B02" w:rsidRPr="00BD6B02" w:rsidRDefault="00BD6B02" w:rsidP="00BD6B02">
            <w:pPr>
              <w:autoSpaceDE w:val="0"/>
              <w:jc w:val="center"/>
              <w:rPr>
                <w:sz w:val="28"/>
                <w:szCs w:val="28"/>
              </w:rPr>
            </w:pPr>
            <w:r w:rsidRPr="00BD6B02">
              <w:rPr>
                <w:sz w:val="28"/>
                <w:szCs w:val="28"/>
              </w:rPr>
              <w:t>п. Ивановский</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-выходные дни</w:t>
            </w:r>
          </w:p>
        </w:tc>
      </w:tr>
    </w:tbl>
    <w:p w:rsidR="00BD6B02" w:rsidRPr="00BD6B02" w:rsidRDefault="00BD6B02" w:rsidP="00BD6B02">
      <w:pPr>
        <w:rPr>
          <w:sz w:val="24"/>
          <w:szCs w:val="24"/>
        </w:rPr>
      </w:pPr>
    </w:p>
    <w:p w:rsidR="00BD6B02" w:rsidRPr="00BD6B02" w:rsidRDefault="00BD6B02" w:rsidP="00BD6B02">
      <w:pPr>
        <w:tabs>
          <w:tab w:val="left" w:pos="6675"/>
        </w:tabs>
      </w:pPr>
      <w:r w:rsidRPr="00BD6B02">
        <w:tab/>
      </w:r>
    </w:p>
    <w:p w:rsidR="00BD6B02" w:rsidRPr="00BD6B02" w:rsidRDefault="00BD6B02" w:rsidP="00BD6B02">
      <w:pPr>
        <w:autoSpaceDE w:val="0"/>
        <w:autoSpaceDN w:val="0"/>
        <w:adjustRightInd w:val="0"/>
        <w:ind w:firstLine="720"/>
        <w:jc w:val="right"/>
        <w:rPr>
          <w:sz w:val="28"/>
          <w:szCs w:val="28"/>
        </w:rPr>
        <w:sectPr w:rsidR="00BD6B02" w:rsidRPr="00BD6B02" w:rsidSect="00BD6B02">
          <w:headerReference w:type="even" r:id="rId405"/>
          <w:headerReference w:type="default" r:id="rId406"/>
          <w:pgSz w:w="11906" w:h="16838"/>
          <w:pgMar w:top="1134" w:right="567" w:bottom="1134" w:left="1134" w:header="709" w:footer="709" w:gutter="0"/>
          <w:cols w:space="708"/>
          <w:titlePg/>
          <w:docGrid w:linePitch="360"/>
        </w:sectPr>
      </w:pPr>
    </w:p>
    <w:p w:rsidR="00BD6B02" w:rsidRPr="00BD6B02" w:rsidRDefault="00BD6B02" w:rsidP="00BD6B02">
      <w:pPr>
        <w:jc w:val="right"/>
        <w:rPr>
          <w:spacing w:val="-6"/>
          <w:sz w:val="28"/>
          <w:szCs w:val="28"/>
        </w:rPr>
      </w:pPr>
      <w:r w:rsidRPr="00BD6B02">
        <w:rPr>
          <w:spacing w:val="-6"/>
          <w:sz w:val="28"/>
          <w:szCs w:val="28"/>
        </w:rPr>
        <w:lastRenderedPageBreak/>
        <w:t>Приложение № 4</w:t>
      </w:r>
    </w:p>
    <w:p w:rsidR="00BD6B02" w:rsidRPr="00BD6B02" w:rsidRDefault="00BD6B02" w:rsidP="00BD6B02">
      <w:pPr>
        <w:jc w:val="right"/>
        <w:rPr>
          <w:spacing w:val="-6"/>
          <w:sz w:val="28"/>
          <w:szCs w:val="28"/>
        </w:rPr>
      </w:pPr>
    </w:p>
    <w:p w:rsidR="00BD6B02" w:rsidRPr="00BD6B02" w:rsidRDefault="00BD6B02" w:rsidP="00BD6B02">
      <w:pPr>
        <w:ind w:left="5812" w:right="-2"/>
        <w:rPr>
          <w:sz w:val="28"/>
          <w:szCs w:val="28"/>
        </w:rPr>
      </w:pPr>
      <w:r w:rsidRPr="00BD6B02">
        <w:rPr>
          <w:sz w:val="28"/>
          <w:szCs w:val="28"/>
        </w:rPr>
        <w:t>Председателю палаты имущественных и земельных отношений  Алексеевского</w:t>
      </w:r>
      <w:r w:rsidR="0065489E">
        <w:rPr>
          <w:sz w:val="28"/>
          <w:szCs w:val="28"/>
        </w:rPr>
        <w:t xml:space="preserve"> </w:t>
      </w:r>
      <w:r w:rsidRPr="00BD6B02">
        <w:rPr>
          <w:sz w:val="28"/>
          <w:szCs w:val="28"/>
        </w:rPr>
        <w:t>муниципального района Республики Татарстан</w:t>
      </w:r>
    </w:p>
    <w:p w:rsidR="00BD6B02" w:rsidRPr="00BD6B02" w:rsidRDefault="00BD6B02" w:rsidP="00BD6B02">
      <w:pPr>
        <w:ind w:left="5812" w:right="-2"/>
        <w:rPr>
          <w:b/>
          <w:sz w:val="28"/>
          <w:szCs w:val="28"/>
        </w:rPr>
      </w:pPr>
      <w:r w:rsidRPr="00BD6B02">
        <w:rPr>
          <w:sz w:val="28"/>
          <w:szCs w:val="28"/>
        </w:rPr>
        <w:t>От:</w:t>
      </w:r>
      <w:r w:rsidRPr="00BD6B02">
        <w:rPr>
          <w:b/>
          <w:sz w:val="28"/>
          <w:szCs w:val="28"/>
        </w:rPr>
        <w:t>__________________________</w:t>
      </w:r>
    </w:p>
    <w:p w:rsidR="00BD6B02" w:rsidRPr="00BD6B02" w:rsidRDefault="00BD6B02" w:rsidP="00BD6B02">
      <w:pPr>
        <w:ind w:right="-2" w:firstLine="709"/>
        <w:jc w:val="center"/>
        <w:rPr>
          <w:b/>
          <w:sz w:val="28"/>
          <w:szCs w:val="28"/>
        </w:rPr>
      </w:pPr>
    </w:p>
    <w:p w:rsidR="00BD6B02" w:rsidRPr="00BD6B02" w:rsidRDefault="00BD6B02" w:rsidP="00BD6B02">
      <w:pPr>
        <w:ind w:right="-2" w:firstLine="709"/>
        <w:jc w:val="center"/>
        <w:rPr>
          <w:b/>
          <w:sz w:val="28"/>
          <w:szCs w:val="28"/>
        </w:rPr>
      </w:pPr>
      <w:r w:rsidRPr="00BD6B02">
        <w:rPr>
          <w:b/>
          <w:sz w:val="28"/>
          <w:szCs w:val="28"/>
        </w:rPr>
        <w:t>Заявление</w:t>
      </w:r>
    </w:p>
    <w:p w:rsidR="00BD6B02" w:rsidRPr="00BD6B02" w:rsidRDefault="00BD6B02" w:rsidP="00BD6B02">
      <w:pPr>
        <w:ind w:right="-2" w:firstLine="709"/>
        <w:jc w:val="center"/>
        <w:rPr>
          <w:b/>
          <w:sz w:val="28"/>
          <w:szCs w:val="28"/>
        </w:rPr>
      </w:pPr>
      <w:r w:rsidRPr="00BD6B02">
        <w:rPr>
          <w:b/>
          <w:sz w:val="28"/>
          <w:szCs w:val="28"/>
        </w:rPr>
        <w:t>об исправлении технической ошибки</w:t>
      </w:r>
    </w:p>
    <w:p w:rsidR="00BD6B02" w:rsidRPr="00BD6B02" w:rsidRDefault="00BD6B02" w:rsidP="00BD6B02">
      <w:pPr>
        <w:ind w:right="-2" w:firstLine="709"/>
        <w:jc w:val="center"/>
        <w:rPr>
          <w:b/>
          <w:sz w:val="28"/>
          <w:szCs w:val="28"/>
        </w:rPr>
      </w:pPr>
    </w:p>
    <w:p w:rsidR="00BD6B02" w:rsidRPr="00BD6B02" w:rsidRDefault="00BD6B02" w:rsidP="00BD6B02">
      <w:pPr>
        <w:spacing w:line="276" w:lineRule="auto"/>
        <w:ind w:right="-2" w:firstLine="709"/>
        <w:jc w:val="both"/>
        <w:rPr>
          <w:b/>
          <w:sz w:val="28"/>
          <w:szCs w:val="28"/>
        </w:rPr>
      </w:pPr>
      <w:r w:rsidRPr="00BD6B02">
        <w:rPr>
          <w:sz w:val="28"/>
          <w:szCs w:val="28"/>
        </w:rPr>
        <w:t>Сообщаю об ошибке, допущенной при оказании муниципальной услуги __</w:t>
      </w:r>
      <w:r w:rsidRPr="00BD6B02">
        <w:rPr>
          <w:b/>
          <w:sz w:val="28"/>
          <w:szCs w:val="28"/>
        </w:rPr>
        <w:t>____________________________________________________________________</w:t>
      </w:r>
    </w:p>
    <w:p w:rsidR="00BD6B02" w:rsidRPr="00BD6B02" w:rsidRDefault="00BD6B02" w:rsidP="00BD6B02">
      <w:pPr>
        <w:widowControl w:val="0"/>
        <w:autoSpaceDE w:val="0"/>
        <w:autoSpaceDN w:val="0"/>
        <w:adjustRightInd w:val="0"/>
        <w:spacing w:line="276" w:lineRule="auto"/>
        <w:ind w:right="-2" w:firstLine="709"/>
        <w:jc w:val="center"/>
        <w:rPr>
          <w:sz w:val="24"/>
          <w:szCs w:val="24"/>
        </w:rPr>
      </w:pPr>
      <w:r w:rsidRPr="00BD6B02">
        <w:rPr>
          <w:sz w:val="24"/>
          <w:szCs w:val="24"/>
        </w:rPr>
        <w:t>(наименование услуги)</w:t>
      </w:r>
    </w:p>
    <w:p w:rsidR="00BD6B02" w:rsidRPr="00BD6B02" w:rsidRDefault="00BD6B02" w:rsidP="00BD6B02">
      <w:pPr>
        <w:spacing w:line="276" w:lineRule="auto"/>
        <w:ind w:right="-2" w:firstLine="709"/>
        <w:jc w:val="both"/>
        <w:rPr>
          <w:sz w:val="28"/>
          <w:szCs w:val="28"/>
        </w:rPr>
      </w:pPr>
      <w:r w:rsidRPr="00BD6B02">
        <w:rPr>
          <w:sz w:val="28"/>
          <w:szCs w:val="28"/>
        </w:rPr>
        <w:t>Записано:_______________________________________________________________________________________________________________________________</w:t>
      </w:r>
    </w:p>
    <w:p w:rsidR="00BD6B02" w:rsidRPr="00BD6B02" w:rsidRDefault="00BD6B02" w:rsidP="00BD6B02">
      <w:pPr>
        <w:spacing w:line="276" w:lineRule="auto"/>
        <w:ind w:right="-2" w:firstLine="709"/>
        <w:rPr>
          <w:sz w:val="28"/>
          <w:szCs w:val="28"/>
        </w:rPr>
      </w:pPr>
      <w:r w:rsidRPr="00BD6B02">
        <w:rPr>
          <w:sz w:val="28"/>
          <w:szCs w:val="28"/>
        </w:rPr>
        <w:t>Правильные сведения:_______________________________________________</w:t>
      </w:r>
    </w:p>
    <w:p w:rsidR="00BD6B02" w:rsidRPr="00BD6B02" w:rsidRDefault="00BD6B02" w:rsidP="00BD6B02">
      <w:pPr>
        <w:spacing w:line="276" w:lineRule="auto"/>
        <w:ind w:right="-2"/>
        <w:rPr>
          <w:sz w:val="28"/>
          <w:szCs w:val="28"/>
        </w:rPr>
      </w:pPr>
      <w:r w:rsidRPr="00BD6B02">
        <w:rPr>
          <w:sz w:val="28"/>
          <w:szCs w:val="28"/>
        </w:rPr>
        <w:t>______________________________________________________________________</w:t>
      </w:r>
    </w:p>
    <w:p w:rsidR="00BD6B02" w:rsidRPr="00BD6B02" w:rsidRDefault="00BD6B02" w:rsidP="00BD6B02">
      <w:pPr>
        <w:spacing w:line="276" w:lineRule="auto"/>
        <w:ind w:right="-2" w:firstLine="709"/>
        <w:jc w:val="both"/>
        <w:rPr>
          <w:sz w:val="28"/>
          <w:szCs w:val="28"/>
        </w:rPr>
      </w:pPr>
      <w:r w:rsidRPr="00BD6B0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D6B02" w:rsidRPr="00BD6B02" w:rsidRDefault="00BD6B02" w:rsidP="00BD6B02">
      <w:pPr>
        <w:spacing w:line="276" w:lineRule="auto"/>
        <w:ind w:right="-2" w:firstLine="709"/>
        <w:jc w:val="both"/>
        <w:rPr>
          <w:sz w:val="28"/>
          <w:szCs w:val="28"/>
        </w:rPr>
      </w:pPr>
      <w:r w:rsidRPr="00BD6B02">
        <w:rPr>
          <w:sz w:val="28"/>
          <w:szCs w:val="28"/>
        </w:rPr>
        <w:t>Прилагаю следующие документы:</w:t>
      </w:r>
    </w:p>
    <w:p w:rsidR="00BD6B02" w:rsidRPr="00BD6B02" w:rsidRDefault="00BD6B02" w:rsidP="00BD6B02">
      <w:pPr>
        <w:spacing w:line="276" w:lineRule="auto"/>
        <w:ind w:right="-2" w:firstLine="709"/>
        <w:jc w:val="both"/>
        <w:rPr>
          <w:sz w:val="28"/>
          <w:szCs w:val="28"/>
        </w:rPr>
      </w:pPr>
      <w:r w:rsidRPr="00BD6B02">
        <w:rPr>
          <w:sz w:val="28"/>
          <w:szCs w:val="28"/>
        </w:rPr>
        <w:t>1.</w:t>
      </w:r>
    </w:p>
    <w:p w:rsidR="00BD6B02" w:rsidRPr="00BD6B02" w:rsidRDefault="00BD6B02" w:rsidP="00BD6B02">
      <w:pPr>
        <w:spacing w:line="276" w:lineRule="auto"/>
        <w:ind w:right="-2" w:firstLine="709"/>
        <w:jc w:val="both"/>
        <w:rPr>
          <w:sz w:val="28"/>
          <w:szCs w:val="28"/>
        </w:rPr>
      </w:pPr>
      <w:r w:rsidRPr="00BD6B02">
        <w:rPr>
          <w:sz w:val="28"/>
          <w:szCs w:val="28"/>
        </w:rPr>
        <w:t>2.</w:t>
      </w:r>
    </w:p>
    <w:p w:rsidR="00BD6B02" w:rsidRPr="00BD6B02" w:rsidRDefault="00BD6B02" w:rsidP="00BD6B02">
      <w:pPr>
        <w:spacing w:line="276" w:lineRule="auto"/>
        <w:ind w:right="-2" w:firstLine="709"/>
        <w:jc w:val="both"/>
        <w:rPr>
          <w:sz w:val="28"/>
          <w:szCs w:val="28"/>
        </w:rPr>
      </w:pPr>
      <w:r w:rsidRPr="00BD6B02">
        <w:rPr>
          <w:sz w:val="28"/>
          <w:szCs w:val="28"/>
        </w:rPr>
        <w:t>3.</w:t>
      </w:r>
    </w:p>
    <w:p w:rsidR="00BD6B02" w:rsidRPr="00BD6B02" w:rsidRDefault="00BD6B02" w:rsidP="00BD6B02">
      <w:pPr>
        <w:spacing w:line="276" w:lineRule="auto"/>
        <w:ind w:right="-2" w:firstLine="709"/>
        <w:jc w:val="both"/>
        <w:rPr>
          <w:sz w:val="28"/>
          <w:szCs w:val="28"/>
        </w:rPr>
      </w:pPr>
      <w:r w:rsidRPr="00BD6B02">
        <w:rPr>
          <w:sz w:val="28"/>
          <w:szCs w:val="28"/>
        </w:rPr>
        <w:t>В случае принятия решения об отклонении заявления об исправлении технической ошибки прошу направить такое решение:</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посредством отправления электронного документа на адрес E-mail:_______;</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в виде заверенной копии на бумажном носителе почтовым отправлением по адресу: ________________________________________________________________.</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sidRPr="00BD6B02">
        <w:rPr>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D6B02" w:rsidRPr="00BD6B02" w:rsidRDefault="00BD6B02" w:rsidP="00BD6B02">
      <w:pPr>
        <w:spacing w:line="276" w:lineRule="auto"/>
        <w:jc w:val="center"/>
        <w:rPr>
          <w:sz w:val="28"/>
          <w:szCs w:val="28"/>
        </w:rPr>
      </w:pPr>
    </w:p>
    <w:p w:rsidR="00BD6B02" w:rsidRPr="00BD6B02" w:rsidRDefault="00BD6B02" w:rsidP="00BD6B02">
      <w:pPr>
        <w:spacing w:line="276" w:lineRule="auto"/>
        <w:jc w:val="both"/>
        <w:rPr>
          <w:sz w:val="28"/>
          <w:szCs w:val="28"/>
        </w:rPr>
      </w:pPr>
      <w:r w:rsidRPr="00BD6B02">
        <w:rPr>
          <w:sz w:val="28"/>
          <w:szCs w:val="28"/>
        </w:rPr>
        <w:t>______________</w:t>
      </w:r>
      <w:r w:rsidRPr="00BD6B02">
        <w:rPr>
          <w:sz w:val="28"/>
          <w:szCs w:val="28"/>
        </w:rPr>
        <w:tab/>
      </w:r>
      <w:r w:rsidRPr="00BD6B02">
        <w:rPr>
          <w:sz w:val="28"/>
          <w:szCs w:val="28"/>
        </w:rPr>
        <w:tab/>
      </w:r>
      <w:r w:rsidRPr="00BD6B02">
        <w:rPr>
          <w:sz w:val="28"/>
          <w:szCs w:val="28"/>
        </w:rPr>
        <w:tab/>
      </w:r>
      <w:r w:rsidRPr="00BD6B02">
        <w:rPr>
          <w:sz w:val="28"/>
          <w:szCs w:val="28"/>
        </w:rPr>
        <w:tab/>
        <w:t>_________________ ( ________________)</w:t>
      </w:r>
    </w:p>
    <w:p w:rsidR="00BD6B02" w:rsidRPr="00BD6B02" w:rsidRDefault="00BD6B02" w:rsidP="00BD6B02">
      <w:pPr>
        <w:spacing w:line="276" w:lineRule="auto"/>
        <w:jc w:val="both"/>
        <w:rPr>
          <w:sz w:val="28"/>
          <w:szCs w:val="28"/>
        </w:rPr>
      </w:pPr>
      <w:r w:rsidRPr="00BD6B02">
        <w:rPr>
          <w:sz w:val="28"/>
          <w:szCs w:val="28"/>
        </w:rPr>
        <w:tab/>
        <w:t>(дата)</w:t>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t>(подпись)</w:t>
      </w:r>
      <w:r w:rsidRPr="00BD6B02">
        <w:rPr>
          <w:sz w:val="28"/>
          <w:szCs w:val="28"/>
        </w:rPr>
        <w:tab/>
      </w:r>
      <w:r w:rsidRPr="00BD6B02">
        <w:rPr>
          <w:sz w:val="28"/>
          <w:szCs w:val="28"/>
        </w:rPr>
        <w:tab/>
        <w:t>(Ф.И.О.)</w:t>
      </w:r>
    </w:p>
    <w:p w:rsidR="00BD6B02" w:rsidRPr="00BD6B02" w:rsidRDefault="00BD6B02" w:rsidP="00BD6B02">
      <w:pPr>
        <w:tabs>
          <w:tab w:val="left" w:pos="8535"/>
          <w:tab w:val="right" w:pos="10255"/>
        </w:tabs>
        <w:rPr>
          <w:spacing w:val="-6"/>
          <w:sz w:val="28"/>
          <w:szCs w:val="28"/>
        </w:rPr>
      </w:pPr>
    </w:p>
    <w:p w:rsidR="00BD6B02" w:rsidRPr="00BD6B02" w:rsidRDefault="00BD6B02" w:rsidP="00BD6B02">
      <w:pPr>
        <w:tabs>
          <w:tab w:val="left" w:pos="8535"/>
          <w:tab w:val="right" w:pos="10255"/>
        </w:tabs>
        <w:rPr>
          <w:spacing w:val="-6"/>
          <w:sz w:val="28"/>
          <w:szCs w:val="28"/>
        </w:rPr>
      </w:pPr>
    </w:p>
    <w:p w:rsidR="00BD6B02" w:rsidRPr="00BD6B02" w:rsidRDefault="00BD6B02" w:rsidP="00BD6B02">
      <w:pPr>
        <w:tabs>
          <w:tab w:val="left" w:pos="8535"/>
          <w:tab w:val="right" w:pos="10255"/>
        </w:tabs>
        <w:rPr>
          <w:spacing w:val="-6"/>
          <w:sz w:val="28"/>
          <w:szCs w:val="28"/>
        </w:rPr>
        <w:sectPr w:rsidR="00BD6B02" w:rsidRPr="00BD6B02" w:rsidSect="00BD6B02">
          <w:pgSz w:w="11906" w:h="16838"/>
          <w:pgMar w:top="1134" w:right="567" w:bottom="1134" w:left="1134" w:header="709" w:footer="709" w:gutter="0"/>
          <w:cols w:space="708"/>
          <w:titlePg/>
          <w:docGrid w:linePitch="360"/>
        </w:sectPr>
      </w:pPr>
    </w:p>
    <w:p w:rsidR="00BD6B02" w:rsidRPr="00BD6B02" w:rsidRDefault="009B1524" w:rsidP="00BD6B02">
      <w:pPr>
        <w:tabs>
          <w:tab w:val="left" w:pos="8535"/>
          <w:tab w:val="right" w:pos="10255"/>
        </w:tabs>
        <w:ind w:left="8080"/>
        <w:rPr>
          <w:spacing w:val="-6"/>
          <w:sz w:val="28"/>
          <w:szCs w:val="28"/>
        </w:rPr>
      </w:pPr>
      <w:r w:rsidRPr="009B1524">
        <w:rPr>
          <w:noProof/>
          <w:sz w:val="24"/>
          <w:szCs w:val="24"/>
        </w:rPr>
        <w:lastRenderedPageBreak/>
        <w:pict>
          <v:shape id="_x0000_s1061" type="#_x0000_t202" style="position:absolute;left:0;text-align:left;margin-left:629.3pt;margin-top:-27.8pt;width:136.15pt;height:69.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BD6B02"/>
              </w:txbxContent>
            </v:textbox>
          </v:shape>
        </w:pict>
      </w:r>
      <w:r w:rsidR="00BD6B02" w:rsidRPr="00BD6B02">
        <w:rPr>
          <w:spacing w:val="-6"/>
          <w:sz w:val="28"/>
          <w:szCs w:val="28"/>
        </w:rPr>
        <w:t xml:space="preserve">Приложение </w:t>
      </w:r>
    </w:p>
    <w:p w:rsidR="00BD6B02" w:rsidRPr="00BD6B02" w:rsidRDefault="00BD6B02" w:rsidP="00BD6B02">
      <w:pPr>
        <w:ind w:left="8080"/>
        <w:rPr>
          <w:spacing w:val="-6"/>
          <w:sz w:val="28"/>
          <w:szCs w:val="28"/>
        </w:rPr>
      </w:pPr>
      <w:r w:rsidRPr="00BD6B02">
        <w:rPr>
          <w:spacing w:val="-6"/>
          <w:sz w:val="28"/>
          <w:szCs w:val="28"/>
        </w:rPr>
        <w:t xml:space="preserve">(справочное) </w:t>
      </w:r>
    </w:p>
    <w:p w:rsidR="00BD6B02" w:rsidRPr="00BD6B02" w:rsidRDefault="00BD6B02" w:rsidP="00BD6B02">
      <w:pPr>
        <w:tabs>
          <w:tab w:val="left" w:pos="8790"/>
        </w:tabs>
        <w:autoSpaceDE w:val="0"/>
        <w:autoSpaceDN w:val="0"/>
        <w:spacing w:after="120"/>
        <w:rPr>
          <w:b/>
          <w:bCs/>
          <w:sz w:val="24"/>
          <w:szCs w:val="24"/>
        </w:rPr>
      </w:pPr>
      <w:r w:rsidRPr="00BD6B02">
        <w:rPr>
          <w:b/>
          <w:bCs/>
          <w:sz w:val="24"/>
          <w:szCs w:val="24"/>
        </w:rPr>
        <w:tab/>
      </w: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D6B02" w:rsidRPr="00BD6B02" w:rsidRDefault="00BD6B02" w:rsidP="00BD6B02">
      <w:pPr>
        <w:jc w:val="center"/>
        <w:rPr>
          <w:b/>
          <w:sz w:val="28"/>
          <w:szCs w:val="28"/>
        </w:rPr>
      </w:pP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Исполнительный комитет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lang w:val="en-US"/>
              </w:rPr>
            </w:pPr>
            <w:r w:rsidRPr="00BD6B02">
              <w:rPr>
                <w:sz w:val="28"/>
                <w:lang w:val="en-US"/>
              </w:rPr>
              <w:t>Marat.Gaysin@tatar.ru</w:t>
            </w:r>
          </w:p>
        </w:tc>
      </w:tr>
    </w:tbl>
    <w:p w:rsidR="00BD6B02" w:rsidRPr="00BD6B02" w:rsidRDefault="00BD6B02" w:rsidP="00BD6B02">
      <w:pPr>
        <w:ind w:left="4961"/>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jc w:val="center"/>
        <w:rPr>
          <w:b/>
          <w:sz w:val="28"/>
          <w:szCs w:val="28"/>
        </w:rPr>
      </w:pPr>
      <w:r w:rsidRPr="00BD6B02">
        <w:rPr>
          <w:b/>
          <w:sz w:val="28"/>
          <w:szCs w:val="28"/>
        </w:rPr>
        <w:t>Совет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lang w:val="en-US"/>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bl>
    <w:p w:rsidR="00BD6B02" w:rsidRPr="00BD6B02" w:rsidRDefault="00BD6B02" w:rsidP="00BD6B02">
      <w:pPr>
        <w:tabs>
          <w:tab w:val="left" w:pos="8535"/>
          <w:tab w:val="right" w:pos="10255"/>
        </w:tabs>
        <w:ind w:left="8080"/>
        <w:rPr>
          <w:sz w:val="28"/>
          <w:szCs w:val="24"/>
        </w:rPr>
      </w:pPr>
    </w:p>
    <w:p w:rsidR="00BD6B02" w:rsidRPr="00BD6B02" w:rsidRDefault="00BD6B02" w:rsidP="00BD6B02">
      <w:pPr>
        <w:widowControl w:val="0"/>
        <w:spacing w:line="312" w:lineRule="auto"/>
        <w:ind w:right="4192" w:firstLine="4200"/>
        <w:rPr>
          <w:sz w:val="28"/>
          <w:szCs w:val="28"/>
        </w:rPr>
      </w:pPr>
    </w:p>
    <w:p w:rsidR="00BD6B02" w:rsidRDefault="00BD6B02">
      <w:pPr>
        <w:spacing w:after="200" w:line="276" w:lineRule="auto"/>
      </w:pPr>
      <w:r>
        <w:br w:type="page"/>
      </w:r>
    </w:p>
    <w:p w:rsidR="00BD6B02" w:rsidRPr="00BD6B02" w:rsidRDefault="00BD6B02" w:rsidP="00BD6B02">
      <w:pPr>
        <w:ind w:left="5954"/>
        <w:rPr>
          <w:sz w:val="28"/>
          <w:szCs w:val="28"/>
        </w:rPr>
      </w:pPr>
      <w:r w:rsidRPr="00BD6B02">
        <w:rPr>
          <w:sz w:val="28"/>
          <w:szCs w:val="28"/>
        </w:rPr>
        <w:lastRenderedPageBreak/>
        <w:t>Приложение  № 19</w:t>
      </w:r>
    </w:p>
    <w:p w:rsidR="00BD6B02" w:rsidRPr="00BD6B02" w:rsidRDefault="00BD6B02" w:rsidP="00BD6B02">
      <w:pPr>
        <w:ind w:left="5954"/>
        <w:rPr>
          <w:sz w:val="28"/>
          <w:szCs w:val="28"/>
        </w:rPr>
      </w:pPr>
      <w:r w:rsidRPr="00BD6B02">
        <w:rPr>
          <w:sz w:val="28"/>
          <w:szCs w:val="28"/>
        </w:rPr>
        <w:t xml:space="preserve">к постановлению </w:t>
      </w:r>
    </w:p>
    <w:p w:rsidR="00BD6B02" w:rsidRPr="00BD6B02" w:rsidRDefault="00BD6B02" w:rsidP="00BD6B02">
      <w:pPr>
        <w:ind w:left="5954"/>
        <w:rPr>
          <w:sz w:val="28"/>
          <w:szCs w:val="28"/>
        </w:rPr>
      </w:pPr>
      <w:r w:rsidRPr="00BD6B02">
        <w:rPr>
          <w:sz w:val="28"/>
          <w:szCs w:val="28"/>
        </w:rPr>
        <w:t xml:space="preserve">Исполнительного комитета Алексеевского  муниципального района Республики Татарстан </w:t>
      </w:r>
    </w:p>
    <w:p w:rsidR="00BD6B02" w:rsidRPr="00BD6B02" w:rsidRDefault="00BD6B02" w:rsidP="00BD6B02">
      <w:pPr>
        <w:ind w:left="5677" w:firstLine="277"/>
        <w:rPr>
          <w:bCs/>
          <w:sz w:val="22"/>
          <w:szCs w:val="22"/>
        </w:rPr>
      </w:pPr>
      <w:r w:rsidRPr="00BD6B02">
        <w:rPr>
          <w:sz w:val="28"/>
          <w:szCs w:val="28"/>
        </w:rPr>
        <w:t>от _</w:t>
      </w:r>
      <w:r w:rsidRPr="00BD6B02">
        <w:rPr>
          <w:sz w:val="28"/>
          <w:szCs w:val="28"/>
          <w:u w:val="single"/>
        </w:rPr>
        <w:t>13.04.2018</w:t>
      </w:r>
      <w:r w:rsidRPr="00BD6B02">
        <w:rPr>
          <w:sz w:val="28"/>
          <w:szCs w:val="28"/>
        </w:rPr>
        <w:t>____ № __</w:t>
      </w:r>
      <w:r w:rsidRPr="00BD6B02">
        <w:rPr>
          <w:sz w:val="28"/>
          <w:szCs w:val="28"/>
          <w:u w:val="single"/>
        </w:rPr>
        <w:t>82</w:t>
      </w:r>
      <w:r w:rsidRPr="00BD6B02">
        <w:rPr>
          <w:sz w:val="28"/>
          <w:szCs w:val="28"/>
        </w:rPr>
        <w:t>__</w:t>
      </w:r>
    </w:p>
    <w:p w:rsidR="00BD6B02" w:rsidRPr="00BD6B02" w:rsidRDefault="00BD6B02" w:rsidP="00BD6B02">
      <w:pPr>
        <w:jc w:val="both"/>
        <w:rPr>
          <w:sz w:val="22"/>
          <w:szCs w:val="22"/>
        </w:rPr>
      </w:pPr>
    </w:p>
    <w:p w:rsidR="00BD6B02" w:rsidRPr="00BD6B02" w:rsidRDefault="00BD6B02" w:rsidP="00BD6B02">
      <w:pPr>
        <w:jc w:val="both"/>
        <w:rPr>
          <w:sz w:val="22"/>
          <w:szCs w:val="22"/>
        </w:rPr>
      </w:pPr>
    </w:p>
    <w:p w:rsidR="00BD6B02" w:rsidRPr="00BD6B02" w:rsidRDefault="00BD6B02" w:rsidP="00BD6B02">
      <w:pPr>
        <w:keepNext/>
        <w:jc w:val="center"/>
        <w:outlineLvl w:val="0"/>
        <w:rPr>
          <w:b/>
          <w:bCs/>
          <w:sz w:val="28"/>
          <w:szCs w:val="28"/>
          <w:lang w:eastAsia="zh-CN"/>
        </w:rPr>
      </w:pPr>
      <w:r w:rsidRPr="00BD6B02">
        <w:rPr>
          <w:b/>
          <w:bCs/>
          <w:sz w:val="28"/>
          <w:szCs w:val="28"/>
          <w:lang w:eastAsia="zh-CN"/>
        </w:rPr>
        <w:t>Административный регламент</w:t>
      </w:r>
    </w:p>
    <w:p w:rsidR="00BD6B02" w:rsidRPr="00BD6B02" w:rsidRDefault="00BD6B02" w:rsidP="00BD6B02">
      <w:pPr>
        <w:keepNext/>
        <w:jc w:val="center"/>
        <w:outlineLvl w:val="0"/>
        <w:rPr>
          <w:b/>
          <w:bCs/>
          <w:sz w:val="28"/>
          <w:szCs w:val="28"/>
          <w:lang w:val="tt-RU" w:eastAsia="zh-CN"/>
        </w:rPr>
      </w:pPr>
      <w:r w:rsidRPr="00BD6B02">
        <w:rPr>
          <w:b/>
          <w:bCs/>
          <w:sz w:val="28"/>
          <w:szCs w:val="28"/>
          <w:lang w:eastAsia="zh-CN"/>
        </w:rPr>
        <w:t>предоставления муниципальной услуги 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BD6B02" w:rsidRPr="00BD6B02" w:rsidRDefault="00BD6B02" w:rsidP="00BD6B02">
      <w:pPr>
        <w:rPr>
          <w:sz w:val="28"/>
          <w:szCs w:val="28"/>
          <w:lang w:val="tt-RU"/>
        </w:rPr>
      </w:pPr>
    </w:p>
    <w:p w:rsidR="00BD6B02" w:rsidRPr="00BD6B02" w:rsidRDefault="00BD6B02" w:rsidP="00BD6B02">
      <w:pPr>
        <w:jc w:val="center"/>
        <w:rPr>
          <w:sz w:val="28"/>
          <w:szCs w:val="28"/>
        </w:rPr>
      </w:pPr>
      <w:r w:rsidRPr="00BD6B02">
        <w:rPr>
          <w:b/>
          <w:sz w:val="28"/>
          <w:szCs w:val="28"/>
        </w:rPr>
        <w:t>1. Общие положения</w:t>
      </w:r>
    </w:p>
    <w:p w:rsidR="00BD6B02" w:rsidRPr="00BD6B02" w:rsidRDefault="00BD6B02" w:rsidP="00BD6B02">
      <w:pPr>
        <w:ind w:firstLine="720"/>
        <w:jc w:val="both"/>
        <w:rPr>
          <w:sz w:val="28"/>
          <w:szCs w:val="28"/>
        </w:rPr>
      </w:pPr>
      <w:r w:rsidRPr="00BD6B02">
        <w:rPr>
          <w:sz w:val="28"/>
          <w:szCs w:val="28"/>
        </w:rPr>
        <w:t xml:space="preserve">1.1. Настоящий Регламент устанавливает стандарт и порядок предоставления услуги по </w:t>
      </w:r>
      <w:r w:rsidRPr="00BD6B02">
        <w:rPr>
          <w:bCs/>
          <w:sz w:val="28"/>
          <w:szCs w:val="28"/>
        </w:rPr>
        <w:t>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w:t>
      </w:r>
      <w:r w:rsidRPr="00BD6B02">
        <w:rPr>
          <w:sz w:val="28"/>
          <w:szCs w:val="28"/>
        </w:rPr>
        <w:t xml:space="preserve"> муниципального имущества (далее – услуга).</w:t>
      </w:r>
    </w:p>
    <w:p w:rsidR="00BD6B02" w:rsidRPr="00BD6B02" w:rsidRDefault="00BD6B02" w:rsidP="00BD6B02">
      <w:pPr>
        <w:ind w:firstLine="720"/>
        <w:jc w:val="both"/>
        <w:rPr>
          <w:sz w:val="28"/>
          <w:szCs w:val="28"/>
        </w:rPr>
      </w:pPr>
      <w:r w:rsidRPr="00BD6B02">
        <w:rPr>
          <w:sz w:val="28"/>
          <w:szCs w:val="28"/>
        </w:rPr>
        <w:t>1.2. Получатели муниципальной услуги: физические и юридические лица (далее - заявитель).</w:t>
      </w:r>
    </w:p>
    <w:p w:rsidR="00BD6B02" w:rsidRPr="00BD6B02" w:rsidRDefault="00BD6B02" w:rsidP="00BD6B02">
      <w:pPr>
        <w:autoSpaceDE w:val="0"/>
        <w:autoSpaceDN w:val="0"/>
        <w:adjustRightInd w:val="0"/>
        <w:ind w:firstLine="709"/>
        <w:jc w:val="both"/>
        <w:rPr>
          <w:sz w:val="28"/>
          <w:szCs w:val="28"/>
        </w:rPr>
      </w:pPr>
      <w:r w:rsidRPr="00BD6B02">
        <w:rPr>
          <w:sz w:val="28"/>
          <w:szCs w:val="28"/>
        </w:rPr>
        <w:t>1.3. Исполнитель муниципальной услуги – Палата имущественных и земельных отношений Алексеевского муниципального района (далее - Палата).</w:t>
      </w:r>
    </w:p>
    <w:p w:rsidR="00BD6B02" w:rsidRPr="00BD6B02" w:rsidRDefault="00BD6B02" w:rsidP="00BD6B02">
      <w:pPr>
        <w:tabs>
          <w:tab w:val="left" w:pos="709"/>
        </w:tabs>
        <w:ind w:firstLine="709"/>
        <w:jc w:val="both"/>
        <w:rPr>
          <w:sz w:val="28"/>
          <w:szCs w:val="28"/>
        </w:rPr>
      </w:pPr>
      <w:r w:rsidRPr="00BD6B02">
        <w:rPr>
          <w:sz w:val="28"/>
          <w:szCs w:val="28"/>
        </w:rPr>
        <w:t>1.3.1. Место нахождение исполкома: п.г.т. Алексеевское, площадь Советская д.1</w:t>
      </w:r>
    </w:p>
    <w:p w:rsidR="00BD6B02" w:rsidRPr="00BD6B02" w:rsidRDefault="00BD6B02" w:rsidP="00BD6B02">
      <w:pPr>
        <w:tabs>
          <w:tab w:val="left" w:pos="709"/>
        </w:tabs>
        <w:ind w:firstLine="709"/>
        <w:jc w:val="both"/>
        <w:rPr>
          <w:sz w:val="28"/>
          <w:szCs w:val="28"/>
        </w:rPr>
      </w:pPr>
      <w:r w:rsidRPr="00BD6B02">
        <w:rPr>
          <w:sz w:val="28"/>
          <w:szCs w:val="28"/>
        </w:rPr>
        <w:t>Место нахождения Палаты: п.г.т. Алексеевское, площадь Советская, д.2</w:t>
      </w:r>
    </w:p>
    <w:p w:rsidR="00BD6B02" w:rsidRPr="00BD6B02" w:rsidRDefault="00BD6B02" w:rsidP="00BD6B02">
      <w:pPr>
        <w:suppressAutoHyphens/>
        <w:autoSpaceDE w:val="0"/>
        <w:ind w:firstLine="720"/>
        <w:jc w:val="both"/>
        <w:rPr>
          <w:sz w:val="28"/>
          <w:szCs w:val="28"/>
          <w:lang w:eastAsia="ar-SA"/>
        </w:rPr>
      </w:pPr>
      <w:r w:rsidRPr="00BD6B02">
        <w:rPr>
          <w:sz w:val="28"/>
          <w:szCs w:val="28"/>
          <w:lang w:eastAsia="ar-SA"/>
        </w:rPr>
        <w:t xml:space="preserve">График работы Палаты: </w:t>
      </w:r>
    </w:p>
    <w:p w:rsidR="00BD6B02" w:rsidRPr="00BD6B02" w:rsidRDefault="00BD6B02" w:rsidP="00BD6B02">
      <w:pPr>
        <w:suppressAutoHyphens/>
        <w:autoSpaceDE w:val="0"/>
        <w:ind w:firstLine="720"/>
        <w:jc w:val="both"/>
        <w:rPr>
          <w:sz w:val="28"/>
          <w:szCs w:val="28"/>
          <w:lang w:eastAsia="ar-SA"/>
        </w:rPr>
      </w:pPr>
      <w:r w:rsidRPr="00BD6B02">
        <w:rPr>
          <w:sz w:val="28"/>
          <w:szCs w:val="28"/>
          <w:lang w:eastAsia="ar-SA"/>
        </w:rPr>
        <w:t>понедельник-четверг: с 8.00 до 17.00;</w:t>
      </w:r>
    </w:p>
    <w:p w:rsidR="00BD6B02" w:rsidRPr="00BD6B02" w:rsidRDefault="00BD6B02" w:rsidP="00BD6B02">
      <w:pPr>
        <w:suppressAutoHyphens/>
        <w:autoSpaceDE w:val="0"/>
        <w:ind w:firstLine="720"/>
        <w:jc w:val="both"/>
        <w:rPr>
          <w:sz w:val="28"/>
          <w:szCs w:val="28"/>
          <w:lang w:eastAsia="ar-SA"/>
        </w:rPr>
      </w:pPr>
      <w:r w:rsidRPr="00BD6B02">
        <w:rPr>
          <w:sz w:val="28"/>
          <w:szCs w:val="28"/>
          <w:lang w:eastAsia="ar-SA"/>
        </w:rPr>
        <w:t>пятница: с 8.00 до 16.00;</w:t>
      </w:r>
    </w:p>
    <w:p w:rsidR="00BD6B02" w:rsidRPr="00BD6B02" w:rsidRDefault="00BD6B02" w:rsidP="00BD6B02">
      <w:pPr>
        <w:suppressAutoHyphens/>
        <w:autoSpaceDE w:val="0"/>
        <w:ind w:firstLine="720"/>
        <w:jc w:val="both"/>
        <w:rPr>
          <w:sz w:val="28"/>
          <w:szCs w:val="28"/>
          <w:lang w:eastAsia="ar-SA"/>
        </w:rPr>
      </w:pPr>
      <w:r w:rsidRPr="00BD6B02">
        <w:rPr>
          <w:sz w:val="28"/>
          <w:szCs w:val="28"/>
          <w:lang w:eastAsia="ar-SA"/>
        </w:rPr>
        <w:t>суббота, воскресенье: выходные дни.</w:t>
      </w:r>
    </w:p>
    <w:p w:rsidR="00BD6B02" w:rsidRPr="00BD6B02" w:rsidRDefault="00BD6B02" w:rsidP="00BD6B02">
      <w:pPr>
        <w:suppressAutoHyphens/>
        <w:autoSpaceDE w:val="0"/>
        <w:ind w:firstLine="720"/>
        <w:jc w:val="both"/>
        <w:rPr>
          <w:sz w:val="28"/>
          <w:szCs w:val="28"/>
          <w:lang w:eastAsia="ar-SA"/>
        </w:rPr>
      </w:pPr>
      <w:r w:rsidRPr="00BD6B02">
        <w:rPr>
          <w:sz w:val="28"/>
          <w:szCs w:val="28"/>
          <w:lang w:eastAsia="ar-SA"/>
        </w:rPr>
        <w:t>Время перерыва для отдыха и питания устанавливается правилами внутреннего трудового распорядка.</w:t>
      </w:r>
    </w:p>
    <w:p w:rsidR="00BD6B02" w:rsidRPr="00BD6B02" w:rsidRDefault="00BD6B02" w:rsidP="00BD6B02">
      <w:pPr>
        <w:tabs>
          <w:tab w:val="left" w:pos="709"/>
        </w:tabs>
        <w:ind w:firstLine="709"/>
        <w:jc w:val="both"/>
        <w:rPr>
          <w:sz w:val="28"/>
          <w:szCs w:val="28"/>
        </w:rPr>
      </w:pPr>
      <w:r w:rsidRPr="00BD6B02">
        <w:rPr>
          <w:sz w:val="28"/>
          <w:szCs w:val="28"/>
        </w:rPr>
        <w:t xml:space="preserve">Справочный телефон 8(84341) 2-48-77. </w:t>
      </w:r>
    </w:p>
    <w:p w:rsidR="00BD6B02" w:rsidRPr="00BD6B02" w:rsidRDefault="00BD6B02" w:rsidP="00BD6B02">
      <w:pPr>
        <w:tabs>
          <w:tab w:val="left" w:pos="709"/>
        </w:tabs>
        <w:ind w:firstLine="709"/>
        <w:jc w:val="both"/>
        <w:rPr>
          <w:sz w:val="28"/>
          <w:szCs w:val="28"/>
        </w:rPr>
      </w:pPr>
      <w:r w:rsidRPr="00BD6B02">
        <w:rPr>
          <w:sz w:val="28"/>
          <w:szCs w:val="28"/>
        </w:rPr>
        <w:t>Проход по документам удостоверяющим личность.</w:t>
      </w:r>
    </w:p>
    <w:p w:rsidR="00BD6B02" w:rsidRPr="00BD6B02" w:rsidRDefault="00BD6B02" w:rsidP="00BD6B02">
      <w:pPr>
        <w:tabs>
          <w:tab w:val="left" w:pos="709"/>
        </w:tabs>
        <w:ind w:firstLine="709"/>
        <w:jc w:val="both"/>
        <w:rPr>
          <w:sz w:val="28"/>
          <w:szCs w:val="28"/>
          <w:u w:val="single"/>
        </w:rPr>
      </w:pPr>
      <w:r w:rsidRPr="00BD6B02">
        <w:rPr>
          <w:sz w:val="28"/>
          <w:szCs w:val="28"/>
        </w:rPr>
        <w:t xml:space="preserve">1.3.2. Адрес официального сайта муниципального района в информационно-телекоммуникационной сети «Интернет» (далее – сеть «Интернет»): </w:t>
      </w:r>
      <w:r w:rsidRPr="00BD6B02">
        <w:rPr>
          <w:sz w:val="28"/>
          <w:szCs w:val="28"/>
          <w:u w:val="single"/>
        </w:rPr>
        <w:t>(</w:t>
      </w:r>
      <w:r w:rsidRPr="00BD6B02">
        <w:rPr>
          <w:sz w:val="28"/>
          <w:szCs w:val="28"/>
          <w:u w:val="single"/>
          <w:lang w:val="en-US"/>
        </w:rPr>
        <w:t>http</w:t>
      </w:r>
      <w:r w:rsidRPr="00BD6B02">
        <w:rPr>
          <w:sz w:val="28"/>
          <w:szCs w:val="28"/>
          <w:u w:val="single"/>
        </w:rPr>
        <w:t xml:space="preserve">:// </w:t>
      </w:r>
      <w:r w:rsidRPr="00BD6B02">
        <w:rPr>
          <w:sz w:val="28"/>
          <w:szCs w:val="28"/>
          <w:u w:val="single"/>
          <w:lang w:val="en-US"/>
        </w:rPr>
        <w:t>http</w:t>
      </w:r>
      <w:r w:rsidRPr="00BD6B02">
        <w:rPr>
          <w:sz w:val="28"/>
          <w:szCs w:val="28"/>
          <w:u w:val="single"/>
        </w:rPr>
        <w:t xml:space="preserve">:// </w:t>
      </w:r>
      <w:hyperlink r:id="rId407" w:history="1">
        <w:r w:rsidRPr="00BD6B02">
          <w:rPr>
            <w:sz w:val="28"/>
            <w:szCs w:val="28"/>
            <w:u w:val="single"/>
          </w:rPr>
          <w:t>aleksee</w:t>
        </w:r>
        <w:r w:rsidRPr="00BD6B02">
          <w:rPr>
            <w:sz w:val="28"/>
            <w:szCs w:val="28"/>
            <w:u w:val="single"/>
            <w:lang w:val="en-US"/>
          </w:rPr>
          <w:t>v</w:t>
        </w:r>
        <w:r w:rsidRPr="00BD6B02">
          <w:rPr>
            <w:sz w:val="28"/>
            <w:szCs w:val="28"/>
            <w:u w:val="single"/>
          </w:rPr>
          <w:t>skiy.</w:t>
        </w:r>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u w:val="single"/>
        </w:rPr>
        <w:t>).</w:t>
      </w:r>
    </w:p>
    <w:p w:rsidR="00BD6B02" w:rsidRPr="00BD6B02" w:rsidRDefault="00BD6B02" w:rsidP="00BD6B02">
      <w:pPr>
        <w:tabs>
          <w:tab w:val="left" w:pos="709"/>
        </w:tabs>
        <w:ind w:firstLine="709"/>
        <w:jc w:val="both"/>
        <w:rPr>
          <w:sz w:val="28"/>
          <w:szCs w:val="28"/>
        </w:rPr>
      </w:pPr>
      <w:r w:rsidRPr="00BD6B02">
        <w:rPr>
          <w:sz w:val="28"/>
          <w:szCs w:val="28"/>
        </w:rPr>
        <w:t xml:space="preserve">1.3.3. Информация о муниципальной услуге может быть получена: </w:t>
      </w:r>
    </w:p>
    <w:p w:rsidR="00BD6B02" w:rsidRPr="00BD6B02" w:rsidRDefault="00BD6B02" w:rsidP="00BD6B02">
      <w:pPr>
        <w:tabs>
          <w:tab w:val="left" w:pos="709"/>
        </w:tabs>
        <w:ind w:firstLine="709"/>
        <w:jc w:val="both"/>
        <w:rPr>
          <w:sz w:val="28"/>
          <w:szCs w:val="28"/>
        </w:rPr>
      </w:pPr>
      <w:r w:rsidRPr="00BD6B02">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размещаемая на информационных стендах, включает в себя сведения о муниципальной услуге, </w:t>
      </w:r>
      <w:r w:rsidRPr="00BD6B02">
        <w:rPr>
          <w:sz w:val="28"/>
          <w:szCs w:val="28"/>
        </w:rPr>
        <w:lastRenderedPageBreak/>
        <w:t>содержащиеся в пунктах (подпунктах) 1.1, 1.3.1, 2.3, 2.5, 2.8, 2.10, 2.11, 5.1 настоящего Регламента;</w:t>
      </w:r>
    </w:p>
    <w:p w:rsidR="00BD6B02" w:rsidRPr="00BD6B02" w:rsidRDefault="00BD6B02" w:rsidP="00BD6B02">
      <w:pPr>
        <w:tabs>
          <w:tab w:val="left" w:pos="709"/>
        </w:tabs>
        <w:ind w:firstLine="709"/>
        <w:jc w:val="both"/>
        <w:rPr>
          <w:sz w:val="28"/>
          <w:szCs w:val="28"/>
        </w:rPr>
      </w:pPr>
      <w:r w:rsidRPr="00BD6B02">
        <w:rPr>
          <w:sz w:val="28"/>
          <w:szCs w:val="28"/>
        </w:rPr>
        <w:t>2) посредством сети «Интернет» на официальном сайте муниципального района (</w:t>
      </w:r>
      <w:r w:rsidRPr="00BD6B02">
        <w:rPr>
          <w:sz w:val="28"/>
          <w:szCs w:val="28"/>
          <w:lang w:val="en-US"/>
        </w:rPr>
        <w:t>http</w:t>
      </w:r>
      <w:r w:rsidRPr="00BD6B02">
        <w:rPr>
          <w:sz w:val="28"/>
          <w:szCs w:val="28"/>
        </w:rPr>
        <w:t xml:space="preserve">:// </w:t>
      </w:r>
      <w:r w:rsidRPr="00BD6B02">
        <w:rPr>
          <w:sz w:val="28"/>
          <w:szCs w:val="28"/>
          <w:lang w:val="en-US"/>
        </w:rPr>
        <w:t>http</w:t>
      </w:r>
      <w:r w:rsidRPr="00BD6B02">
        <w:rPr>
          <w:sz w:val="28"/>
          <w:szCs w:val="28"/>
        </w:rPr>
        <w:t xml:space="preserve">:// </w:t>
      </w:r>
      <w:hyperlink r:id="rId408" w:history="1">
        <w:r w:rsidRPr="00BD6B02">
          <w:rPr>
            <w:sz w:val="28"/>
            <w:szCs w:val="28"/>
            <w:u w:val="single"/>
          </w:rPr>
          <w:t>aleksee</w:t>
        </w:r>
        <w:r w:rsidRPr="00BD6B02">
          <w:rPr>
            <w:sz w:val="28"/>
            <w:szCs w:val="28"/>
            <w:u w:val="single"/>
            <w:lang w:val="en-US"/>
          </w:rPr>
          <w:t>v</w:t>
        </w:r>
        <w:r w:rsidRPr="00BD6B02">
          <w:rPr>
            <w:sz w:val="28"/>
            <w:szCs w:val="28"/>
            <w:u w:val="single"/>
          </w:rPr>
          <w:t>skiy.</w:t>
        </w:r>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u w:val="single"/>
        </w:rPr>
        <w:t>.</w:t>
      </w:r>
      <w:r w:rsidRPr="00BD6B02">
        <w:rPr>
          <w:sz w:val="28"/>
          <w:szCs w:val="28"/>
        </w:rPr>
        <w:t>);</w:t>
      </w:r>
    </w:p>
    <w:p w:rsidR="00BD6B02" w:rsidRPr="00BD6B02" w:rsidRDefault="00BD6B02" w:rsidP="00BD6B02">
      <w:pPr>
        <w:tabs>
          <w:tab w:val="left" w:pos="709"/>
        </w:tabs>
        <w:ind w:firstLine="709"/>
        <w:jc w:val="both"/>
        <w:rPr>
          <w:sz w:val="28"/>
          <w:szCs w:val="28"/>
        </w:rPr>
      </w:pPr>
      <w:r w:rsidRPr="00BD6B02">
        <w:rPr>
          <w:sz w:val="28"/>
          <w:szCs w:val="28"/>
        </w:rPr>
        <w:t>3) на Портале государственных и муниципальных услуг Республики Татарстан (</w:t>
      </w:r>
      <w:r w:rsidRPr="00BD6B02">
        <w:rPr>
          <w:sz w:val="28"/>
          <w:szCs w:val="28"/>
          <w:lang w:val="en-US"/>
        </w:rPr>
        <w:t>http</w:t>
      </w:r>
      <w:r w:rsidRPr="00BD6B02">
        <w:rPr>
          <w:sz w:val="28"/>
          <w:szCs w:val="28"/>
        </w:rPr>
        <w:t>://</w:t>
      </w:r>
      <w:r w:rsidRPr="00BD6B02">
        <w:rPr>
          <w:sz w:val="28"/>
          <w:szCs w:val="28"/>
          <w:u w:val="single"/>
        </w:rPr>
        <w:t>u</w:t>
      </w:r>
      <w:r w:rsidRPr="00BD6B02">
        <w:rPr>
          <w:sz w:val="28"/>
          <w:szCs w:val="28"/>
          <w:u w:val="single"/>
          <w:lang w:val="en-US"/>
        </w:rPr>
        <w:t>slugi</w:t>
      </w:r>
      <w:r w:rsidRPr="00BD6B02">
        <w:rPr>
          <w:sz w:val="28"/>
          <w:szCs w:val="28"/>
          <w:u w:val="single"/>
        </w:rPr>
        <w:t>.</w:t>
      </w:r>
      <w:hyperlink r:id="rId409" w:history="1">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rPr>
        <w:t xml:space="preserve">/); </w:t>
      </w:r>
    </w:p>
    <w:p w:rsidR="00BD6B02" w:rsidRPr="00BD6B02" w:rsidRDefault="00BD6B02" w:rsidP="00BD6B02">
      <w:pPr>
        <w:tabs>
          <w:tab w:val="left" w:pos="709"/>
        </w:tabs>
        <w:ind w:firstLine="709"/>
        <w:jc w:val="both"/>
        <w:rPr>
          <w:sz w:val="28"/>
          <w:szCs w:val="28"/>
        </w:rPr>
      </w:pPr>
      <w:r w:rsidRPr="00BD6B02">
        <w:rPr>
          <w:sz w:val="28"/>
          <w:szCs w:val="28"/>
        </w:rPr>
        <w:t>4) на Едином портале государственных и муниципальных услуг (функций) (</w:t>
      </w:r>
      <w:r w:rsidRPr="00BD6B02">
        <w:rPr>
          <w:sz w:val="28"/>
          <w:szCs w:val="28"/>
          <w:lang w:val="en-US"/>
        </w:rPr>
        <w:t>http</w:t>
      </w:r>
      <w:r w:rsidRPr="00BD6B02">
        <w:rPr>
          <w:sz w:val="28"/>
          <w:szCs w:val="28"/>
        </w:rPr>
        <w:t xml:space="preserve">:// </w:t>
      </w:r>
      <w:hyperlink r:id="rId410" w:history="1">
        <w:r w:rsidRPr="00BD6B02">
          <w:rPr>
            <w:sz w:val="28"/>
            <w:szCs w:val="28"/>
            <w:u w:val="single"/>
            <w:lang w:val="en-US"/>
          </w:rPr>
          <w:t>www</w:t>
        </w:r>
        <w:r w:rsidRPr="00BD6B02">
          <w:rPr>
            <w:sz w:val="28"/>
            <w:szCs w:val="28"/>
            <w:u w:val="single"/>
          </w:rPr>
          <w:t>.</w:t>
        </w:r>
        <w:r w:rsidRPr="00BD6B02">
          <w:rPr>
            <w:sz w:val="28"/>
            <w:szCs w:val="28"/>
            <w:u w:val="single"/>
            <w:lang w:val="en-US"/>
          </w:rPr>
          <w:t>gosuslugi</w:t>
        </w:r>
        <w:r w:rsidRPr="00BD6B02">
          <w:rPr>
            <w:sz w:val="28"/>
            <w:szCs w:val="28"/>
            <w:u w:val="single"/>
          </w:rPr>
          <w:t>.</w:t>
        </w:r>
        <w:r w:rsidRPr="00BD6B02">
          <w:rPr>
            <w:sz w:val="28"/>
            <w:szCs w:val="28"/>
            <w:u w:val="single"/>
            <w:lang w:val="en-US"/>
          </w:rPr>
          <w:t>ru</w:t>
        </w:r>
        <w:r w:rsidRPr="00BD6B02">
          <w:rPr>
            <w:sz w:val="28"/>
            <w:szCs w:val="28"/>
            <w:u w:val="single"/>
          </w:rPr>
          <w:t>/</w:t>
        </w:r>
      </w:hyperlink>
      <w:r w:rsidRPr="00BD6B02">
        <w:rPr>
          <w:sz w:val="28"/>
          <w:szCs w:val="28"/>
        </w:rPr>
        <w:t>);</w:t>
      </w:r>
    </w:p>
    <w:p w:rsidR="00BD6B02" w:rsidRPr="00BD6B02" w:rsidRDefault="00BD6B02" w:rsidP="00BD6B02">
      <w:pPr>
        <w:tabs>
          <w:tab w:val="left" w:pos="709"/>
        </w:tabs>
        <w:ind w:firstLine="709"/>
        <w:jc w:val="both"/>
        <w:rPr>
          <w:sz w:val="28"/>
          <w:szCs w:val="28"/>
        </w:rPr>
      </w:pPr>
      <w:r w:rsidRPr="00BD6B02">
        <w:rPr>
          <w:sz w:val="28"/>
          <w:szCs w:val="28"/>
        </w:rPr>
        <w:t>5) в Палате:</w:t>
      </w:r>
    </w:p>
    <w:p w:rsidR="00BD6B02" w:rsidRPr="00BD6B02" w:rsidRDefault="00BD6B02" w:rsidP="00BD6B02">
      <w:pPr>
        <w:tabs>
          <w:tab w:val="left" w:pos="709"/>
        </w:tabs>
        <w:ind w:firstLine="709"/>
        <w:jc w:val="both"/>
        <w:rPr>
          <w:sz w:val="24"/>
          <w:szCs w:val="28"/>
        </w:rPr>
      </w:pPr>
      <w:r w:rsidRPr="00BD6B02">
        <w:rPr>
          <w:sz w:val="28"/>
          <w:szCs w:val="28"/>
        </w:rPr>
        <w:t xml:space="preserve">при устном обращение - лично или по телефону; </w:t>
      </w:r>
    </w:p>
    <w:p w:rsidR="00BD6B02" w:rsidRPr="00BD6B02" w:rsidRDefault="00BD6B02" w:rsidP="00BD6B02">
      <w:pPr>
        <w:widowControl w:val="0"/>
        <w:autoSpaceDE w:val="0"/>
        <w:autoSpaceDN w:val="0"/>
        <w:adjustRightInd w:val="0"/>
        <w:ind w:firstLine="720"/>
        <w:jc w:val="both"/>
        <w:outlineLvl w:val="0"/>
        <w:rPr>
          <w:bCs/>
          <w:sz w:val="28"/>
          <w:szCs w:val="28"/>
        </w:rPr>
      </w:pPr>
      <w:r w:rsidRPr="00BD6B02">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D6B02" w:rsidRPr="00BD6B02" w:rsidRDefault="00BD6B02" w:rsidP="00BD6B02">
      <w:pPr>
        <w:widowControl w:val="0"/>
        <w:autoSpaceDE w:val="0"/>
        <w:autoSpaceDN w:val="0"/>
        <w:adjustRightInd w:val="0"/>
        <w:ind w:firstLine="720"/>
        <w:jc w:val="both"/>
        <w:outlineLvl w:val="0"/>
        <w:rPr>
          <w:bCs/>
          <w:sz w:val="28"/>
          <w:szCs w:val="28"/>
        </w:rPr>
      </w:pPr>
      <w:r w:rsidRPr="00BD6B02">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D6B02" w:rsidRPr="00BD6B02" w:rsidRDefault="00BD6B02" w:rsidP="00BD6B02">
      <w:pPr>
        <w:ind w:firstLine="720"/>
        <w:jc w:val="both"/>
        <w:rPr>
          <w:sz w:val="28"/>
          <w:szCs w:val="28"/>
        </w:rPr>
      </w:pPr>
      <w:r w:rsidRPr="00BD6B02">
        <w:rPr>
          <w:sz w:val="28"/>
          <w:szCs w:val="28"/>
        </w:rPr>
        <w:t>1.4. Предоставление услуги осуществляется в соответствии с:</w:t>
      </w:r>
    </w:p>
    <w:p w:rsidR="00BD6B02" w:rsidRPr="00BD6B02" w:rsidRDefault="00BD6B02" w:rsidP="00BD6B02">
      <w:pPr>
        <w:ind w:firstLine="720"/>
        <w:jc w:val="both"/>
        <w:rPr>
          <w:sz w:val="28"/>
          <w:szCs w:val="28"/>
        </w:rPr>
      </w:pPr>
      <w:r w:rsidRPr="00BD6B02">
        <w:rPr>
          <w:sz w:val="28"/>
          <w:szCs w:val="28"/>
        </w:rPr>
        <w:t>Гражданским кодексом Российской Федерации от 30.11.1994 № 51-ФЗ (Собрание законодательства РФ, 05.12.1994, № 32, ст.3301) (далее – ГК РФ);</w:t>
      </w:r>
    </w:p>
    <w:p w:rsidR="00BD6B02" w:rsidRPr="00BD6B02" w:rsidRDefault="00BD6B02" w:rsidP="00BD6B02">
      <w:pPr>
        <w:ind w:firstLine="720"/>
        <w:jc w:val="both"/>
        <w:rPr>
          <w:sz w:val="28"/>
          <w:szCs w:val="28"/>
        </w:rPr>
      </w:pPr>
      <w:r w:rsidRPr="00BD6B02">
        <w:rPr>
          <w:sz w:val="28"/>
          <w:szCs w:val="28"/>
        </w:rPr>
        <w:t>Градостроительным кодексом Российской Федерации от 29.12.2004 № 190-ФЗ (далее – ГрК РФ) (Собрание законодательства РФ, 03.01.2005, № 1 (часть 1), ст.16);</w:t>
      </w:r>
    </w:p>
    <w:p w:rsidR="00BD6B02" w:rsidRPr="00BD6B02" w:rsidRDefault="00BD6B02" w:rsidP="00BD6B02">
      <w:pPr>
        <w:suppressAutoHyphens/>
        <w:ind w:firstLine="720"/>
        <w:jc w:val="both"/>
        <w:rPr>
          <w:sz w:val="28"/>
        </w:rPr>
      </w:pPr>
      <w:r w:rsidRPr="00BD6B02">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BD6B02" w:rsidRPr="00BD6B02" w:rsidRDefault="00BD6B02" w:rsidP="00BD6B02">
      <w:pPr>
        <w:autoSpaceDE w:val="0"/>
        <w:autoSpaceDN w:val="0"/>
        <w:adjustRightInd w:val="0"/>
        <w:ind w:firstLine="709"/>
        <w:jc w:val="both"/>
        <w:rPr>
          <w:sz w:val="28"/>
          <w:szCs w:val="28"/>
        </w:rPr>
      </w:pPr>
      <w:r w:rsidRPr="00BD6B02">
        <w:rPr>
          <w:sz w:val="28"/>
          <w:szCs w:val="28"/>
        </w:rPr>
        <w:t>Федеральным законом от 27 октября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BD6B02" w:rsidRPr="00BD6B02" w:rsidRDefault="00BD6B02" w:rsidP="00BD6B02">
      <w:pPr>
        <w:suppressAutoHyphens/>
        <w:ind w:firstLine="709"/>
        <w:jc w:val="both"/>
        <w:rPr>
          <w:sz w:val="28"/>
          <w:szCs w:val="28"/>
        </w:rPr>
      </w:pPr>
      <w:r w:rsidRPr="00BD6B02">
        <w:rPr>
          <w:sz w:val="28"/>
          <w:szCs w:val="28"/>
        </w:rPr>
        <w:t>Законом Республики Татарстан от 28 июля 2004 года № 45-ЗРТ «О местном самоуправлении в Республике Татарстан» (Республика Татарстан, № 155-156, 03.08.2004) (далее – Закон РТ № 45-ЗРТ);</w:t>
      </w:r>
    </w:p>
    <w:p w:rsidR="00BD6B02" w:rsidRPr="00BD6B02" w:rsidRDefault="00BD6B02" w:rsidP="00BD6B02">
      <w:pPr>
        <w:autoSpaceDE w:val="0"/>
        <w:autoSpaceDN w:val="0"/>
        <w:adjustRightInd w:val="0"/>
        <w:ind w:firstLine="709"/>
        <w:jc w:val="both"/>
        <w:rPr>
          <w:sz w:val="28"/>
          <w:szCs w:val="28"/>
        </w:rPr>
      </w:pPr>
      <w:r w:rsidRPr="00BD6B02">
        <w:rPr>
          <w:sz w:val="28"/>
          <w:szCs w:val="28"/>
        </w:rPr>
        <w:t>Уставом Алексеевского муниципального района Республики Татарстан, принятого Решением Совета Алексеевского муниципального района Республики Татарстан от 08.06.2015  № 402 (далее – Устав);</w:t>
      </w:r>
    </w:p>
    <w:p w:rsidR="00BD6B02" w:rsidRPr="00BD6B02" w:rsidRDefault="00BD6B02" w:rsidP="00BD6B02">
      <w:pPr>
        <w:autoSpaceDE w:val="0"/>
        <w:autoSpaceDN w:val="0"/>
        <w:adjustRightInd w:val="0"/>
        <w:ind w:firstLine="709"/>
        <w:jc w:val="both"/>
        <w:rPr>
          <w:sz w:val="28"/>
          <w:szCs w:val="28"/>
        </w:rPr>
      </w:pPr>
      <w:r w:rsidRPr="00BD6B02">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Республики Татарстан от 27.09.2016 № 55 (далее – Положение об ИК);</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Положением о Реестре муниципальной собственности Алексеевского муниципального района, утвержденным Решением Совета Алексеевского муниципального района от 10.11.2006 № 109 (далее - Положение о Реестре); </w:t>
      </w:r>
    </w:p>
    <w:p w:rsidR="00BD6B02" w:rsidRPr="00BD6B02" w:rsidRDefault="00BD6B02" w:rsidP="00BD6B02">
      <w:pPr>
        <w:suppressAutoHyphens/>
        <w:autoSpaceDE w:val="0"/>
        <w:ind w:firstLine="709"/>
        <w:jc w:val="both"/>
        <w:rPr>
          <w:sz w:val="28"/>
          <w:szCs w:val="28"/>
          <w:lang w:eastAsia="ar-SA"/>
        </w:rPr>
      </w:pPr>
      <w:r w:rsidRPr="00BD6B02">
        <w:rPr>
          <w:sz w:val="28"/>
          <w:szCs w:val="28"/>
          <w:lang w:eastAsia="ar-SA"/>
        </w:rPr>
        <w:lastRenderedPageBreak/>
        <w:t>Положением о Палате имущественных и земельных отношений Алексеевского муниципального района, утвержденным решением Совета Алексеевского муниципального района Республики Татарстан от 11.01.2006 № 34 (далее – Положение).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Правилами внутреннего трудового распорядка Исполкома, утвержденного распоряжением Исполнительного комитета от 28.03.2011 № 66-р (далее – Правила внутреннего трудового распорядка)</w:t>
      </w:r>
    </w:p>
    <w:p w:rsidR="00BD6B02" w:rsidRPr="00BD6B02" w:rsidRDefault="00BD6B02" w:rsidP="00BD6B02">
      <w:pPr>
        <w:autoSpaceDE w:val="0"/>
        <w:autoSpaceDN w:val="0"/>
        <w:adjustRightInd w:val="0"/>
        <w:ind w:firstLine="709"/>
        <w:jc w:val="both"/>
        <w:rPr>
          <w:sz w:val="28"/>
          <w:szCs w:val="28"/>
        </w:rPr>
      </w:pPr>
      <w:r w:rsidRPr="00BD6B02">
        <w:rPr>
          <w:sz w:val="28"/>
          <w:szCs w:val="28"/>
        </w:rPr>
        <w:t>1.5. В настоящем регламенте используются следующие термины и определения:</w:t>
      </w:r>
    </w:p>
    <w:p w:rsidR="00BD6B02" w:rsidRPr="00BD6B02" w:rsidRDefault="00BD6B02" w:rsidP="00BD6B02">
      <w:pPr>
        <w:shd w:val="clear" w:color="auto" w:fill="FFFFFF"/>
        <w:ind w:right="10" w:firstLine="710"/>
        <w:jc w:val="both"/>
        <w:rPr>
          <w:sz w:val="28"/>
          <w:szCs w:val="28"/>
        </w:rPr>
      </w:pPr>
      <w:r w:rsidRPr="00BD6B02">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D6B02" w:rsidRPr="00BD6B02" w:rsidRDefault="00BD6B02" w:rsidP="00BD6B02">
      <w:pPr>
        <w:tabs>
          <w:tab w:val="left" w:pos="600"/>
          <w:tab w:val="left" w:pos="6810"/>
        </w:tabs>
        <w:ind w:firstLine="720"/>
        <w:jc w:val="both"/>
        <w:rPr>
          <w:sz w:val="28"/>
          <w:szCs w:val="28"/>
        </w:rPr>
      </w:pPr>
      <w:r w:rsidRPr="00BD6B02">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на бланке с указанием обязательных данных (приложение № 1).</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rPr>
          <w:sz w:val="28"/>
          <w:szCs w:val="28"/>
        </w:rPr>
        <w:sectPr w:rsidR="00BD6B02" w:rsidRPr="00BD6B02">
          <w:pgSz w:w="12240" w:h="15840"/>
          <w:pgMar w:top="1134" w:right="851" w:bottom="1134" w:left="1134" w:header="720" w:footer="720" w:gutter="0"/>
          <w:cols w:space="720"/>
        </w:sectPr>
      </w:pPr>
    </w:p>
    <w:p w:rsidR="00BD6B02" w:rsidRPr="00BD6B02" w:rsidRDefault="00BD6B02" w:rsidP="00BD6B02">
      <w:pPr>
        <w:jc w:val="center"/>
        <w:rPr>
          <w:b/>
          <w:bCs/>
          <w:sz w:val="28"/>
          <w:szCs w:val="28"/>
        </w:rPr>
      </w:pPr>
      <w:r w:rsidRPr="00BD6B02">
        <w:rPr>
          <w:b/>
          <w:bCs/>
          <w:sz w:val="28"/>
          <w:szCs w:val="28"/>
        </w:rPr>
        <w:lastRenderedPageBreak/>
        <w:t>2. Стандарт предоставления муниципальной услуги</w:t>
      </w:r>
    </w:p>
    <w:tbl>
      <w:tblPr>
        <w:tblW w:w="13815" w:type="dxa"/>
        <w:tblLayout w:type="fixed"/>
        <w:tblCellMar>
          <w:left w:w="70" w:type="dxa"/>
          <w:right w:w="70" w:type="dxa"/>
        </w:tblCellMar>
        <w:tblLook w:val="04A0"/>
      </w:tblPr>
      <w:tblGrid>
        <w:gridCol w:w="3896"/>
        <w:gridCol w:w="6376"/>
        <w:gridCol w:w="3543"/>
      </w:tblGrid>
      <w:tr w:rsidR="00BD6B02" w:rsidRPr="00BD6B02" w:rsidTr="00BD6B02">
        <w:tc>
          <w:tcPr>
            <w:tcW w:w="3898" w:type="dxa"/>
            <w:tcBorders>
              <w:top w:val="single" w:sz="6" w:space="0" w:color="auto"/>
              <w:left w:val="single" w:sz="6" w:space="0" w:color="auto"/>
              <w:bottom w:val="single" w:sz="6" w:space="0" w:color="auto"/>
              <w:right w:val="single" w:sz="6" w:space="0" w:color="auto"/>
            </w:tcBorders>
            <w:vAlign w:val="center"/>
            <w:hideMark/>
          </w:tcPr>
          <w:p w:rsidR="00BD6B02" w:rsidRPr="00BD6B02" w:rsidRDefault="00BD6B02" w:rsidP="00BD6B02">
            <w:pPr>
              <w:ind w:firstLine="34"/>
              <w:jc w:val="center"/>
              <w:rPr>
                <w:b/>
                <w:sz w:val="28"/>
                <w:szCs w:val="28"/>
              </w:rPr>
            </w:pPr>
            <w:r w:rsidRPr="00BD6B02">
              <w:rPr>
                <w:b/>
                <w:sz w:val="28"/>
                <w:szCs w:val="28"/>
              </w:rPr>
              <w:t>Наименование требования стандарта предоставления муниципальной услуги</w:t>
            </w:r>
          </w:p>
        </w:tc>
        <w:tc>
          <w:tcPr>
            <w:tcW w:w="6378" w:type="dxa"/>
            <w:tcBorders>
              <w:top w:val="single" w:sz="6" w:space="0" w:color="auto"/>
              <w:left w:val="single" w:sz="6" w:space="0" w:color="auto"/>
              <w:bottom w:val="single" w:sz="6" w:space="0" w:color="auto"/>
              <w:right w:val="single" w:sz="6" w:space="0" w:color="auto"/>
            </w:tcBorders>
            <w:vAlign w:val="center"/>
            <w:hideMark/>
          </w:tcPr>
          <w:p w:rsidR="00BD6B02" w:rsidRPr="00BD6B02" w:rsidRDefault="00BD6B02" w:rsidP="00BD6B02">
            <w:pPr>
              <w:ind w:firstLine="26"/>
              <w:jc w:val="center"/>
              <w:rPr>
                <w:b/>
                <w:sz w:val="28"/>
                <w:szCs w:val="28"/>
              </w:rPr>
            </w:pPr>
            <w:r w:rsidRPr="00BD6B02">
              <w:rPr>
                <w:b/>
                <w:sz w:val="28"/>
                <w:szCs w:val="28"/>
              </w:rPr>
              <w:t>Содержание требования стандарта</w:t>
            </w:r>
          </w:p>
        </w:tc>
        <w:tc>
          <w:tcPr>
            <w:tcW w:w="3544" w:type="dxa"/>
            <w:tcBorders>
              <w:top w:val="single" w:sz="6" w:space="0" w:color="auto"/>
              <w:left w:val="single" w:sz="6" w:space="0" w:color="auto"/>
              <w:bottom w:val="single" w:sz="6" w:space="0" w:color="auto"/>
              <w:right w:val="single" w:sz="6" w:space="0" w:color="auto"/>
            </w:tcBorders>
            <w:vAlign w:val="center"/>
            <w:hideMark/>
          </w:tcPr>
          <w:p w:rsidR="00BD6B02" w:rsidRPr="00BD6B02" w:rsidRDefault="00BD6B02" w:rsidP="00BD6B02">
            <w:pPr>
              <w:ind w:firstLine="45"/>
              <w:jc w:val="center"/>
              <w:rPr>
                <w:b/>
                <w:sz w:val="28"/>
                <w:szCs w:val="28"/>
              </w:rPr>
            </w:pPr>
            <w:r w:rsidRPr="00BD6B02">
              <w:rPr>
                <w:b/>
                <w:sz w:val="28"/>
                <w:szCs w:val="28"/>
              </w:rPr>
              <w:t xml:space="preserve">Нормативный акт, устанавливающий муниципальную услугу или требование </w:t>
            </w: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rPr>
                <w:sz w:val="28"/>
                <w:szCs w:val="28"/>
              </w:rPr>
            </w:pPr>
            <w:r w:rsidRPr="00BD6B02">
              <w:rPr>
                <w:sz w:val="28"/>
                <w:szCs w:val="28"/>
              </w:rPr>
              <w:t>2.1. Наименование муниципальной услуги</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keepNext/>
              <w:ind w:firstLine="280"/>
              <w:jc w:val="both"/>
              <w:outlineLvl w:val="0"/>
              <w:rPr>
                <w:sz w:val="28"/>
                <w:szCs w:val="28"/>
                <w:lang w:eastAsia="zh-CN"/>
              </w:rPr>
            </w:pPr>
            <w:r w:rsidRPr="00BD6B02">
              <w:rPr>
                <w:bCs/>
                <w:sz w:val="28"/>
                <w:szCs w:val="28"/>
                <w:lang w:eastAsia="zh-CN"/>
              </w:rPr>
              <w:t>Заключение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tc>
        <w:tc>
          <w:tcPr>
            <w:tcW w:w="3544"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rPr>
                <w:sz w:val="28"/>
                <w:szCs w:val="28"/>
              </w:rPr>
            </w:pPr>
            <w:r w:rsidRPr="00BD6B02">
              <w:rPr>
                <w:sz w:val="28"/>
                <w:szCs w:val="28"/>
              </w:rPr>
              <w:t>ГК РФ</w:t>
            </w: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t>2.2. Наименование органа исполнительной власти, непосредственно предоставляющего муниципальную услугу</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ind w:firstLine="420"/>
              <w:jc w:val="both"/>
              <w:rPr>
                <w:sz w:val="28"/>
                <w:szCs w:val="28"/>
              </w:rPr>
            </w:pPr>
            <w:r w:rsidRPr="00BD6B02">
              <w:rPr>
                <w:sz w:val="28"/>
                <w:szCs w:val="28"/>
              </w:rPr>
              <w:t>Исполком</w:t>
            </w:r>
          </w:p>
          <w:p w:rsidR="00BD6B02" w:rsidRPr="00BD6B02" w:rsidRDefault="00BD6B02" w:rsidP="00BD6B02">
            <w:pPr>
              <w:ind w:firstLine="420"/>
              <w:jc w:val="both"/>
              <w:rPr>
                <w:sz w:val="28"/>
                <w:szCs w:val="28"/>
              </w:rPr>
            </w:pPr>
            <w:r w:rsidRPr="00BD6B02">
              <w:rPr>
                <w:sz w:val="28"/>
                <w:szCs w:val="28"/>
              </w:rPr>
              <w:t>Палата</w:t>
            </w:r>
          </w:p>
        </w:tc>
        <w:tc>
          <w:tcPr>
            <w:tcW w:w="3544"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rPr>
                <w:sz w:val="28"/>
                <w:szCs w:val="28"/>
              </w:rPr>
            </w:pPr>
            <w:r w:rsidRPr="00BD6B02">
              <w:rPr>
                <w:sz w:val="28"/>
                <w:szCs w:val="28"/>
              </w:rPr>
              <w:t>Положение об Исполкоме</w:t>
            </w:r>
          </w:p>
          <w:p w:rsidR="00BD6B02" w:rsidRPr="00BD6B02" w:rsidRDefault="00BD6B02" w:rsidP="00BD6B02">
            <w:pPr>
              <w:rPr>
                <w:sz w:val="28"/>
                <w:szCs w:val="28"/>
              </w:rPr>
            </w:pPr>
            <w:r w:rsidRPr="00BD6B02">
              <w:rPr>
                <w:sz w:val="28"/>
                <w:szCs w:val="28"/>
              </w:rPr>
              <w:t>Положение о Палате</w:t>
            </w: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t>2.3. Описание результата предоставления муниципальной услуги</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keepNext/>
              <w:ind w:firstLine="280"/>
              <w:jc w:val="both"/>
              <w:outlineLvl w:val="0"/>
              <w:rPr>
                <w:bCs/>
                <w:sz w:val="28"/>
                <w:szCs w:val="28"/>
                <w:lang w:eastAsia="zh-CN"/>
              </w:rPr>
            </w:pPr>
            <w:r w:rsidRPr="00BD6B02">
              <w:rPr>
                <w:bCs/>
                <w:sz w:val="28"/>
                <w:szCs w:val="28"/>
                <w:lang w:eastAsia="zh-CN"/>
              </w:rPr>
              <w:t>Дополнительное соглашение в договоры аренды, договору оперативного управления,  безвозмездного пользования, договоров, хозяйственного ведения.</w:t>
            </w:r>
          </w:p>
          <w:p w:rsidR="00BD6B02" w:rsidRPr="00BD6B02" w:rsidRDefault="00BD6B02" w:rsidP="00BD6B02">
            <w:pPr>
              <w:jc w:val="both"/>
              <w:rPr>
                <w:sz w:val="28"/>
                <w:szCs w:val="24"/>
                <w:lang w:eastAsia="zh-CN"/>
              </w:rPr>
            </w:pPr>
            <w:r w:rsidRPr="00BD6B02">
              <w:rPr>
                <w:sz w:val="28"/>
                <w:szCs w:val="28"/>
                <w:lang w:eastAsia="zh-CN"/>
              </w:rPr>
              <w:t>Письмо об отказе в предоставлении муниципальной услуги</w:t>
            </w:r>
          </w:p>
        </w:tc>
        <w:tc>
          <w:tcPr>
            <w:tcW w:w="3544"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rPr>
                <w:sz w:val="28"/>
                <w:szCs w:val="28"/>
                <w:lang w:eastAsia="zh-CN"/>
              </w:rPr>
            </w:pPr>
            <w:r w:rsidRPr="00BD6B02">
              <w:rPr>
                <w:sz w:val="28"/>
                <w:szCs w:val="28"/>
                <w:lang w:eastAsia="zh-CN"/>
              </w:rPr>
              <w:t>ГК РФ</w:t>
            </w: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t>2.4.</w:t>
            </w:r>
            <w:r w:rsidRPr="00BD6B02">
              <w:rPr>
                <w:sz w:val="28"/>
                <w:szCs w:val="28"/>
                <w:lang w:val="en-US"/>
              </w:rPr>
              <w:t> </w:t>
            </w:r>
            <w:r w:rsidRPr="00BD6B02">
              <w:rPr>
                <w:sz w:val="28"/>
                <w:szCs w:val="28"/>
              </w:rPr>
              <w:t>Срок предоставления муниципальной услуги</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ind w:firstLine="280"/>
              <w:jc w:val="both"/>
              <w:rPr>
                <w:sz w:val="28"/>
                <w:szCs w:val="28"/>
              </w:rPr>
            </w:pPr>
            <w:r w:rsidRPr="00BD6B02">
              <w:rPr>
                <w:sz w:val="28"/>
                <w:szCs w:val="28"/>
              </w:rPr>
              <w:t xml:space="preserve">Не более 12 рабочих дней с момента регистрации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 </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rPr>
          <w:trHeight w:val="972"/>
        </w:trPr>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t>2.5.</w:t>
            </w:r>
            <w:r w:rsidRPr="00BD6B02">
              <w:rPr>
                <w:sz w:val="28"/>
                <w:szCs w:val="28"/>
                <w:lang w:val="en-US"/>
              </w:rPr>
              <w:t> </w:t>
            </w:r>
            <w:r w:rsidRPr="00BD6B02">
              <w:rPr>
                <w:sz w:val="28"/>
                <w:szCs w:val="28"/>
              </w:rPr>
              <w:t xml:space="preserve">Исчерпывающий перечень документов, необходимых в соответствии с законодательными или иными нормативными правовыми </w:t>
            </w:r>
            <w:r w:rsidRPr="00BD6B02">
              <w:rPr>
                <w:sz w:val="28"/>
                <w:szCs w:val="28"/>
              </w:rPr>
              <w:lastRenderedPageBreak/>
              <w:t>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37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numPr>
                <w:ilvl w:val="0"/>
                <w:numId w:val="6"/>
              </w:numPr>
              <w:tabs>
                <w:tab w:val="num" w:pos="425"/>
              </w:tabs>
              <w:spacing w:after="200" w:line="276" w:lineRule="auto"/>
              <w:ind w:left="0" w:firstLine="283"/>
              <w:rPr>
                <w:sz w:val="28"/>
                <w:szCs w:val="28"/>
              </w:rPr>
            </w:pPr>
            <w:r w:rsidRPr="00BD6B02">
              <w:rPr>
                <w:sz w:val="28"/>
                <w:szCs w:val="28"/>
              </w:rPr>
              <w:lastRenderedPageBreak/>
              <w:t>Заявление от заинтересованного лица.</w:t>
            </w:r>
          </w:p>
          <w:p w:rsidR="00BD6B02" w:rsidRPr="00BD6B02" w:rsidRDefault="00BD6B02" w:rsidP="00BD6B02">
            <w:pPr>
              <w:ind w:firstLine="283"/>
              <w:rPr>
                <w:sz w:val="28"/>
                <w:szCs w:val="28"/>
              </w:rPr>
            </w:pPr>
            <w:r w:rsidRPr="00BD6B02">
              <w:rPr>
                <w:sz w:val="28"/>
                <w:szCs w:val="28"/>
              </w:rPr>
              <w:t>2.</w:t>
            </w:r>
            <w:bookmarkStart w:id="46" w:name="sub_1001"/>
            <w:r w:rsidRPr="00BD6B02">
              <w:rPr>
                <w:sz w:val="28"/>
                <w:szCs w:val="28"/>
              </w:rPr>
              <w:t>Копия документа, удостоверяющего личность заявителя (заявителей), являющегося физическим лицом.</w:t>
            </w:r>
          </w:p>
          <w:p w:rsidR="00BD6B02" w:rsidRPr="00BD6B02" w:rsidRDefault="00BD6B02" w:rsidP="00BD6B02">
            <w:pPr>
              <w:ind w:firstLine="283"/>
              <w:jc w:val="both"/>
              <w:rPr>
                <w:sz w:val="28"/>
                <w:szCs w:val="28"/>
              </w:rPr>
            </w:pPr>
            <w:r w:rsidRPr="00BD6B02">
              <w:rPr>
                <w:sz w:val="28"/>
                <w:szCs w:val="28"/>
              </w:rPr>
              <w:lastRenderedPageBreak/>
              <w:t>3.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bookmarkEnd w:id="46"/>
          </w:p>
          <w:p w:rsidR="00BD6B02" w:rsidRPr="00BD6B02" w:rsidRDefault="00BD6B02" w:rsidP="00BD6B02">
            <w:pPr>
              <w:ind w:firstLine="280"/>
              <w:jc w:val="both"/>
              <w:rPr>
                <w:sz w:val="28"/>
                <w:szCs w:val="28"/>
              </w:rPr>
            </w:pPr>
            <w:r w:rsidRPr="00BD6B02">
              <w:rPr>
                <w:sz w:val="28"/>
                <w:szCs w:val="28"/>
              </w:rPr>
              <w:t>4. Копия учредительных документов юридического лица</w:t>
            </w:r>
          </w:p>
          <w:p w:rsidR="00BD6B02" w:rsidRPr="00BD6B02" w:rsidRDefault="00BD6B02" w:rsidP="00BD6B02">
            <w:pPr>
              <w:autoSpaceDE w:val="0"/>
              <w:autoSpaceDN w:val="0"/>
              <w:adjustRightInd w:val="0"/>
              <w:ind w:firstLine="284"/>
              <w:jc w:val="both"/>
              <w:rPr>
                <w:sz w:val="28"/>
                <w:szCs w:val="28"/>
              </w:rPr>
            </w:pPr>
            <w:r w:rsidRPr="00BD6B02">
              <w:rPr>
                <w:sz w:val="28"/>
                <w:szCs w:val="28"/>
              </w:rPr>
              <w:t>5. Оригинал и копии технического паспорта с кадастровым номером на каждый объект недвижимости (при наличии);</w:t>
            </w:r>
          </w:p>
          <w:p w:rsidR="00BD6B02" w:rsidRPr="00BD6B02" w:rsidRDefault="00BD6B02" w:rsidP="00BD6B02">
            <w:pPr>
              <w:ind w:firstLine="280"/>
              <w:jc w:val="both"/>
              <w:rPr>
                <w:sz w:val="28"/>
                <w:szCs w:val="28"/>
              </w:rPr>
            </w:pP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rPr>
          <w:trHeight w:val="972"/>
        </w:trPr>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w:t>
            </w:r>
            <w:r w:rsidRPr="00BD6B02">
              <w:rPr>
                <w:sz w:val="28"/>
                <w:szCs w:val="28"/>
              </w:rPr>
              <w:lastRenderedPageBreak/>
              <w:t>организация, в распоряжении  которых  находятся  данные  документы</w:t>
            </w:r>
          </w:p>
        </w:tc>
        <w:tc>
          <w:tcPr>
            <w:tcW w:w="637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widowControl w:val="0"/>
              <w:autoSpaceDE w:val="0"/>
              <w:autoSpaceDN w:val="0"/>
              <w:adjustRightInd w:val="0"/>
              <w:ind w:firstLine="285"/>
              <w:jc w:val="both"/>
              <w:rPr>
                <w:sz w:val="28"/>
                <w:szCs w:val="28"/>
              </w:rPr>
            </w:pPr>
            <w:r w:rsidRPr="00BD6B02">
              <w:rPr>
                <w:sz w:val="28"/>
                <w:szCs w:val="28"/>
              </w:rPr>
              <w:lastRenderedPageBreak/>
              <w:t>Получаются в рамках межведомственного взаимодействия:</w:t>
            </w:r>
          </w:p>
          <w:p w:rsidR="00BD6B02" w:rsidRPr="00BD6B02" w:rsidRDefault="00BD6B02" w:rsidP="00BD6B02">
            <w:pPr>
              <w:autoSpaceDE w:val="0"/>
              <w:autoSpaceDN w:val="0"/>
              <w:adjustRightInd w:val="0"/>
              <w:ind w:firstLine="284"/>
              <w:jc w:val="both"/>
              <w:rPr>
                <w:sz w:val="28"/>
                <w:szCs w:val="28"/>
              </w:rPr>
            </w:pPr>
            <w:r w:rsidRPr="00BD6B02">
              <w:rPr>
                <w:sz w:val="28"/>
                <w:szCs w:val="28"/>
              </w:rPr>
              <w:t>1) Сведения из ЕГРЮЛ</w:t>
            </w:r>
          </w:p>
          <w:p w:rsidR="00BD6B02" w:rsidRPr="00BD6B02" w:rsidRDefault="00BD6B02" w:rsidP="00BD6B02">
            <w:pPr>
              <w:autoSpaceDE w:val="0"/>
              <w:autoSpaceDN w:val="0"/>
              <w:adjustRightInd w:val="0"/>
              <w:ind w:firstLine="284"/>
              <w:jc w:val="both"/>
              <w:rPr>
                <w:sz w:val="28"/>
                <w:szCs w:val="28"/>
              </w:rPr>
            </w:pP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lang w:val="tt-RU"/>
              </w:rPr>
              <w:lastRenderedPageBreak/>
              <w:t>2.7. </w:t>
            </w:r>
            <w:r w:rsidRPr="00BD6B02">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tabs>
                <w:tab w:val="num" w:pos="0"/>
              </w:tabs>
              <w:ind w:firstLine="284"/>
              <w:rPr>
                <w:sz w:val="28"/>
                <w:szCs w:val="28"/>
              </w:rPr>
            </w:pPr>
            <w:r w:rsidRPr="00BD6B02">
              <w:rPr>
                <w:sz w:val="28"/>
                <w:szCs w:val="28"/>
              </w:rPr>
              <w:t>Согласование не требуется</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ind w:firstLine="284"/>
              <w:jc w:val="both"/>
              <w:rPr>
                <w:sz w:val="28"/>
                <w:szCs w:val="28"/>
              </w:rPr>
            </w:pPr>
            <w:r w:rsidRPr="00BD6B02">
              <w:rPr>
                <w:sz w:val="28"/>
                <w:szCs w:val="28"/>
              </w:rPr>
              <w:t>1) Подача документов ненадлежащим лицом;</w:t>
            </w:r>
          </w:p>
          <w:p w:rsidR="00BD6B02" w:rsidRPr="00BD6B02" w:rsidRDefault="00BD6B02" w:rsidP="00BD6B02">
            <w:pPr>
              <w:ind w:firstLine="284"/>
              <w:jc w:val="both"/>
              <w:rPr>
                <w:sz w:val="28"/>
                <w:szCs w:val="28"/>
              </w:rPr>
            </w:pPr>
            <w:r w:rsidRPr="00BD6B02">
              <w:rPr>
                <w:sz w:val="28"/>
                <w:szCs w:val="28"/>
              </w:rPr>
              <w:t>2) Несоответствие представленных документов перечню документов, указанных в пункте 2.5 настоящего Регламента;</w:t>
            </w:r>
          </w:p>
          <w:p w:rsidR="00BD6B02" w:rsidRPr="00BD6B02" w:rsidRDefault="00BD6B02" w:rsidP="00BD6B02">
            <w:pPr>
              <w:ind w:firstLine="284"/>
              <w:jc w:val="both"/>
              <w:rPr>
                <w:sz w:val="28"/>
                <w:szCs w:val="28"/>
              </w:rPr>
            </w:pPr>
            <w:r w:rsidRPr="00BD6B02">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D6B02" w:rsidRPr="00BD6B02" w:rsidRDefault="00BD6B02" w:rsidP="00BD6B02">
            <w:pPr>
              <w:ind w:firstLine="284"/>
              <w:jc w:val="both"/>
              <w:rPr>
                <w:sz w:val="28"/>
                <w:szCs w:val="28"/>
              </w:rPr>
            </w:pPr>
            <w:r w:rsidRPr="00BD6B02">
              <w:rPr>
                <w:sz w:val="28"/>
                <w:szCs w:val="28"/>
              </w:rPr>
              <w:t>4) Представление документов в ненадлежащий орган</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t>2.9.</w:t>
            </w:r>
            <w:r w:rsidRPr="00BD6B02">
              <w:rPr>
                <w:sz w:val="28"/>
                <w:szCs w:val="28"/>
                <w:lang w:val="en-US"/>
              </w:rPr>
              <w:t> </w:t>
            </w:r>
            <w:r w:rsidRPr="00BD6B02">
              <w:rPr>
                <w:sz w:val="28"/>
                <w:szCs w:val="28"/>
              </w:rPr>
              <w:t>Исчерпывающий перечень оснований для приостановления или отказа в предоставлении муниципальной услуги</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autoSpaceDE w:val="0"/>
              <w:autoSpaceDN w:val="0"/>
              <w:adjustRightInd w:val="0"/>
              <w:ind w:firstLine="284"/>
              <w:jc w:val="both"/>
              <w:rPr>
                <w:sz w:val="28"/>
                <w:szCs w:val="28"/>
              </w:rPr>
            </w:pPr>
            <w:r w:rsidRPr="00BD6B02">
              <w:rPr>
                <w:sz w:val="28"/>
                <w:szCs w:val="28"/>
              </w:rPr>
              <w:t>Основания для приостановления предоставления услуги:</w:t>
            </w:r>
          </w:p>
          <w:p w:rsidR="00BD6B02" w:rsidRPr="00BD6B02" w:rsidRDefault="00BD6B02" w:rsidP="00BD6B02">
            <w:pPr>
              <w:autoSpaceDE w:val="0"/>
              <w:autoSpaceDN w:val="0"/>
              <w:adjustRightInd w:val="0"/>
              <w:ind w:firstLine="284"/>
              <w:jc w:val="both"/>
              <w:rPr>
                <w:sz w:val="28"/>
                <w:szCs w:val="28"/>
              </w:rPr>
            </w:pPr>
            <w:r w:rsidRPr="00BD6B02">
              <w:rPr>
                <w:sz w:val="28"/>
                <w:szCs w:val="28"/>
              </w:rPr>
              <w:t>Основания для отказа:</w:t>
            </w:r>
          </w:p>
          <w:p w:rsidR="00BD6B02" w:rsidRPr="00BD6B02" w:rsidRDefault="00BD6B02" w:rsidP="00BD6B02">
            <w:pPr>
              <w:ind w:firstLine="283"/>
              <w:jc w:val="both"/>
              <w:rPr>
                <w:sz w:val="28"/>
                <w:szCs w:val="28"/>
              </w:rPr>
            </w:pPr>
            <w:r w:rsidRPr="00BD6B02">
              <w:rPr>
                <w:sz w:val="28"/>
                <w:szCs w:val="28"/>
              </w:rPr>
              <w:t xml:space="preserve">1) Заявителем представлены документы не в полном объеме, либо в представленных заявлении </w:t>
            </w:r>
            <w:r w:rsidRPr="00BD6B02">
              <w:rPr>
                <w:sz w:val="28"/>
                <w:szCs w:val="28"/>
              </w:rPr>
              <w:lastRenderedPageBreak/>
              <w:t>и (или) документах содержится неполная и (или) недостоверная информация;</w:t>
            </w:r>
          </w:p>
          <w:p w:rsidR="00BD6B02" w:rsidRPr="00BD6B02" w:rsidRDefault="00BD6B02" w:rsidP="00BD6B02">
            <w:pPr>
              <w:autoSpaceDE w:val="0"/>
              <w:autoSpaceDN w:val="0"/>
              <w:adjustRightInd w:val="0"/>
              <w:ind w:firstLine="284"/>
              <w:jc w:val="both"/>
              <w:outlineLvl w:val="2"/>
              <w:rPr>
                <w:sz w:val="28"/>
                <w:szCs w:val="28"/>
              </w:rPr>
            </w:pPr>
            <w:r w:rsidRPr="00BD6B02">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tabs>
                <w:tab w:val="num" w:pos="370"/>
              </w:tabs>
              <w:ind w:firstLine="284"/>
              <w:jc w:val="both"/>
              <w:rPr>
                <w:sz w:val="28"/>
                <w:szCs w:val="22"/>
              </w:rPr>
            </w:pPr>
            <w:r w:rsidRPr="00BD6B02">
              <w:rPr>
                <w:sz w:val="28"/>
                <w:szCs w:val="28"/>
              </w:rPr>
              <w:t>Муниципальная услуга предоставляется на безвозмездной основе</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ind w:firstLine="284"/>
              <w:jc w:val="both"/>
              <w:rPr>
                <w:sz w:val="28"/>
                <w:szCs w:val="28"/>
                <w:vertAlign w:val="superscript"/>
              </w:rPr>
            </w:pPr>
            <w:r w:rsidRPr="00BD6B02">
              <w:rPr>
                <w:sz w:val="28"/>
                <w:szCs w:val="28"/>
              </w:rPr>
              <w:t>Предоставление необходимых и обязательных услуг не требуется</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suppressAutoHyphens/>
              <w:ind w:firstLine="34"/>
              <w:rPr>
                <w:sz w:val="28"/>
                <w:szCs w:val="28"/>
              </w:rPr>
            </w:pPr>
            <w:r w:rsidRPr="00BD6B02">
              <w:rPr>
                <w:sz w:val="28"/>
                <w:szCs w:val="28"/>
              </w:rPr>
              <w:t xml:space="preserve">2.12. Максимальный срок ожидания в очереди при подаче запроса о </w:t>
            </w:r>
            <w:r w:rsidRPr="00BD6B02">
              <w:rPr>
                <w:sz w:val="28"/>
                <w:szCs w:val="28"/>
              </w:rPr>
              <w:lastRenderedPageBreak/>
              <w:t>предоставлении муниципальной услуги и при получении результата предоставления таких услуг</w:t>
            </w:r>
          </w:p>
          <w:p w:rsidR="00BD6B02" w:rsidRPr="00BD6B02" w:rsidRDefault="00BD6B02" w:rsidP="00BD6B02">
            <w:pPr>
              <w:suppressAutoHyphens/>
              <w:ind w:firstLine="34"/>
              <w:rPr>
                <w:sz w:val="28"/>
                <w:szCs w:val="28"/>
              </w:rPr>
            </w:pP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tabs>
                <w:tab w:val="left" w:pos="0"/>
              </w:tabs>
              <w:autoSpaceDE w:val="0"/>
              <w:autoSpaceDN w:val="0"/>
              <w:adjustRightInd w:val="0"/>
              <w:ind w:firstLine="284"/>
              <w:jc w:val="both"/>
              <w:rPr>
                <w:sz w:val="28"/>
                <w:szCs w:val="28"/>
              </w:rPr>
            </w:pPr>
            <w:r w:rsidRPr="00BD6B02">
              <w:rPr>
                <w:sz w:val="28"/>
                <w:szCs w:val="28"/>
              </w:rPr>
              <w:lastRenderedPageBreak/>
              <w:t>Подача заявления на получение муниципальной услуги при наличии очереди - не более 15 минут.</w:t>
            </w:r>
          </w:p>
          <w:p w:rsidR="00BD6B02" w:rsidRPr="00BD6B02" w:rsidRDefault="00BD6B02" w:rsidP="00BD6B02">
            <w:pPr>
              <w:tabs>
                <w:tab w:val="left" w:pos="0"/>
              </w:tabs>
              <w:autoSpaceDE w:val="0"/>
              <w:autoSpaceDN w:val="0"/>
              <w:adjustRightInd w:val="0"/>
              <w:ind w:firstLine="284"/>
              <w:jc w:val="both"/>
              <w:rPr>
                <w:sz w:val="28"/>
                <w:szCs w:val="28"/>
              </w:rPr>
            </w:pPr>
            <w:r w:rsidRPr="00BD6B02">
              <w:rPr>
                <w:sz w:val="28"/>
                <w:szCs w:val="28"/>
              </w:rPr>
              <w:t xml:space="preserve">При получении результата предоставления </w:t>
            </w:r>
            <w:r w:rsidRPr="00BD6B02">
              <w:rPr>
                <w:sz w:val="28"/>
                <w:szCs w:val="28"/>
              </w:rPr>
              <w:lastRenderedPageBreak/>
              <w:t>муниципальной услуги максимальный срок ожидания в очереди не должен превышать 15 минут</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tabs>
                <w:tab w:val="left" w:pos="0"/>
              </w:tabs>
              <w:autoSpaceDE w:val="0"/>
              <w:autoSpaceDN w:val="0"/>
              <w:adjustRightInd w:val="0"/>
              <w:jc w:val="both"/>
              <w:rPr>
                <w:sz w:val="22"/>
                <w:szCs w:val="22"/>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tabs>
                <w:tab w:val="num" w:pos="0"/>
              </w:tabs>
              <w:ind w:firstLine="284"/>
              <w:rPr>
                <w:sz w:val="28"/>
                <w:szCs w:val="28"/>
              </w:rPr>
            </w:pPr>
            <w:r w:rsidRPr="00BD6B02">
              <w:rPr>
                <w:sz w:val="28"/>
                <w:szCs w:val="28"/>
              </w:rPr>
              <w:t>В течение одного дня с момента поступления заявления</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 текстовой и мультимедийной  информации о порядке предоставления таких услуг</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tabs>
                <w:tab w:val="num" w:pos="370"/>
              </w:tabs>
              <w:ind w:firstLine="284"/>
              <w:jc w:val="both"/>
              <w:rPr>
                <w:sz w:val="28"/>
                <w:szCs w:val="22"/>
              </w:rPr>
            </w:pPr>
            <w:r w:rsidRPr="00BD6B02">
              <w:rPr>
                <w:sz w:val="28"/>
                <w:szCs w:val="22"/>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D6B02" w:rsidRPr="00BD6B02" w:rsidRDefault="00BD6B02" w:rsidP="00BD6B02">
            <w:pPr>
              <w:tabs>
                <w:tab w:val="num" w:pos="370"/>
              </w:tabs>
              <w:ind w:firstLine="284"/>
              <w:jc w:val="both"/>
              <w:rPr>
                <w:sz w:val="28"/>
                <w:szCs w:val="22"/>
              </w:rPr>
            </w:pPr>
            <w:r w:rsidRPr="00BD6B02">
              <w:rPr>
                <w:sz w:val="28"/>
                <w:szCs w:val="22"/>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D6B02" w:rsidRPr="00BD6B02" w:rsidRDefault="00BD6B02" w:rsidP="00BD6B02">
            <w:pPr>
              <w:tabs>
                <w:tab w:val="num" w:pos="370"/>
              </w:tabs>
              <w:ind w:firstLine="284"/>
              <w:jc w:val="both"/>
              <w:rPr>
                <w:sz w:val="28"/>
                <w:szCs w:val="22"/>
              </w:rPr>
            </w:pPr>
            <w:r w:rsidRPr="00BD6B02">
              <w:rPr>
                <w:sz w:val="28"/>
                <w:szCs w:val="22"/>
              </w:rPr>
              <w:t>Визуальная, текстовая и мультимедийная информация о порядке предоставления муниципальной услуги размещается в удобных местах, в том числе с учетом ограниченных возможностей  инвалидов.</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jc w:val="both"/>
              <w:rPr>
                <w:sz w:val="28"/>
                <w:szCs w:val="28"/>
              </w:rPr>
            </w:pPr>
            <w:r w:rsidRPr="00BD6B02">
              <w:rPr>
                <w:sz w:val="28"/>
                <w:szCs w:val="28"/>
              </w:rPr>
              <w:t xml:space="preserve">2.15. Показатели доступности и качества муниципальной услуги,в том числе количество взаимодействий заявителя с </w:t>
            </w:r>
            <w:r w:rsidRPr="00BD6B02">
              <w:rPr>
                <w:sz w:val="28"/>
                <w:szCs w:val="28"/>
              </w:rPr>
              <w:lastRenderedPageBreak/>
              <w:t>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autoSpaceDE w:val="0"/>
              <w:autoSpaceDN w:val="0"/>
              <w:adjustRightInd w:val="0"/>
              <w:ind w:firstLine="283"/>
              <w:jc w:val="both"/>
              <w:rPr>
                <w:sz w:val="28"/>
                <w:szCs w:val="28"/>
              </w:rPr>
            </w:pPr>
            <w:r w:rsidRPr="00BD6B02">
              <w:rPr>
                <w:sz w:val="28"/>
                <w:szCs w:val="28"/>
              </w:rPr>
              <w:lastRenderedPageBreak/>
              <w:t>Показателями доступности предоставления муниципальной услуги являются:</w:t>
            </w:r>
          </w:p>
          <w:p w:rsidR="00BD6B02" w:rsidRPr="00BD6B02" w:rsidRDefault="00BD6B02" w:rsidP="00BD6B02">
            <w:pPr>
              <w:autoSpaceDE w:val="0"/>
              <w:autoSpaceDN w:val="0"/>
              <w:adjustRightInd w:val="0"/>
              <w:ind w:firstLine="283"/>
              <w:jc w:val="both"/>
              <w:rPr>
                <w:sz w:val="28"/>
                <w:szCs w:val="28"/>
              </w:rPr>
            </w:pPr>
            <w:r w:rsidRPr="00BD6B02">
              <w:rPr>
                <w:sz w:val="28"/>
                <w:szCs w:val="28"/>
              </w:rPr>
              <w:t xml:space="preserve">расположенность помещения Палаты имущественных и земельных отношений </w:t>
            </w:r>
            <w:r w:rsidRPr="00BD6B02">
              <w:rPr>
                <w:sz w:val="28"/>
                <w:szCs w:val="28"/>
              </w:rPr>
              <w:lastRenderedPageBreak/>
              <w:t>Алексеевского муниципального района в зоне доступности общественного транспорта;</w:t>
            </w:r>
          </w:p>
          <w:p w:rsidR="00BD6B02" w:rsidRPr="00BD6B02" w:rsidRDefault="00BD6B02" w:rsidP="00BD6B02">
            <w:pPr>
              <w:autoSpaceDE w:val="0"/>
              <w:autoSpaceDN w:val="0"/>
              <w:adjustRightInd w:val="0"/>
              <w:ind w:firstLine="283"/>
              <w:jc w:val="both"/>
              <w:rPr>
                <w:sz w:val="28"/>
                <w:szCs w:val="28"/>
              </w:rPr>
            </w:pPr>
            <w:r w:rsidRPr="00BD6B0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D6B02" w:rsidRPr="00BD6B02" w:rsidRDefault="00BD6B02" w:rsidP="00BD6B02">
            <w:pPr>
              <w:autoSpaceDE w:val="0"/>
              <w:autoSpaceDN w:val="0"/>
              <w:adjustRightInd w:val="0"/>
              <w:ind w:firstLine="283"/>
              <w:jc w:val="both"/>
              <w:rPr>
                <w:sz w:val="28"/>
                <w:szCs w:val="28"/>
              </w:rPr>
            </w:pPr>
            <w:r w:rsidRPr="00BD6B02">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Алексеевский муниципальный район  в сети «Интернет», на Едином портале государственных и муниципальных услуг.</w:t>
            </w:r>
          </w:p>
          <w:p w:rsidR="00BD6B02" w:rsidRPr="00BD6B02" w:rsidRDefault="00BD6B02" w:rsidP="00BD6B02">
            <w:pPr>
              <w:autoSpaceDE w:val="0"/>
              <w:autoSpaceDN w:val="0"/>
              <w:adjustRightInd w:val="0"/>
              <w:ind w:firstLine="283"/>
              <w:jc w:val="both"/>
              <w:rPr>
                <w:sz w:val="28"/>
                <w:szCs w:val="28"/>
              </w:rPr>
            </w:pPr>
            <w:r w:rsidRPr="00BD6B02">
              <w:rPr>
                <w:sz w:val="28"/>
                <w:szCs w:val="28"/>
              </w:rPr>
              <w:t>Качество предоставления муниципальной услуги характеризуется отсутствием:</w:t>
            </w:r>
          </w:p>
          <w:p w:rsidR="00BD6B02" w:rsidRPr="00BD6B02" w:rsidRDefault="00BD6B02" w:rsidP="00BD6B02">
            <w:pPr>
              <w:autoSpaceDE w:val="0"/>
              <w:autoSpaceDN w:val="0"/>
              <w:adjustRightInd w:val="0"/>
              <w:ind w:firstLine="283"/>
              <w:jc w:val="both"/>
              <w:rPr>
                <w:sz w:val="28"/>
                <w:szCs w:val="28"/>
              </w:rPr>
            </w:pPr>
            <w:r w:rsidRPr="00BD6B02">
              <w:rPr>
                <w:sz w:val="28"/>
                <w:szCs w:val="28"/>
              </w:rPr>
              <w:t>очередей при приеме и выдаче документов заявителям;</w:t>
            </w:r>
          </w:p>
          <w:p w:rsidR="00BD6B02" w:rsidRPr="00BD6B02" w:rsidRDefault="00BD6B02" w:rsidP="00BD6B02">
            <w:pPr>
              <w:autoSpaceDE w:val="0"/>
              <w:autoSpaceDN w:val="0"/>
              <w:adjustRightInd w:val="0"/>
              <w:ind w:firstLine="283"/>
              <w:jc w:val="both"/>
              <w:rPr>
                <w:sz w:val="28"/>
                <w:szCs w:val="28"/>
              </w:rPr>
            </w:pPr>
            <w:r w:rsidRPr="00BD6B02">
              <w:rPr>
                <w:sz w:val="28"/>
                <w:szCs w:val="28"/>
              </w:rPr>
              <w:t>нарушений сроков предоставления муниципальной услуги;</w:t>
            </w:r>
          </w:p>
          <w:p w:rsidR="00BD6B02" w:rsidRPr="00BD6B02" w:rsidRDefault="00BD6B02" w:rsidP="00BD6B02">
            <w:pPr>
              <w:autoSpaceDE w:val="0"/>
              <w:autoSpaceDN w:val="0"/>
              <w:adjustRightInd w:val="0"/>
              <w:ind w:firstLine="283"/>
              <w:jc w:val="both"/>
              <w:rPr>
                <w:sz w:val="28"/>
                <w:szCs w:val="28"/>
              </w:rPr>
            </w:pPr>
            <w:r w:rsidRPr="00BD6B02">
              <w:rPr>
                <w:sz w:val="28"/>
                <w:szCs w:val="28"/>
              </w:rPr>
              <w:t>жалоб на действия (бездействие) муниципальных служащих, предоставляющих муниципальную услугу;</w:t>
            </w:r>
          </w:p>
          <w:p w:rsidR="00BD6B02" w:rsidRPr="00BD6B02" w:rsidRDefault="00BD6B02" w:rsidP="00BD6B02">
            <w:pPr>
              <w:autoSpaceDE w:val="0"/>
              <w:autoSpaceDN w:val="0"/>
              <w:adjustRightInd w:val="0"/>
              <w:ind w:firstLine="283"/>
              <w:jc w:val="both"/>
              <w:rPr>
                <w:sz w:val="28"/>
                <w:szCs w:val="28"/>
              </w:rPr>
            </w:pPr>
            <w:r w:rsidRPr="00BD6B02">
              <w:rPr>
                <w:sz w:val="28"/>
                <w:szCs w:val="28"/>
              </w:rPr>
              <w:t>жалоб на некорректное, невнимательное отношение муниципальных служащих, оказывающих муниципальную услугу, к заявителям.</w:t>
            </w:r>
          </w:p>
          <w:p w:rsidR="00BD6B02" w:rsidRPr="00BD6B02" w:rsidRDefault="00BD6B02" w:rsidP="00BD6B02">
            <w:pPr>
              <w:autoSpaceDE w:val="0"/>
              <w:autoSpaceDN w:val="0"/>
              <w:adjustRightInd w:val="0"/>
              <w:ind w:firstLine="427"/>
              <w:jc w:val="both"/>
              <w:rPr>
                <w:sz w:val="28"/>
                <w:szCs w:val="28"/>
              </w:rPr>
            </w:pPr>
            <w:r w:rsidRPr="00BD6B02">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w:t>
            </w:r>
            <w:r w:rsidRPr="00BD6B02">
              <w:rPr>
                <w:sz w:val="28"/>
                <w:szCs w:val="28"/>
              </w:rPr>
              <w:lastRenderedPageBreak/>
              <w:t>заявителя. Продолжительность взаимодействия определяется регламентом.</w:t>
            </w:r>
          </w:p>
          <w:p w:rsidR="00BD6B02" w:rsidRPr="00BD6B02" w:rsidRDefault="00BD6B02" w:rsidP="00BD6B02">
            <w:pPr>
              <w:autoSpaceDE w:val="0"/>
              <w:autoSpaceDN w:val="0"/>
              <w:adjustRightInd w:val="0"/>
              <w:ind w:firstLine="427"/>
              <w:jc w:val="both"/>
              <w:rPr>
                <w:sz w:val="28"/>
                <w:szCs w:val="28"/>
              </w:rPr>
            </w:pPr>
            <w:r w:rsidRPr="00BD6B0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BD6B02" w:rsidRPr="00BD6B02" w:rsidRDefault="00BD6B02" w:rsidP="00BD6B02">
            <w:pPr>
              <w:autoSpaceDE w:val="0"/>
              <w:autoSpaceDN w:val="0"/>
              <w:adjustRightInd w:val="0"/>
              <w:ind w:firstLine="284"/>
              <w:jc w:val="both"/>
              <w:rPr>
                <w:sz w:val="28"/>
                <w:szCs w:val="28"/>
              </w:rPr>
            </w:pPr>
            <w:r w:rsidRPr="00BD6B02">
              <w:rPr>
                <w:sz w:val="28"/>
                <w:szCs w:val="28"/>
              </w:rPr>
              <w:t>Информация о ходе предоставления муниципальной услуги может быть получена заявителем на сайте  Алексеевского муниципального района, на Едином портале государственных и муниципальных услуг, в МФЦ</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r w:rsidR="00BD6B02" w:rsidRPr="00BD6B02" w:rsidTr="00BD6B02">
        <w:tc>
          <w:tcPr>
            <w:tcW w:w="389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suppressAutoHyphens/>
              <w:ind w:firstLine="34"/>
              <w:rPr>
                <w:sz w:val="28"/>
                <w:szCs w:val="28"/>
              </w:rPr>
            </w:pPr>
            <w:r w:rsidRPr="00BD6B02">
              <w:rPr>
                <w:sz w:val="28"/>
                <w:szCs w:val="28"/>
              </w:rPr>
              <w:lastRenderedPageBreak/>
              <w:t>2.16.</w:t>
            </w:r>
            <w:r w:rsidRPr="00BD6B02">
              <w:rPr>
                <w:sz w:val="28"/>
                <w:szCs w:val="28"/>
                <w:lang w:val="en-US"/>
              </w:rPr>
              <w:t> </w:t>
            </w:r>
            <w:r w:rsidRPr="00BD6B02">
              <w:rPr>
                <w:sz w:val="28"/>
                <w:szCs w:val="28"/>
              </w:rPr>
              <w:t>Особенности предоставления муниципальной услуги в электронной форме</w:t>
            </w:r>
          </w:p>
        </w:tc>
        <w:tc>
          <w:tcPr>
            <w:tcW w:w="6378" w:type="dxa"/>
            <w:tcBorders>
              <w:top w:val="single" w:sz="6" w:space="0" w:color="auto"/>
              <w:left w:val="single" w:sz="6" w:space="0" w:color="auto"/>
              <w:bottom w:val="single" w:sz="6" w:space="0" w:color="auto"/>
              <w:right w:val="single" w:sz="6" w:space="0" w:color="auto"/>
            </w:tcBorders>
            <w:hideMark/>
          </w:tcPr>
          <w:p w:rsidR="00BD6B02" w:rsidRPr="00BD6B02" w:rsidRDefault="00BD6B02" w:rsidP="00BD6B02">
            <w:pPr>
              <w:tabs>
                <w:tab w:val="left" w:pos="709"/>
              </w:tabs>
              <w:ind w:firstLine="284"/>
              <w:jc w:val="both"/>
              <w:rPr>
                <w:sz w:val="28"/>
                <w:szCs w:val="28"/>
              </w:rPr>
            </w:pPr>
            <w:r w:rsidRPr="00BD6B02">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D6B02" w:rsidRPr="00BD6B02" w:rsidRDefault="00BD6B02" w:rsidP="00BD6B02">
            <w:pPr>
              <w:tabs>
                <w:tab w:val="left" w:pos="709"/>
              </w:tabs>
              <w:ind w:firstLine="284"/>
              <w:jc w:val="both"/>
              <w:rPr>
                <w:sz w:val="28"/>
                <w:szCs w:val="28"/>
              </w:rPr>
            </w:pPr>
            <w:r w:rsidRPr="00BD6B02">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BD6B02">
              <w:rPr>
                <w:sz w:val="28"/>
                <w:szCs w:val="28"/>
                <w:lang w:val="en-US"/>
              </w:rPr>
              <w:t>http</w:t>
            </w:r>
            <w:r w:rsidRPr="00BD6B02">
              <w:rPr>
                <w:sz w:val="28"/>
                <w:szCs w:val="28"/>
              </w:rPr>
              <w:t>://</w:t>
            </w:r>
            <w:r w:rsidRPr="00BD6B02">
              <w:rPr>
                <w:sz w:val="28"/>
                <w:szCs w:val="28"/>
                <w:u w:val="single"/>
              </w:rPr>
              <w:t>u</w:t>
            </w:r>
            <w:r w:rsidRPr="00BD6B02">
              <w:rPr>
                <w:sz w:val="28"/>
                <w:szCs w:val="28"/>
                <w:u w:val="single"/>
                <w:lang w:val="en-US"/>
              </w:rPr>
              <w:t>slugi</w:t>
            </w:r>
            <w:r w:rsidRPr="00BD6B02">
              <w:rPr>
                <w:sz w:val="28"/>
                <w:szCs w:val="28"/>
                <w:u w:val="single"/>
              </w:rPr>
              <w:t>.</w:t>
            </w:r>
            <w:hyperlink r:id="rId411" w:history="1">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rPr>
              <w:t>/) или Единый портал  государственных и муниципальных услуг (функций) (</w:t>
            </w:r>
            <w:r w:rsidRPr="00BD6B02">
              <w:rPr>
                <w:sz w:val="28"/>
                <w:szCs w:val="28"/>
                <w:lang w:val="en-US"/>
              </w:rPr>
              <w:t>http</w:t>
            </w:r>
            <w:r w:rsidRPr="00BD6B02">
              <w:rPr>
                <w:sz w:val="28"/>
                <w:szCs w:val="28"/>
              </w:rPr>
              <w:t xml:space="preserve">:// </w:t>
            </w:r>
            <w:hyperlink r:id="rId412" w:history="1">
              <w:r w:rsidRPr="00BD6B02">
                <w:rPr>
                  <w:sz w:val="28"/>
                  <w:szCs w:val="28"/>
                  <w:u w:val="single"/>
                  <w:lang w:val="en-US"/>
                </w:rPr>
                <w:t>www</w:t>
              </w:r>
              <w:r w:rsidRPr="00BD6B02">
                <w:rPr>
                  <w:sz w:val="28"/>
                  <w:szCs w:val="28"/>
                  <w:u w:val="single"/>
                </w:rPr>
                <w:t>.</w:t>
              </w:r>
              <w:r w:rsidRPr="00BD6B02">
                <w:rPr>
                  <w:sz w:val="28"/>
                  <w:szCs w:val="28"/>
                  <w:u w:val="single"/>
                  <w:lang w:val="en-US"/>
                </w:rPr>
                <w:t>gosuslugi</w:t>
              </w:r>
              <w:r w:rsidRPr="00BD6B02">
                <w:rPr>
                  <w:sz w:val="28"/>
                  <w:szCs w:val="28"/>
                  <w:u w:val="single"/>
                </w:rPr>
                <w:t>.</w:t>
              </w:r>
              <w:r w:rsidRPr="00BD6B02">
                <w:rPr>
                  <w:sz w:val="28"/>
                  <w:szCs w:val="28"/>
                  <w:u w:val="single"/>
                  <w:lang w:val="en-US"/>
                </w:rPr>
                <w:t>ru</w:t>
              </w:r>
              <w:r w:rsidRPr="00BD6B02">
                <w:rPr>
                  <w:sz w:val="28"/>
                  <w:szCs w:val="28"/>
                  <w:u w:val="single"/>
                </w:rPr>
                <w:t>/</w:t>
              </w:r>
            </w:hyperlink>
            <w:r w:rsidRPr="00BD6B02">
              <w:rPr>
                <w:sz w:val="28"/>
                <w:szCs w:val="28"/>
              </w:rPr>
              <w:t>)</w:t>
            </w:r>
          </w:p>
        </w:tc>
        <w:tc>
          <w:tcPr>
            <w:tcW w:w="3544" w:type="dxa"/>
            <w:tcBorders>
              <w:top w:val="single" w:sz="6" w:space="0" w:color="auto"/>
              <w:left w:val="single" w:sz="6" w:space="0" w:color="auto"/>
              <w:bottom w:val="single" w:sz="6" w:space="0" w:color="auto"/>
              <w:right w:val="single" w:sz="6" w:space="0" w:color="auto"/>
            </w:tcBorders>
          </w:tcPr>
          <w:p w:rsidR="00BD6B02" w:rsidRPr="00BD6B02" w:rsidRDefault="00BD6B02" w:rsidP="00BD6B02">
            <w:pPr>
              <w:autoSpaceDE w:val="0"/>
              <w:autoSpaceDN w:val="0"/>
              <w:adjustRightInd w:val="0"/>
              <w:rPr>
                <w:sz w:val="28"/>
                <w:szCs w:val="28"/>
              </w:rPr>
            </w:pPr>
          </w:p>
        </w:tc>
      </w:tr>
    </w:tbl>
    <w:p w:rsidR="00BD6B02" w:rsidRPr="00BD6B02" w:rsidRDefault="00BD6B02" w:rsidP="00BD6B02">
      <w:pPr>
        <w:rPr>
          <w:sz w:val="28"/>
          <w:szCs w:val="28"/>
        </w:rPr>
        <w:sectPr w:rsidR="00BD6B02" w:rsidRPr="00BD6B02">
          <w:pgSz w:w="15840" w:h="12240" w:orient="landscape"/>
          <w:pgMar w:top="1134" w:right="1134" w:bottom="851" w:left="1134" w:header="720" w:footer="720" w:gutter="0"/>
          <w:cols w:space="720"/>
        </w:sectPr>
      </w:pPr>
    </w:p>
    <w:p w:rsidR="00BD6B02" w:rsidRPr="00BD6B02" w:rsidRDefault="00BD6B02" w:rsidP="00BD6B02">
      <w:pPr>
        <w:autoSpaceDE w:val="0"/>
        <w:autoSpaceDN w:val="0"/>
        <w:adjustRightInd w:val="0"/>
        <w:jc w:val="center"/>
        <w:rPr>
          <w:sz w:val="28"/>
          <w:szCs w:val="28"/>
        </w:rPr>
      </w:pPr>
      <w:bookmarkStart w:id="47" w:name="table01"/>
      <w:bookmarkEnd w:id="47"/>
      <w:r w:rsidRPr="00BD6B02">
        <w:rPr>
          <w:b/>
          <w:bCs/>
          <w:sz w:val="28"/>
          <w:szCs w:val="28"/>
        </w:rPr>
        <w:lastRenderedPageBreak/>
        <w:t xml:space="preserve">3. </w:t>
      </w:r>
      <w:r w:rsidRPr="00BD6B02">
        <w:rPr>
          <w:b/>
          <w:bCs/>
          <w:sz w:val="28"/>
          <w:szCs w:val="28"/>
          <w:lang w:val="en-US"/>
        </w:rPr>
        <w:t>C</w:t>
      </w:r>
      <w:r w:rsidRPr="00BD6B02">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 Описание последовательности действий при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3.1.1. Предоставление муниципальной услуги</w:t>
      </w:r>
      <w:r w:rsidR="0065489E">
        <w:rPr>
          <w:sz w:val="28"/>
          <w:szCs w:val="28"/>
        </w:rPr>
        <w:t xml:space="preserve"> </w:t>
      </w:r>
      <w:r w:rsidRPr="00BD6B02">
        <w:rPr>
          <w:sz w:val="28"/>
          <w:szCs w:val="28"/>
        </w:rPr>
        <w:t>включает в себя следующие процедуры: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1) консультирование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2) принятие и регистрация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4) подготовка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5) заключение дополнительного соглашения и выдача заявителю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3.1.2. Блок-схема последовательности действий по предоставлению муниципальной услуги представлена в приложении № 2.</w:t>
      </w:r>
    </w:p>
    <w:p w:rsidR="00BD6B02" w:rsidRPr="00BD6B02" w:rsidRDefault="00BD6B02" w:rsidP="00BD6B02">
      <w:pPr>
        <w:tabs>
          <w:tab w:val="left" w:pos="1230"/>
        </w:tabs>
        <w:suppressAutoHyphens/>
        <w:autoSpaceDE w:val="0"/>
        <w:autoSpaceDN w:val="0"/>
        <w:adjustRightInd w:val="0"/>
        <w:ind w:firstLine="709"/>
        <w:jc w:val="both"/>
        <w:rPr>
          <w:sz w:val="28"/>
          <w:szCs w:val="28"/>
        </w:rPr>
      </w:pPr>
      <w:r w:rsidRPr="00BD6B02">
        <w:rPr>
          <w:sz w:val="28"/>
          <w:szCs w:val="28"/>
        </w:rPr>
        <w:tab/>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 Оказание консультаций заявителю</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в приемные часы.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обращения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 консультации по составу, форме представляемой документации и другим вопросам получения разрешения.</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3.3. Принятие и регистрация заявления</w:t>
      </w:r>
    </w:p>
    <w:p w:rsidR="00BD6B02" w:rsidRPr="00BD6B02" w:rsidRDefault="00BD6B02" w:rsidP="00BD6B02">
      <w:pPr>
        <w:suppressAutoHyphens/>
        <w:ind w:firstLine="709"/>
        <w:jc w:val="both"/>
        <w:rPr>
          <w:sz w:val="28"/>
          <w:szCs w:val="28"/>
        </w:rPr>
      </w:pPr>
      <w:r w:rsidRPr="00BD6B0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D6B02">
        <w:rPr>
          <w:sz w:val="28"/>
          <w:szCs w:val="22"/>
        </w:rPr>
        <w:t xml:space="preserve"> и представляет документы в соответствии с пунктом 2.5 настоящего Регламента </w:t>
      </w:r>
      <w:r w:rsidRPr="00BD6B02">
        <w:rPr>
          <w:sz w:val="28"/>
          <w:szCs w:val="28"/>
        </w:rPr>
        <w:t>в Палату в приемные часы.</w:t>
      </w:r>
      <w:r w:rsidRPr="00BD6B02">
        <w:rPr>
          <w:i/>
          <w:sz w:val="28"/>
          <w:szCs w:val="28"/>
        </w:rPr>
        <w:t xml:space="preserve"> Документы могут быть поданы через удаленное рабочее место. Список удаленных рабочих мест приведен в приложении №3.</w:t>
      </w:r>
    </w:p>
    <w:p w:rsidR="00BD6B02" w:rsidRPr="00BD6B02" w:rsidRDefault="00BD6B02" w:rsidP="00BD6B02">
      <w:pPr>
        <w:suppressAutoHyphens/>
        <w:ind w:firstLine="709"/>
        <w:jc w:val="both"/>
        <w:rPr>
          <w:sz w:val="28"/>
          <w:szCs w:val="28"/>
        </w:rPr>
      </w:pPr>
      <w:r w:rsidRPr="00BD6B02">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w:t>
      </w:r>
      <w:r w:rsidRPr="00BD6B02">
        <w:rPr>
          <w:sz w:val="28"/>
          <w:szCs w:val="28"/>
        </w:rPr>
        <w:lastRenderedPageBreak/>
        <w:t xml:space="preserve">Регистрация заявления, поступившего в электронной форме, осуществляется в установленном порядке. </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3.3.2.</w:t>
      </w:r>
      <w:r w:rsidRPr="00BD6B02">
        <w:rPr>
          <w:bCs/>
          <w:sz w:val="28"/>
          <w:szCs w:val="28"/>
        </w:rPr>
        <w:t>Специалист Палаты, ведущий прием заявлений,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установление личности заявителя;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полномочий заявителя (в случае действия по доверенности);</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проверку наличия документов, предусмотренных пунктом 2.5 настоящего Регламента;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В случае отсутствия замечаний специалист Палаты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прием и регистрацию заявления в специальном журнале;</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направление заявления на рассмотрение руководителю Исполкома.</w:t>
      </w:r>
    </w:p>
    <w:p w:rsidR="00BD6B02" w:rsidRPr="00BD6B02" w:rsidRDefault="00BD6B02" w:rsidP="00BD6B02">
      <w:pPr>
        <w:autoSpaceDE w:val="0"/>
        <w:autoSpaceDN w:val="0"/>
        <w:adjustRightInd w:val="0"/>
        <w:ind w:firstLine="709"/>
        <w:jc w:val="both"/>
        <w:rPr>
          <w:bCs/>
          <w:sz w:val="28"/>
          <w:szCs w:val="28"/>
        </w:rPr>
      </w:pPr>
      <w:r w:rsidRPr="00BD6B02">
        <w:rPr>
          <w:bCs/>
          <w:sz w:val="28"/>
          <w:szCs w:val="28"/>
        </w:rPr>
        <w:t xml:space="preserve">В случае наличия оснований для отказа в приеме документов, специалист </w:t>
      </w:r>
      <w:r w:rsidRPr="00BD6B02">
        <w:rPr>
          <w:sz w:val="28"/>
          <w:szCs w:val="22"/>
        </w:rPr>
        <w:t>Палаты</w:t>
      </w:r>
      <w:r w:rsidRPr="00BD6B02">
        <w:rPr>
          <w:bCs/>
          <w:sz w:val="28"/>
          <w:szCs w:val="28"/>
        </w:rPr>
        <w:t xml:space="preserve">, ведущий прием документов, уведомляет заявителя </w:t>
      </w:r>
      <w:r w:rsidRPr="00BD6B02">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Процедуры, устанавливаемые настоящим пунктом, осуществляются в течение 15 минут.</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 xml:space="preserve">Результат процедур: принятое и зарегистрированное заявление, направленное на рассмотрение </w:t>
      </w:r>
      <w:r w:rsidRPr="00BD6B02">
        <w:rPr>
          <w:bCs/>
          <w:sz w:val="28"/>
          <w:szCs w:val="28"/>
        </w:rPr>
        <w:t>руководителю Исполкома</w:t>
      </w:r>
      <w:r w:rsidRPr="00BD6B02">
        <w:rPr>
          <w:sz w:val="28"/>
          <w:szCs w:val="28"/>
        </w:rPr>
        <w:t xml:space="preserve"> или возвращенные заявителю документы.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3.3.3. Руководитель Исполкома рассматривает заявление, определяет исполнителя и направляет заявление в </w:t>
      </w:r>
      <w:r w:rsidRPr="00BD6B02">
        <w:rPr>
          <w:sz w:val="28"/>
          <w:szCs w:val="22"/>
        </w:rPr>
        <w:t>Палату</w:t>
      </w:r>
      <w:r w:rsidRPr="00BD6B02">
        <w:rPr>
          <w:sz w:val="28"/>
          <w:szCs w:val="28"/>
        </w:rPr>
        <w:t>.</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дня с момента регистрации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процедуры: направленное исполнителю заявление.</w:t>
      </w:r>
    </w:p>
    <w:p w:rsidR="00BD6B02" w:rsidRPr="00BD6B02" w:rsidRDefault="00BD6B02" w:rsidP="00BD6B02">
      <w:pPr>
        <w:tabs>
          <w:tab w:val="left" w:pos="8610"/>
        </w:tabs>
        <w:suppressAutoHyphens/>
        <w:ind w:firstLine="709"/>
        <w:jc w:val="both"/>
        <w:rPr>
          <w:sz w:val="28"/>
          <w:szCs w:val="28"/>
        </w:rPr>
      </w:pPr>
    </w:p>
    <w:p w:rsidR="00BD6B02" w:rsidRPr="00BD6B02" w:rsidRDefault="00BD6B02" w:rsidP="00BD6B02">
      <w:pPr>
        <w:tabs>
          <w:tab w:val="left" w:pos="8610"/>
        </w:tabs>
        <w:suppressAutoHyphens/>
        <w:ind w:firstLine="709"/>
        <w:jc w:val="both"/>
        <w:rPr>
          <w:sz w:val="28"/>
          <w:szCs w:val="28"/>
        </w:rPr>
      </w:pPr>
      <w:r w:rsidRPr="00BD6B02">
        <w:rPr>
          <w:sz w:val="28"/>
          <w:szCs w:val="28"/>
        </w:rPr>
        <w:t>3.4.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ind w:firstLine="709"/>
        <w:jc w:val="both"/>
        <w:rPr>
          <w:sz w:val="28"/>
          <w:szCs w:val="28"/>
        </w:rPr>
      </w:pPr>
      <w:r w:rsidRPr="00BD6B02">
        <w:rPr>
          <w:spacing w:val="-1"/>
          <w:sz w:val="28"/>
          <w:szCs w:val="28"/>
        </w:rPr>
        <w:t xml:space="preserve">3.4.1. Специалист Палаты </w:t>
      </w:r>
      <w:r w:rsidRPr="00BD6B02">
        <w:rP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BD6B02" w:rsidRPr="00BD6B02" w:rsidRDefault="00BD6B02" w:rsidP="00BD6B02">
      <w:pPr>
        <w:suppressAutoHyphens/>
        <w:ind w:firstLine="709"/>
        <w:jc w:val="both"/>
        <w:rPr>
          <w:sz w:val="28"/>
          <w:szCs w:val="28"/>
        </w:rPr>
      </w:pPr>
      <w:r w:rsidRPr="00BD6B02">
        <w:rPr>
          <w:sz w:val="28"/>
          <w:szCs w:val="28"/>
        </w:rPr>
        <w:t>Сведений из ЕГРЮЛ.</w:t>
      </w:r>
    </w:p>
    <w:p w:rsidR="00BD6B02" w:rsidRPr="00BD6B02" w:rsidRDefault="00BD6B02" w:rsidP="00BD6B02">
      <w:pPr>
        <w:suppressAutoHyphens/>
        <w:ind w:firstLine="709"/>
        <w:jc w:val="both"/>
        <w:rPr>
          <w:spacing w:val="-1"/>
          <w:sz w:val="28"/>
          <w:szCs w:val="28"/>
        </w:rPr>
      </w:pPr>
      <w:r w:rsidRPr="00BD6B02">
        <w:rPr>
          <w:spacing w:val="-1"/>
          <w:sz w:val="28"/>
          <w:szCs w:val="28"/>
        </w:rPr>
        <w:t>Процедуры, устанавливаемые настоящим пунктом, осуществляются в течение двух рабочих дней с момента поступления заявления о предоставлении муниципальной услуги.</w:t>
      </w:r>
    </w:p>
    <w:p w:rsidR="00BD6B02" w:rsidRPr="00BD6B02" w:rsidRDefault="00BD6B02" w:rsidP="00BD6B02">
      <w:pPr>
        <w:suppressAutoHyphens/>
        <w:ind w:firstLine="709"/>
        <w:jc w:val="both"/>
        <w:rPr>
          <w:spacing w:val="-1"/>
          <w:sz w:val="28"/>
          <w:szCs w:val="28"/>
        </w:rPr>
      </w:pPr>
      <w:r w:rsidRPr="00BD6B02">
        <w:rPr>
          <w:spacing w:val="-1"/>
          <w:sz w:val="28"/>
          <w:szCs w:val="28"/>
        </w:rPr>
        <w:t xml:space="preserve">Результат процедуры: направленные в органы власти запросы. </w:t>
      </w:r>
    </w:p>
    <w:p w:rsidR="00BD6B02" w:rsidRPr="00BD6B02" w:rsidRDefault="00BD6B02" w:rsidP="00BD6B02">
      <w:pPr>
        <w:autoSpaceDE w:val="0"/>
        <w:autoSpaceDN w:val="0"/>
        <w:adjustRightInd w:val="0"/>
        <w:ind w:firstLine="709"/>
        <w:jc w:val="both"/>
        <w:rPr>
          <w:sz w:val="28"/>
          <w:szCs w:val="28"/>
        </w:rPr>
      </w:pPr>
      <w:r w:rsidRPr="00BD6B02">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lastRenderedPageBreak/>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D6B02" w:rsidRPr="00BD6B02" w:rsidRDefault="00BD6B02" w:rsidP="00BD6B02">
      <w:pPr>
        <w:ind w:firstLine="709"/>
        <w:jc w:val="both"/>
        <w:rPr>
          <w:sz w:val="28"/>
          <w:szCs w:val="28"/>
        </w:rPr>
      </w:pPr>
      <w:r w:rsidRPr="00BD6B02">
        <w:rPr>
          <w:sz w:val="28"/>
          <w:szCs w:val="28"/>
        </w:rPr>
        <w:t>Результат процедур: документы (сведения) либо уведомление об отказе, направленные в Палату.</w:t>
      </w:r>
    </w:p>
    <w:p w:rsidR="00BD6B02" w:rsidRPr="00BD6B02" w:rsidRDefault="00BD6B02" w:rsidP="00BD6B02">
      <w:pPr>
        <w:suppressAutoHyphens/>
        <w:ind w:firstLine="720"/>
        <w:jc w:val="both"/>
        <w:rPr>
          <w:sz w:val="28"/>
          <w:szCs w:val="28"/>
        </w:rPr>
      </w:pPr>
      <w:r w:rsidRPr="00BD6B02">
        <w:rPr>
          <w:sz w:val="28"/>
          <w:szCs w:val="28"/>
        </w:rPr>
        <w:t>Срок процедуры, установленной настоящим пунктом, не входит в срок предоставления данной муниципальной услуги.</w:t>
      </w:r>
    </w:p>
    <w:p w:rsidR="00BD6B02" w:rsidRPr="00BD6B02" w:rsidRDefault="00BD6B02" w:rsidP="00BD6B02">
      <w:pPr>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3.5. Подготовка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3.5.1. Специалист Палаты на основании полученных документов:</w:t>
      </w:r>
    </w:p>
    <w:p w:rsidR="00BD6B02" w:rsidRPr="00BD6B02" w:rsidRDefault="00BD6B02" w:rsidP="00BD6B02">
      <w:pPr>
        <w:autoSpaceDE w:val="0"/>
        <w:autoSpaceDN w:val="0"/>
        <w:adjustRightInd w:val="0"/>
        <w:ind w:firstLine="709"/>
        <w:jc w:val="both"/>
        <w:rPr>
          <w:sz w:val="28"/>
          <w:szCs w:val="28"/>
        </w:rPr>
      </w:pPr>
      <w:r w:rsidRPr="00BD6B02">
        <w:rPr>
          <w:sz w:val="28"/>
          <w:szCs w:val="28"/>
        </w:rPr>
        <w:t>принимает решение о заключении дополнительного соглашения или об отказе в предоставлении муниципальной услуги;</w:t>
      </w:r>
    </w:p>
    <w:p w:rsidR="00BD6B02" w:rsidRPr="00BD6B02" w:rsidRDefault="00BD6B02" w:rsidP="00BD6B02">
      <w:pPr>
        <w:suppressAutoHyphens/>
        <w:autoSpaceDE w:val="0"/>
        <w:autoSpaceDN w:val="0"/>
        <w:adjustRightInd w:val="0"/>
        <w:ind w:firstLine="708"/>
        <w:jc w:val="both"/>
        <w:rPr>
          <w:sz w:val="28"/>
          <w:szCs w:val="28"/>
          <w:lang w:eastAsia="zh-CN"/>
        </w:rPr>
      </w:pPr>
      <w:r w:rsidRPr="00BD6B02">
        <w:rPr>
          <w:sz w:val="28"/>
          <w:szCs w:val="28"/>
        </w:rPr>
        <w:t>подготавливает проект распоряжения о внесении изменений (далее – документ)</w:t>
      </w:r>
      <w:r w:rsidRPr="00BD6B02">
        <w:rPr>
          <w:sz w:val="28"/>
          <w:szCs w:val="28"/>
          <w:lang w:eastAsia="zh-CN"/>
        </w:rPr>
        <w:t xml:space="preserve"> или письмо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осуществляет в установленном порядке процедуры согласования проекта подготовленного документа; </w:t>
      </w:r>
    </w:p>
    <w:p w:rsidR="00BD6B02" w:rsidRPr="00BD6B02" w:rsidRDefault="00BD6B02" w:rsidP="00BD6B02">
      <w:pPr>
        <w:autoSpaceDE w:val="0"/>
        <w:autoSpaceDN w:val="0"/>
        <w:adjustRightInd w:val="0"/>
        <w:ind w:firstLine="709"/>
        <w:jc w:val="both"/>
        <w:rPr>
          <w:sz w:val="28"/>
          <w:szCs w:val="28"/>
        </w:rPr>
      </w:pPr>
      <w:r w:rsidRPr="00BD6B02">
        <w:rPr>
          <w:sz w:val="28"/>
          <w:szCs w:val="28"/>
        </w:rPr>
        <w:t>направляет проект документа или письмо об отказе на подпись руководителю Исполкома.</w:t>
      </w:r>
    </w:p>
    <w:p w:rsidR="00BD6B02" w:rsidRPr="00BD6B02" w:rsidRDefault="00BD6B02" w:rsidP="00BD6B02">
      <w:pPr>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поступления ответов на запросы.</w:t>
      </w:r>
    </w:p>
    <w:p w:rsidR="00BD6B02" w:rsidRPr="00BD6B02" w:rsidRDefault="00BD6B02" w:rsidP="00BD6B02">
      <w:pPr>
        <w:autoSpaceDE w:val="0"/>
        <w:autoSpaceDN w:val="0"/>
        <w:adjustRightInd w:val="0"/>
        <w:ind w:firstLine="709"/>
        <w:jc w:val="both"/>
        <w:rPr>
          <w:sz w:val="28"/>
          <w:szCs w:val="28"/>
        </w:rPr>
      </w:pPr>
      <w:r w:rsidRPr="00BD6B02">
        <w:rPr>
          <w:sz w:val="28"/>
          <w:szCs w:val="28"/>
        </w:rPr>
        <w:t>Результат процедур: проекты, направленные на подпись руководителю Исполкома.</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3.5.2. Руководитель Исполкома подписывает документ или письмо об отказе и направляет в Палату для регистрации.</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 xml:space="preserve">Процедуры, устанавливаемые настоящим пунктом, осуществляются в течение одного дня с момента окончания предыдущей процедуры. </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 xml:space="preserve">Результат процедуры: подписанный документ или письмо об отказе, направленное на регистрацию. </w:t>
      </w:r>
    </w:p>
    <w:p w:rsidR="00BD6B02" w:rsidRPr="00BD6B02" w:rsidRDefault="00BD6B02" w:rsidP="00BD6B02">
      <w:pPr>
        <w:autoSpaceDE w:val="0"/>
        <w:autoSpaceDN w:val="0"/>
        <w:adjustRightInd w:val="0"/>
        <w:ind w:firstLine="709"/>
        <w:jc w:val="both"/>
        <w:rPr>
          <w:sz w:val="28"/>
          <w:szCs w:val="28"/>
        </w:rPr>
      </w:pPr>
      <w:r w:rsidRPr="00BD6B02">
        <w:rPr>
          <w:sz w:val="28"/>
          <w:szCs w:val="28"/>
        </w:rPr>
        <w:t>3.5.3. Специалист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регистрирует документ или письмо об отказе.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подписания документа руководителем Исполкома.</w:t>
      </w:r>
    </w:p>
    <w:p w:rsidR="00BD6B02" w:rsidRPr="00BD6B02" w:rsidRDefault="00BD6B02" w:rsidP="00BD6B02">
      <w:pPr>
        <w:autoSpaceDE w:val="0"/>
        <w:autoSpaceDN w:val="0"/>
        <w:adjustRightInd w:val="0"/>
        <w:ind w:firstLine="709"/>
        <w:jc w:val="both"/>
        <w:rPr>
          <w:sz w:val="28"/>
          <w:szCs w:val="28"/>
        </w:rPr>
      </w:pPr>
      <w:r w:rsidRPr="00BD6B02">
        <w:rPr>
          <w:sz w:val="28"/>
          <w:szCs w:val="28"/>
        </w:rPr>
        <w:t>Результат процедур: зарегистрированный документ.</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suppressAutoHyphens/>
        <w:ind w:firstLine="709"/>
        <w:jc w:val="both"/>
        <w:rPr>
          <w:sz w:val="28"/>
          <w:szCs w:val="28"/>
        </w:rPr>
      </w:pPr>
      <w:r w:rsidRPr="00BD6B02">
        <w:rPr>
          <w:sz w:val="28"/>
          <w:szCs w:val="28"/>
        </w:rPr>
        <w:t>3.6. Заключение дополнительного соглашения и выдача заявителю результата муниципальной услуги</w:t>
      </w:r>
    </w:p>
    <w:p w:rsidR="00BD6B02" w:rsidRPr="00BD6B02" w:rsidRDefault="00BD6B02" w:rsidP="00BD6B02">
      <w:pPr>
        <w:suppressAutoHyphens/>
        <w:ind w:firstLine="709"/>
        <w:jc w:val="both"/>
        <w:rPr>
          <w:sz w:val="28"/>
          <w:szCs w:val="28"/>
        </w:rPr>
      </w:pPr>
      <w:r w:rsidRPr="00BD6B02">
        <w:rPr>
          <w:sz w:val="28"/>
          <w:szCs w:val="28"/>
        </w:rPr>
        <w:t>3.6.1. Специалист Палаты на основании поступившего распоряжения:</w:t>
      </w:r>
    </w:p>
    <w:p w:rsidR="00BD6B02" w:rsidRPr="00BD6B02" w:rsidRDefault="00BD6B02" w:rsidP="00BD6B02">
      <w:pPr>
        <w:suppressAutoHyphens/>
        <w:ind w:firstLine="709"/>
        <w:jc w:val="both"/>
        <w:rPr>
          <w:sz w:val="28"/>
          <w:szCs w:val="28"/>
        </w:rPr>
      </w:pPr>
      <w:r w:rsidRPr="00BD6B02">
        <w:rPr>
          <w:sz w:val="28"/>
          <w:szCs w:val="28"/>
        </w:rPr>
        <w:t>подготавливает проект дополнительного соглашения о внесении изменений в договор аренды (далее – дополнительное соглашение);</w:t>
      </w:r>
    </w:p>
    <w:p w:rsidR="00BD6B02" w:rsidRPr="00BD6B02" w:rsidRDefault="00BD6B02" w:rsidP="00BD6B02">
      <w:pPr>
        <w:tabs>
          <w:tab w:val="left" w:pos="1701"/>
        </w:tabs>
        <w:suppressAutoHyphens/>
        <w:ind w:firstLine="709"/>
        <w:jc w:val="both"/>
        <w:rPr>
          <w:sz w:val="28"/>
          <w:szCs w:val="28"/>
        </w:rPr>
      </w:pPr>
      <w:r w:rsidRPr="00BD6B02">
        <w:rPr>
          <w:sz w:val="28"/>
          <w:szCs w:val="28"/>
        </w:rPr>
        <w:lastRenderedPageBreak/>
        <w:t>направляет на согласование и подпись руководителю Палаты.</w:t>
      </w:r>
    </w:p>
    <w:p w:rsidR="00BD6B02" w:rsidRPr="00BD6B02" w:rsidRDefault="00BD6B02" w:rsidP="00BD6B02">
      <w:pPr>
        <w:tabs>
          <w:tab w:val="left" w:pos="1701"/>
        </w:tabs>
        <w:suppressAutoHyphens/>
        <w:ind w:firstLine="709"/>
        <w:jc w:val="both"/>
        <w:rPr>
          <w:sz w:val="28"/>
          <w:szCs w:val="24"/>
        </w:rPr>
      </w:pPr>
      <w:r w:rsidRPr="00BD6B02">
        <w:rPr>
          <w:sz w:val="28"/>
          <w:szCs w:val="28"/>
        </w:rPr>
        <w:t>Процедуры, устанавливаемые настоящим пунктом, осуществляются в</w:t>
      </w:r>
      <w:r w:rsidRPr="00BD6B02">
        <w:rPr>
          <w:sz w:val="28"/>
          <w:szCs w:val="22"/>
        </w:rPr>
        <w:t xml:space="preserve"> течение двух дней с момента выдачи заявителю документа.</w:t>
      </w:r>
    </w:p>
    <w:p w:rsidR="00BD6B02" w:rsidRPr="00BD6B02" w:rsidRDefault="00BD6B02" w:rsidP="00BD6B02">
      <w:pPr>
        <w:autoSpaceDE w:val="0"/>
        <w:autoSpaceDN w:val="0"/>
        <w:adjustRightInd w:val="0"/>
        <w:ind w:firstLine="720"/>
        <w:jc w:val="both"/>
        <w:rPr>
          <w:sz w:val="28"/>
          <w:szCs w:val="28"/>
        </w:rPr>
      </w:pPr>
      <w:r w:rsidRPr="00BD6B02">
        <w:rPr>
          <w:sz w:val="28"/>
          <w:szCs w:val="28"/>
        </w:rPr>
        <w:t>Результат процедур: направленный на подпись проект документа.</w:t>
      </w:r>
    </w:p>
    <w:p w:rsidR="00BD6B02" w:rsidRPr="00BD6B02" w:rsidRDefault="00BD6B02" w:rsidP="00BD6B02">
      <w:pPr>
        <w:autoSpaceDE w:val="0"/>
        <w:autoSpaceDN w:val="0"/>
        <w:adjustRightInd w:val="0"/>
        <w:ind w:firstLine="720"/>
        <w:jc w:val="both"/>
        <w:rPr>
          <w:sz w:val="28"/>
          <w:szCs w:val="28"/>
        </w:rPr>
      </w:pPr>
      <w:r w:rsidRPr="00BD6B02">
        <w:rPr>
          <w:sz w:val="28"/>
          <w:szCs w:val="28"/>
        </w:rPr>
        <w:t>3.6.2. Руководитель Исполкома подписывает дополнительное соглашение и направляет специалисту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BD6B02" w:rsidRPr="00BD6B02" w:rsidRDefault="00BD6B02" w:rsidP="00BD6B02">
      <w:pPr>
        <w:autoSpaceDE w:val="0"/>
        <w:autoSpaceDN w:val="0"/>
        <w:adjustRightInd w:val="0"/>
        <w:ind w:firstLine="709"/>
        <w:jc w:val="both"/>
        <w:rPr>
          <w:sz w:val="28"/>
          <w:szCs w:val="28"/>
        </w:rPr>
      </w:pPr>
      <w:r w:rsidRPr="00BD6B02">
        <w:rPr>
          <w:sz w:val="28"/>
          <w:szCs w:val="28"/>
        </w:rPr>
        <w:t>Результат процедур: подписанное дополнительное соглашение.</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3.6.3. Специалист </w:t>
      </w:r>
      <w:r w:rsidRPr="00BD6B02">
        <w:rPr>
          <w:sz w:val="28"/>
          <w:szCs w:val="22"/>
        </w:rPr>
        <w:t>Палаты</w:t>
      </w:r>
      <w:r w:rsidRPr="00BD6B02">
        <w:rPr>
          <w:sz w:val="28"/>
          <w:szCs w:val="28"/>
        </w:rPr>
        <w:t>:</w:t>
      </w:r>
    </w:p>
    <w:p w:rsidR="00BD6B02" w:rsidRPr="00BD6B02" w:rsidRDefault="00BD6B02" w:rsidP="00BD6B02">
      <w:pPr>
        <w:autoSpaceDE w:val="0"/>
        <w:autoSpaceDN w:val="0"/>
        <w:adjustRightInd w:val="0"/>
        <w:ind w:firstLine="709"/>
        <w:jc w:val="both"/>
        <w:rPr>
          <w:sz w:val="28"/>
          <w:szCs w:val="28"/>
        </w:rPr>
      </w:pPr>
      <w:r w:rsidRPr="00BD6B02">
        <w:rP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BD6B02" w:rsidRPr="00BD6B02" w:rsidRDefault="00BD6B02" w:rsidP="00BD6B02">
      <w:pPr>
        <w:tabs>
          <w:tab w:val="left" w:pos="1701"/>
        </w:tabs>
        <w:suppressAutoHyphens/>
        <w:ind w:firstLine="709"/>
        <w:jc w:val="both"/>
        <w:rPr>
          <w:sz w:val="28"/>
          <w:szCs w:val="28"/>
        </w:rPr>
      </w:pPr>
      <w:r w:rsidRPr="00BD6B02">
        <w:rPr>
          <w:sz w:val="28"/>
          <w:szCs w:val="28"/>
        </w:rPr>
        <w:t>регистрирует дополнительное соглашение в журнале регистрации.</w:t>
      </w:r>
    </w:p>
    <w:p w:rsidR="00BD6B02" w:rsidRPr="00BD6B02" w:rsidRDefault="00BD6B02" w:rsidP="00BD6B02">
      <w:pPr>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подписания документа руководителем Исполкома.</w:t>
      </w:r>
    </w:p>
    <w:p w:rsidR="00BD6B02" w:rsidRPr="00BD6B02" w:rsidRDefault="00BD6B02" w:rsidP="00BD6B02">
      <w:pPr>
        <w:tabs>
          <w:tab w:val="left" w:pos="1701"/>
        </w:tabs>
        <w:suppressAutoHyphens/>
        <w:ind w:firstLine="709"/>
        <w:jc w:val="both"/>
        <w:rPr>
          <w:sz w:val="28"/>
          <w:szCs w:val="28"/>
        </w:rPr>
      </w:pPr>
      <w:r w:rsidRPr="00BD6B02">
        <w:rPr>
          <w:sz w:val="28"/>
          <w:szCs w:val="28"/>
        </w:rPr>
        <w:t>Результата процедуры: извещение заявителя.</w:t>
      </w:r>
    </w:p>
    <w:p w:rsidR="00BD6B02" w:rsidRPr="00BD6B02" w:rsidRDefault="00BD6B02" w:rsidP="00BD6B02">
      <w:pPr>
        <w:tabs>
          <w:tab w:val="left" w:pos="1701"/>
        </w:tabs>
        <w:suppressAutoHyphens/>
        <w:ind w:firstLine="709"/>
        <w:jc w:val="both"/>
        <w:rPr>
          <w:sz w:val="28"/>
          <w:szCs w:val="28"/>
        </w:rPr>
      </w:pPr>
      <w:r w:rsidRPr="00BD6B02">
        <w:rPr>
          <w:sz w:val="28"/>
          <w:szCs w:val="28"/>
        </w:rPr>
        <w:t xml:space="preserve">3.6.4. Специалист </w:t>
      </w:r>
      <w:r w:rsidRPr="00BD6B02">
        <w:rPr>
          <w:sz w:val="28"/>
          <w:szCs w:val="22"/>
        </w:rPr>
        <w:t>Палаты</w:t>
      </w:r>
      <w:r w:rsidRPr="00BD6B02">
        <w:rPr>
          <w:sz w:val="28"/>
          <w:szCs w:val="28"/>
        </w:rPr>
        <w:t xml:space="preserve"> выдает заявителю либо направляет по почте письмо об отказе в предоставлении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Выдает заявителю под роспись дополнительное соглашение, после подписания дополнительного соглашения, два экземпляра подписанного и согласованного дополнительного соглашения передает заявителю, один оставляет на хранение в Палате.</w:t>
      </w:r>
    </w:p>
    <w:p w:rsidR="00BD6B02" w:rsidRPr="00BD6B02" w:rsidRDefault="00BD6B02" w:rsidP="00BD6B02">
      <w:pPr>
        <w:suppressAutoHyphens/>
        <w:autoSpaceDE w:val="0"/>
        <w:autoSpaceDN w:val="0"/>
        <w:adjustRightInd w:val="0"/>
        <w:ind w:firstLine="720"/>
        <w:jc w:val="both"/>
        <w:rPr>
          <w:rFonts w:eastAsia="Calibri"/>
          <w:sz w:val="28"/>
          <w:szCs w:val="28"/>
          <w:lang w:eastAsia="en-US"/>
        </w:rPr>
      </w:pPr>
      <w:r w:rsidRPr="00BD6B02">
        <w:rPr>
          <w:rFonts w:eastAsia="Calibri"/>
          <w:sz w:val="28"/>
          <w:szCs w:val="28"/>
          <w:lang w:eastAsia="en-US"/>
        </w:rPr>
        <w:t>Процедура, устанавливаемая настоящим пунктом, осуществляется:</w:t>
      </w:r>
    </w:p>
    <w:p w:rsidR="00BD6B02" w:rsidRPr="00BD6B02" w:rsidRDefault="00BD6B02" w:rsidP="00BD6B02">
      <w:pPr>
        <w:suppressAutoHyphens/>
        <w:autoSpaceDE w:val="0"/>
        <w:autoSpaceDN w:val="0"/>
        <w:adjustRightInd w:val="0"/>
        <w:ind w:firstLine="720"/>
        <w:jc w:val="both"/>
        <w:rPr>
          <w:rFonts w:eastAsia="Calibri"/>
          <w:sz w:val="28"/>
          <w:szCs w:val="28"/>
          <w:lang w:eastAsia="en-US"/>
        </w:rPr>
      </w:pPr>
      <w:r w:rsidRPr="00BD6B02">
        <w:rPr>
          <w:rFonts w:eastAsia="Calibri"/>
          <w:sz w:val="28"/>
          <w:szCs w:val="28"/>
          <w:lang w:eastAsia="en-US"/>
        </w:rPr>
        <w:t>в течение 15 минут - в случае личного прибытия заявителя;</w:t>
      </w:r>
    </w:p>
    <w:p w:rsidR="00BD6B02" w:rsidRPr="00BD6B02" w:rsidRDefault="00BD6B02" w:rsidP="00BD6B02">
      <w:pPr>
        <w:suppressAutoHyphens/>
        <w:autoSpaceDE w:val="0"/>
        <w:autoSpaceDN w:val="0"/>
        <w:adjustRightInd w:val="0"/>
        <w:ind w:firstLine="720"/>
        <w:jc w:val="both"/>
        <w:rPr>
          <w:rFonts w:eastAsia="Calibri"/>
          <w:sz w:val="28"/>
          <w:szCs w:val="28"/>
          <w:lang w:eastAsia="en-US"/>
        </w:rPr>
      </w:pPr>
      <w:r w:rsidRPr="00BD6B02">
        <w:rPr>
          <w:rFonts w:eastAsia="Calibri"/>
          <w:sz w:val="28"/>
          <w:szCs w:val="28"/>
          <w:lang w:eastAsia="en-US"/>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Результат процедуры: выданный заявителю дополнительное соглашение или направленное по почте письмо об отказе.</w:t>
      </w:r>
    </w:p>
    <w:p w:rsidR="00BD6B02" w:rsidRPr="00BD6B02" w:rsidRDefault="00BD6B02" w:rsidP="00BD6B02">
      <w:pPr>
        <w:widowControl w:val="0"/>
        <w:autoSpaceDE w:val="0"/>
        <w:autoSpaceDN w:val="0"/>
        <w:adjustRightInd w:val="0"/>
        <w:jc w:val="both"/>
        <w:rPr>
          <w:b/>
          <w:bCs/>
          <w:sz w:val="24"/>
          <w:szCs w:val="24"/>
        </w:rPr>
      </w:pPr>
    </w:p>
    <w:p w:rsidR="00BD6B02" w:rsidRPr="00BD6B02" w:rsidRDefault="00BD6B02" w:rsidP="00BD6B02">
      <w:pPr>
        <w:autoSpaceDE w:val="0"/>
        <w:autoSpaceDN w:val="0"/>
        <w:adjustRightInd w:val="0"/>
        <w:ind w:firstLine="709"/>
        <w:jc w:val="both"/>
        <w:rPr>
          <w:sz w:val="28"/>
          <w:szCs w:val="28"/>
        </w:rPr>
      </w:pPr>
      <w:r w:rsidRPr="00BD6B02">
        <w:rPr>
          <w:sz w:val="28"/>
          <w:szCs w:val="28"/>
        </w:rPr>
        <w:t>3.7. Предоставление муниципальной услуги через МФЦ</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3.7.1.  Заявитель вправе обратиться для получения муниципальной услуги в МФЦ, в удаленное рабочее место МФЦ.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D6B02" w:rsidRPr="00BD6B02" w:rsidRDefault="00BD6B02" w:rsidP="00BD6B02">
      <w:pPr>
        <w:autoSpaceDE w:val="0"/>
        <w:autoSpaceDN w:val="0"/>
        <w:adjustRightInd w:val="0"/>
        <w:ind w:firstLine="709"/>
        <w:jc w:val="both"/>
        <w:rPr>
          <w:sz w:val="28"/>
          <w:szCs w:val="28"/>
        </w:rPr>
      </w:pPr>
      <w:r w:rsidRPr="00BD6B02">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D6B02" w:rsidRPr="00BD6B02" w:rsidRDefault="00BD6B02" w:rsidP="00BD6B02">
      <w:pPr>
        <w:tabs>
          <w:tab w:val="left" w:pos="2775"/>
        </w:tabs>
        <w:autoSpaceDE w:val="0"/>
        <w:autoSpaceDN w:val="0"/>
        <w:adjustRightInd w:val="0"/>
        <w:ind w:firstLine="709"/>
        <w:jc w:val="both"/>
        <w:rPr>
          <w:sz w:val="28"/>
          <w:szCs w:val="28"/>
        </w:rPr>
      </w:pPr>
      <w:r w:rsidRPr="00BD6B02">
        <w:rPr>
          <w:sz w:val="28"/>
          <w:szCs w:val="28"/>
        </w:rPr>
        <w:tab/>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 xml:space="preserve">3.8. Исправление технических ошибок. </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lastRenderedPageBreak/>
        <w:t>заявление об исправлении технической ошибки (приложение № 4);</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документ, выданный заявителю как результат муниципальной услуги,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 xml:space="preserve">документы, имеющие юридическую силу, свидетельствующие о наличии технической ошибки. </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Результат процедуры: принятое и зарегистрированное заявление, направленное на рассмотрение специалисту Палаты.</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Палаты оригинала документа,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D6B02" w:rsidRPr="00BD6B02" w:rsidRDefault="00BD6B02" w:rsidP="00BD6B02">
      <w:pPr>
        <w:widowControl w:val="0"/>
        <w:autoSpaceDE w:val="0"/>
        <w:autoSpaceDN w:val="0"/>
        <w:adjustRightInd w:val="0"/>
        <w:ind w:right="281" w:firstLine="709"/>
        <w:jc w:val="both"/>
        <w:rPr>
          <w:sz w:val="28"/>
          <w:szCs w:val="28"/>
        </w:rPr>
      </w:pPr>
      <w:r w:rsidRPr="00BD6B02">
        <w:rPr>
          <w:sz w:val="28"/>
          <w:szCs w:val="28"/>
        </w:rPr>
        <w:t>Результат процедуры: выданный (направленный) заявителю документ.</w:t>
      </w:r>
    </w:p>
    <w:p w:rsidR="00BD6B02" w:rsidRPr="00BD6B02" w:rsidRDefault="00BD6B02" w:rsidP="00BD6B02">
      <w:pPr>
        <w:tabs>
          <w:tab w:val="left" w:pos="2775"/>
        </w:tabs>
        <w:autoSpaceDE w:val="0"/>
        <w:autoSpaceDN w:val="0"/>
        <w:adjustRightInd w:val="0"/>
        <w:ind w:firstLine="709"/>
        <w:jc w:val="both"/>
        <w:rPr>
          <w:sz w:val="28"/>
          <w:szCs w:val="28"/>
        </w:rPr>
      </w:pPr>
      <w:r w:rsidRPr="00BD6B02">
        <w:rPr>
          <w:sz w:val="28"/>
          <w:szCs w:val="28"/>
        </w:rPr>
        <w:tab/>
      </w: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r w:rsidRPr="00BD6B02">
        <w:rPr>
          <w:rFonts w:eastAsia="Calibri"/>
          <w:b/>
          <w:sz w:val="28"/>
          <w:szCs w:val="28"/>
          <w:lang w:eastAsia="en-US"/>
        </w:rPr>
        <w:t>4. Порядок и формы контроля за предоставлением муниципальной услуги</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Формами контроля за соблюдением исполнения административных процедур являются:</w:t>
      </w:r>
    </w:p>
    <w:p w:rsidR="00BD6B02" w:rsidRPr="00BD6B02" w:rsidRDefault="00BD6B02" w:rsidP="00BD6B02">
      <w:pPr>
        <w:autoSpaceDE w:val="0"/>
        <w:autoSpaceDN w:val="0"/>
        <w:adjustRightInd w:val="0"/>
        <w:ind w:firstLine="709"/>
        <w:jc w:val="both"/>
        <w:rPr>
          <w:sz w:val="28"/>
          <w:szCs w:val="28"/>
        </w:rPr>
      </w:pPr>
      <w:r w:rsidRPr="00BD6B02">
        <w:rPr>
          <w:sz w:val="28"/>
          <w:szCs w:val="28"/>
        </w:rPr>
        <w:t>1) проверка и согласование проектов документов</w:t>
      </w:r>
      <w:r w:rsidR="0065489E">
        <w:rPr>
          <w:sz w:val="28"/>
          <w:szCs w:val="28"/>
        </w:rPr>
        <w:t xml:space="preserve"> </w:t>
      </w:r>
      <w:r w:rsidRPr="00BD6B02">
        <w:rPr>
          <w:sz w:val="28"/>
          <w:szCs w:val="28"/>
        </w:rPr>
        <w:t>по предоставлению муниципальной услуги. Результатом проверки является визирование проектов;</w:t>
      </w:r>
    </w:p>
    <w:p w:rsidR="00BD6B02" w:rsidRPr="00BD6B02" w:rsidRDefault="00BD6B02" w:rsidP="00BD6B02">
      <w:pPr>
        <w:autoSpaceDE w:val="0"/>
        <w:autoSpaceDN w:val="0"/>
        <w:adjustRightInd w:val="0"/>
        <w:ind w:firstLine="709"/>
        <w:jc w:val="both"/>
        <w:rPr>
          <w:sz w:val="28"/>
          <w:szCs w:val="28"/>
        </w:rPr>
      </w:pPr>
      <w:r w:rsidRPr="00BD6B02">
        <w:rPr>
          <w:sz w:val="28"/>
          <w:szCs w:val="28"/>
        </w:rPr>
        <w:lastRenderedPageBreak/>
        <w:t>2) проводимые в установленном порядке проверки ведения делопроизводства;</w:t>
      </w:r>
    </w:p>
    <w:p w:rsidR="00BD6B02" w:rsidRPr="00BD6B02" w:rsidRDefault="00BD6B02" w:rsidP="00BD6B02">
      <w:pPr>
        <w:autoSpaceDE w:val="0"/>
        <w:autoSpaceDN w:val="0"/>
        <w:adjustRightInd w:val="0"/>
        <w:ind w:firstLine="709"/>
        <w:jc w:val="both"/>
        <w:rPr>
          <w:sz w:val="28"/>
          <w:szCs w:val="28"/>
        </w:rPr>
      </w:pPr>
      <w:r w:rsidRPr="00BD6B02">
        <w:rPr>
          <w:sz w:val="28"/>
          <w:szCs w:val="28"/>
        </w:rPr>
        <w:t>3) проведение в установленном порядке контрольных проверок соблюдения процедур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 муниципальной услуги, председателем Палаты, а также специалистами Исполкома и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D6B02" w:rsidRPr="00BD6B02" w:rsidRDefault="00BD6B02" w:rsidP="00BD6B02">
      <w:pPr>
        <w:autoSpaceDE w:val="0"/>
        <w:autoSpaceDN w:val="0"/>
        <w:adjustRightInd w:val="0"/>
        <w:ind w:firstLine="709"/>
        <w:jc w:val="both"/>
        <w:rPr>
          <w:sz w:val="28"/>
          <w:szCs w:val="28"/>
        </w:rPr>
      </w:pPr>
      <w:r w:rsidRPr="00BD6B02">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D6B02" w:rsidRPr="00BD6B02" w:rsidRDefault="00BD6B02" w:rsidP="00BD6B02">
      <w:pPr>
        <w:autoSpaceDE w:val="0"/>
        <w:autoSpaceDN w:val="0"/>
        <w:adjustRightInd w:val="0"/>
        <w:ind w:firstLine="709"/>
        <w:jc w:val="both"/>
        <w:rPr>
          <w:sz w:val="28"/>
          <w:szCs w:val="28"/>
        </w:rPr>
      </w:pPr>
      <w:r w:rsidRPr="00BD6B02">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D6B02" w:rsidRPr="00BD6B02" w:rsidRDefault="00BD6B02" w:rsidP="00BD6B02">
      <w:pPr>
        <w:autoSpaceDE w:val="0"/>
        <w:autoSpaceDN w:val="0"/>
        <w:adjustRightInd w:val="0"/>
        <w:ind w:firstLine="709"/>
        <w:jc w:val="both"/>
        <w:rPr>
          <w:sz w:val="28"/>
          <w:szCs w:val="28"/>
        </w:rPr>
      </w:pPr>
      <w:r w:rsidRPr="00BD6B02">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D6B02" w:rsidRPr="00BD6B02" w:rsidRDefault="00BD6B02" w:rsidP="00BD6B02">
      <w:pPr>
        <w:autoSpaceDE w:val="0"/>
        <w:autoSpaceDN w:val="0"/>
        <w:adjustRightInd w:val="0"/>
        <w:ind w:firstLine="709"/>
        <w:jc w:val="both"/>
        <w:rPr>
          <w:sz w:val="28"/>
          <w:szCs w:val="28"/>
        </w:rPr>
      </w:pPr>
      <w:r w:rsidRPr="00BD6B0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D6B02" w:rsidRPr="00BD6B02" w:rsidRDefault="00BD6B02" w:rsidP="00BD6B02">
      <w:pPr>
        <w:autoSpaceDE w:val="0"/>
        <w:autoSpaceDN w:val="0"/>
        <w:adjustRightInd w:val="0"/>
        <w:ind w:firstLine="709"/>
        <w:jc w:val="both"/>
        <w:rPr>
          <w:sz w:val="28"/>
          <w:szCs w:val="28"/>
        </w:rPr>
      </w:pPr>
      <w:r w:rsidRPr="00BD6B02">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имущественных и земельных отношений Алексеевского муниципального района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D6B02" w:rsidRPr="00BD6B02" w:rsidRDefault="00BD6B02" w:rsidP="00BD6B02">
      <w:pPr>
        <w:autoSpaceDE w:val="0"/>
        <w:autoSpaceDN w:val="0"/>
        <w:adjustRightInd w:val="0"/>
        <w:ind w:firstLine="540"/>
        <w:jc w:val="both"/>
        <w:rPr>
          <w:b/>
          <w:sz w:val="28"/>
          <w:szCs w:val="28"/>
        </w:rPr>
      </w:pPr>
    </w:p>
    <w:p w:rsidR="00BD6B02" w:rsidRPr="00BD6B02" w:rsidRDefault="00BD6B02" w:rsidP="00BD6B02">
      <w:pPr>
        <w:autoSpaceDE w:val="0"/>
        <w:autoSpaceDN w:val="0"/>
        <w:adjustRightInd w:val="0"/>
        <w:ind w:firstLine="540"/>
        <w:jc w:val="both"/>
        <w:rPr>
          <w:b/>
          <w:sz w:val="28"/>
          <w:szCs w:val="28"/>
        </w:rPr>
      </w:pPr>
    </w:p>
    <w:p w:rsidR="00BD6B02" w:rsidRPr="00BD6B02" w:rsidRDefault="00BD6B02" w:rsidP="00BD6B02">
      <w:pPr>
        <w:autoSpaceDE w:val="0"/>
        <w:autoSpaceDN w:val="0"/>
        <w:adjustRightInd w:val="0"/>
        <w:ind w:firstLine="540"/>
        <w:jc w:val="both"/>
        <w:rPr>
          <w:b/>
          <w:sz w:val="28"/>
          <w:szCs w:val="28"/>
        </w:rPr>
      </w:pPr>
    </w:p>
    <w:p w:rsidR="00BD6B02" w:rsidRPr="00BD6B02" w:rsidRDefault="00BD6B02" w:rsidP="00BD6B02">
      <w:pPr>
        <w:autoSpaceDE w:val="0"/>
        <w:autoSpaceDN w:val="0"/>
        <w:adjustRightInd w:val="0"/>
        <w:jc w:val="center"/>
        <w:rPr>
          <w:b/>
          <w:bCs/>
          <w:sz w:val="28"/>
          <w:szCs w:val="28"/>
        </w:rPr>
      </w:pPr>
      <w:r w:rsidRPr="00BD6B02">
        <w:rPr>
          <w:b/>
          <w:bCs/>
          <w:sz w:val="28"/>
          <w:szCs w:val="28"/>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D6B02" w:rsidRPr="00BD6B02" w:rsidRDefault="00BD6B02" w:rsidP="00BD6B02">
      <w:pPr>
        <w:autoSpaceDE w:val="0"/>
        <w:autoSpaceDN w:val="0"/>
        <w:adjustRightInd w:val="0"/>
        <w:jc w:val="center"/>
        <w:rPr>
          <w:b/>
          <w:bCs/>
          <w:sz w:val="28"/>
          <w:szCs w:val="28"/>
        </w:rPr>
      </w:pPr>
    </w:p>
    <w:p w:rsidR="00BD6B02" w:rsidRPr="00BD6B02" w:rsidRDefault="00BD6B02" w:rsidP="00BD6B02">
      <w:pPr>
        <w:suppressAutoHyphens/>
        <w:ind w:firstLine="720"/>
        <w:jc w:val="both"/>
        <w:rPr>
          <w:sz w:val="28"/>
          <w:szCs w:val="28"/>
        </w:rPr>
      </w:pPr>
      <w:r w:rsidRPr="00BD6B02">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BD6B02" w:rsidRPr="00BD6B02" w:rsidRDefault="00BD6B02" w:rsidP="00BD6B02">
      <w:pPr>
        <w:suppressAutoHyphens/>
        <w:ind w:firstLine="720"/>
        <w:jc w:val="both"/>
        <w:rPr>
          <w:sz w:val="28"/>
          <w:szCs w:val="28"/>
        </w:rPr>
      </w:pPr>
      <w:r w:rsidRPr="00BD6B02">
        <w:rPr>
          <w:sz w:val="28"/>
          <w:szCs w:val="28"/>
        </w:rPr>
        <w:t>Заявитель может обратиться с жалобой, в том числе в следующих случаях:</w:t>
      </w:r>
    </w:p>
    <w:p w:rsidR="00BD6B02" w:rsidRPr="00BD6B02" w:rsidRDefault="00BD6B02" w:rsidP="00BD6B02">
      <w:pPr>
        <w:suppressAutoHyphens/>
        <w:ind w:firstLine="720"/>
        <w:jc w:val="both"/>
        <w:rPr>
          <w:sz w:val="28"/>
          <w:szCs w:val="28"/>
        </w:rPr>
      </w:pPr>
      <w:r w:rsidRPr="00BD6B02">
        <w:rPr>
          <w:sz w:val="28"/>
          <w:szCs w:val="28"/>
        </w:rPr>
        <w:t>1) нарушение срока регистрации запроса заявителя о предоставлении муниципальной услуги;</w:t>
      </w:r>
    </w:p>
    <w:p w:rsidR="00BD6B02" w:rsidRPr="00BD6B02" w:rsidRDefault="00BD6B02" w:rsidP="00BD6B02">
      <w:pPr>
        <w:suppressAutoHyphens/>
        <w:ind w:firstLine="720"/>
        <w:jc w:val="both"/>
        <w:rPr>
          <w:sz w:val="28"/>
          <w:szCs w:val="28"/>
        </w:rPr>
      </w:pPr>
      <w:r w:rsidRPr="00BD6B02">
        <w:rPr>
          <w:sz w:val="28"/>
          <w:szCs w:val="28"/>
        </w:rPr>
        <w:t>2) нарушение срока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D6B02" w:rsidRPr="00BD6B02" w:rsidRDefault="00BD6B02" w:rsidP="00BD6B02">
      <w:pPr>
        <w:suppressAutoHyphens/>
        <w:ind w:firstLine="720"/>
        <w:jc w:val="both"/>
        <w:rPr>
          <w:sz w:val="28"/>
          <w:szCs w:val="28"/>
        </w:rPr>
      </w:pPr>
      <w:r w:rsidRPr="00BD6B02">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5.2. Жалоба подается в письменной форме на бумажном носителе или в электронной форме.</w:t>
      </w:r>
    </w:p>
    <w:p w:rsidR="00BD6B02" w:rsidRPr="00BD6B02" w:rsidRDefault="00BD6B02" w:rsidP="00BD6B02">
      <w:pPr>
        <w:autoSpaceDE w:val="0"/>
        <w:autoSpaceDN w:val="0"/>
        <w:adjustRightInd w:val="0"/>
        <w:ind w:firstLine="720"/>
        <w:jc w:val="both"/>
        <w:rPr>
          <w:sz w:val="28"/>
          <w:szCs w:val="28"/>
        </w:rPr>
      </w:pPr>
      <w:r w:rsidRPr="00BD6B02">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hyperlink r:id="rId413" w:history="1">
        <w:r w:rsidRPr="00BD6B02">
          <w:rPr>
            <w:sz w:val="28"/>
            <w:szCs w:val="28"/>
            <w:u w:val="single"/>
          </w:rPr>
          <w:t>http://</w:t>
        </w:r>
        <w:hyperlink r:id="rId414" w:history="1">
          <w:r w:rsidRPr="00BD6B02">
            <w:rPr>
              <w:rFonts w:ascii="Calibri" w:hAnsi="Calibri"/>
              <w:sz w:val="28"/>
              <w:szCs w:val="28"/>
              <w:u w:val="single"/>
            </w:rPr>
            <w:t>aleksee</w:t>
          </w:r>
          <w:r w:rsidRPr="00BD6B02">
            <w:rPr>
              <w:rFonts w:ascii="Calibri" w:hAnsi="Calibri"/>
              <w:sz w:val="28"/>
              <w:szCs w:val="28"/>
              <w:u w:val="single"/>
              <w:lang w:val="en-US"/>
            </w:rPr>
            <w:t>v</w:t>
          </w:r>
          <w:r w:rsidRPr="00BD6B02">
            <w:rPr>
              <w:rFonts w:ascii="Calibri" w:hAnsi="Calibri"/>
              <w:sz w:val="28"/>
              <w:szCs w:val="28"/>
              <w:u w:val="single"/>
            </w:rPr>
            <w:t>skiy</w:t>
          </w:r>
          <w:r w:rsidRPr="00BD6B02">
            <w:rPr>
              <w:sz w:val="28"/>
              <w:szCs w:val="28"/>
              <w:u w:val="single"/>
            </w:rPr>
            <w:t>.</w:t>
          </w:r>
          <w:r w:rsidRPr="00BD6B02">
            <w:rPr>
              <w:sz w:val="28"/>
              <w:szCs w:val="28"/>
              <w:u w:val="single"/>
              <w:lang w:val="en-US"/>
            </w:rPr>
            <w:t>tatar</w:t>
          </w:r>
          <w:r w:rsidRPr="00BD6B02">
            <w:rPr>
              <w:sz w:val="28"/>
              <w:szCs w:val="28"/>
              <w:u w:val="single"/>
            </w:rPr>
            <w:t>.</w:t>
          </w:r>
          <w:r w:rsidRPr="00BD6B02">
            <w:rPr>
              <w:sz w:val="28"/>
              <w:szCs w:val="28"/>
              <w:u w:val="single"/>
              <w:lang w:val="en-US"/>
            </w:rPr>
            <w:t>ru</w:t>
          </w:r>
        </w:hyperlink>
      </w:hyperlink>
      <w:r w:rsidRPr="00BD6B02">
        <w:rPr>
          <w:sz w:val="28"/>
          <w:szCs w:val="28"/>
        </w:rPr>
        <w:t xml:space="preserve"> ), Единого портала государственных и муниципальных услуг Республики Татарстан (</w:t>
      </w:r>
      <w:hyperlink r:id="rId415" w:history="1">
        <w:r w:rsidRPr="00BD6B02">
          <w:rPr>
            <w:sz w:val="28"/>
            <w:szCs w:val="28"/>
            <w:u w:val="single"/>
          </w:rPr>
          <w:t>http://uslugi.tatar.ru/</w:t>
        </w:r>
      </w:hyperlink>
      <w:r w:rsidRPr="00BD6B02">
        <w:rPr>
          <w:sz w:val="28"/>
          <w:szCs w:val="28"/>
        </w:rPr>
        <w:t xml:space="preserve">), Единого портала государственных и муниципальных услуг (функций) </w:t>
      </w:r>
      <w:r w:rsidRPr="00BD6B02">
        <w:rPr>
          <w:sz w:val="28"/>
          <w:szCs w:val="28"/>
          <w:u w:val="single"/>
        </w:rPr>
        <w:t>(http://www.gosuslugi.ru/)</w:t>
      </w:r>
      <w:r w:rsidRPr="00BD6B02">
        <w:rPr>
          <w:sz w:val="28"/>
          <w:szCs w:val="28"/>
        </w:rPr>
        <w:t>, а также может быть принята при личном приеме заявителя.</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w:t>
      </w:r>
      <w:r w:rsidRPr="00BD6B02">
        <w:rPr>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D6B02" w:rsidRPr="00BD6B02" w:rsidRDefault="00BD6B02" w:rsidP="00BD6B02">
      <w:pPr>
        <w:autoSpaceDE w:val="0"/>
        <w:autoSpaceDN w:val="0"/>
        <w:adjustRightInd w:val="0"/>
        <w:ind w:firstLine="720"/>
        <w:jc w:val="both"/>
        <w:rPr>
          <w:sz w:val="28"/>
          <w:szCs w:val="28"/>
        </w:rPr>
      </w:pPr>
      <w:r w:rsidRPr="00BD6B02">
        <w:rPr>
          <w:sz w:val="28"/>
          <w:szCs w:val="28"/>
        </w:rPr>
        <w:t>5.4. Жалоба должна содержать следующую информацию:</w:t>
      </w:r>
    </w:p>
    <w:p w:rsidR="00BD6B02" w:rsidRPr="00BD6B02" w:rsidRDefault="00BD6B02" w:rsidP="00BD6B02">
      <w:pPr>
        <w:autoSpaceDE w:val="0"/>
        <w:autoSpaceDN w:val="0"/>
        <w:adjustRightInd w:val="0"/>
        <w:ind w:firstLine="720"/>
        <w:jc w:val="both"/>
        <w:rPr>
          <w:sz w:val="28"/>
          <w:szCs w:val="28"/>
        </w:rPr>
      </w:pPr>
      <w:r w:rsidRPr="00BD6B02">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D6B02" w:rsidRPr="00BD6B02" w:rsidRDefault="00BD6B02" w:rsidP="00BD6B02">
      <w:pPr>
        <w:autoSpaceDE w:val="0"/>
        <w:autoSpaceDN w:val="0"/>
        <w:adjustRightInd w:val="0"/>
        <w:ind w:firstLine="720"/>
        <w:jc w:val="both"/>
        <w:rPr>
          <w:sz w:val="28"/>
          <w:szCs w:val="28"/>
        </w:rPr>
      </w:pPr>
      <w:r w:rsidRPr="00BD6B02">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6B02" w:rsidRPr="00BD6B02" w:rsidRDefault="00BD6B02" w:rsidP="00BD6B02">
      <w:pPr>
        <w:autoSpaceDE w:val="0"/>
        <w:autoSpaceDN w:val="0"/>
        <w:adjustRightInd w:val="0"/>
        <w:ind w:firstLine="720"/>
        <w:jc w:val="both"/>
        <w:rPr>
          <w:sz w:val="28"/>
          <w:szCs w:val="28"/>
        </w:rPr>
      </w:pPr>
      <w:r w:rsidRPr="00BD6B02">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D6B02" w:rsidRPr="00BD6B02" w:rsidRDefault="00BD6B02" w:rsidP="00BD6B02">
      <w:pPr>
        <w:autoSpaceDE w:val="0"/>
        <w:autoSpaceDN w:val="0"/>
        <w:adjustRightInd w:val="0"/>
        <w:ind w:firstLine="720"/>
        <w:jc w:val="both"/>
        <w:rPr>
          <w:sz w:val="28"/>
          <w:szCs w:val="28"/>
        </w:rPr>
      </w:pPr>
      <w:r w:rsidRPr="00BD6B02">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D6B02" w:rsidRPr="00BD6B02" w:rsidRDefault="00BD6B02" w:rsidP="00BD6B02">
      <w:pPr>
        <w:autoSpaceDE w:val="0"/>
        <w:autoSpaceDN w:val="0"/>
        <w:adjustRightInd w:val="0"/>
        <w:ind w:firstLine="720"/>
        <w:jc w:val="both"/>
        <w:rPr>
          <w:sz w:val="28"/>
          <w:szCs w:val="28"/>
        </w:rPr>
      </w:pPr>
      <w:r w:rsidRPr="00BD6B02">
        <w:rPr>
          <w:sz w:val="28"/>
          <w:szCs w:val="28"/>
        </w:rPr>
        <w:t>5.6. Жалоба подписывается подавшим ее получателем муниципальной услуги.</w:t>
      </w:r>
    </w:p>
    <w:p w:rsidR="00BD6B02" w:rsidRPr="00BD6B02" w:rsidRDefault="00BD6B02" w:rsidP="00BD6B02">
      <w:pPr>
        <w:autoSpaceDE w:val="0"/>
        <w:autoSpaceDN w:val="0"/>
        <w:adjustRightInd w:val="0"/>
        <w:ind w:firstLine="720"/>
        <w:jc w:val="both"/>
        <w:rPr>
          <w:sz w:val="28"/>
          <w:szCs w:val="28"/>
        </w:rPr>
      </w:pPr>
      <w:r w:rsidRPr="00BD6B02">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D6B02" w:rsidRPr="00BD6B02" w:rsidRDefault="00BD6B02" w:rsidP="00BD6B02">
      <w:pPr>
        <w:autoSpaceDE w:val="0"/>
        <w:autoSpaceDN w:val="0"/>
        <w:adjustRightInd w:val="0"/>
        <w:ind w:firstLine="720"/>
        <w:jc w:val="both"/>
        <w:rPr>
          <w:sz w:val="28"/>
          <w:szCs w:val="28"/>
        </w:rPr>
      </w:pPr>
      <w:r w:rsidRPr="00BD6B02">
        <w:rPr>
          <w:sz w:val="28"/>
          <w:szCs w:val="28"/>
        </w:rPr>
        <w:t>2) отказывает в удовлетворении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D6B02" w:rsidRPr="00BD6B02" w:rsidRDefault="00BD6B02" w:rsidP="00BD6B02">
      <w:pPr>
        <w:spacing w:after="200" w:line="276" w:lineRule="auto"/>
        <w:rPr>
          <w:sz w:val="28"/>
          <w:szCs w:val="28"/>
        </w:rPr>
        <w:sectPr w:rsidR="00BD6B02" w:rsidRPr="00BD6B02">
          <w:pgSz w:w="12240" w:h="15840"/>
          <w:pgMar w:top="1134" w:right="851" w:bottom="709" w:left="1134" w:header="720" w:footer="720" w:gutter="0"/>
          <w:cols w:space="720"/>
        </w:sectPr>
      </w:pPr>
    </w:p>
    <w:p w:rsidR="00BD6B02" w:rsidRPr="00BD6B02" w:rsidRDefault="00BD6B02" w:rsidP="00BD6B02">
      <w:pPr>
        <w:autoSpaceDE w:val="0"/>
        <w:autoSpaceDN w:val="0"/>
        <w:adjustRightInd w:val="0"/>
        <w:spacing w:after="200" w:line="276" w:lineRule="auto"/>
        <w:ind w:firstLine="720"/>
        <w:jc w:val="right"/>
        <w:rPr>
          <w:sz w:val="28"/>
          <w:szCs w:val="28"/>
        </w:rPr>
      </w:pPr>
      <w:r w:rsidRPr="00BD6B02">
        <w:rPr>
          <w:sz w:val="28"/>
          <w:szCs w:val="28"/>
        </w:rPr>
        <w:lastRenderedPageBreak/>
        <w:t>Приложение № 1</w:t>
      </w:r>
    </w:p>
    <w:p w:rsidR="00BD6B02" w:rsidRPr="00BD6B02" w:rsidRDefault="00BD6B02" w:rsidP="00BD6B02">
      <w:pPr>
        <w:spacing w:after="200" w:line="276" w:lineRule="auto"/>
        <w:ind w:left="4111"/>
        <w:rPr>
          <w:sz w:val="28"/>
          <w:szCs w:val="28"/>
        </w:rPr>
      </w:pPr>
      <w:r w:rsidRPr="00BD6B02">
        <w:rPr>
          <w:sz w:val="28"/>
          <w:szCs w:val="28"/>
        </w:rPr>
        <w:t xml:space="preserve">В  </w:t>
      </w:r>
    </w:p>
    <w:p w:rsidR="00BD6B02" w:rsidRPr="00BD6B02" w:rsidRDefault="00BD6B02" w:rsidP="00BD6B02">
      <w:pPr>
        <w:pBdr>
          <w:top w:val="single" w:sz="4" w:space="1" w:color="auto"/>
        </w:pBdr>
        <w:spacing w:after="200" w:line="276" w:lineRule="auto"/>
        <w:ind w:left="4111"/>
        <w:jc w:val="center"/>
      </w:pPr>
      <w:r w:rsidRPr="00BD6B02">
        <w:t>(наименование органа местного самоуправления</w:t>
      </w:r>
    </w:p>
    <w:p w:rsidR="00BD6B02" w:rsidRPr="00BD6B02" w:rsidRDefault="00BD6B02" w:rsidP="00BD6B02">
      <w:pPr>
        <w:spacing w:after="200" w:line="276" w:lineRule="auto"/>
        <w:ind w:left="4111"/>
        <w:rPr>
          <w:sz w:val="28"/>
          <w:szCs w:val="28"/>
        </w:rPr>
      </w:pPr>
    </w:p>
    <w:p w:rsidR="00BD6B02" w:rsidRPr="00BD6B02" w:rsidRDefault="00BD6B02" w:rsidP="00BD6B02">
      <w:pPr>
        <w:pBdr>
          <w:top w:val="single" w:sz="4" w:space="3" w:color="auto"/>
        </w:pBdr>
        <w:spacing w:after="200" w:line="276" w:lineRule="auto"/>
        <w:ind w:left="4111"/>
        <w:jc w:val="center"/>
      </w:pPr>
      <w:r w:rsidRPr="00BD6B02">
        <w:t>муниципального образования)</w:t>
      </w:r>
    </w:p>
    <w:p w:rsidR="00BD6B02" w:rsidRPr="00BD6B02" w:rsidRDefault="00BD6B02" w:rsidP="00BD6B02">
      <w:pPr>
        <w:shd w:val="clear" w:color="auto" w:fill="FFFFFF"/>
        <w:tabs>
          <w:tab w:val="left" w:leader="underscore" w:pos="10334"/>
        </w:tabs>
        <w:spacing w:after="200" w:line="276" w:lineRule="auto"/>
        <w:ind w:left="4111"/>
        <w:rPr>
          <w:sz w:val="28"/>
          <w:szCs w:val="28"/>
        </w:rPr>
      </w:pPr>
      <w:r w:rsidRPr="00BD6B02">
        <w:rPr>
          <w:spacing w:val="-7"/>
          <w:sz w:val="28"/>
          <w:szCs w:val="28"/>
        </w:rPr>
        <w:t>от</w:t>
      </w:r>
      <w:r w:rsidRPr="00BD6B02">
        <w:rPr>
          <w:sz w:val="28"/>
          <w:szCs w:val="28"/>
        </w:rPr>
        <w:t>____________________________________________________________________ (далее - заявитель).</w:t>
      </w:r>
    </w:p>
    <w:p w:rsidR="00BD6B02" w:rsidRPr="00BD6B02" w:rsidRDefault="00BD6B02" w:rsidP="00BD6B02">
      <w:pPr>
        <w:shd w:val="clear" w:color="auto" w:fill="FFFFFF"/>
        <w:spacing w:after="200" w:line="276" w:lineRule="auto"/>
        <w:ind w:left="4111"/>
        <w:rPr>
          <w:spacing w:val="-7"/>
        </w:rPr>
      </w:pPr>
      <w:r w:rsidRPr="00BD6B02">
        <w:rPr>
          <w:spacing w:val="-3"/>
        </w:rPr>
        <w:t>(полное наименование, организационно-правовая форма, сведения о государственной регистрации</w:t>
      </w:r>
      <w:r w:rsidRPr="00BD6B02">
        <w:rPr>
          <w:spacing w:val="-7"/>
        </w:rPr>
        <w:t>)</w:t>
      </w:r>
    </w:p>
    <w:p w:rsidR="00BD6B02" w:rsidRPr="00BD6B02" w:rsidRDefault="00BD6B02" w:rsidP="00BD6B02">
      <w:pPr>
        <w:spacing w:after="200" w:line="276" w:lineRule="auto"/>
        <w:rPr>
          <w:sz w:val="28"/>
          <w:szCs w:val="28"/>
        </w:rPr>
      </w:pPr>
    </w:p>
    <w:p w:rsidR="00BD6B02" w:rsidRPr="00BD6B02" w:rsidRDefault="00BD6B02" w:rsidP="00BD6B02">
      <w:pPr>
        <w:spacing w:after="200" w:line="276" w:lineRule="auto"/>
        <w:jc w:val="center"/>
        <w:rPr>
          <w:sz w:val="28"/>
          <w:szCs w:val="28"/>
        </w:rPr>
      </w:pPr>
      <w:r w:rsidRPr="00BD6B02">
        <w:rPr>
          <w:sz w:val="28"/>
          <w:szCs w:val="28"/>
        </w:rPr>
        <w:t>Заявление</w:t>
      </w:r>
    </w:p>
    <w:p w:rsidR="00BD6B02" w:rsidRPr="00BD6B02" w:rsidRDefault="00BD6B02" w:rsidP="00BD6B02">
      <w:pPr>
        <w:keepNext/>
        <w:jc w:val="center"/>
        <w:outlineLvl w:val="0"/>
        <w:rPr>
          <w:bCs/>
          <w:sz w:val="28"/>
          <w:szCs w:val="28"/>
          <w:lang w:val="tt-RU" w:eastAsia="zh-CN"/>
        </w:rPr>
      </w:pPr>
      <w:r w:rsidRPr="00BD6B02">
        <w:rPr>
          <w:sz w:val="28"/>
          <w:szCs w:val="28"/>
          <w:lang w:eastAsia="zh-CN"/>
        </w:rPr>
        <w:t xml:space="preserve">о </w:t>
      </w:r>
      <w:r w:rsidRPr="00BD6B02">
        <w:rPr>
          <w:bCs/>
          <w:sz w:val="28"/>
          <w:szCs w:val="28"/>
          <w:lang w:eastAsia="zh-CN"/>
        </w:rPr>
        <w:t>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BD6B02" w:rsidRPr="00BD6B02" w:rsidRDefault="00BD6B02" w:rsidP="00BD6B02">
      <w:pPr>
        <w:spacing w:after="200" w:line="276" w:lineRule="auto"/>
        <w:jc w:val="center"/>
        <w:rPr>
          <w:sz w:val="28"/>
          <w:szCs w:val="28"/>
          <w:highlight w:val="cyan"/>
          <w:lang w:val="tt-RU"/>
        </w:rPr>
      </w:pPr>
    </w:p>
    <w:p w:rsidR="00BD6B02" w:rsidRPr="00BD6B02" w:rsidRDefault="00BD6B02" w:rsidP="00BD6B02">
      <w:pPr>
        <w:ind w:firstLine="709"/>
        <w:jc w:val="both"/>
        <w:rPr>
          <w:sz w:val="28"/>
          <w:szCs w:val="28"/>
          <w:highlight w:val="cyan"/>
        </w:rPr>
      </w:pPr>
      <w:r w:rsidRPr="00BD6B02">
        <w:rPr>
          <w:sz w:val="28"/>
          <w:szCs w:val="28"/>
        </w:rPr>
        <w:t xml:space="preserve"> Прошу Вас заключить дополнительное соглашение </w:t>
      </w:r>
      <w:r w:rsidRPr="00BD6B02">
        <w:rPr>
          <w:bCs/>
          <w:sz w:val="28"/>
          <w:szCs w:val="28"/>
        </w:rPr>
        <w:t>о внесении изменений в договор аренды, в договор оперативного управления, безвозмездного пользования, хозяйственного ведения муниципального имущества (№ и дата договора, условия).</w:t>
      </w:r>
    </w:p>
    <w:p w:rsidR="00BD6B02" w:rsidRPr="00BD6B02" w:rsidRDefault="00BD6B02" w:rsidP="00BD6B02">
      <w:pPr>
        <w:ind w:firstLine="709"/>
        <w:rPr>
          <w:sz w:val="28"/>
          <w:szCs w:val="28"/>
        </w:rPr>
      </w:pPr>
      <w:r w:rsidRPr="00BD6B02">
        <w:rPr>
          <w:sz w:val="28"/>
          <w:szCs w:val="28"/>
        </w:rPr>
        <w:t>К заявлению прилагаются следующие отсканированные документы:</w:t>
      </w:r>
    </w:p>
    <w:p w:rsidR="00BD6B02" w:rsidRPr="00BD6B02" w:rsidRDefault="00BD6B02" w:rsidP="00BD6B02">
      <w:pPr>
        <w:ind w:left="360" w:firstLine="348"/>
        <w:rPr>
          <w:sz w:val="28"/>
          <w:szCs w:val="28"/>
        </w:rPr>
      </w:pPr>
      <w:r w:rsidRPr="00BD6B02">
        <w:rPr>
          <w:sz w:val="28"/>
          <w:szCs w:val="28"/>
        </w:rPr>
        <w:t>1.Заявление от заинтересованного лица.</w:t>
      </w:r>
    </w:p>
    <w:p w:rsidR="00BD6B02" w:rsidRPr="00BD6B02" w:rsidRDefault="00BD6B02" w:rsidP="00BD6B02">
      <w:pPr>
        <w:ind w:firstLine="708"/>
        <w:rPr>
          <w:sz w:val="28"/>
          <w:szCs w:val="28"/>
        </w:rPr>
      </w:pPr>
      <w:r w:rsidRPr="00BD6B02">
        <w:rPr>
          <w:sz w:val="28"/>
          <w:szCs w:val="28"/>
        </w:rPr>
        <w:t>2.Копия документа, удостоверяющего личность заявителя (заявителей), являющегося физическим лицом.</w:t>
      </w:r>
    </w:p>
    <w:p w:rsidR="00BD6B02" w:rsidRPr="00BD6B02" w:rsidRDefault="00BD6B02" w:rsidP="00BD6B02">
      <w:pPr>
        <w:ind w:firstLine="708"/>
        <w:jc w:val="both"/>
        <w:rPr>
          <w:sz w:val="28"/>
          <w:szCs w:val="28"/>
        </w:rPr>
      </w:pPr>
      <w:r w:rsidRPr="00BD6B02">
        <w:rPr>
          <w:sz w:val="28"/>
          <w:szCs w:val="28"/>
        </w:rPr>
        <w:t>3.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rsidR="00BD6B02" w:rsidRPr="00BD6B02" w:rsidRDefault="00BD6B02" w:rsidP="00BD6B02">
      <w:pPr>
        <w:ind w:firstLine="708"/>
        <w:jc w:val="both"/>
        <w:rPr>
          <w:sz w:val="28"/>
          <w:szCs w:val="28"/>
        </w:rPr>
      </w:pPr>
      <w:r w:rsidRPr="00BD6B02">
        <w:rPr>
          <w:sz w:val="28"/>
          <w:szCs w:val="28"/>
        </w:rPr>
        <w:t>4. Копия учредительных документов юридического лица</w:t>
      </w:r>
    </w:p>
    <w:p w:rsidR="00BD6B02" w:rsidRPr="00BD6B02" w:rsidRDefault="00BD6B02" w:rsidP="00BD6B02">
      <w:pPr>
        <w:autoSpaceDE w:val="0"/>
        <w:autoSpaceDN w:val="0"/>
        <w:adjustRightInd w:val="0"/>
        <w:ind w:firstLine="284"/>
        <w:jc w:val="both"/>
        <w:rPr>
          <w:sz w:val="28"/>
          <w:szCs w:val="28"/>
        </w:rPr>
      </w:pPr>
      <w:r w:rsidRPr="00BD6B02">
        <w:rPr>
          <w:sz w:val="28"/>
          <w:szCs w:val="28"/>
        </w:rPr>
        <w:t>5. Оригинал и копии технического паспорта с кадастровым номером на каждый объект недвижимости (при наличии);</w:t>
      </w:r>
    </w:p>
    <w:p w:rsidR="00BD6B02" w:rsidRPr="00BD6B02" w:rsidRDefault="00BD6B02" w:rsidP="00BD6B02">
      <w:pPr>
        <w:autoSpaceDE w:val="0"/>
        <w:autoSpaceDN w:val="0"/>
        <w:adjustRightInd w:val="0"/>
        <w:ind w:firstLine="709"/>
        <w:jc w:val="both"/>
        <w:rPr>
          <w:sz w:val="28"/>
          <w:szCs w:val="28"/>
        </w:rPr>
      </w:pPr>
      <w:r w:rsidRPr="00BD6B02">
        <w:rPr>
          <w:sz w:val="28"/>
          <w:szCs w:val="28"/>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BD6B02" w:rsidRPr="00BD6B02" w:rsidTr="00BD6B02">
        <w:trPr>
          <w:trHeight w:val="823"/>
        </w:trPr>
        <w:tc>
          <w:tcPr>
            <w:tcW w:w="1790"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483" w:type="dxa"/>
            <w:vAlign w:val="bottom"/>
          </w:tcPr>
          <w:p w:rsidR="00BD6B02" w:rsidRPr="00BD6B02" w:rsidRDefault="00BD6B02" w:rsidP="00BD6B02">
            <w:pPr>
              <w:jc w:val="center"/>
              <w:rPr>
                <w:sz w:val="28"/>
                <w:szCs w:val="28"/>
              </w:rPr>
            </w:pPr>
          </w:p>
        </w:tc>
        <w:tc>
          <w:tcPr>
            <w:tcW w:w="1369"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686" w:type="dxa"/>
            <w:vAlign w:val="bottom"/>
          </w:tcPr>
          <w:p w:rsidR="00BD6B02" w:rsidRPr="00BD6B02" w:rsidRDefault="00BD6B02" w:rsidP="00BD6B02">
            <w:pPr>
              <w:jc w:val="center"/>
              <w:rPr>
                <w:sz w:val="28"/>
                <w:szCs w:val="28"/>
              </w:rPr>
            </w:pPr>
          </w:p>
        </w:tc>
        <w:tc>
          <w:tcPr>
            <w:tcW w:w="606" w:type="dxa"/>
            <w:tcBorders>
              <w:top w:val="nil"/>
              <w:left w:val="nil"/>
              <w:bottom w:val="single" w:sz="4" w:space="0" w:color="auto"/>
              <w:right w:val="nil"/>
            </w:tcBorders>
          </w:tcPr>
          <w:p w:rsidR="00BD6B02" w:rsidRPr="00BD6B02" w:rsidRDefault="00BD6B02" w:rsidP="00BD6B02">
            <w:pPr>
              <w:jc w:val="center"/>
              <w:rPr>
                <w:sz w:val="28"/>
                <w:szCs w:val="28"/>
              </w:rPr>
            </w:pPr>
          </w:p>
        </w:tc>
        <w:tc>
          <w:tcPr>
            <w:tcW w:w="2756"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1681" w:type="dxa"/>
            <w:tcBorders>
              <w:top w:val="nil"/>
              <w:left w:val="nil"/>
              <w:bottom w:val="single" w:sz="4" w:space="0" w:color="auto"/>
              <w:right w:val="nil"/>
            </w:tcBorders>
          </w:tcPr>
          <w:p w:rsidR="00BD6B02" w:rsidRPr="00BD6B02" w:rsidRDefault="00BD6B02" w:rsidP="00BD6B02">
            <w:pPr>
              <w:jc w:val="center"/>
              <w:rPr>
                <w:sz w:val="28"/>
                <w:szCs w:val="28"/>
              </w:rPr>
            </w:pPr>
          </w:p>
        </w:tc>
      </w:tr>
      <w:tr w:rsidR="00BD6B02" w:rsidRPr="00BD6B02" w:rsidTr="00BD6B02">
        <w:trPr>
          <w:trHeight w:val="298"/>
        </w:trPr>
        <w:tc>
          <w:tcPr>
            <w:tcW w:w="1790" w:type="dxa"/>
            <w:hideMark/>
          </w:tcPr>
          <w:p w:rsidR="00BD6B02" w:rsidRPr="00BD6B02" w:rsidRDefault="00BD6B02" w:rsidP="00BD6B02">
            <w:pPr>
              <w:jc w:val="center"/>
            </w:pPr>
            <w:r w:rsidRPr="00BD6B02">
              <w:t>(дата)</w:t>
            </w:r>
          </w:p>
        </w:tc>
        <w:tc>
          <w:tcPr>
            <w:tcW w:w="483" w:type="dxa"/>
          </w:tcPr>
          <w:p w:rsidR="00BD6B02" w:rsidRPr="00BD6B02" w:rsidRDefault="00BD6B02" w:rsidP="00BD6B02">
            <w:pPr>
              <w:jc w:val="center"/>
              <w:rPr>
                <w:sz w:val="28"/>
                <w:szCs w:val="28"/>
              </w:rPr>
            </w:pPr>
          </w:p>
        </w:tc>
        <w:tc>
          <w:tcPr>
            <w:tcW w:w="1369" w:type="dxa"/>
            <w:hideMark/>
          </w:tcPr>
          <w:p w:rsidR="00BD6B02" w:rsidRPr="00BD6B02" w:rsidRDefault="00BD6B02" w:rsidP="00BD6B02">
            <w:pPr>
              <w:jc w:val="center"/>
            </w:pPr>
            <w:r w:rsidRPr="00BD6B02">
              <w:t>(подпись)</w:t>
            </w:r>
          </w:p>
        </w:tc>
        <w:tc>
          <w:tcPr>
            <w:tcW w:w="686" w:type="dxa"/>
          </w:tcPr>
          <w:p w:rsidR="00BD6B02" w:rsidRPr="00BD6B02" w:rsidRDefault="00BD6B02" w:rsidP="00BD6B02">
            <w:pPr>
              <w:jc w:val="center"/>
            </w:pPr>
          </w:p>
        </w:tc>
        <w:tc>
          <w:tcPr>
            <w:tcW w:w="606" w:type="dxa"/>
          </w:tcPr>
          <w:p w:rsidR="00BD6B02" w:rsidRPr="00BD6B02" w:rsidRDefault="00BD6B02" w:rsidP="00BD6B02">
            <w:pPr>
              <w:tabs>
                <w:tab w:val="left" w:pos="1800"/>
              </w:tabs>
              <w:ind w:right="453"/>
              <w:jc w:val="center"/>
            </w:pPr>
          </w:p>
        </w:tc>
        <w:tc>
          <w:tcPr>
            <w:tcW w:w="2756" w:type="dxa"/>
            <w:hideMark/>
          </w:tcPr>
          <w:p w:rsidR="00BD6B02" w:rsidRPr="00BD6B02" w:rsidRDefault="00BD6B02" w:rsidP="00BD6B02">
            <w:pPr>
              <w:jc w:val="center"/>
            </w:pPr>
            <w:r w:rsidRPr="00BD6B02">
              <w:t>(ФИО)</w:t>
            </w:r>
          </w:p>
        </w:tc>
        <w:tc>
          <w:tcPr>
            <w:tcW w:w="1681" w:type="dxa"/>
          </w:tcPr>
          <w:p w:rsidR="00BD6B02" w:rsidRPr="00BD6B02" w:rsidRDefault="00BD6B02" w:rsidP="00BD6B02"/>
        </w:tc>
      </w:tr>
    </w:tbl>
    <w:p w:rsidR="00BD6B02" w:rsidRPr="00BD6B02" w:rsidRDefault="00BD6B02" w:rsidP="00BD6B02">
      <w:pPr>
        <w:jc w:val="both"/>
        <w:rPr>
          <w:sz w:val="28"/>
          <w:szCs w:val="28"/>
        </w:rPr>
      </w:pPr>
    </w:p>
    <w:p w:rsidR="00BD6B02" w:rsidRPr="00BD6B02" w:rsidRDefault="00BD6B02" w:rsidP="00BD6B02">
      <w:pPr>
        <w:jc w:val="both"/>
        <w:rPr>
          <w:sz w:val="28"/>
          <w:szCs w:val="28"/>
        </w:rPr>
      </w:pPr>
    </w:p>
    <w:p w:rsidR="00BD6B02" w:rsidRPr="00BD6B02" w:rsidRDefault="00BD6B02" w:rsidP="00BD6B02">
      <w:pPr>
        <w:tabs>
          <w:tab w:val="left" w:pos="8535"/>
          <w:tab w:val="right" w:pos="10255"/>
        </w:tabs>
        <w:rPr>
          <w:b/>
          <w:spacing w:val="-6"/>
          <w:sz w:val="28"/>
          <w:szCs w:val="28"/>
        </w:rPr>
      </w:pPr>
    </w:p>
    <w:p w:rsidR="00BD6B02" w:rsidRPr="00BD6B02" w:rsidRDefault="00BD6B02" w:rsidP="00BD6B02">
      <w:pPr>
        <w:tabs>
          <w:tab w:val="left" w:pos="8430"/>
          <w:tab w:val="left" w:pos="8535"/>
          <w:tab w:val="right" w:pos="10255"/>
        </w:tabs>
        <w:spacing w:after="200" w:line="276" w:lineRule="auto"/>
        <w:jc w:val="right"/>
        <w:rPr>
          <w:spacing w:val="-6"/>
          <w:sz w:val="28"/>
          <w:szCs w:val="28"/>
        </w:rPr>
      </w:pPr>
      <w:r w:rsidRPr="00BD6B02">
        <w:rPr>
          <w:spacing w:val="-6"/>
          <w:sz w:val="28"/>
          <w:szCs w:val="28"/>
        </w:rPr>
        <w:lastRenderedPageBreak/>
        <w:t>Приложение № 2</w:t>
      </w:r>
    </w:p>
    <w:p w:rsidR="00BD6B02" w:rsidRPr="00BD6B02" w:rsidRDefault="00BD6B02" w:rsidP="00BD6B02">
      <w:pPr>
        <w:tabs>
          <w:tab w:val="left" w:pos="8535"/>
          <w:tab w:val="right" w:pos="10255"/>
        </w:tabs>
        <w:spacing w:after="200" w:line="276" w:lineRule="auto"/>
        <w:jc w:val="center"/>
        <w:rPr>
          <w:spacing w:val="-6"/>
          <w:sz w:val="28"/>
          <w:szCs w:val="28"/>
        </w:rPr>
      </w:pPr>
      <w:r w:rsidRPr="00BD6B02">
        <w:rPr>
          <w:spacing w:val="-6"/>
          <w:sz w:val="28"/>
          <w:szCs w:val="28"/>
        </w:rPr>
        <w:t>Блок-схема последовательности действий по предоставлению муниципальной услуги</w:t>
      </w:r>
    </w:p>
    <w:p w:rsidR="00BD6B02" w:rsidRPr="00BD6B02" w:rsidRDefault="00BD6B02" w:rsidP="00BD6B02">
      <w:pPr>
        <w:tabs>
          <w:tab w:val="left" w:pos="8535"/>
          <w:tab w:val="right" w:pos="10255"/>
        </w:tabs>
        <w:spacing w:after="200" w:line="276" w:lineRule="auto"/>
        <w:rPr>
          <w:b/>
          <w:spacing w:val="-6"/>
          <w:sz w:val="28"/>
          <w:szCs w:val="28"/>
        </w:rPr>
      </w:pPr>
      <w:r w:rsidRPr="00BD6B02">
        <w:rPr>
          <w:sz w:val="24"/>
          <w:szCs w:val="24"/>
        </w:rPr>
        <w:object w:dxaOrig="15111" w:dyaOrig="22834">
          <v:shape id="_x0000_i1045" type="#_x0000_t75" style="width:525pt;height:612.75pt" o:ole="">
            <v:imagedata r:id="rId416" o:title=""/>
          </v:shape>
          <o:OLEObject Type="Embed" ProgID="Visio.Drawing.11" ShapeID="_x0000_i1045" DrawAspect="Content" ObjectID="_1585124976" r:id="rId417"/>
        </w:object>
      </w:r>
    </w:p>
    <w:p w:rsidR="00BD6B02" w:rsidRPr="00BD6B02" w:rsidRDefault="00BD6B02" w:rsidP="00BD6B02">
      <w:pPr>
        <w:spacing w:after="200" w:line="276" w:lineRule="auto"/>
        <w:rPr>
          <w:b/>
          <w:spacing w:val="-6"/>
          <w:sz w:val="28"/>
          <w:szCs w:val="28"/>
        </w:rPr>
        <w:sectPr w:rsidR="00BD6B02" w:rsidRPr="00BD6B02">
          <w:pgSz w:w="12240" w:h="15840"/>
          <w:pgMar w:top="1134" w:right="851" w:bottom="709" w:left="1134" w:header="720" w:footer="720" w:gutter="0"/>
          <w:cols w:space="720"/>
        </w:sectPr>
      </w:pPr>
    </w:p>
    <w:p w:rsidR="00BD6B02" w:rsidRPr="00BD6B02" w:rsidRDefault="00BD6B02" w:rsidP="00BD6B02">
      <w:pPr>
        <w:autoSpaceDE w:val="0"/>
        <w:spacing w:after="200" w:line="276" w:lineRule="auto"/>
        <w:ind w:left="5670" w:hanging="150"/>
        <w:jc w:val="right"/>
        <w:rPr>
          <w:sz w:val="28"/>
          <w:szCs w:val="28"/>
        </w:rPr>
      </w:pPr>
      <w:r w:rsidRPr="00BD6B02">
        <w:rPr>
          <w:sz w:val="28"/>
          <w:szCs w:val="28"/>
        </w:rPr>
        <w:lastRenderedPageBreak/>
        <w:t>Приложение № 3</w:t>
      </w:r>
    </w:p>
    <w:p w:rsidR="00BD6B02" w:rsidRPr="00BD6B02" w:rsidRDefault="00BD6B02" w:rsidP="00BD6B02">
      <w:pPr>
        <w:autoSpaceDE w:val="0"/>
        <w:spacing w:after="200" w:line="276" w:lineRule="auto"/>
        <w:ind w:left="5670" w:hanging="150"/>
        <w:rPr>
          <w:sz w:val="28"/>
          <w:szCs w:val="28"/>
        </w:rPr>
      </w:pPr>
    </w:p>
    <w:p w:rsidR="00BD6B02" w:rsidRPr="00BD6B02" w:rsidRDefault="00BD6B02" w:rsidP="00BD6B02">
      <w:pPr>
        <w:autoSpaceDE w:val="0"/>
        <w:spacing w:after="200"/>
        <w:jc w:val="center"/>
        <w:rPr>
          <w:sz w:val="28"/>
          <w:szCs w:val="28"/>
        </w:rPr>
      </w:pPr>
      <w:r w:rsidRPr="00BD6B02">
        <w:rPr>
          <w:sz w:val="28"/>
          <w:szCs w:val="28"/>
        </w:rPr>
        <w:t>Список удаленных рабочих мест и график приема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2974"/>
        <w:gridCol w:w="4387"/>
        <w:gridCol w:w="2398"/>
      </w:tblGrid>
      <w:tr w:rsidR="00BD6B02" w:rsidRPr="00BD6B02" w:rsidTr="00BD6B02">
        <w:tc>
          <w:tcPr>
            <w:tcW w:w="662"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 п/п</w:t>
            </w:r>
          </w:p>
        </w:tc>
        <w:tc>
          <w:tcPr>
            <w:tcW w:w="2974"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Место расположения удаленного рабочего места</w:t>
            </w:r>
          </w:p>
        </w:tc>
        <w:tc>
          <w:tcPr>
            <w:tcW w:w="4387"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Обслуживаемые населенные пункты</w:t>
            </w:r>
          </w:p>
        </w:tc>
        <w:tc>
          <w:tcPr>
            <w:tcW w:w="23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График приема</w:t>
            </w:r>
          </w:p>
          <w:p w:rsidR="00BD6B02" w:rsidRPr="00BD6B02" w:rsidRDefault="00BD6B02" w:rsidP="00BD6B02">
            <w:pPr>
              <w:autoSpaceDE w:val="0"/>
              <w:spacing w:after="200"/>
              <w:jc w:val="center"/>
              <w:rPr>
                <w:sz w:val="28"/>
                <w:szCs w:val="28"/>
              </w:rPr>
            </w:pPr>
            <w:r w:rsidRPr="00BD6B02">
              <w:rPr>
                <w:sz w:val="28"/>
                <w:szCs w:val="28"/>
              </w:rPr>
              <w:t>документов</w:t>
            </w:r>
          </w:p>
        </w:tc>
      </w:tr>
      <w:tr w:rsidR="00BD6B02" w:rsidRPr="00BD6B02" w:rsidTr="00BD6B02">
        <w:tc>
          <w:tcPr>
            <w:tcW w:w="662"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1.</w:t>
            </w:r>
          </w:p>
        </w:tc>
        <w:tc>
          <w:tcPr>
            <w:tcW w:w="2974"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pacing w:after="200"/>
              <w:jc w:val="center"/>
              <w:rPr>
                <w:sz w:val="28"/>
                <w:szCs w:val="28"/>
              </w:rPr>
            </w:pPr>
            <w:r w:rsidRPr="00BD6B02">
              <w:rPr>
                <w:sz w:val="28"/>
                <w:szCs w:val="28"/>
              </w:rPr>
              <w:t>с. Билярск, ул.Калинина, д.3</w:t>
            </w:r>
          </w:p>
        </w:tc>
        <w:tc>
          <w:tcPr>
            <w:tcW w:w="4387"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 xml:space="preserve">с.Билярск,с.Шама      </w:t>
            </w:r>
          </w:p>
        </w:tc>
        <w:tc>
          <w:tcPr>
            <w:tcW w:w="23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с 8.00 до 17.00 суб. - воскр.  выходные дни</w:t>
            </w:r>
          </w:p>
        </w:tc>
      </w:tr>
      <w:tr w:rsidR="00BD6B02" w:rsidRPr="00BD6B02" w:rsidTr="00BD6B02">
        <w:tc>
          <w:tcPr>
            <w:tcW w:w="662"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2.</w:t>
            </w:r>
          </w:p>
        </w:tc>
        <w:tc>
          <w:tcPr>
            <w:tcW w:w="2974"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pacing w:after="200"/>
              <w:jc w:val="center"/>
              <w:rPr>
                <w:sz w:val="28"/>
                <w:szCs w:val="28"/>
              </w:rPr>
            </w:pPr>
            <w:r w:rsidRPr="00BD6B02">
              <w:rPr>
                <w:sz w:val="28"/>
                <w:szCs w:val="28"/>
              </w:rPr>
              <w:t>с.МокрыеКурнали, ул.Школьная, д.12</w:t>
            </w:r>
          </w:p>
        </w:tc>
        <w:tc>
          <w:tcPr>
            <w:tcW w:w="4387"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С.МокрыеКурнали, с.Балахчино, с.Бутлеровка, д.Городок, п.Ивановский</w:t>
            </w:r>
          </w:p>
        </w:tc>
        <w:tc>
          <w:tcPr>
            <w:tcW w:w="23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autoSpaceDE w:val="0"/>
              <w:spacing w:after="200"/>
              <w:jc w:val="center"/>
              <w:rPr>
                <w:sz w:val="28"/>
                <w:szCs w:val="28"/>
              </w:rPr>
            </w:pPr>
            <w:r w:rsidRPr="00BD6B02">
              <w:rPr>
                <w:sz w:val="28"/>
                <w:szCs w:val="28"/>
              </w:rPr>
              <w:t>с 8.00 до 17.00 суб. - воскр. выходные дни</w:t>
            </w:r>
          </w:p>
        </w:tc>
      </w:tr>
    </w:tbl>
    <w:p w:rsidR="00BD6B02" w:rsidRPr="00BD6B02" w:rsidRDefault="00BD6B02" w:rsidP="00BD6B02">
      <w:pPr>
        <w:spacing w:after="200" w:line="276" w:lineRule="auto"/>
        <w:rPr>
          <w:rFonts w:ascii="Calibri" w:hAnsi="Calibri"/>
          <w:sz w:val="24"/>
          <w:szCs w:val="24"/>
        </w:rPr>
      </w:pPr>
    </w:p>
    <w:p w:rsidR="00BD6B02" w:rsidRPr="00BD6B02" w:rsidRDefault="00BD6B02" w:rsidP="00BD6B02">
      <w:pPr>
        <w:tabs>
          <w:tab w:val="left" w:pos="8535"/>
          <w:tab w:val="right" w:pos="10255"/>
        </w:tabs>
        <w:spacing w:after="200" w:line="276" w:lineRule="auto"/>
        <w:ind w:left="8080"/>
        <w:rPr>
          <w:sz w:val="28"/>
          <w:szCs w:val="28"/>
        </w:rPr>
      </w:pPr>
    </w:p>
    <w:p w:rsidR="00BD6B02" w:rsidRPr="00BD6B02" w:rsidRDefault="00BD6B02" w:rsidP="00BD6B02">
      <w:pPr>
        <w:tabs>
          <w:tab w:val="left" w:pos="709"/>
        </w:tabs>
        <w:ind w:firstLine="709"/>
        <w:jc w:val="both"/>
        <w:rPr>
          <w:sz w:val="28"/>
          <w:szCs w:val="28"/>
        </w:rPr>
      </w:pPr>
    </w:p>
    <w:p w:rsidR="00BD6B02" w:rsidRPr="00BD6B02" w:rsidRDefault="00BD6B02" w:rsidP="00BD6B02">
      <w:pPr>
        <w:tabs>
          <w:tab w:val="left" w:pos="709"/>
        </w:tabs>
        <w:spacing w:after="200" w:line="276" w:lineRule="auto"/>
        <w:ind w:firstLine="709"/>
        <w:jc w:val="both"/>
        <w:rPr>
          <w:sz w:val="28"/>
          <w:szCs w:val="28"/>
        </w:rPr>
      </w:pPr>
    </w:p>
    <w:p w:rsidR="00BD6B02" w:rsidRPr="00BD6B02" w:rsidRDefault="00BD6B02" w:rsidP="00BD6B02">
      <w:pPr>
        <w:tabs>
          <w:tab w:val="left" w:pos="8535"/>
          <w:tab w:val="right" w:pos="10255"/>
        </w:tabs>
        <w:spacing w:after="200" w:line="276" w:lineRule="auto"/>
        <w:ind w:left="8080"/>
        <w:rPr>
          <w:b/>
          <w:spacing w:val="-6"/>
          <w:sz w:val="28"/>
          <w:szCs w:val="28"/>
        </w:rPr>
      </w:pPr>
    </w:p>
    <w:p w:rsidR="00BD6B02" w:rsidRPr="00BD6B02" w:rsidRDefault="00BD6B02" w:rsidP="00BD6B02">
      <w:pPr>
        <w:tabs>
          <w:tab w:val="left" w:pos="8535"/>
          <w:tab w:val="right" w:pos="10255"/>
        </w:tabs>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spacing w:after="200" w:line="276" w:lineRule="auto"/>
        <w:ind w:left="8080"/>
        <w:rPr>
          <w:b/>
          <w:spacing w:val="-6"/>
          <w:sz w:val="28"/>
          <w:szCs w:val="28"/>
        </w:rPr>
      </w:pPr>
    </w:p>
    <w:p w:rsidR="00BD6B02" w:rsidRPr="00BD6B02" w:rsidRDefault="00BD6B02" w:rsidP="00BD6B02">
      <w:pPr>
        <w:keepNext/>
        <w:ind w:left="4248"/>
        <w:jc w:val="right"/>
        <w:outlineLvl w:val="0"/>
        <w:rPr>
          <w:spacing w:val="-6"/>
          <w:sz w:val="28"/>
          <w:szCs w:val="28"/>
          <w:lang w:eastAsia="zh-CN"/>
        </w:rPr>
      </w:pPr>
      <w:r w:rsidRPr="00BD6B02">
        <w:rPr>
          <w:spacing w:val="-6"/>
          <w:sz w:val="28"/>
          <w:szCs w:val="28"/>
          <w:lang w:eastAsia="zh-CN"/>
        </w:rPr>
        <w:t xml:space="preserve">Приложение </w:t>
      </w:r>
    </w:p>
    <w:p w:rsidR="00BD6B02" w:rsidRPr="00BD6B02" w:rsidRDefault="00BD6B02" w:rsidP="00BD6B02">
      <w:pPr>
        <w:autoSpaceDE w:val="0"/>
        <w:autoSpaceDN w:val="0"/>
        <w:spacing w:after="120" w:line="276" w:lineRule="auto"/>
        <w:jc w:val="right"/>
        <w:rPr>
          <w:b/>
          <w:bCs/>
          <w:sz w:val="24"/>
          <w:szCs w:val="24"/>
        </w:rPr>
      </w:pPr>
      <w:r w:rsidRPr="00BD6B02">
        <w:rPr>
          <w:b/>
          <w:spacing w:val="-6"/>
          <w:sz w:val="28"/>
          <w:szCs w:val="28"/>
        </w:rPr>
        <w:t>(справочное)</w:t>
      </w:r>
    </w:p>
    <w:p w:rsidR="00BD6B02" w:rsidRPr="00BD6B02" w:rsidRDefault="00BD6B02" w:rsidP="00BD6B02">
      <w:pPr>
        <w:spacing w:after="200" w:line="276" w:lineRule="auto"/>
        <w:jc w:val="center"/>
        <w:rPr>
          <w:b/>
          <w:sz w:val="28"/>
          <w:szCs w:val="28"/>
        </w:rPr>
      </w:pPr>
    </w:p>
    <w:p w:rsidR="00BD6B02" w:rsidRPr="00BD6B02" w:rsidRDefault="00BD6B02" w:rsidP="0065489E">
      <w:pPr>
        <w:jc w:val="center"/>
        <w:rPr>
          <w:b/>
          <w:sz w:val="28"/>
          <w:szCs w:val="28"/>
        </w:rPr>
      </w:pPr>
      <w:r w:rsidRPr="00BD6B0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D6B02" w:rsidRPr="00BD6B02" w:rsidRDefault="00BD6B02" w:rsidP="0065489E">
      <w:pPr>
        <w:jc w:val="center"/>
        <w:rPr>
          <w:b/>
          <w:sz w:val="28"/>
          <w:szCs w:val="28"/>
        </w:rPr>
      </w:pPr>
    </w:p>
    <w:p w:rsidR="0065489E" w:rsidRDefault="00BD6B02" w:rsidP="0065489E">
      <w:pPr>
        <w:jc w:val="center"/>
        <w:rPr>
          <w:b/>
          <w:sz w:val="28"/>
          <w:szCs w:val="28"/>
        </w:rPr>
      </w:pPr>
      <w:r w:rsidRPr="00BD6B02">
        <w:rPr>
          <w:b/>
          <w:sz w:val="28"/>
          <w:szCs w:val="28"/>
        </w:rPr>
        <w:t xml:space="preserve">Исполнительный комитет Алексеевского муниципального района </w:t>
      </w:r>
    </w:p>
    <w:p w:rsidR="00BD6B02" w:rsidRPr="00BD6B02" w:rsidRDefault="00BD6B02" w:rsidP="0065489E">
      <w:pPr>
        <w:jc w:val="center"/>
        <w:rPr>
          <w:b/>
          <w:sz w:val="28"/>
          <w:szCs w:val="28"/>
        </w:rPr>
      </w:pPr>
      <w:r w:rsidRPr="00BD6B02">
        <w:rPr>
          <w:b/>
          <w:sz w:val="28"/>
          <w:szCs w:val="28"/>
        </w:rPr>
        <w:t>Республики Татарстан</w:t>
      </w:r>
    </w:p>
    <w:p w:rsidR="00BD6B02" w:rsidRPr="00BD6B02" w:rsidRDefault="00BD6B02" w:rsidP="0065489E">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5"/>
        <w:gridCol w:w="2495"/>
        <w:gridCol w:w="10"/>
        <w:gridCol w:w="3871"/>
      </w:tblGrid>
      <w:tr w:rsidR="00BD6B02" w:rsidRPr="0065489E" w:rsidTr="00BD6B02">
        <w:trPr>
          <w:trHeight w:val="488"/>
        </w:trPr>
        <w:tc>
          <w:tcPr>
            <w:tcW w:w="3195" w:type="dxa"/>
            <w:hideMark/>
          </w:tcPr>
          <w:p w:rsidR="00BD6B02" w:rsidRPr="0065489E" w:rsidRDefault="00BD6B02" w:rsidP="0065489E">
            <w:pPr>
              <w:suppressAutoHyphens/>
              <w:jc w:val="center"/>
              <w:rPr>
                <w:sz w:val="28"/>
                <w:szCs w:val="28"/>
              </w:rPr>
            </w:pPr>
            <w:r w:rsidRPr="0065489E">
              <w:rPr>
                <w:sz w:val="28"/>
                <w:szCs w:val="28"/>
              </w:rPr>
              <w:t>Должность</w:t>
            </w:r>
          </w:p>
        </w:tc>
        <w:tc>
          <w:tcPr>
            <w:tcW w:w="2495" w:type="dxa"/>
            <w:hideMark/>
          </w:tcPr>
          <w:p w:rsidR="00BD6B02" w:rsidRPr="0065489E" w:rsidRDefault="00BD6B02" w:rsidP="0065489E">
            <w:pPr>
              <w:suppressAutoHyphens/>
              <w:jc w:val="center"/>
              <w:rPr>
                <w:sz w:val="28"/>
                <w:szCs w:val="28"/>
              </w:rPr>
            </w:pPr>
            <w:r w:rsidRPr="0065489E">
              <w:rPr>
                <w:sz w:val="28"/>
                <w:szCs w:val="28"/>
              </w:rPr>
              <w:t>Телефон</w:t>
            </w:r>
          </w:p>
        </w:tc>
        <w:tc>
          <w:tcPr>
            <w:tcW w:w="3881" w:type="dxa"/>
            <w:gridSpan w:val="2"/>
            <w:hideMark/>
          </w:tcPr>
          <w:p w:rsidR="00BD6B02" w:rsidRPr="0065489E" w:rsidRDefault="00BD6B02" w:rsidP="0065489E">
            <w:pPr>
              <w:suppressAutoHyphens/>
              <w:jc w:val="center"/>
              <w:rPr>
                <w:sz w:val="28"/>
                <w:szCs w:val="28"/>
              </w:rPr>
            </w:pPr>
            <w:r w:rsidRPr="0065489E">
              <w:rPr>
                <w:sz w:val="28"/>
                <w:szCs w:val="28"/>
              </w:rPr>
              <w:t>Электронный адрес</w:t>
            </w:r>
          </w:p>
        </w:tc>
      </w:tr>
      <w:tr w:rsidR="00BD6B02" w:rsidRPr="0065489E" w:rsidTr="00BD6B02">
        <w:tc>
          <w:tcPr>
            <w:tcW w:w="3195" w:type="dxa"/>
            <w:hideMark/>
          </w:tcPr>
          <w:p w:rsidR="00BD6B02" w:rsidRPr="0065489E" w:rsidRDefault="00BD6B02" w:rsidP="0065489E">
            <w:pPr>
              <w:suppressAutoHyphens/>
              <w:jc w:val="both"/>
              <w:rPr>
                <w:sz w:val="28"/>
                <w:szCs w:val="28"/>
              </w:rPr>
            </w:pPr>
            <w:r w:rsidRPr="0065489E">
              <w:rPr>
                <w:sz w:val="28"/>
                <w:szCs w:val="28"/>
              </w:rPr>
              <w:t>Руководитель исполкома</w:t>
            </w:r>
          </w:p>
        </w:tc>
        <w:tc>
          <w:tcPr>
            <w:tcW w:w="2495" w:type="dxa"/>
            <w:hideMark/>
          </w:tcPr>
          <w:p w:rsidR="00BD6B02" w:rsidRPr="0065489E" w:rsidRDefault="00BD6B02" w:rsidP="0065489E">
            <w:pPr>
              <w:suppressAutoHyphens/>
              <w:jc w:val="center"/>
              <w:rPr>
                <w:sz w:val="28"/>
                <w:szCs w:val="28"/>
              </w:rPr>
            </w:pPr>
            <w:r w:rsidRPr="0065489E">
              <w:rPr>
                <w:sz w:val="28"/>
                <w:szCs w:val="28"/>
                <w:lang w:val="en-US"/>
              </w:rPr>
              <w:t>8(8434</w:t>
            </w:r>
            <w:r w:rsidRPr="0065489E">
              <w:rPr>
                <w:sz w:val="28"/>
                <w:szCs w:val="28"/>
              </w:rPr>
              <w:t>1</w:t>
            </w:r>
            <w:r w:rsidRPr="0065489E">
              <w:rPr>
                <w:sz w:val="28"/>
                <w:szCs w:val="28"/>
                <w:lang w:val="en-US"/>
              </w:rPr>
              <w:t>) 2-</w:t>
            </w:r>
            <w:r w:rsidRPr="0065489E">
              <w:rPr>
                <w:sz w:val="28"/>
                <w:szCs w:val="28"/>
              </w:rPr>
              <w:t>42-50</w:t>
            </w:r>
          </w:p>
        </w:tc>
        <w:tc>
          <w:tcPr>
            <w:tcW w:w="3881" w:type="dxa"/>
            <w:gridSpan w:val="2"/>
            <w:hideMark/>
          </w:tcPr>
          <w:p w:rsidR="00BD6B02" w:rsidRPr="0065489E" w:rsidRDefault="009B1524" w:rsidP="0065489E">
            <w:pPr>
              <w:suppressAutoHyphens/>
              <w:jc w:val="center"/>
              <w:rPr>
                <w:sz w:val="28"/>
                <w:szCs w:val="28"/>
              </w:rPr>
            </w:pPr>
            <w:hyperlink r:id="rId418" w:history="1">
              <w:r w:rsidR="00BD6B02" w:rsidRPr="0065489E">
                <w:rPr>
                  <w:sz w:val="28"/>
                  <w:szCs w:val="28"/>
                  <w:u w:val="single"/>
                </w:rPr>
                <w:t>aleksee</w:t>
              </w:r>
              <w:r w:rsidR="00BD6B02" w:rsidRPr="0065489E">
                <w:rPr>
                  <w:sz w:val="28"/>
                  <w:szCs w:val="28"/>
                  <w:u w:val="single"/>
                  <w:lang w:val="en-US"/>
                </w:rPr>
                <w:t>v</w:t>
              </w:r>
              <w:r w:rsidR="00BD6B02" w:rsidRPr="0065489E">
                <w:rPr>
                  <w:sz w:val="28"/>
                  <w:szCs w:val="28"/>
                  <w:u w:val="single"/>
                </w:rPr>
                <w:t>sk</w:t>
              </w:r>
              <w:r w:rsidR="00BD6B02" w:rsidRPr="0065489E">
                <w:rPr>
                  <w:sz w:val="28"/>
                  <w:szCs w:val="28"/>
                  <w:u w:val="single"/>
                  <w:lang w:val="en-US"/>
                </w:rPr>
                <w:t>@tatar</w:t>
              </w:r>
              <w:r w:rsidR="00BD6B02" w:rsidRPr="0065489E">
                <w:rPr>
                  <w:sz w:val="28"/>
                  <w:szCs w:val="28"/>
                  <w:u w:val="single"/>
                </w:rPr>
                <w:t>.</w:t>
              </w:r>
              <w:r w:rsidR="00BD6B02" w:rsidRPr="0065489E">
                <w:rPr>
                  <w:sz w:val="28"/>
                  <w:szCs w:val="28"/>
                  <w:u w:val="single"/>
                  <w:lang w:val="en-US"/>
                </w:rPr>
                <w:t>ru</w:t>
              </w:r>
            </w:hyperlink>
          </w:p>
        </w:tc>
      </w:tr>
      <w:tr w:rsidR="00BD6B02" w:rsidRPr="0065489E" w:rsidTr="00BD6B02">
        <w:tc>
          <w:tcPr>
            <w:tcW w:w="3195" w:type="dxa"/>
            <w:hideMark/>
          </w:tcPr>
          <w:p w:rsidR="00BD6B02" w:rsidRPr="0065489E" w:rsidRDefault="00BD6B02" w:rsidP="0065489E">
            <w:pPr>
              <w:suppressAutoHyphens/>
              <w:jc w:val="both"/>
              <w:rPr>
                <w:sz w:val="28"/>
                <w:szCs w:val="28"/>
              </w:rPr>
            </w:pPr>
            <w:r w:rsidRPr="0065489E">
              <w:rPr>
                <w:sz w:val="28"/>
                <w:szCs w:val="28"/>
              </w:rPr>
              <w:t>Управляющий делами Исполкома</w:t>
            </w:r>
          </w:p>
        </w:tc>
        <w:tc>
          <w:tcPr>
            <w:tcW w:w="2495" w:type="dxa"/>
            <w:hideMark/>
          </w:tcPr>
          <w:p w:rsidR="00BD6B02" w:rsidRPr="0065489E" w:rsidRDefault="00BD6B02" w:rsidP="0065489E">
            <w:pPr>
              <w:suppressAutoHyphens/>
              <w:jc w:val="center"/>
              <w:rPr>
                <w:sz w:val="28"/>
                <w:szCs w:val="28"/>
              </w:rPr>
            </w:pPr>
            <w:r w:rsidRPr="0065489E">
              <w:rPr>
                <w:sz w:val="28"/>
                <w:szCs w:val="28"/>
                <w:lang w:val="en-US"/>
              </w:rPr>
              <w:t>8(8434</w:t>
            </w:r>
            <w:r w:rsidRPr="0065489E">
              <w:rPr>
                <w:sz w:val="28"/>
                <w:szCs w:val="28"/>
              </w:rPr>
              <w:t>1</w:t>
            </w:r>
            <w:r w:rsidRPr="0065489E">
              <w:rPr>
                <w:sz w:val="28"/>
                <w:szCs w:val="28"/>
                <w:lang w:val="en-US"/>
              </w:rPr>
              <w:t>) 2-</w:t>
            </w:r>
            <w:r w:rsidRPr="0065489E">
              <w:rPr>
                <w:sz w:val="28"/>
                <w:szCs w:val="28"/>
              </w:rPr>
              <w:t>56-30</w:t>
            </w:r>
          </w:p>
        </w:tc>
        <w:tc>
          <w:tcPr>
            <w:tcW w:w="3881" w:type="dxa"/>
            <w:gridSpan w:val="2"/>
            <w:hideMark/>
          </w:tcPr>
          <w:p w:rsidR="00BD6B02" w:rsidRPr="0065489E" w:rsidRDefault="009B1524" w:rsidP="0065489E">
            <w:pPr>
              <w:suppressAutoHyphens/>
              <w:jc w:val="center"/>
              <w:rPr>
                <w:sz w:val="28"/>
                <w:szCs w:val="28"/>
              </w:rPr>
            </w:pPr>
            <w:hyperlink r:id="rId419" w:history="1">
              <w:r w:rsidR="00BD6B02" w:rsidRPr="0065489E">
                <w:rPr>
                  <w:sz w:val="28"/>
                  <w:szCs w:val="28"/>
                  <w:u w:val="single"/>
                </w:rPr>
                <w:t>aleksee</w:t>
              </w:r>
              <w:r w:rsidR="00BD6B02" w:rsidRPr="0065489E">
                <w:rPr>
                  <w:sz w:val="28"/>
                  <w:szCs w:val="28"/>
                  <w:u w:val="single"/>
                  <w:lang w:val="en-US"/>
                </w:rPr>
                <w:t>v</w:t>
              </w:r>
              <w:r w:rsidR="00BD6B02" w:rsidRPr="0065489E">
                <w:rPr>
                  <w:sz w:val="28"/>
                  <w:szCs w:val="28"/>
                  <w:u w:val="single"/>
                </w:rPr>
                <w:t>sk</w:t>
              </w:r>
              <w:r w:rsidR="00BD6B02" w:rsidRPr="0065489E">
                <w:rPr>
                  <w:sz w:val="28"/>
                  <w:szCs w:val="28"/>
                  <w:u w:val="single"/>
                  <w:lang w:val="en-US"/>
                </w:rPr>
                <w:t>@tatar</w:t>
              </w:r>
              <w:r w:rsidR="00BD6B02" w:rsidRPr="0065489E">
                <w:rPr>
                  <w:sz w:val="28"/>
                  <w:szCs w:val="28"/>
                  <w:u w:val="single"/>
                </w:rPr>
                <w:t>.</w:t>
              </w:r>
              <w:r w:rsidR="00BD6B02" w:rsidRPr="0065489E">
                <w:rPr>
                  <w:sz w:val="28"/>
                  <w:szCs w:val="28"/>
                  <w:u w:val="single"/>
                  <w:lang w:val="en-US"/>
                </w:rPr>
                <w:t>ru</w:t>
              </w:r>
            </w:hyperlink>
          </w:p>
        </w:tc>
      </w:tr>
      <w:tr w:rsidR="00BD6B02" w:rsidRPr="0065489E" w:rsidTr="00BD6B02">
        <w:tc>
          <w:tcPr>
            <w:tcW w:w="3195" w:type="dxa"/>
            <w:tcBorders>
              <w:right w:val="single" w:sz="4" w:space="0" w:color="auto"/>
            </w:tcBorders>
            <w:hideMark/>
          </w:tcPr>
          <w:p w:rsidR="00BD6B02" w:rsidRPr="0065489E" w:rsidRDefault="00BD6B02" w:rsidP="0065489E">
            <w:pPr>
              <w:suppressAutoHyphens/>
              <w:jc w:val="both"/>
              <w:rPr>
                <w:sz w:val="28"/>
                <w:szCs w:val="28"/>
              </w:rPr>
            </w:pPr>
            <w:r w:rsidRPr="0065489E">
              <w:rPr>
                <w:sz w:val="28"/>
                <w:szCs w:val="28"/>
              </w:rPr>
              <w:t>Председательпалаты</w:t>
            </w:r>
          </w:p>
        </w:tc>
        <w:tc>
          <w:tcPr>
            <w:tcW w:w="2505" w:type="dxa"/>
            <w:gridSpan w:val="2"/>
            <w:tcBorders>
              <w:left w:val="single" w:sz="4" w:space="0" w:color="auto"/>
            </w:tcBorders>
            <w:hideMark/>
          </w:tcPr>
          <w:p w:rsidR="00BD6B02" w:rsidRPr="0065489E" w:rsidRDefault="00BD6B02" w:rsidP="0065489E">
            <w:pPr>
              <w:suppressAutoHyphens/>
              <w:jc w:val="center"/>
              <w:rPr>
                <w:sz w:val="28"/>
                <w:szCs w:val="28"/>
              </w:rPr>
            </w:pPr>
            <w:r w:rsidRPr="0065489E">
              <w:rPr>
                <w:sz w:val="28"/>
                <w:szCs w:val="28"/>
                <w:lang w:val="en-US"/>
              </w:rPr>
              <w:t>8(8434</w:t>
            </w:r>
            <w:r w:rsidRPr="0065489E">
              <w:rPr>
                <w:sz w:val="28"/>
                <w:szCs w:val="28"/>
              </w:rPr>
              <w:t>1</w:t>
            </w:r>
            <w:r w:rsidRPr="0065489E">
              <w:rPr>
                <w:sz w:val="28"/>
                <w:szCs w:val="28"/>
                <w:lang w:val="en-US"/>
              </w:rPr>
              <w:t>) 2-</w:t>
            </w:r>
            <w:r w:rsidRPr="0065489E">
              <w:rPr>
                <w:sz w:val="28"/>
                <w:szCs w:val="28"/>
              </w:rPr>
              <w:t>54-89</w:t>
            </w:r>
          </w:p>
        </w:tc>
        <w:tc>
          <w:tcPr>
            <w:tcW w:w="3871" w:type="dxa"/>
            <w:hideMark/>
          </w:tcPr>
          <w:p w:rsidR="00BD6B02" w:rsidRPr="0065489E" w:rsidRDefault="009B1524" w:rsidP="0065489E">
            <w:pPr>
              <w:suppressAutoHyphens/>
              <w:jc w:val="center"/>
              <w:rPr>
                <w:sz w:val="28"/>
                <w:szCs w:val="28"/>
              </w:rPr>
            </w:pPr>
            <w:hyperlink r:id="rId420" w:history="1">
              <w:r w:rsidR="00BD6B02" w:rsidRPr="0065489E">
                <w:rPr>
                  <w:sz w:val="28"/>
                  <w:szCs w:val="28"/>
                  <w:u w:val="single"/>
                </w:rPr>
                <w:t>aleksee</w:t>
              </w:r>
              <w:r w:rsidR="00BD6B02" w:rsidRPr="0065489E">
                <w:rPr>
                  <w:sz w:val="28"/>
                  <w:szCs w:val="28"/>
                  <w:u w:val="single"/>
                  <w:lang w:val="en-US"/>
                </w:rPr>
                <w:t>v</w:t>
              </w:r>
              <w:r w:rsidR="00BD6B02" w:rsidRPr="0065489E">
                <w:rPr>
                  <w:sz w:val="28"/>
                  <w:szCs w:val="28"/>
                  <w:u w:val="single"/>
                </w:rPr>
                <w:t>sk</w:t>
              </w:r>
              <w:r w:rsidR="00BD6B02" w:rsidRPr="0065489E">
                <w:rPr>
                  <w:sz w:val="28"/>
                  <w:szCs w:val="28"/>
                  <w:u w:val="single"/>
                  <w:lang w:val="en-US"/>
                </w:rPr>
                <w:t>@tatar</w:t>
              </w:r>
              <w:r w:rsidR="00BD6B02" w:rsidRPr="0065489E">
                <w:rPr>
                  <w:sz w:val="28"/>
                  <w:szCs w:val="28"/>
                  <w:u w:val="single"/>
                </w:rPr>
                <w:t>.</w:t>
              </w:r>
              <w:r w:rsidR="00BD6B02" w:rsidRPr="0065489E">
                <w:rPr>
                  <w:sz w:val="28"/>
                  <w:szCs w:val="28"/>
                  <w:u w:val="single"/>
                  <w:lang w:val="en-US"/>
                </w:rPr>
                <w:t>ru</w:t>
              </w:r>
            </w:hyperlink>
          </w:p>
        </w:tc>
      </w:tr>
    </w:tbl>
    <w:p w:rsidR="00BD6B02" w:rsidRPr="0065489E" w:rsidRDefault="00BD6B02" w:rsidP="0065489E">
      <w:pPr>
        <w:autoSpaceDE w:val="0"/>
        <w:autoSpaceDN w:val="0"/>
        <w:adjustRightInd w:val="0"/>
        <w:jc w:val="center"/>
        <w:rPr>
          <w:sz w:val="28"/>
          <w:szCs w:val="28"/>
        </w:rPr>
      </w:pPr>
    </w:p>
    <w:p w:rsidR="00BD6B02" w:rsidRPr="0065489E" w:rsidRDefault="00BD6B02" w:rsidP="0065489E">
      <w:pPr>
        <w:jc w:val="center"/>
        <w:rPr>
          <w:b/>
          <w:sz w:val="28"/>
          <w:szCs w:val="28"/>
        </w:rPr>
      </w:pPr>
      <w:r w:rsidRPr="0065489E">
        <w:rPr>
          <w:b/>
          <w:sz w:val="28"/>
          <w:szCs w:val="28"/>
        </w:rPr>
        <w:t>Совет Алексеевского 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4"/>
        <w:gridCol w:w="2487"/>
        <w:gridCol w:w="3940"/>
      </w:tblGrid>
      <w:tr w:rsidR="00BD6B02" w:rsidRPr="0065489E" w:rsidTr="00BD6B02">
        <w:trPr>
          <w:trHeight w:val="488"/>
        </w:trPr>
        <w:tc>
          <w:tcPr>
            <w:tcW w:w="3144" w:type="dxa"/>
            <w:tcBorders>
              <w:top w:val="single" w:sz="4" w:space="0" w:color="auto"/>
              <w:left w:val="single" w:sz="4" w:space="0" w:color="auto"/>
              <w:bottom w:val="single" w:sz="4" w:space="0" w:color="auto"/>
              <w:right w:val="single" w:sz="4" w:space="0" w:color="auto"/>
            </w:tcBorders>
            <w:hideMark/>
          </w:tcPr>
          <w:p w:rsidR="00BD6B02" w:rsidRPr="0065489E" w:rsidRDefault="00BD6B02" w:rsidP="0065489E">
            <w:pPr>
              <w:suppressAutoHyphens/>
              <w:jc w:val="center"/>
              <w:rPr>
                <w:sz w:val="28"/>
                <w:szCs w:val="28"/>
              </w:rPr>
            </w:pPr>
            <w:r w:rsidRPr="0065489E">
              <w:rPr>
                <w:sz w:val="28"/>
                <w:szCs w:val="28"/>
              </w:rPr>
              <w:t>Должность</w:t>
            </w:r>
          </w:p>
        </w:tc>
        <w:tc>
          <w:tcPr>
            <w:tcW w:w="2487" w:type="dxa"/>
            <w:tcBorders>
              <w:top w:val="single" w:sz="4" w:space="0" w:color="auto"/>
              <w:left w:val="single" w:sz="4" w:space="0" w:color="auto"/>
              <w:bottom w:val="single" w:sz="4" w:space="0" w:color="auto"/>
              <w:right w:val="single" w:sz="4" w:space="0" w:color="auto"/>
            </w:tcBorders>
            <w:hideMark/>
          </w:tcPr>
          <w:p w:rsidR="00BD6B02" w:rsidRPr="0065489E" w:rsidRDefault="00BD6B02" w:rsidP="0065489E">
            <w:pPr>
              <w:suppressAutoHyphens/>
              <w:jc w:val="center"/>
              <w:rPr>
                <w:sz w:val="28"/>
                <w:szCs w:val="28"/>
              </w:rPr>
            </w:pPr>
            <w:r w:rsidRPr="0065489E">
              <w:rPr>
                <w:sz w:val="28"/>
                <w:szCs w:val="28"/>
              </w:rPr>
              <w:t>Телефон</w:t>
            </w:r>
          </w:p>
        </w:tc>
        <w:tc>
          <w:tcPr>
            <w:tcW w:w="3940" w:type="dxa"/>
            <w:tcBorders>
              <w:top w:val="single" w:sz="4" w:space="0" w:color="auto"/>
              <w:left w:val="single" w:sz="4" w:space="0" w:color="auto"/>
              <w:bottom w:val="single" w:sz="4" w:space="0" w:color="auto"/>
              <w:right w:val="single" w:sz="4" w:space="0" w:color="auto"/>
            </w:tcBorders>
            <w:hideMark/>
          </w:tcPr>
          <w:p w:rsidR="00BD6B02" w:rsidRPr="0065489E" w:rsidRDefault="00BD6B02" w:rsidP="0065489E">
            <w:pPr>
              <w:suppressAutoHyphens/>
              <w:jc w:val="center"/>
              <w:rPr>
                <w:sz w:val="28"/>
                <w:szCs w:val="28"/>
              </w:rPr>
            </w:pPr>
            <w:r w:rsidRPr="0065489E">
              <w:rPr>
                <w:sz w:val="28"/>
                <w:szCs w:val="28"/>
              </w:rPr>
              <w:t>Электронный адрес</w:t>
            </w:r>
          </w:p>
        </w:tc>
      </w:tr>
      <w:tr w:rsidR="00BD6B02" w:rsidRPr="0065489E" w:rsidTr="00BD6B02">
        <w:tc>
          <w:tcPr>
            <w:tcW w:w="3144" w:type="dxa"/>
            <w:tcBorders>
              <w:top w:val="single" w:sz="4" w:space="0" w:color="auto"/>
              <w:left w:val="single" w:sz="4" w:space="0" w:color="auto"/>
              <w:bottom w:val="single" w:sz="4" w:space="0" w:color="auto"/>
              <w:right w:val="single" w:sz="4" w:space="0" w:color="auto"/>
            </w:tcBorders>
            <w:hideMark/>
          </w:tcPr>
          <w:p w:rsidR="00BD6B02" w:rsidRPr="0065489E" w:rsidRDefault="00BD6B02" w:rsidP="0065489E">
            <w:pPr>
              <w:suppressAutoHyphens/>
              <w:jc w:val="both"/>
              <w:rPr>
                <w:sz w:val="28"/>
                <w:szCs w:val="28"/>
              </w:rPr>
            </w:pPr>
            <w:r w:rsidRPr="0065489E">
              <w:rPr>
                <w:sz w:val="28"/>
                <w:szCs w:val="28"/>
              </w:rPr>
              <w:t xml:space="preserve">Глава </w:t>
            </w:r>
          </w:p>
        </w:tc>
        <w:tc>
          <w:tcPr>
            <w:tcW w:w="2487" w:type="dxa"/>
            <w:tcBorders>
              <w:top w:val="single" w:sz="4" w:space="0" w:color="auto"/>
              <w:left w:val="single" w:sz="4" w:space="0" w:color="auto"/>
              <w:bottom w:val="single" w:sz="4" w:space="0" w:color="auto"/>
              <w:right w:val="single" w:sz="4" w:space="0" w:color="auto"/>
            </w:tcBorders>
            <w:hideMark/>
          </w:tcPr>
          <w:p w:rsidR="00BD6B02" w:rsidRPr="0065489E" w:rsidRDefault="00BD6B02" w:rsidP="0065489E">
            <w:pPr>
              <w:suppressAutoHyphens/>
              <w:jc w:val="center"/>
              <w:rPr>
                <w:sz w:val="28"/>
                <w:szCs w:val="28"/>
              </w:rPr>
            </w:pPr>
            <w:r w:rsidRPr="0065489E">
              <w:rPr>
                <w:sz w:val="28"/>
                <w:szCs w:val="28"/>
              </w:rPr>
              <w:t>8(84341) 2-5</w:t>
            </w:r>
            <w:r w:rsidRPr="0065489E">
              <w:rPr>
                <w:sz w:val="28"/>
                <w:szCs w:val="28"/>
                <w:lang w:val="en-US"/>
              </w:rPr>
              <w:t>3</w:t>
            </w:r>
            <w:r w:rsidRPr="0065489E">
              <w:rPr>
                <w:sz w:val="28"/>
                <w:szCs w:val="28"/>
              </w:rPr>
              <w:t>-31</w:t>
            </w:r>
          </w:p>
        </w:tc>
        <w:tc>
          <w:tcPr>
            <w:tcW w:w="3940" w:type="dxa"/>
            <w:tcBorders>
              <w:top w:val="single" w:sz="4" w:space="0" w:color="auto"/>
              <w:left w:val="single" w:sz="4" w:space="0" w:color="auto"/>
              <w:bottom w:val="single" w:sz="4" w:space="0" w:color="auto"/>
              <w:right w:val="single" w:sz="4" w:space="0" w:color="auto"/>
            </w:tcBorders>
            <w:hideMark/>
          </w:tcPr>
          <w:p w:rsidR="00BD6B02" w:rsidRPr="0065489E" w:rsidRDefault="009B1524" w:rsidP="0065489E">
            <w:pPr>
              <w:suppressAutoHyphens/>
              <w:jc w:val="center"/>
              <w:rPr>
                <w:sz w:val="28"/>
                <w:szCs w:val="28"/>
              </w:rPr>
            </w:pPr>
            <w:hyperlink r:id="rId421" w:history="1">
              <w:r w:rsidR="00BD6B02" w:rsidRPr="0065489E">
                <w:rPr>
                  <w:sz w:val="28"/>
                  <w:szCs w:val="28"/>
                  <w:u w:val="single"/>
                </w:rPr>
                <w:t>aleksee</w:t>
              </w:r>
              <w:r w:rsidR="00BD6B02" w:rsidRPr="0065489E">
                <w:rPr>
                  <w:sz w:val="28"/>
                  <w:szCs w:val="28"/>
                  <w:u w:val="single"/>
                  <w:lang w:val="en-US"/>
                </w:rPr>
                <w:t>v</w:t>
              </w:r>
              <w:r w:rsidR="00BD6B02" w:rsidRPr="0065489E">
                <w:rPr>
                  <w:sz w:val="28"/>
                  <w:szCs w:val="28"/>
                  <w:u w:val="single"/>
                </w:rPr>
                <w:t>sk</w:t>
              </w:r>
              <w:r w:rsidR="00BD6B02" w:rsidRPr="0065489E">
                <w:rPr>
                  <w:sz w:val="28"/>
                  <w:szCs w:val="28"/>
                  <w:u w:val="single"/>
                  <w:lang w:val="en-US"/>
                </w:rPr>
                <w:t>@tatar</w:t>
              </w:r>
              <w:r w:rsidR="00BD6B02" w:rsidRPr="0065489E">
                <w:rPr>
                  <w:sz w:val="28"/>
                  <w:szCs w:val="28"/>
                  <w:u w:val="single"/>
                </w:rPr>
                <w:t>.</w:t>
              </w:r>
              <w:r w:rsidR="00BD6B02" w:rsidRPr="0065489E">
                <w:rPr>
                  <w:sz w:val="28"/>
                  <w:szCs w:val="28"/>
                  <w:u w:val="single"/>
                  <w:lang w:val="en-US"/>
                </w:rPr>
                <w:t>ru</w:t>
              </w:r>
            </w:hyperlink>
          </w:p>
        </w:tc>
      </w:tr>
    </w:tbl>
    <w:p w:rsidR="007A08DB" w:rsidRPr="0065489E" w:rsidRDefault="007A08DB" w:rsidP="0065489E">
      <w:pPr>
        <w:rPr>
          <w:b/>
          <w:bCs/>
          <w:sz w:val="24"/>
          <w:szCs w:val="24"/>
        </w:rPr>
      </w:pPr>
    </w:p>
    <w:p w:rsidR="00BD6B02" w:rsidRDefault="00BD6B02" w:rsidP="0065489E">
      <w:pPr>
        <w:rPr>
          <w:b/>
          <w:bCs/>
          <w:sz w:val="24"/>
          <w:szCs w:val="24"/>
        </w:rPr>
      </w:pPr>
      <w:r>
        <w:rPr>
          <w:b/>
          <w:bCs/>
          <w:sz w:val="24"/>
          <w:szCs w:val="24"/>
        </w:rPr>
        <w:br w:type="page"/>
      </w:r>
    </w:p>
    <w:p w:rsidR="00BD6B02" w:rsidRPr="00BD6B02" w:rsidRDefault="00BD6B02" w:rsidP="00BD6B02">
      <w:pPr>
        <w:ind w:left="5387"/>
        <w:rPr>
          <w:sz w:val="28"/>
          <w:szCs w:val="28"/>
        </w:rPr>
      </w:pPr>
      <w:r w:rsidRPr="00BD6B02">
        <w:rPr>
          <w:sz w:val="28"/>
          <w:szCs w:val="28"/>
        </w:rPr>
        <w:lastRenderedPageBreak/>
        <w:t>Приложение № 20</w:t>
      </w:r>
    </w:p>
    <w:p w:rsidR="00BD6B02" w:rsidRPr="00BD6B02" w:rsidRDefault="00BD6B02" w:rsidP="00BD6B02">
      <w:pPr>
        <w:ind w:left="5387"/>
        <w:rPr>
          <w:sz w:val="28"/>
          <w:szCs w:val="28"/>
        </w:rPr>
      </w:pPr>
      <w:r w:rsidRPr="00BD6B02">
        <w:rPr>
          <w:sz w:val="28"/>
          <w:szCs w:val="28"/>
        </w:rPr>
        <w:t xml:space="preserve">к постановлению Исполнительного </w:t>
      </w:r>
    </w:p>
    <w:p w:rsidR="00BD6B02" w:rsidRPr="00BD6B02" w:rsidRDefault="00BD6B02" w:rsidP="00BD6B02">
      <w:pPr>
        <w:ind w:left="5387"/>
        <w:rPr>
          <w:sz w:val="28"/>
          <w:szCs w:val="28"/>
        </w:rPr>
      </w:pPr>
      <w:r w:rsidRPr="00BD6B02">
        <w:rPr>
          <w:sz w:val="28"/>
          <w:szCs w:val="28"/>
        </w:rPr>
        <w:t xml:space="preserve">комитета Алексеевского </w:t>
      </w:r>
    </w:p>
    <w:p w:rsidR="00BD6B02" w:rsidRPr="00BD6B02" w:rsidRDefault="00BD6B02" w:rsidP="00BD6B02">
      <w:pPr>
        <w:ind w:left="5387"/>
        <w:rPr>
          <w:sz w:val="28"/>
          <w:szCs w:val="28"/>
        </w:rPr>
      </w:pPr>
      <w:r w:rsidRPr="00BD6B02">
        <w:rPr>
          <w:sz w:val="28"/>
          <w:szCs w:val="28"/>
        </w:rPr>
        <w:t xml:space="preserve">муниципального района </w:t>
      </w:r>
    </w:p>
    <w:p w:rsidR="00BD6B02" w:rsidRPr="00BD6B02" w:rsidRDefault="00BD6B02" w:rsidP="00BD6B02">
      <w:pPr>
        <w:ind w:left="5387"/>
        <w:rPr>
          <w:sz w:val="28"/>
          <w:szCs w:val="28"/>
        </w:rPr>
      </w:pPr>
      <w:r w:rsidRPr="00BD6B02">
        <w:rPr>
          <w:sz w:val="28"/>
          <w:szCs w:val="28"/>
        </w:rPr>
        <w:t xml:space="preserve">Республики Татарстан </w:t>
      </w:r>
    </w:p>
    <w:p w:rsidR="00BD6B02" w:rsidRPr="00BD6B02" w:rsidRDefault="00BD6B02" w:rsidP="00BD6B02">
      <w:pPr>
        <w:ind w:left="5387"/>
        <w:rPr>
          <w:bCs/>
          <w:sz w:val="24"/>
          <w:szCs w:val="24"/>
        </w:rPr>
      </w:pPr>
      <w:r w:rsidRPr="00BD6B02">
        <w:rPr>
          <w:sz w:val="28"/>
          <w:szCs w:val="28"/>
        </w:rPr>
        <w:t>от _</w:t>
      </w:r>
      <w:r w:rsidRPr="00BD6B02">
        <w:rPr>
          <w:sz w:val="28"/>
          <w:szCs w:val="28"/>
          <w:u w:val="single"/>
        </w:rPr>
        <w:t>13.04.2018</w:t>
      </w:r>
      <w:r w:rsidRPr="00BD6B02">
        <w:rPr>
          <w:sz w:val="28"/>
          <w:szCs w:val="28"/>
        </w:rPr>
        <w:t>____ № __</w:t>
      </w:r>
      <w:r w:rsidRPr="00BD6B02">
        <w:rPr>
          <w:sz w:val="28"/>
          <w:szCs w:val="28"/>
          <w:u w:val="single"/>
        </w:rPr>
        <w:t>82</w:t>
      </w:r>
      <w:r w:rsidRPr="00BD6B02">
        <w:rPr>
          <w:sz w:val="28"/>
          <w:szCs w:val="28"/>
        </w:rPr>
        <w:t>__</w:t>
      </w:r>
    </w:p>
    <w:p w:rsidR="00BD6B02" w:rsidRPr="00BD6B02" w:rsidRDefault="00BD6B02" w:rsidP="00BD6B02">
      <w:pPr>
        <w:keepNext/>
        <w:jc w:val="center"/>
        <w:outlineLvl w:val="0"/>
        <w:rPr>
          <w:b/>
          <w:bCs/>
          <w:sz w:val="28"/>
          <w:szCs w:val="24"/>
          <w:lang w:eastAsia="zh-CN"/>
        </w:rPr>
      </w:pPr>
    </w:p>
    <w:p w:rsidR="00BD6B02" w:rsidRPr="00BD6B02" w:rsidRDefault="00BD6B02" w:rsidP="00BD6B02">
      <w:pPr>
        <w:keepNext/>
        <w:jc w:val="center"/>
        <w:outlineLvl w:val="0"/>
        <w:rPr>
          <w:b/>
          <w:bCs/>
          <w:sz w:val="28"/>
          <w:szCs w:val="24"/>
          <w:lang w:eastAsia="zh-CN"/>
        </w:rPr>
      </w:pPr>
    </w:p>
    <w:p w:rsidR="00BD6B02" w:rsidRPr="00BD6B02" w:rsidRDefault="00BD6B02" w:rsidP="00BD6B02">
      <w:pPr>
        <w:keepNext/>
        <w:jc w:val="center"/>
        <w:outlineLvl w:val="0"/>
        <w:rPr>
          <w:b/>
          <w:bCs/>
          <w:sz w:val="28"/>
          <w:szCs w:val="24"/>
          <w:lang w:eastAsia="zh-CN"/>
        </w:rPr>
      </w:pPr>
      <w:r w:rsidRPr="00BD6B02">
        <w:rPr>
          <w:b/>
          <w:bCs/>
          <w:sz w:val="28"/>
          <w:szCs w:val="24"/>
          <w:lang w:eastAsia="zh-CN"/>
        </w:rPr>
        <w:t>Административный регламент</w:t>
      </w:r>
    </w:p>
    <w:p w:rsidR="00BD6B02" w:rsidRPr="00BD6B02" w:rsidRDefault="00BD6B02" w:rsidP="00BD6B02">
      <w:pPr>
        <w:keepNext/>
        <w:jc w:val="center"/>
        <w:outlineLvl w:val="0"/>
        <w:rPr>
          <w:bCs/>
          <w:sz w:val="28"/>
          <w:szCs w:val="28"/>
          <w:lang w:eastAsia="zh-CN"/>
        </w:rPr>
      </w:pPr>
      <w:r w:rsidRPr="00BD6B02">
        <w:rPr>
          <w:b/>
          <w:bCs/>
          <w:sz w:val="28"/>
          <w:szCs w:val="24"/>
          <w:lang w:eastAsia="zh-CN"/>
        </w:rPr>
        <w:t>предоставления муниципальной услуги по предоставлению в аренду муниципального имущества, входящего в реестр муниципального имущества</w:t>
      </w:r>
    </w:p>
    <w:p w:rsidR="00BD6B02" w:rsidRPr="00BD6B02" w:rsidRDefault="00BD6B02" w:rsidP="00BD6B02">
      <w:pPr>
        <w:autoSpaceDE w:val="0"/>
        <w:autoSpaceDN w:val="0"/>
        <w:adjustRightInd w:val="0"/>
        <w:jc w:val="center"/>
        <w:rPr>
          <w:b/>
          <w:bCs/>
          <w:sz w:val="28"/>
          <w:szCs w:val="28"/>
        </w:rPr>
      </w:pPr>
    </w:p>
    <w:p w:rsidR="00BD6B02" w:rsidRPr="00BD6B02" w:rsidRDefault="00BD6B02" w:rsidP="00BD6B02">
      <w:pPr>
        <w:autoSpaceDE w:val="0"/>
        <w:autoSpaceDN w:val="0"/>
        <w:adjustRightInd w:val="0"/>
        <w:jc w:val="center"/>
        <w:rPr>
          <w:rFonts w:ascii="Times New Roman CYR" w:hAnsi="Times New Roman CYR" w:cs="Times New Roman CYR"/>
          <w:b/>
          <w:bCs/>
          <w:sz w:val="28"/>
          <w:szCs w:val="28"/>
        </w:rPr>
      </w:pPr>
      <w:r w:rsidRPr="00BD6B02">
        <w:rPr>
          <w:b/>
          <w:bCs/>
          <w:sz w:val="28"/>
          <w:szCs w:val="28"/>
        </w:rPr>
        <w:t xml:space="preserve"> 1. </w:t>
      </w:r>
      <w:r w:rsidRPr="00BD6B02">
        <w:rPr>
          <w:rFonts w:ascii="Times New Roman CYR" w:hAnsi="Times New Roman CYR" w:cs="Times New Roman CYR"/>
          <w:b/>
          <w:bCs/>
          <w:sz w:val="28"/>
          <w:szCs w:val="28"/>
        </w:rPr>
        <w:t>Общие положения</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keepNext/>
        <w:ind w:firstLine="709"/>
        <w:jc w:val="both"/>
        <w:outlineLvl w:val="0"/>
        <w:rPr>
          <w:sz w:val="28"/>
          <w:szCs w:val="28"/>
        </w:rPr>
      </w:pPr>
      <w:r w:rsidRPr="00BD6B02">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0065489E">
        <w:rPr>
          <w:sz w:val="28"/>
          <w:szCs w:val="28"/>
        </w:rPr>
        <w:t xml:space="preserve"> </w:t>
      </w:r>
      <w:r w:rsidRPr="00BD6B02">
        <w:rPr>
          <w:bCs/>
          <w:sz w:val="28"/>
          <w:szCs w:val="28"/>
        </w:rPr>
        <w:t>предоставлению в аренду муниципального имущества, входящего в реестр муниципального имущества</w:t>
      </w:r>
      <w:r w:rsidRPr="00BD6B02">
        <w:rPr>
          <w:sz w:val="28"/>
          <w:szCs w:val="28"/>
        </w:rPr>
        <w:t xml:space="preserve">(далее – муниципальная услуга). </w:t>
      </w:r>
    </w:p>
    <w:p w:rsidR="00BD6B02" w:rsidRPr="00BD6B02" w:rsidRDefault="00BD6B02" w:rsidP="00BD6B02">
      <w:pPr>
        <w:autoSpaceDE w:val="0"/>
        <w:autoSpaceDN w:val="0"/>
        <w:adjustRightInd w:val="0"/>
        <w:ind w:firstLine="720"/>
        <w:jc w:val="both"/>
        <w:rPr>
          <w:rFonts w:ascii="Times New Roman CYR" w:hAnsi="Times New Roman CYR" w:cs="Times New Roman CYR"/>
          <w:sz w:val="28"/>
          <w:szCs w:val="28"/>
        </w:rPr>
      </w:pPr>
      <w:r w:rsidRPr="00BD6B02">
        <w:rPr>
          <w:sz w:val="28"/>
          <w:szCs w:val="28"/>
        </w:rPr>
        <w:t xml:space="preserve">1.2. </w:t>
      </w:r>
      <w:r w:rsidRPr="00BD6B02">
        <w:rPr>
          <w:rFonts w:ascii="Times New Roman CYR" w:hAnsi="Times New Roman CYR" w:cs="Times New Roman CYR"/>
          <w:sz w:val="28"/>
          <w:szCs w:val="28"/>
        </w:rPr>
        <w:t>Получатели муниципальной услуги: юридические лица (далее - заявитель).</w:t>
      </w:r>
    </w:p>
    <w:p w:rsidR="00BD6B02" w:rsidRPr="00BD6B02" w:rsidRDefault="00BD6B02" w:rsidP="00BD6B02">
      <w:pPr>
        <w:autoSpaceDE w:val="0"/>
        <w:autoSpaceDN w:val="0"/>
        <w:adjustRightInd w:val="0"/>
        <w:ind w:firstLine="720"/>
        <w:jc w:val="both"/>
        <w:rPr>
          <w:sz w:val="28"/>
          <w:szCs w:val="28"/>
        </w:rPr>
      </w:pPr>
      <w:r w:rsidRPr="00BD6B02">
        <w:rPr>
          <w:spacing w:val="1"/>
          <w:sz w:val="28"/>
          <w:szCs w:val="28"/>
        </w:rPr>
        <w:t xml:space="preserve">1.3. </w:t>
      </w:r>
      <w:r w:rsidRPr="00BD6B02">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BD6B02" w:rsidRPr="00BD6B02" w:rsidRDefault="00BD6B02" w:rsidP="00BD6B02">
      <w:pPr>
        <w:autoSpaceDE w:val="0"/>
        <w:autoSpaceDN w:val="0"/>
        <w:adjustRightInd w:val="0"/>
        <w:ind w:firstLine="540"/>
        <w:jc w:val="both"/>
        <w:rPr>
          <w:rFonts w:eastAsia="Calibri"/>
          <w:sz w:val="28"/>
          <w:szCs w:val="28"/>
          <w:lang w:eastAsia="en-US"/>
        </w:rPr>
      </w:pPr>
      <w:r w:rsidRPr="00BD6B02">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Палата).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1.3.1.Место нахождения Исполкома: Республика Татарстан, п.г.т. Алексеевское, пл.Советская, д.1.</w:t>
      </w:r>
    </w:p>
    <w:p w:rsidR="00BD6B02" w:rsidRPr="00BD6B02" w:rsidRDefault="00BD6B02" w:rsidP="00BD6B02">
      <w:pPr>
        <w:tabs>
          <w:tab w:val="left" w:pos="709"/>
        </w:tabs>
        <w:ind w:firstLine="709"/>
        <w:jc w:val="both"/>
        <w:rPr>
          <w:sz w:val="28"/>
          <w:szCs w:val="28"/>
        </w:rPr>
      </w:pPr>
      <w:r w:rsidRPr="00BD6B02">
        <w:rPr>
          <w:sz w:val="28"/>
          <w:szCs w:val="28"/>
        </w:rPr>
        <w:t>Место нахождения Палаты: Республика Татарстан, п.г.т.Алексеевское, пл.Советская, д.2;</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График работы: </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понедельник – пятница: с 08.00 ч. до 17.00 ч.</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суббота, воскресенье: выходные дни.</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Время перерыва для отдыха и питания устанавливается правилами внутреннего трудового распорядка.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Справочный телефон Палаты: 8(84341)2-48-77. </w:t>
      </w:r>
    </w:p>
    <w:p w:rsidR="00BD6B02" w:rsidRPr="00BD6B02" w:rsidRDefault="00BD6B02" w:rsidP="00BD6B02">
      <w:pPr>
        <w:tabs>
          <w:tab w:val="left" w:pos="709"/>
        </w:tabs>
        <w:ind w:firstLine="709"/>
        <w:jc w:val="both"/>
        <w:rPr>
          <w:sz w:val="28"/>
          <w:szCs w:val="28"/>
        </w:rPr>
      </w:pPr>
      <w:r w:rsidRPr="00BD6B02">
        <w:rPr>
          <w:sz w:val="28"/>
          <w:szCs w:val="28"/>
        </w:rPr>
        <w:t>Проход по документам, удостоверяющим личность.</w:t>
      </w:r>
    </w:p>
    <w:p w:rsidR="00BD6B02" w:rsidRPr="00BD6B02" w:rsidRDefault="00BD6B02" w:rsidP="00BD6B02">
      <w:pPr>
        <w:tabs>
          <w:tab w:val="left" w:pos="709"/>
        </w:tabs>
        <w:ind w:firstLine="709"/>
        <w:jc w:val="both"/>
        <w:rPr>
          <w:sz w:val="28"/>
          <w:szCs w:val="28"/>
        </w:rPr>
      </w:pPr>
      <w:r w:rsidRPr="00BD6B02">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D6B02">
        <w:rPr>
          <w:sz w:val="28"/>
          <w:szCs w:val="28"/>
          <w:lang w:val="en-US"/>
        </w:rPr>
        <w:t>alekseevskiy</w:t>
      </w:r>
      <w:r w:rsidRPr="00BD6B02">
        <w:rPr>
          <w:sz w:val="28"/>
          <w:szCs w:val="28"/>
        </w:rPr>
        <w:t>.tatar.ru).</w:t>
      </w:r>
    </w:p>
    <w:p w:rsidR="00BD6B02" w:rsidRPr="00BD6B02" w:rsidRDefault="00BD6B02" w:rsidP="00BD6B02">
      <w:pPr>
        <w:tabs>
          <w:tab w:val="left" w:pos="709"/>
        </w:tabs>
        <w:ind w:firstLine="709"/>
        <w:jc w:val="both"/>
        <w:rPr>
          <w:sz w:val="28"/>
          <w:szCs w:val="28"/>
        </w:rPr>
      </w:pPr>
      <w:r w:rsidRPr="00BD6B02">
        <w:rPr>
          <w:sz w:val="28"/>
          <w:szCs w:val="28"/>
        </w:rPr>
        <w:t xml:space="preserve">1.3.3. Информация о муниципальной услуге может быть получена: </w:t>
      </w:r>
    </w:p>
    <w:p w:rsidR="00BD6B02" w:rsidRPr="00BD6B02" w:rsidRDefault="00BD6B02" w:rsidP="00BD6B02">
      <w:pPr>
        <w:tabs>
          <w:tab w:val="left" w:pos="709"/>
        </w:tabs>
        <w:ind w:firstLine="709"/>
        <w:jc w:val="both"/>
        <w:rPr>
          <w:sz w:val="28"/>
          <w:szCs w:val="28"/>
        </w:rPr>
      </w:pPr>
      <w:r w:rsidRPr="00BD6B02">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w:t>
      </w:r>
      <w:r w:rsidRPr="00BD6B02">
        <w:rPr>
          <w:sz w:val="28"/>
          <w:szCs w:val="28"/>
        </w:rPr>
        <w:lastRenderedPageBreak/>
        <w:t>стендах, включает в себя сведения о муниципальной услуге, содержащиеся в пунктах (подпунктах) 1.1, 1.3.1, 2.3, 2.5, 2.8, 2.10, 2.11, 5.1 настоящего Регламента;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2) посредством сети «Интернет» на официальном сайте муниципального района (http://</w:t>
      </w:r>
      <w:r w:rsidRPr="00BD6B02">
        <w:rPr>
          <w:sz w:val="28"/>
          <w:szCs w:val="28"/>
          <w:lang w:val="en-US"/>
        </w:rPr>
        <w:t>alekseevskiy</w:t>
      </w:r>
      <w:r w:rsidRPr="00BD6B02">
        <w:rPr>
          <w:sz w:val="28"/>
          <w:szCs w:val="28"/>
        </w:rPr>
        <w:t>.tatar.ru);</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3) на Портале государственных и муниципальных услуг Республики Татарстан (http://uslugi.tatar.ru/); </w:t>
      </w:r>
    </w:p>
    <w:p w:rsidR="00BD6B02" w:rsidRPr="00BD6B02" w:rsidRDefault="00BD6B02" w:rsidP="00BD6B02">
      <w:pPr>
        <w:tabs>
          <w:tab w:val="left" w:pos="709"/>
        </w:tabs>
        <w:ind w:firstLine="709"/>
        <w:jc w:val="both"/>
        <w:rPr>
          <w:sz w:val="28"/>
          <w:szCs w:val="28"/>
        </w:rPr>
      </w:pPr>
      <w:r w:rsidRPr="00BD6B02">
        <w:rPr>
          <w:sz w:val="28"/>
          <w:szCs w:val="28"/>
        </w:rPr>
        <w:t>4) на Едином портале государственных и муниципальных услуг (функций) (http:// www.gosuslugi.ru/);</w:t>
      </w:r>
    </w:p>
    <w:p w:rsidR="00BD6B02" w:rsidRPr="00BD6B02" w:rsidRDefault="00BD6B02" w:rsidP="00BD6B02">
      <w:pPr>
        <w:tabs>
          <w:tab w:val="left" w:pos="709"/>
          <w:tab w:val="left" w:pos="4290"/>
        </w:tabs>
        <w:ind w:firstLine="709"/>
        <w:jc w:val="both"/>
        <w:rPr>
          <w:sz w:val="28"/>
          <w:szCs w:val="28"/>
        </w:rPr>
      </w:pPr>
      <w:r w:rsidRPr="00BD6B02">
        <w:rPr>
          <w:sz w:val="28"/>
          <w:szCs w:val="28"/>
        </w:rPr>
        <w:t>5) в Палате:</w:t>
      </w:r>
      <w:r w:rsidRPr="00BD6B02">
        <w:rPr>
          <w:sz w:val="28"/>
          <w:szCs w:val="28"/>
        </w:rPr>
        <w:tab/>
      </w:r>
    </w:p>
    <w:p w:rsidR="00BD6B02" w:rsidRPr="00BD6B02" w:rsidRDefault="00BD6B02" w:rsidP="00BD6B02">
      <w:pPr>
        <w:tabs>
          <w:tab w:val="left" w:pos="709"/>
        </w:tabs>
        <w:ind w:firstLine="709"/>
        <w:jc w:val="both"/>
        <w:rPr>
          <w:sz w:val="24"/>
          <w:szCs w:val="28"/>
        </w:rPr>
      </w:pPr>
      <w:r w:rsidRPr="00BD6B02">
        <w:rPr>
          <w:sz w:val="28"/>
          <w:szCs w:val="28"/>
        </w:rPr>
        <w:t xml:space="preserve">при устном обращении - лично или по телефону; </w:t>
      </w:r>
    </w:p>
    <w:p w:rsidR="00BD6B02" w:rsidRPr="00BD6B02" w:rsidRDefault="00BD6B02" w:rsidP="00BD6B02">
      <w:pPr>
        <w:widowControl w:val="0"/>
        <w:autoSpaceDE w:val="0"/>
        <w:autoSpaceDN w:val="0"/>
        <w:adjustRightInd w:val="0"/>
        <w:ind w:firstLine="720"/>
        <w:jc w:val="both"/>
        <w:outlineLvl w:val="0"/>
        <w:rPr>
          <w:bCs/>
          <w:sz w:val="28"/>
          <w:szCs w:val="28"/>
        </w:rPr>
      </w:pPr>
      <w:r w:rsidRPr="00BD6B02">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D6B02" w:rsidRPr="00BD6B02" w:rsidRDefault="00BD6B02" w:rsidP="00BD6B02">
      <w:pPr>
        <w:ind w:firstLine="720"/>
        <w:jc w:val="both"/>
        <w:rPr>
          <w:sz w:val="28"/>
          <w:szCs w:val="28"/>
        </w:rPr>
      </w:pPr>
      <w:r w:rsidRPr="00BD6B02">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D6B02" w:rsidRPr="00BD6B02" w:rsidRDefault="00BD6B02" w:rsidP="00BD6B02">
      <w:pPr>
        <w:autoSpaceDE w:val="0"/>
        <w:autoSpaceDN w:val="0"/>
        <w:adjustRightInd w:val="0"/>
        <w:ind w:firstLine="709"/>
        <w:jc w:val="both"/>
        <w:rPr>
          <w:sz w:val="28"/>
          <w:szCs w:val="28"/>
        </w:rPr>
      </w:pPr>
      <w:r w:rsidRPr="00BD6B02">
        <w:rPr>
          <w:sz w:val="28"/>
          <w:szCs w:val="24"/>
        </w:rPr>
        <w:t>1.4. Предоставление муниципальной услуги осуществляется в соответствии с:</w:t>
      </w:r>
    </w:p>
    <w:p w:rsidR="00BD6B02" w:rsidRPr="00BD6B02" w:rsidRDefault="00BD6B02" w:rsidP="00BD6B02">
      <w:pPr>
        <w:ind w:firstLine="720"/>
        <w:jc w:val="both"/>
        <w:rPr>
          <w:sz w:val="28"/>
          <w:szCs w:val="28"/>
        </w:rPr>
      </w:pPr>
      <w:r w:rsidRPr="00BD6B02">
        <w:rPr>
          <w:sz w:val="28"/>
          <w:szCs w:val="28"/>
        </w:rPr>
        <w:t>Гражданским кодексом Российской Федерации от 30 ноября 1994 года       № 51-ФЗ  (далее – ГК РФ) (Собрание законодательства Российской Федерации, 05.12.1994, № 32, ст.3301);</w:t>
      </w:r>
    </w:p>
    <w:p w:rsidR="00BD6B02" w:rsidRPr="00BD6B02" w:rsidRDefault="00BD6B02" w:rsidP="00BD6B02">
      <w:pPr>
        <w:autoSpaceDE w:val="0"/>
        <w:autoSpaceDN w:val="0"/>
        <w:adjustRightInd w:val="0"/>
        <w:ind w:firstLine="709"/>
        <w:jc w:val="both"/>
        <w:rPr>
          <w:sz w:val="28"/>
          <w:szCs w:val="28"/>
        </w:rPr>
      </w:pPr>
      <w:r w:rsidRPr="00BD6B02">
        <w:rPr>
          <w:sz w:val="28"/>
          <w:szCs w:val="28"/>
        </w:rPr>
        <w:t>Федеральным законом от 26 июля 2006 года № 135-ФЗ «О защите конкуренции» (далее – Федеральный закон №135-ФЗ) (Собрание законодательства РФ, 31.07.2006, № 31 (1 ч.), ст. 3434);</w:t>
      </w:r>
    </w:p>
    <w:p w:rsidR="00BD6B02" w:rsidRPr="00BD6B02" w:rsidRDefault="00BD6B02" w:rsidP="00BD6B02">
      <w:pPr>
        <w:suppressAutoHyphens/>
        <w:ind w:firstLine="720"/>
        <w:jc w:val="both"/>
        <w:rPr>
          <w:sz w:val="28"/>
        </w:rPr>
      </w:pPr>
      <w:r w:rsidRPr="00BD6B02">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BD6B02" w:rsidRPr="00BD6B02" w:rsidRDefault="00BD6B02" w:rsidP="00BD6B02">
      <w:pPr>
        <w:autoSpaceDE w:val="0"/>
        <w:autoSpaceDN w:val="0"/>
        <w:adjustRightInd w:val="0"/>
        <w:ind w:firstLine="709"/>
        <w:jc w:val="both"/>
        <w:rPr>
          <w:sz w:val="28"/>
          <w:szCs w:val="28"/>
        </w:rPr>
      </w:pPr>
      <w:r w:rsidRPr="00BD6B02">
        <w:rPr>
          <w:sz w:val="28"/>
          <w:szCs w:val="28"/>
        </w:rPr>
        <w:t>Федеральным законом от 27 июля 2010 года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BD6B02" w:rsidRPr="00BD6B02" w:rsidRDefault="00BD6B02" w:rsidP="00BD6B02">
      <w:pPr>
        <w:suppressAutoHyphens/>
        <w:ind w:firstLine="709"/>
        <w:jc w:val="both"/>
        <w:rPr>
          <w:sz w:val="28"/>
          <w:szCs w:val="28"/>
        </w:rPr>
      </w:pPr>
      <w:r w:rsidRPr="00BD6B02">
        <w:rPr>
          <w:sz w:val="28"/>
          <w:szCs w:val="28"/>
        </w:rPr>
        <w:t>Законом Республики Татарстан от 28 июля 2004 года № 45-ЗРТ «О местном самоуправлении в Республике Татарстан» (далее – Закон РТ №45-ЗРТ) (Республика Татарстан, № 155-156, 03.08.2004);</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lastRenderedPageBreak/>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BD6B02" w:rsidRPr="00BD6B02" w:rsidRDefault="00BD6B02" w:rsidP="00BD6B02">
      <w:pPr>
        <w:autoSpaceDE w:val="0"/>
        <w:autoSpaceDN w:val="0"/>
        <w:adjustRightInd w:val="0"/>
        <w:ind w:firstLine="709"/>
        <w:jc w:val="both"/>
        <w:rPr>
          <w:sz w:val="28"/>
          <w:szCs w:val="28"/>
        </w:rPr>
      </w:pPr>
      <w:r w:rsidRPr="00BD6B02">
        <w:rPr>
          <w:sz w:val="28"/>
          <w:szCs w:val="28"/>
        </w:rPr>
        <w:t>1.5. В настоящем регламенте используются следующие термины и определения:</w:t>
      </w:r>
    </w:p>
    <w:p w:rsidR="00BD6B02" w:rsidRPr="00BD6B02" w:rsidRDefault="00BD6B02" w:rsidP="00BD6B02">
      <w:pPr>
        <w:shd w:val="clear" w:color="auto" w:fill="FFFFFF"/>
        <w:ind w:right="10" w:firstLine="710"/>
        <w:jc w:val="both"/>
        <w:rPr>
          <w:sz w:val="28"/>
          <w:szCs w:val="28"/>
        </w:rPr>
      </w:pPr>
      <w:r w:rsidRPr="00BD6B02">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D6B02" w:rsidRPr="00BD6B02" w:rsidRDefault="00BD6B02" w:rsidP="00BD6B02">
      <w:pPr>
        <w:tabs>
          <w:tab w:val="left" w:pos="600"/>
          <w:tab w:val="left" w:pos="6810"/>
        </w:tabs>
        <w:ind w:firstLine="720"/>
        <w:jc w:val="both"/>
        <w:rPr>
          <w:sz w:val="28"/>
          <w:szCs w:val="28"/>
        </w:rPr>
      </w:pPr>
      <w:r w:rsidRPr="00BD6B02">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rPr>
          <w:sz w:val="28"/>
          <w:szCs w:val="28"/>
        </w:rPr>
        <w:sectPr w:rsidR="00BD6B02" w:rsidRPr="00BD6B02" w:rsidSect="00BD6B02">
          <w:headerReference w:type="default" r:id="rId422"/>
          <w:pgSz w:w="12240" w:h="15840"/>
          <w:pgMar w:top="1134" w:right="851" w:bottom="1134" w:left="1134" w:header="720" w:footer="720" w:gutter="0"/>
          <w:cols w:space="720"/>
          <w:noEndnote/>
          <w:titlePg/>
          <w:docGrid w:linePitch="326"/>
        </w:sectPr>
      </w:pPr>
    </w:p>
    <w:p w:rsidR="00BD6B02" w:rsidRPr="00BD6B02" w:rsidRDefault="00BD6B02" w:rsidP="00BD6B02">
      <w:pPr>
        <w:rPr>
          <w:sz w:val="28"/>
          <w:szCs w:val="28"/>
        </w:rPr>
      </w:pPr>
    </w:p>
    <w:p w:rsidR="00BD6B02" w:rsidRPr="00BD6B02" w:rsidRDefault="00BD6B02" w:rsidP="00BD6B02">
      <w:pPr>
        <w:autoSpaceDE w:val="0"/>
        <w:autoSpaceDN w:val="0"/>
        <w:adjustRightInd w:val="0"/>
        <w:ind w:firstLine="720"/>
        <w:jc w:val="center"/>
        <w:rPr>
          <w:rFonts w:ascii="Times New Roman CYR" w:hAnsi="Times New Roman CYR" w:cs="Times New Roman CYR"/>
          <w:sz w:val="28"/>
          <w:szCs w:val="28"/>
        </w:rPr>
      </w:pPr>
      <w:r w:rsidRPr="00BD6B02">
        <w:rPr>
          <w:b/>
          <w:bCs/>
          <w:sz w:val="28"/>
          <w:szCs w:val="28"/>
        </w:rPr>
        <w:t xml:space="preserve">2. </w:t>
      </w:r>
      <w:r w:rsidRPr="00BD6B02">
        <w:rPr>
          <w:rFonts w:ascii="Times New Roman CYR" w:hAnsi="Times New Roman CYR" w:cs="Times New Roman CYR"/>
          <w:b/>
          <w:bCs/>
          <w:sz w:val="28"/>
          <w:szCs w:val="28"/>
        </w:rPr>
        <w:t>Стандарт предоставления муниципальной  услуги</w:t>
      </w:r>
    </w:p>
    <w:p w:rsidR="00BD6B02" w:rsidRPr="00BD6B02" w:rsidRDefault="00BD6B02" w:rsidP="00BD6B02">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BD6B02" w:rsidRPr="00BD6B02" w:rsidTr="00BD6B02">
        <w:trPr>
          <w:trHeight w:val="1"/>
        </w:trPr>
        <w:tc>
          <w:tcPr>
            <w:tcW w:w="3686" w:type="dxa"/>
            <w:shd w:val="clear" w:color="auto" w:fill="auto"/>
            <w:vAlign w:val="center"/>
          </w:tcPr>
          <w:p w:rsidR="00BD6B02" w:rsidRPr="00BD6B02" w:rsidRDefault="00BD6B02" w:rsidP="00BD6B02">
            <w:pPr>
              <w:autoSpaceDE w:val="0"/>
              <w:autoSpaceDN w:val="0"/>
              <w:adjustRightInd w:val="0"/>
              <w:ind w:firstLine="34"/>
              <w:jc w:val="center"/>
              <w:rPr>
                <w:rFonts w:cs="Calibri"/>
                <w:b/>
                <w:sz w:val="22"/>
                <w:szCs w:val="22"/>
              </w:rPr>
            </w:pPr>
            <w:r w:rsidRPr="00BD6B02">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BD6B02" w:rsidRPr="00BD6B02" w:rsidRDefault="00BD6B02" w:rsidP="00BD6B02">
            <w:pPr>
              <w:autoSpaceDE w:val="0"/>
              <w:autoSpaceDN w:val="0"/>
              <w:adjustRightInd w:val="0"/>
              <w:jc w:val="center"/>
              <w:rPr>
                <w:rFonts w:cs="Calibri"/>
                <w:b/>
                <w:sz w:val="24"/>
                <w:szCs w:val="24"/>
                <w:lang w:val="en-US"/>
              </w:rPr>
            </w:pPr>
            <w:r w:rsidRPr="00BD6B02">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BD6B02" w:rsidRPr="00BD6B02" w:rsidRDefault="00BD6B02" w:rsidP="00BD6B02">
            <w:pPr>
              <w:autoSpaceDE w:val="0"/>
              <w:autoSpaceDN w:val="0"/>
              <w:adjustRightInd w:val="0"/>
              <w:jc w:val="center"/>
              <w:rPr>
                <w:rFonts w:cs="Calibri"/>
                <w:b/>
                <w:sz w:val="24"/>
                <w:szCs w:val="24"/>
              </w:rPr>
            </w:pPr>
            <w:r w:rsidRPr="00BD6B02">
              <w:rPr>
                <w:rFonts w:ascii="Times New Roman CYR" w:hAnsi="Times New Roman CYR" w:cs="Times New Roman CYR"/>
                <w:b/>
                <w:sz w:val="28"/>
                <w:szCs w:val="28"/>
              </w:rPr>
              <w:t>Нормативный акт, устанавливающий услугу или требование</w:t>
            </w:r>
          </w:p>
        </w:tc>
      </w:tr>
      <w:tr w:rsidR="00BD6B02" w:rsidRPr="00BD6B02" w:rsidTr="00BD6B02">
        <w:trPr>
          <w:trHeight w:val="1"/>
        </w:trPr>
        <w:tc>
          <w:tcPr>
            <w:tcW w:w="3686" w:type="dxa"/>
            <w:shd w:val="clear" w:color="auto" w:fill="auto"/>
          </w:tcPr>
          <w:p w:rsidR="00BD6B02" w:rsidRPr="00BD6B02" w:rsidRDefault="00BD6B02" w:rsidP="00BD6B02">
            <w:pPr>
              <w:suppressAutoHyphens/>
              <w:rPr>
                <w:sz w:val="28"/>
                <w:szCs w:val="28"/>
              </w:rPr>
            </w:pPr>
            <w:r w:rsidRPr="00BD6B02">
              <w:rPr>
                <w:sz w:val="28"/>
                <w:szCs w:val="28"/>
              </w:rPr>
              <w:t>2.1. Наименование муниципальной услуги</w:t>
            </w:r>
          </w:p>
        </w:tc>
        <w:tc>
          <w:tcPr>
            <w:tcW w:w="6662" w:type="dxa"/>
            <w:shd w:val="clear" w:color="auto" w:fill="auto"/>
          </w:tcPr>
          <w:p w:rsidR="00BD6B02" w:rsidRPr="00BD6B02" w:rsidRDefault="00BD6B02" w:rsidP="00BD6B02">
            <w:pPr>
              <w:autoSpaceDE w:val="0"/>
              <w:autoSpaceDN w:val="0"/>
              <w:adjustRightInd w:val="0"/>
              <w:ind w:firstLine="283"/>
              <w:jc w:val="both"/>
              <w:rPr>
                <w:rFonts w:ascii="Calibri" w:hAnsi="Calibri" w:cs="Calibri"/>
                <w:sz w:val="28"/>
                <w:szCs w:val="28"/>
              </w:rPr>
            </w:pPr>
            <w:r w:rsidRPr="00BD6B02">
              <w:rPr>
                <w:bCs/>
                <w:sz w:val="28"/>
                <w:szCs w:val="28"/>
              </w:rPr>
              <w:t>Предоставление в аренду муниципального имущества, входящего в реестр муниципального имущества</w:t>
            </w:r>
          </w:p>
        </w:tc>
        <w:tc>
          <w:tcPr>
            <w:tcW w:w="3827" w:type="dxa"/>
            <w:shd w:val="clear" w:color="auto" w:fill="auto"/>
          </w:tcPr>
          <w:p w:rsidR="00BD6B02" w:rsidRPr="00BD6B02" w:rsidRDefault="00BD6B02" w:rsidP="00BD6B02">
            <w:pPr>
              <w:autoSpaceDE w:val="0"/>
              <w:autoSpaceDN w:val="0"/>
              <w:adjustRightInd w:val="0"/>
              <w:rPr>
                <w:rFonts w:ascii="Calibri" w:hAnsi="Calibri" w:cs="Calibri"/>
                <w:sz w:val="28"/>
                <w:szCs w:val="28"/>
              </w:rPr>
            </w:pPr>
            <w:r w:rsidRPr="00BD6B02">
              <w:rPr>
                <w:sz w:val="28"/>
                <w:szCs w:val="28"/>
              </w:rPr>
              <w:t>ЗК РФ</w:t>
            </w: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BD6B02" w:rsidRPr="00BD6B02" w:rsidRDefault="00BD6B02" w:rsidP="00BD6B02">
            <w:pPr>
              <w:autoSpaceDE w:val="0"/>
              <w:autoSpaceDN w:val="0"/>
              <w:adjustRightInd w:val="0"/>
              <w:ind w:firstLine="283"/>
              <w:jc w:val="both"/>
              <w:rPr>
                <w:sz w:val="28"/>
                <w:szCs w:val="28"/>
              </w:rPr>
            </w:pPr>
            <w:r w:rsidRPr="00BD6B02">
              <w:rPr>
                <w:sz w:val="28"/>
                <w:szCs w:val="28"/>
              </w:rPr>
              <w:t>Исполком</w:t>
            </w:r>
          </w:p>
          <w:p w:rsidR="00BD6B02" w:rsidRPr="00BD6B02" w:rsidRDefault="00BD6B02" w:rsidP="00BD6B02">
            <w:pPr>
              <w:autoSpaceDE w:val="0"/>
              <w:autoSpaceDN w:val="0"/>
              <w:adjustRightInd w:val="0"/>
              <w:ind w:firstLine="283"/>
              <w:jc w:val="both"/>
              <w:rPr>
                <w:rFonts w:ascii="Times New Roman CYR" w:hAnsi="Times New Roman CYR" w:cs="Times New Roman CYR"/>
                <w:sz w:val="28"/>
                <w:szCs w:val="28"/>
              </w:rPr>
            </w:pPr>
            <w:r w:rsidRPr="00BD6B02">
              <w:rPr>
                <w:sz w:val="28"/>
                <w:szCs w:val="28"/>
              </w:rPr>
              <w:t xml:space="preserve">Палата </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r w:rsidRPr="00BD6B02">
              <w:rPr>
                <w:sz w:val="28"/>
                <w:szCs w:val="28"/>
              </w:rPr>
              <w:t>Положение</w:t>
            </w: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2.3. Описание результата предоставления муниципальной услуги</w:t>
            </w:r>
          </w:p>
        </w:tc>
        <w:tc>
          <w:tcPr>
            <w:tcW w:w="6662" w:type="dxa"/>
            <w:shd w:val="clear" w:color="auto" w:fill="auto"/>
          </w:tcPr>
          <w:p w:rsidR="00BD6B02" w:rsidRPr="00BD6B02" w:rsidRDefault="00BD6B02" w:rsidP="00BD6B02">
            <w:pPr>
              <w:autoSpaceDE w:val="0"/>
              <w:autoSpaceDN w:val="0"/>
              <w:adjustRightInd w:val="0"/>
              <w:ind w:firstLine="283"/>
              <w:jc w:val="both"/>
              <w:rPr>
                <w:bCs/>
                <w:sz w:val="28"/>
                <w:szCs w:val="24"/>
              </w:rPr>
            </w:pPr>
            <w:r w:rsidRPr="00BD6B02">
              <w:rPr>
                <w:sz w:val="28"/>
                <w:szCs w:val="24"/>
              </w:rPr>
              <w:t xml:space="preserve">Постановление или распоряжение о предоставлении </w:t>
            </w:r>
            <w:r w:rsidRPr="00BD6B02">
              <w:rPr>
                <w:bCs/>
                <w:sz w:val="28"/>
                <w:szCs w:val="24"/>
              </w:rPr>
              <w:t>имущества в аренду;</w:t>
            </w:r>
          </w:p>
          <w:p w:rsidR="00BD6B02" w:rsidRPr="00BD6B02" w:rsidRDefault="00BD6B02" w:rsidP="00BD6B02">
            <w:pPr>
              <w:autoSpaceDE w:val="0"/>
              <w:autoSpaceDN w:val="0"/>
              <w:adjustRightInd w:val="0"/>
              <w:ind w:firstLine="283"/>
              <w:jc w:val="both"/>
              <w:rPr>
                <w:bCs/>
                <w:sz w:val="28"/>
                <w:szCs w:val="24"/>
                <w:lang w:val="tt-RU"/>
              </w:rPr>
            </w:pPr>
            <w:r w:rsidRPr="00BD6B02">
              <w:rPr>
                <w:bCs/>
                <w:sz w:val="28"/>
                <w:szCs w:val="24"/>
              </w:rPr>
              <w:t xml:space="preserve">Договор </w:t>
            </w:r>
          </w:p>
          <w:p w:rsidR="00BD6B02" w:rsidRPr="00BD6B02" w:rsidRDefault="00BD6B02" w:rsidP="00BD6B02">
            <w:pPr>
              <w:autoSpaceDE w:val="0"/>
              <w:autoSpaceDN w:val="0"/>
              <w:adjustRightInd w:val="0"/>
              <w:ind w:firstLine="283"/>
              <w:jc w:val="both"/>
              <w:rPr>
                <w:bCs/>
                <w:sz w:val="28"/>
                <w:szCs w:val="24"/>
                <w:lang w:val="tt-RU"/>
              </w:rPr>
            </w:pPr>
            <w:r w:rsidRPr="00BD6B02">
              <w:rPr>
                <w:sz w:val="28"/>
                <w:szCs w:val="28"/>
              </w:rPr>
              <w:t>Решение об отказе в предоставлении муниципальной услуги</w:t>
            </w:r>
          </w:p>
        </w:tc>
        <w:tc>
          <w:tcPr>
            <w:tcW w:w="3827" w:type="dxa"/>
            <w:shd w:val="clear" w:color="auto" w:fill="auto"/>
          </w:tcPr>
          <w:p w:rsidR="00BD6B02" w:rsidRPr="00BD6B02" w:rsidRDefault="00BD6B02" w:rsidP="00BD6B02">
            <w:pPr>
              <w:autoSpaceDE w:val="0"/>
              <w:autoSpaceDN w:val="0"/>
              <w:adjustRightInd w:val="0"/>
              <w:jc w:val="both"/>
              <w:rPr>
                <w:rFonts w:ascii="Calibri" w:hAnsi="Calibri" w:cs="Calibri"/>
                <w:sz w:val="22"/>
                <w:szCs w:val="22"/>
              </w:rPr>
            </w:pPr>
            <w:r w:rsidRPr="00BD6B02">
              <w:rPr>
                <w:sz w:val="28"/>
                <w:szCs w:val="24"/>
              </w:rPr>
              <w:t>ЗК РФ</w:t>
            </w: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2.4.</w:t>
            </w:r>
            <w:r w:rsidRPr="00BD6B02">
              <w:rPr>
                <w:sz w:val="28"/>
                <w:szCs w:val="28"/>
                <w:lang w:val="en-US"/>
              </w:rPr>
              <w:t> </w:t>
            </w:r>
            <w:r w:rsidRPr="00BD6B02">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BD6B02">
              <w:rPr>
                <w:sz w:val="28"/>
                <w:szCs w:val="28"/>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BD6B02" w:rsidRPr="00BD6B02" w:rsidRDefault="00BD6B02" w:rsidP="00BD6B02">
            <w:pPr>
              <w:tabs>
                <w:tab w:val="num" w:pos="0"/>
              </w:tabs>
              <w:suppressAutoHyphens/>
              <w:ind w:firstLine="283"/>
              <w:jc w:val="both"/>
              <w:rPr>
                <w:sz w:val="28"/>
              </w:rPr>
            </w:pPr>
            <w:r w:rsidRPr="00BD6B02">
              <w:rPr>
                <w:sz w:val="28"/>
              </w:rPr>
              <w:lastRenderedPageBreak/>
              <w:t>Не более 23 дней</w:t>
            </w:r>
            <w:r w:rsidRPr="00BD6B02">
              <w:rPr>
                <w:sz w:val="28"/>
                <w:vertAlign w:val="superscript"/>
              </w:rPr>
              <w:footnoteReference w:id="20"/>
            </w:r>
            <w:r w:rsidRPr="00BD6B02">
              <w:rPr>
                <w:sz w:val="28"/>
              </w:rPr>
              <w:t xml:space="preserve"> с момента регистрации заявления.</w:t>
            </w:r>
          </w:p>
          <w:p w:rsidR="00BD6B02" w:rsidRPr="00BD6B02" w:rsidRDefault="00BD6B02" w:rsidP="00BD6B02">
            <w:pPr>
              <w:tabs>
                <w:tab w:val="num" w:pos="0"/>
              </w:tabs>
              <w:suppressAutoHyphens/>
              <w:ind w:firstLine="283"/>
              <w:jc w:val="both"/>
              <w:rPr>
                <w:sz w:val="28"/>
              </w:rPr>
            </w:pPr>
            <w:r w:rsidRPr="00BD6B02">
              <w:rPr>
                <w:sz w:val="28"/>
              </w:rPr>
              <w:t>Мероприятия по подготовке и проведению аукциона не входит в срок предоставления муниципальной услуги.</w:t>
            </w:r>
          </w:p>
          <w:p w:rsidR="00BD6B02" w:rsidRPr="00BD6B02" w:rsidRDefault="00BD6B02" w:rsidP="00BD6B02">
            <w:pPr>
              <w:tabs>
                <w:tab w:val="num" w:pos="0"/>
              </w:tabs>
              <w:suppressAutoHyphens/>
              <w:ind w:firstLine="283"/>
              <w:jc w:val="both"/>
              <w:rPr>
                <w:sz w:val="28"/>
              </w:rPr>
            </w:pPr>
            <w:r w:rsidRPr="00BD6B02">
              <w:rPr>
                <w:sz w:val="28"/>
              </w:rPr>
              <w:t xml:space="preserve">Выполнение оценки осуществляются в сроки, установленные договорами, заключенным между </w:t>
            </w:r>
            <w:r w:rsidRPr="00BD6B02">
              <w:rPr>
                <w:sz w:val="28"/>
              </w:rPr>
              <w:lastRenderedPageBreak/>
              <w:t>Палатой и независимым оценщиком и не входит в срок предоставления муниципальной услуги.</w:t>
            </w:r>
          </w:p>
          <w:p w:rsidR="00BD6B02" w:rsidRPr="00BD6B02" w:rsidRDefault="00BD6B02" w:rsidP="00BD6B02">
            <w:pPr>
              <w:tabs>
                <w:tab w:val="num" w:pos="0"/>
              </w:tabs>
              <w:suppressAutoHyphens/>
              <w:ind w:firstLine="283"/>
              <w:jc w:val="both"/>
              <w:rPr>
                <w:sz w:val="28"/>
              </w:rPr>
            </w:pPr>
            <w:r w:rsidRPr="00BD6B02">
              <w:rPr>
                <w:sz w:val="28"/>
                <w:szCs w:val="28"/>
              </w:rPr>
              <w:t>Приостановление срока предоставления муниципальной услуги не предусмотрено</w:t>
            </w:r>
          </w:p>
        </w:tc>
        <w:tc>
          <w:tcPr>
            <w:tcW w:w="3827" w:type="dxa"/>
            <w:shd w:val="clear" w:color="auto" w:fill="auto"/>
          </w:tcPr>
          <w:p w:rsidR="00BD6B02" w:rsidRPr="00BD6B02" w:rsidRDefault="00BD6B02" w:rsidP="00BD6B02">
            <w:pPr>
              <w:tabs>
                <w:tab w:val="left" w:pos="2242"/>
              </w:tabs>
              <w:autoSpaceDE w:val="0"/>
              <w:autoSpaceDN w:val="0"/>
              <w:adjustRightInd w:val="0"/>
              <w:jc w:val="both"/>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2.5.</w:t>
            </w:r>
            <w:r w:rsidRPr="00BD6B02">
              <w:rPr>
                <w:sz w:val="28"/>
                <w:szCs w:val="28"/>
                <w:lang w:val="en-US"/>
              </w:rPr>
              <w:t> </w:t>
            </w:r>
            <w:r w:rsidRPr="00BD6B02">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BD6B02" w:rsidRPr="00BD6B02" w:rsidRDefault="00BD6B02" w:rsidP="00BD6B02">
            <w:pPr>
              <w:ind w:firstLine="255"/>
              <w:jc w:val="both"/>
              <w:rPr>
                <w:sz w:val="28"/>
                <w:szCs w:val="28"/>
              </w:rPr>
            </w:pPr>
            <w:r w:rsidRPr="00BD6B02">
              <w:rPr>
                <w:sz w:val="28"/>
                <w:szCs w:val="28"/>
              </w:rPr>
              <w:t xml:space="preserve">1) Заявление; </w:t>
            </w:r>
          </w:p>
          <w:p w:rsidR="00BD6B02" w:rsidRPr="00BD6B02" w:rsidRDefault="00BD6B02" w:rsidP="00BD6B02">
            <w:pPr>
              <w:ind w:firstLine="255"/>
              <w:jc w:val="both"/>
              <w:rPr>
                <w:sz w:val="28"/>
                <w:szCs w:val="28"/>
              </w:rPr>
            </w:pPr>
            <w:r w:rsidRPr="00BD6B02">
              <w:rPr>
                <w:sz w:val="28"/>
                <w:szCs w:val="28"/>
              </w:rPr>
              <w:t>2) Документы удостоверяющие личность;</w:t>
            </w:r>
          </w:p>
          <w:p w:rsidR="00BD6B02" w:rsidRPr="00BD6B02" w:rsidRDefault="00BD6B02" w:rsidP="00BD6B02">
            <w:pPr>
              <w:widowControl w:val="0"/>
              <w:autoSpaceDE w:val="0"/>
              <w:autoSpaceDN w:val="0"/>
              <w:adjustRightInd w:val="0"/>
              <w:ind w:firstLine="255"/>
              <w:jc w:val="both"/>
              <w:rPr>
                <w:sz w:val="28"/>
                <w:szCs w:val="28"/>
              </w:rPr>
            </w:pPr>
            <w:r w:rsidRPr="00BD6B02">
              <w:rPr>
                <w:sz w:val="28"/>
                <w:szCs w:val="28"/>
              </w:rPr>
              <w:t>3) Документ, подтверждающий полномочия представителя (если от имени заявителя действует представитель);</w:t>
            </w:r>
          </w:p>
          <w:p w:rsidR="00BD6B02" w:rsidRPr="00BD6B02" w:rsidRDefault="00BD6B02" w:rsidP="00BD6B02">
            <w:pPr>
              <w:tabs>
                <w:tab w:val="left" w:pos="0"/>
              </w:tabs>
              <w:ind w:firstLine="427"/>
              <w:jc w:val="both"/>
              <w:rPr>
                <w:sz w:val="28"/>
                <w:szCs w:val="28"/>
              </w:rPr>
            </w:pPr>
            <w:r w:rsidRPr="00BD6B02">
              <w:rPr>
                <w:sz w:val="28"/>
                <w:szCs w:val="28"/>
              </w:rPr>
              <w:t>4) Копии учредительных документов юридического лица;</w:t>
            </w:r>
          </w:p>
          <w:p w:rsidR="00BD6B02" w:rsidRPr="00BD6B02" w:rsidRDefault="00BD6B02" w:rsidP="00BD6B02">
            <w:pPr>
              <w:autoSpaceDE w:val="0"/>
              <w:autoSpaceDN w:val="0"/>
              <w:adjustRightInd w:val="0"/>
              <w:ind w:firstLine="540"/>
              <w:jc w:val="both"/>
              <w:rPr>
                <w:sz w:val="28"/>
                <w:szCs w:val="28"/>
              </w:rPr>
            </w:pPr>
            <w:r w:rsidRPr="00BD6B02">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BD6B02" w:rsidRPr="00BD6B02" w:rsidRDefault="00BD6B02" w:rsidP="00BD6B02">
            <w:pPr>
              <w:autoSpaceDE w:val="0"/>
              <w:autoSpaceDN w:val="0"/>
              <w:adjustRightInd w:val="0"/>
              <w:ind w:firstLine="540"/>
              <w:jc w:val="both"/>
              <w:rPr>
                <w:sz w:val="28"/>
                <w:szCs w:val="28"/>
              </w:rPr>
            </w:pPr>
            <w:r w:rsidRPr="00BD6B0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D6B02" w:rsidRPr="00BD6B02" w:rsidRDefault="00BD6B02" w:rsidP="00BD6B02">
            <w:pPr>
              <w:autoSpaceDE w:val="0"/>
              <w:autoSpaceDN w:val="0"/>
              <w:adjustRightInd w:val="0"/>
              <w:ind w:firstLine="540"/>
              <w:jc w:val="both"/>
              <w:rPr>
                <w:sz w:val="28"/>
                <w:szCs w:val="28"/>
              </w:rPr>
            </w:pPr>
            <w:r w:rsidRPr="00BD6B02">
              <w:rPr>
                <w:sz w:val="28"/>
                <w:szCs w:val="28"/>
              </w:rPr>
              <w:t>лично (лицом, действующим от имени заявителя на основании доверенности);</w:t>
            </w:r>
          </w:p>
          <w:p w:rsidR="00BD6B02" w:rsidRPr="00BD6B02" w:rsidRDefault="00BD6B02" w:rsidP="00BD6B02">
            <w:pPr>
              <w:autoSpaceDE w:val="0"/>
              <w:autoSpaceDN w:val="0"/>
              <w:adjustRightInd w:val="0"/>
              <w:ind w:firstLine="540"/>
              <w:jc w:val="both"/>
              <w:rPr>
                <w:sz w:val="28"/>
                <w:szCs w:val="28"/>
              </w:rPr>
            </w:pPr>
            <w:r w:rsidRPr="00BD6B02">
              <w:rPr>
                <w:sz w:val="28"/>
                <w:szCs w:val="28"/>
              </w:rPr>
              <w:t>почтовым отправлением.</w:t>
            </w:r>
          </w:p>
          <w:p w:rsidR="00BD6B02" w:rsidRPr="00BD6B02" w:rsidRDefault="00BD6B02" w:rsidP="00BD6B02">
            <w:pPr>
              <w:autoSpaceDE w:val="0"/>
              <w:autoSpaceDN w:val="0"/>
              <w:adjustRightInd w:val="0"/>
              <w:ind w:firstLine="540"/>
              <w:jc w:val="both"/>
              <w:rPr>
                <w:sz w:val="28"/>
                <w:szCs w:val="28"/>
              </w:rPr>
            </w:pPr>
            <w:r w:rsidRPr="00BD6B0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w:t>
            </w:r>
            <w:r w:rsidRPr="00BD6B02">
              <w:rPr>
                <w:sz w:val="28"/>
                <w:szCs w:val="28"/>
              </w:rPr>
              <w:lastRenderedPageBreak/>
              <w:t>телекоммуникационную сеть «Интернет», и Единый портал государственных и муниципальных услуг</w:t>
            </w:r>
          </w:p>
        </w:tc>
        <w:tc>
          <w:tcPr>
            <w:tcW w:w="3827" w:type="dxa"/>
            <w:shd w:val="clear" w:color="auto" w:fill="auto"/>
          </w:tcPr>
          <w:p w:rsidR="00BD6B02" w:rsidRPr="00BD6B02" w:rsidRDefault="00BD6B02" w:rsidP="00BD6B02">
            <w:pPr>
              <w:autoSpaceDE w:val="0"/>
              <w:autoSpaceDN w:val="0"/>
              <w:adjustRightInd w:val="0"/>
              <w:jc w:val="both"/>
              <w:rPr>
                <w:rFonts w:ascii="Calibri" w:hAnsi="Calibri" w:cs="Calibri"/>
                <w:sz w:val="28"/>
                <w:szCs w:val="22"/>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D6B02">
              <w:rPr>
                <w:sz w:val="24"/>
                <w:szCs w:val="24"/>
              </w:rPr>
              <w:t xml:space="preserve">, </w:t>
            </w:r>
            <w:r w:rsidRPr="00BD6B02">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BD6B02" w:rsidRPr="00BD6B02" w:rsidRDefault="00BD6B02" w:rsidP="00BD6B02">
            <w:pPr>
              <w:autoSpaceDE w:val="0"/>
              <w:autoSpaceDN w:val="0"/>
              <w:adjustRightInd w:val="0"/>
              <w:ind w:firstLine="283"/>
              <w:jc w:val="both"/>
              <w:rPr>
                <w:rFonts w:ascii="Times New Roman CYR" w:hAnsi="Times New Roman CYR" w:cs="Times New Roman CYR"/>
                <w:sz w:val="28"/>
                <w:szCs w:val="28"/>
              </w:rPr>
            </w:pPr>
            <w:r w:rsidRPr="00BD6B02">
              <w:rPr>
                <w:rFonts w:ascii="Times New Roman CYR" w:hAnsi="Times New Roman CYR" w:cs="Times New Roman CYR"/>
                <w:sz w:val="28"/>
                <w:szCs w:val="28"/>
              </w:rPr>
              <w:t>Получаются в рамках межведомственного взаимодействия:</w:t>
            </w:r>
          </w:p>
          <w:p w:rsidR="00BD6B02" w:rsidRPr="00BD6B02" w:rsidRDefault="00BD6B02" w:rsidP="00BD6B02">
            <w:pPr>
              <w:ind w:firstLine="283"/>
              <w:jc w:val="both"/>
              <w:rPr>
                <w:sz w:val="28"/>
                <w:szCs w:val="28"/>
              </w:rPr>
            </w:pPr>
            <w:r w:rsidRPr="00BD6B02">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D6B02" w:rsidRPr="00BD6B02" w:rsidRDefault="00BD6B02" w:rsidP="00BD6B02">
            <w:pPr>
              <w:ind w:firstLine="283"/>
              <w:jc w:val="both"/>
              <w:rPr>
                <w:sz w:val="28"/>
                <w:szCs w:val="28"/>
              </w:rPr>
            </w:pPr>
            <w:r w:rsidRPr="00BD6B02">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BD6B02" w:rsidRPr="00BD6B02" w:rsidRDefault="00BD6B02" w:rsidP="00BD6B02">
            <w:pPr>
              <w:autoSpaceDE w:val="0"/>
              <w:autoSpaceDN w:val="0"/>
              <w:adjustRightInd w:val="0"/>
              <w:ind w:firstLine="283"/>
              <w:jc w:val="both"/>
              <w:rPr>
                <w:sz w:val="28"/>
                <w:szCs w:val="28"/>
              </w:rPr>
            </w:pPr>
            <w:r w:rsidRPr="00BD6B02">
              <w:rPr>
                <w:sz w:val="28"/>
                <w:szCs w:val="28"/>
              </w:rPr>
              <w:t>3)  Сведения из ЕГРЮЛ или Сведения из ЕГРИП.</w:t>
            </w:r>
          </w:p>
          <w:p w:rsidR="00BD6B02" w:rsidRPr="00BD6B02" w:rsidRDefault="00BD6B02" w:rsidP="00BD6B02">
            <w:pPr>
              <w:autoSpaceDE w:val="0"/>
              <w:autoSpaceDN w:val="0"/>
              <w:adjustRightInd w:val="0"/>
              <w:ind w:firstLine="283"/>
              <w:jc w:val="both"/>
              <w:rPr>
                <w:sz w:val="28"/>
                <w:szCs w:val="28"/>
              </w:rPr>
            </w:pPr>
            <w:r w:rsidRPr="00BD6B02">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D6B02" w:rsidRPr="00BD6B02" w:rsidRDefault="00BD6B02" w:rsidP="00BD6B02">
            <w:pPr>
              <w:autoSpaceDE w:val="0"/>
              <w:autoSpaceDN w:val="0"/>
              <w:adjustRightInd w:val="0"/>
              <w:ind w:firstLine="283"/>
              <w:jc w:val="both"/>
              <w:rPr>
                <w:sz w:val="28"/>
                <w:szCs w:val="28"/>
              </w:rPr>
            </w:pPr>
            <w:r w:rsidRPr="00BD6B02">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D6B02" w:rsidRPr="00BD6B02" w:rsidRDefault="00BD6B02" w:rsidP="00BD6B02">
            <w:pPr>
              <w:autoSpaceDE w:val="0"/>
              <w:autoSpaceDN w:val="0"/>
              <w:adjustRightInd w:val="0"/>
              <w:ind w:firstLine="283"/>
              <w:jc w:val="both"/>
              <w:rPr>
                <w:rFonts w:ascii="Times New Roman CYR" w:hAnsi="Times New Roman CYR" w:cs="Times New Roman CYR"/>
                <w:sz w:val="28"/>
                <w:szCs w:val="28"/>
              </w:rPr>
            </w:pPr>
            <w:r w:rsidRPr="00BD6B02">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BD6B02" w:rsidRPr="00BD6B02" w:rsidRDefault="00BD6B02" w:rsidP="00BD6B02">
            <w:pPr>
              <w:keepNext/>
              <w:outlineLvl w:val="0"/>
              <w:rPr>
                <w:rFonts w:ascii="Times New Roman CYR" w:hAnsi="Times New Roman CYR" w:cs="Times New Roman CYR"/>
                <w:b/>
                <w:sz w:val="28"/>
                <w:szCs w:val="28"/>
                <w:lang w:eastAsia="zh-CN"/>
              </w:rPr>
            </w:pPr>
          </w:p>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lang w:val="tt-RU"/>
              </w:rPr>
              <w:t>2.7. </w:t>
            </w:r>
            <w:r w:rsidRPr="00BD6B02">
              <w:rPr>
                <w:sz w:val="28"/>
                <w:szCs w:val="28"/>
              </w:rPr>
              <w:t xml:space="preserve">Перечень органов государственной власти (органов местного </w:t>
            </w:r>
            <w:r w:rsidRPr="00BD6B02">
              <w:rPr>
                <w:sz w:val="28"/>
                <w:szCs w:val="28"/>
              </w:rPr>
              <w:lastRenderedPageBreak/>
              <w:t>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BD6B02" w:rsidRPr="00BD6B02" w:rsidRDefault="00BD6B02" w:rsidP="00BD6B02">
            <w:pPr>
              <w:autoSpaceDE w:val="0"/>
              <w:autoSpaceDN w:val="0"/>
              <w:adjustRightInd w:val="0"/>
              <w:ind w:firstLine="283"/>
              <w:jc w:val="both"/>
              <w:rPr>
                <w:rFonts w:ascii="Times New Roman CYR" w:hAnsi="Times New Roman CYR" w:cs="Times New Roman CYR"/>
                <w:sz w:val="28"/>
                <w:szCs w:val="28"/>
              </w:rPr>
            </w:pPr>
            <w:r w:rsidRPr="00BD6B02">
              <w:rPr>
                <w:rFonts w:ascii="Times New Roman CYR" w:hAnsi="Times New Roman CYR" w:cs="Times New Roman CYR"/>
                <w:sz w:val="28"/>
                <w:szCs w:val="28"/>
              </w:rPr>
              <w:lastRenderedPageBreak/>
              <w:t>Согласование муниципальной услуги не требуется</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BD6B02" w:rsidRPr="00BD6B02" w:rsidRDefault="00BD6B02" w:rsidP="00BD6B02">
            <w:pPr>
              <w:ind w:firstLine="283"/>
              <w:jc w:val="both"/>
              <w:rPr>
                <w:sz w:val="28"/>
                <w:szCs w:val="28"/>
              </w:rPr>
            </w:pPr>
            <w:r w:rsidRPr="00BD6B02">
              <w:rPr>
                <w:sz w:val="28"/>
                <w:szCs w:val="28"/>
              </w:rPr>
              <w:t>1) Подача документов ненадлежащим лицом;</w:t>
            </w:r>
          </w:p>
          <w:p w:rsidR="00BD6B02" w:rsidRPr="00BD6B02" w:rsidRDefault="00BD6B02" w:rsidP="00BD6B02">
            <w:pPr>
              <w:ind w:firstLine="283"/>
              <w:jc w:val="both"/>
              <w:rPr>
                <w:sz w:val="28"/>
                <w:szCs w:val="28"/>
              </w:rPr>
            </w:pPr>
            <w:r w:rsidRPr="00BD6B02">
              <w:rPr>
                <w:sz w:val="28"/>
                <w:szCs w:val="28"/>
              </w:rPr>
              <w:t>2) Несоответствие представленных документов перечню документов, указанных в пункте 2.5 настоящего Регламента;</w:t>
            </w:r>
          </w:p>
          <w:p w:rsidR="00BD6B02" w:rsidRPr="00BD6B02" w:rsidRDefault="00BD6B02" w:rsidP="00BD6B02">
            <w:pPr>
              <w:tabs>
                <w:tab w:val="left" w:pos="0"/>
              </w:tabs>
              <w:autoSpaceDE w:val="0"/>
              <w:autoSpaceDN w:val="0"/>
              <w:adjustRightInd w:val="0"/>
              <w:ind w:firstLine="283"/>
              <w:jc w:val="both"/>
              <w:rPr>
                <w:sz w:val="28"/>
                <w:szCs w:val="28"/>
              </w:rPr>
            </w:pPr>
            <w:r w:rsidRPr="00BD6B02">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D6B02" w:rsidRPr="00BD6B02" w:rsidRDefault="00BD6B02" w:rsidP="00BD6B02">
            <w:pPr>
              <w:tabs>
                <w:tab w:val="left" w:pos="0"/>
              </w:tabs>
              <w:autoSpaceDE w:val="0"/>
              <w:autoSpaceDN w:val="0"/>
              <w:adjustRightInd w:val="0"/>
              <w:ind w:firstLine="283"/>
              <w:jc w:val="both"/>
              <w:rPr>
                <w:rFonts w:ascii="Times New Roman CYR" w:hAnsi="Times New Roman CYR" w:cs="Times New Roman CYR"/>
                <w:sz w:val="28"/>
                <w:szCs w:val="28"/>
              </w:rPr>
            </w:pPr>
            <w:r w:rsidRPr="00BD6B02">
              <w:rPr>
                <w:sz w:val="28"/>
                <w:szCs w:val="28"/>
              </w:rPr>
              <w:t>4) Представление документов в ненадлежащий орган.</w:t>
            </w:r>
          </w:p>
        </w:tc>
        <w:tc>
          <w:tcPr>
            <w:tcW w:w="3827" w:type="dxa"/>
            <w:shd w:val="clear" w:color="auto" w:fill="auto"/>
          </w:tcPr>
          <w:p w:rsidR="00BD6B02" w:rsidRPr="00BD6B02" w:rsidRDefault="00BD6B02" w:rsidP="00BD6B02">
            <w:pPr>
              <w:autoSpaceDE w:val="0"/>
              <w:autoSpaceDN w:val="0"/>
              <w:adjustRightInd w:val="0"/>
              <w:jc w:val="both"/>
              <w:rPr>
                <w:rFonts w:ascii="Times New Roman CYR" w:hAnsi="Times New Roman CYR" w:cs="Times New Roman CYR"/>
                <w:sz w:val="28"/>
                <w:szCs w:val="28"/>
              </w:rPr>
            </w:pPr>
          </w:p>
          <w:p w:rsidR="00BD6B02" w:rsidRPr="00BD6B02" w:rsidRDefault="00BD6B02" w:rsidP="00BD6B02">
            <w:pPr>
              <w:tabs>
                <w:tab w:val="left" w:pos="0"/>
              </w:tabs>
              <w:autoSpaceDE w:val="0"/>
              <w:autoSpaceDN w:val="0"/>
              <w:adjustRightInd w:val="0"/>
              <w:jc w:val="both"/>
              <w:rPr>
                <w:rFonts w:ascii="Calibri" w:hAnsi="Calibri" w:cs="Calibri"/>
                <w:sz w:val="22"/>
                <w:szCs w:val="22"/>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2.9.</w:t>
            </w:r>
            <w:r w:rsidRPr="00BD6B02">
              <w:rPr>
                <w:sz w:val="28"/>
                <w:szCs w:val="28"/>
                <w:lang w:val="en-US"/>
              </w:rPr>
              <w:t> </w:t>
            </w:r>
            <w:r w:rsidRPr="00BD6B02">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BD6B02" w:rsidRPr="00BD6B02" w:rsidRDefault="00BD6B02" w:rsidP="00BD6B02">
            <w:pPr>
              <w:autoSpaceDE w:val="0"/>
              <w:autoSpaceDN w:val="0"/>
              <w:adjustRightInd w:val="0"/>
              <w:ind w:firstLine="283"/>
              <w:jc w:val="both"/>
              <w:rPr>
                <w:sz w:val="28"/>
                <w:szCs w:val="28"/>
              </w:rPr>
            </w:pPr>
            <w:r w:rsidRPr="00BD6B02">
              <w:rPr>
                <w:sz w:val="28"/>
                <w:szCs w:val="28"/>
              </w:rPr>
              <w:t>Основания для приостановления предоставления услуги не предусмотрены.</w:t>
            </w:r>
          </w:p>
          <w:p w:rsidR="00BD6B02" w:rsidRPr="00BD6B02" w:rsidRDefault="00BD6B02" w:rsidP="00BD6B02">
            <w:pPr>
              <w:autoSpaceDE w:val="0"/>
              <w:autoSpaceDN w:val="0"/>
              <w:adjustRightInd w:val="0"/>
              <w:ind w:firstLine="283"/>
              <w:jc w:val="both"/>
              <w:rPr>
                <w:sz w:val="28"/>
                <w:szCs w:val="28"/>
              </w:rPr>
            </w:pPr>
            <w:r w:rsidRPr="00BD6B02">
              <w:rPr>
                <w:sz w:val="28"/>
                <w:szCs w:val="28"/>
              </w:rPr>
              <w:t>Основания для отказа:</w:t>
            </w:r>
          </w:p>
          <w:p w:rsidR="00BD6B02" w:rsidRPr="00BD6B02" w:rsidRDefault="00BD6B02" w:rsidP="00BD6B02">
            <w:pPr>
              <w:autoSpaceDE w:val="0"/>
              <w:autoSpaceDN w:val="0"/>
              <w:adjustRightInd w:val="0"/>
              <w:ind w:firstLine="283"/>
              <w:jc w:val="both"/>
              <w:rPr>
                <w:sz w:val="28"/>
                <w:szCs w:val="28"/>
              </w:rPr>
            </w:pPr>
            <w:r w:rsidRPr="00BD6B02">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BD6B02" w:rsidRPr="00BD6B02" w:rsidRDefault="00BD6B02" w:rsidP="00BD6B02">
            <w:pPr>
              <w:autoSpaceDE w:val="0"/>
              <w:autoSpaceDN w:val="0"/>
              <w:adjustRightInd w:val="0"/>
              <w:ind w:firstLine="283"/>
              <w:rPr>
                <w:sz w:val="24"/>
                <w:szCs w:val="28"/>
              </w:rPr>
            </w:pPr>
            <w:r w:rsidRPr="00BD6B02">
              <w:rPr>
                <w:sz w:val="28"/>
                <w:szCs w:val="28"/>
              </w:rPr>
              <w:t>2)</w:t>
            </w:r>
            <w:r w:rsidRPr="00BD6B02">
              <w:rPr>
                <w:b/>
                <w:sz w:val="28"/>
                <w:szCs w:val="28"/>
              </w:rPr>
              <w:t> </w:t>
            </w:r>
            <w:r w:rsidRPr="00BD6B02">
              <w:rPr>
                <w:sz w:val="28"/>
                <w:szCs w:val="28"/>
              </w:rPr>
              <w:t>Представленные заявителем документы не подтверждают право заявителя на заключение договора аренды без проведения торгов;</w:t>
            </w:r>
          </w:p>
          <w:p w:rsidR="00BD6B02" w:rsidRPr="00BD6B02" w:rsidRDefault="00BD6B02" w:rsidP="00BD6B02">
            <w:pPr>
              <w:autoSpaceDE w:val="0"/>
              <w:autoSpaceDN w:val="0"/>
              <w:adjustRightInd w:val="0"/>
              <w:ind w:firstLine="283"/>
              <w:jc w:val="both"/>
              <w:rPr>
                <w:sz w:val="28"/>
                <w:szCs w:val="28"/>
              </w:rPr>
            </w:pPr>
            <w:r w:rsidRPr="00BD6B02">
              <w:rPr>
                <w:sz w:val="28"/>
                <w:szCs w:val="28"/>
              </w:rPr>
              <w:lastRenderedPageBreak/>
              <w:t>3) 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BD6B02" w:rsidRPr="00BD6B02" w:rsidRDefault="00BD6B02" w:rsidP="00BD6B02">
            <w:pPr>
              <w:autoSpaceDE w:val="0"/>
              <w:autoSpaceDN w:val="0"/>
              <w:adjustRightInd w:val="0"/>
              <w:ind w:firstLine="283"/>
              <w:jc w:val="both"/>
              <w:rPr>
                <w:sz w:val="28"/>
                <w:szCs w:val="28"/>
              </w:rPr>
            </w:pPr>
            <w:r w:rsidRPr="00BD6B02">
              <w:rPr>
                <w:sz w:val="28"/>
                <w:szCs w:val="28"/>
              </w:rPr>
              <w:t>4) Наличие у муниципального бюджетного или автономного учреждения права оперативного управления или у муниципального унитарного предприятия права хозяйственного ведения на арендуемый объект муниципальной собственности;</w:t>
            </w:r>
          </w:p>
          <w:p w:rsidR="00BD6B02" w:rsidRPr="00BD6B02" w:rsidRDefault="00BD6B02" w:rsidP="00BD6B02">
            <w:pPr>
              <w:autoSpaceDE w:val="0"/>
              <w:autoSpaceDN w:val="0"/>
              <w:adjustRightInd w:val="0"/>
              <w:ind w:firstLine="283"/>
              <w:jc w:val="both"/>
              <w:rPr>
                <w:sz w:val="28"/>
                <w:szCs w:val="28"/>
              </w:rPr>
            </w:pPr>
            <w:r w:rsidRPr="00BD6B02">
              <w:rPr>
                <w:sz w:val="28"/>
                <w:szCs w:val="28"/>
              </w:rPr>
              <w:t>5) Отсутствие запрашиваемого объекта в реестре муниципальной собственности;</w:t>
            </w:r>
          </w:p>
          <w:p w:rsidR="00BD6B02" w:rsidRPr="00BD6B02" w:rsidRDefault="00BD6B02" w:rsidP="00BD6B02">
            <w:pPr>
              <w:autoSpaceDE w:val="0"/>
              <w:autoSpaceDN w:val="0"/>
              <w:adjustRightInd w:val="0"/>
              <w:ind w:firstLine="283"/>
              <w:jc w:val="both"/>
              <w:rPr>
                <w:sz w:val="28"/>
                <w:szCs w:val="28"/>
              </w:rPr>
            </w:pPr>
            <w:r w:rsidRPr="00BD6B02">
              <w:rPr>
                <w:sz w:val="28"/>
                <w:szCs w:val="28"/>
              </w:rPr>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BD6B02" w:rsidRPr="00BD6B02" w:rsidRDefault="00BD6B02" w:rsidP="00BD6B02">
            <w:pPr>
              <w:autoSpaceDE w:val="0"/>
              <w:autoSpaceDN w:val="0"/>
              <w:adjustRightInd w:val="0"/>
              <w:ind w:firstLine="283"/>
              <w:jc w:val="both"/>
              <w:rPr>
                <w:sz w:val="28"/>
                <w:szCs w:val="28"/>
              </w:rPr>
            </w:pPr>
            <w:r w:rsidRPr="00BD6B02">
              <w:rPr>
                <w:sz w:val="28"/>
                <w:szCs w:val="28"/>
              </w:rPr>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аренду пользование;</w:t>
            </w:r>
          </w:p>
          <w:p w:rsidR="00BD6B02" w:rsidRPr="00BD6B02" w:rsidRDefault="00BD6B02" w:rsidP="00BD6B02">
            <w:pPr>
              <w:autoSpaceDE w:val="0"/>
              <w:autoSpaceDN w:val="0"/>
              <w:adjustRightInd w:val="0"/>
              <w:ind w:firstLine="283"/>
              <w:jc w:val="both"/>
              <w:rPr>
                <w:sz w:val="28"/>
                <w:szCs w:val="28"/>
              </w:rPr>
            </w:pPr>
            <w:r w:rsidRPr="00BD6B02">
              <w:rPr>
                <w:sz w:val="28"/>
                <w:szCs w:val="28"/>
              </w:rPr>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BD6B02" w:rsidRPr="00BD6B02" w:rsidRDefault="00BD6B02" w:rsidP="00BD6B02">
            <w:pPr>
              <w:autoSpaceDE w:val="0"/>
              <w:autoSpaceDN w:val="0"/>
              <w:adjustRightInd w:val="0"/>
              <w:ind w:firstLine="283"/>
              <w:jc w:val="both"/>
              <w:rPr>
                <w:sz w:val="28"/>
                <w:szCs w:val="28"/>
              </w:rPr>
            </w:pPr>
            <w:r w:rsidRPr="00BD6B02">
              <w:rPr>
                <w:sz w:val="28"/>
                <w:szCs w:val="28"/>
              </w:rPr>
              <w:t>9) Объект муниципального нежилого фонда подлежит отчуждению из муниципальной собственности;</w:t>
            </w:r>
          </w:p>
          <w:p w:rsidR="00BD6B02" w:rsidRPr="00BD6B02" w:rsidRDefault="00BD6B02" w:rsidP="00BD6B02">
            <w:pPr>
              <w:autoSpaceDE w:val="0"/>
              <w:autoSpaceDN w:val="0"/>
              <w:adjustRightInd w:val="0"/>
              <w:ind w:firstLine="283"/>
              <w:jc w:val="both"/>
              <w:outlineLvl w:val="2"/>
              <w:rPr>
                <w:sz w:val="28"/>
                <w:szCs w:val="28"/>
              </w:rPr>
            </w:pPr>
            <w:r w:rsidRPr="00BD6B02">
              <w:rPr>
                <w:sz w:val="28"/>
                <w:szCs w:val="28"/>
              </w:rPr>
              <w:t>10) Объект муниципального нежилого фонда подлежит использованию для муниципальных нужд.</w:t>
            </w:r>
          </w:p>
          <w:p w:rsidR="00BD6B02" w:rsidRPr="00BD6B02" w:rsidRDefault="00BD6B02" w:rsidP="00BD6B02">
            <w:pPr>
              <w:autoSpaceDE w:val="0"/>
              <w:autoSpaceDN w:val="0"/>
              <w:adjustRightInd w:val="0"/>
              <w:ind w:firstLine="283"/>
              <w:jc w:val="both"/>
              <w:outlineLvl w:val="2"/>
              <w:rPr>
                <w:rFonts w:ascii="Calibri" w:hAnsi="Calibri" w:cs="Calibri"/>
                <w:sz w:val="28"/>
                <w:szCs w:val="22"/>
              </w:rPr>
            </w:pPr>
            <w:r w:rsidRPr="00BD6B02">
              <w:rPr>
                <w:sz w:val="28"/>
                <w:szCs w:val="28"/>
              </w:rPr>
              <w:t xml:space="preserve">11) Заявитель не является победителем </w:t>
            </w:r>
            <w:r w:rsidRPr="00BD6B02">
              <w:rPr>
                <w:sz w:val="28"/>
                <w:szCs w:val="28"/>
              </w:rPr>
              <w:lastRenderedPageBreak/>
              <w:t>состоявшегося аукциона</w:t>
            </w:r>
          </w:p>
        </w:tc>
        <w:tc>
          <w:tcPr>
            <w:tcW w:w="3827" w:type="dxa"/>
            <w:shd w:val="clear" w:color="auto" w:fill="auto"/>
          </w:tcPr>
          <w:p w:rsidR="00BD6B02" w:rsidRPr="00BD6B02" w:rsidRDefault="00BD6B02" w:rsidP="00BD6B02">
            <w:pPr>
              <w:autoSpaceDE w:val="0"/>
              <w:autoSpaceDN w:val="0"/>
              <w:adjustRightInd w:val="0"/>
              <w:jc w:val="both"/>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BD6B02" w:rsidRPr="00BD6B02" w:rsidRDefault="00BD6B02" w:rsidP="00BD6B02">
            <w:pPr>
              <w:tabs>
                <w:tab w:val="left" w:pos="0"/>
              </w:tabs>
              <w:autoSpaceDE w:val="0"/>
              <w:autoSpaceDN w:val="0"/>
              <w:adjustRightInd w:val="0"/>
              <w:ind w:firstLine="283"/>
              <w:jc w:val="both"/>
              <w:rPr>
                <w:rFonts w:ascii="Calibri" w:hAnsi="Calibri" w:cs="Calibri"/>
                <w:sz w:val="22"/>
                <w:szCs w:val="22"/>
              </w:rPr>
            </w:pPr>
            <w:r w:rsidRPr="00BD6B02">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BD6B02" w:rsidRPr="00BD6B02" w:rsidRDefault="00BD6B02" w:rsidP="00BD6B02">
            <w:pPr>
              <w:autoSpaceDE w:val="0"/>
              <w:autoSpaceDN w:val="0"/>
              <w:adjustRightInd w:val="0"/>
              <w:jc w:val="both"/>
              <w:rPr>
                <w:rFonts w:ascii="Calibri" w:hAnsi="Calibri" w:cs="Calibri"/>
                <w:sz w:val="22"/>
                <w:szCs w:val="22"/>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BD6B02" w:rsidRPr="00BD6B02" w:rsidRDefault="00BD6B02" w:rsidP="00BD6B02">
            <w:pPr>
              <w:autoSpaceDE w:val="0"/>
              <w:autoSpaceDN w:val="0"/>
              <w:adjustRightInd w:val="0"/>
              <w:ind w:firstLine="283"/>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BD6B02" w:rsidRPr="00BD6B02" w:rsidRDefault="00BD6B02" w:rsidP="00BD6B02">
            <w:pPr>
              <w:tabs>
                <w:tab w:val="left" w:pos="0"/>
              </w:tabs>
              <w:autoSpaceDE w:val="0"/>
              <w:autoSpaceDN w:val="0"/>
              <w:adjustRightInd w:val="0"/>
              <w:ind w:firstLine="283"/>
              <w:jc w:val="both"/>
              <w:rPr>
                <w:rFonts w:ascii="Times New Roman CYR" w:hAnsi="Times New Roman CYR" w:cs="Times New Roman CYR"/>
                <w:sz w:val="28"/>
                <w:szCs w:val="28"/>
              </w:rPr>
            </w:pPr>
            <w:r w:rsidRPr="00BD6B0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BD6B02" w:rsidRPr="00BD6B02" w:rsidRDefault="00BD6B02" w:rsidP="00BD6B02">
            <w:pPr>
              <w:tabs>
                <w:tab w:val="left" w:pos="0"/>
              </w:tabs>
              <w:autoSpaceDE w:val="0"/>
              <w:autoSpaceDN w:val="0"/>
              <w:adjustRightInd w:val="0"/>
              <w:ind w:firstLine="283"/>
              <w:jc w:val="both"/>
              <w:rPr>
                <w:sz w:val="28"/>
                <w:szCs w:val="28"/>
              </w:rPr>
            </w:pPr>
            <w:r w:rsidRPr="00BD6B0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BD6B02" w:rsidRPr="00BD6B02" w:rsidRDefault="00BD6B02" w:rsidP="00BD6B02">
            <w:pPr>
              <w:tabs>
                <w:tab w:val="left" w:pos="0"/>
              </w:tabs>
              <w:autoSpaceDE w:val="0"/>
              <w:autoSpaceDN w:val="0"/>
              <w:adjustRightInd w:val="0"/>
              <w:jc w:val="both"/>
              <w:rPr>
                <w:rFonts w:ascii="Calibri" w:hAnsi="Calibri" w:cs="Calibri"/>
                <w:sz w:val="22"/>
                <w:szCs w:val="22"/>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BD6B02" w:rsidRPr="00BD6B02" w:rsidRDefault="00BD6B02" w:rsidP="00BD6B02">
            <w:pPr>
              <w:tabs>
                <w:tab w:val="num" w:pos="0"/>
              </w:tabs>
              <w:ind w:firstLine="427"/>
              <w:jc w:val="both"/>
              <w:rPr>
                <w:rFonts w:ascii="Times New Roman CYR" w:hAnsi="Times New Roman CYR" w:cs="Times New Roman CYR"/>
                <w:sz w:val="28"/>
                <w:szCs w:val="28"/>
              </w:rPr>
            </w:pPr>
            <w:r w:rsidRPr="00BD6B02">
              <w:rPr>
                <w:rFonts w:ascii="Times New Roman CYR" w:hAnsi="Times New Roman CYR" w:cs="Times New Roman CYR"/>
                <w:sz w:val="28"/>
                <w:szCs w:val="28"/>
              </w:rPr>
              <w:t>В течение одного дня с момента поступления заявления.</w:t>
            </w:r>
          </w:p>
          <w:p w:rsidR="00BD6B02" w:rsidRPr="00BD6B02" w:rsidRDefault="00BD6B02" w:rsidP="00BD6B02">
            <w:pPr>
              <w:tabs>
                <w:tab w:val="num" w:pos="0"/>
              </w:tabs>
              <w:ind w:firstLine="427"/>
              <w:jc w:val="both"/>
              <w:rPr>
                <w:sz w:val="28"/>
                <w:szCs w:val="28"/>
              </w:rPr>
            </w:pPr>
            <w:r w:rsidRPr="00BD6B0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BD6B02" w:rsidRPr="00BD6B02" w:rsidRDefault="00BD6B02" w:rsidP="00BD6B02">
            <w:pPr>
              <w:autoSpaceDE w:val="0"/>
              <w:autoSpaceDN w:val="0"/>
              <w:adjustRightInd w:val="0"/>
              <w:ind w:firstLine="435"/>
              <w:jc w:val="both"/>
              <w:rPr>
                <w:rFonts w:eastAsia="Calibri"/>
                <w:sz w:val="28"/>
                <w:szCs w:val="28"/>
                <w:lang w:eastAsia="en-US"/>
              </w:rPr>
            </w:pPr>
            <w:r w:rsidRPr="00BD6B02">
              <w:rPr>
                <w:rFonts w:eastAsia="Calibri"/>
                <w:sz w:val="28"/>
                <w:szCs w:val="28"/>
                <w:lang w:eastAsia="en-US"/>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D6B02" w:rsidRPr="00BD6B02" w:rsidRDefault="00BD6B02" w:rsidP="00BD6B02">
            <w:pPr>
              <w:autoSpaceDE w:val="0"/>
              <w:autoSpaceDN w:val="0"/>
              <w:adjustRightInd w:val="0"/>
              <w:ind w:firstLine="435"/>
              <w:jc w:val="both"/>
              <w:rPr>
                <w:rFonts w:eastAsia="Calibri"/>
                <w:sz w:val="28"/>
                <w:szCs w:val="28"/>
                <w:lang w:eastAsia="en-US"/>
              </w:rPr>
            </w:pPr>
            <w:r w:rsidRPr="00BD6B02">
              <w:rPr>
                <w:rFonts w:eastAsia="Calibri"/>
                <w:sz w:val="28"/>
                <w:szCs w:val="28"/>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D6B02" w:rsidRPr="00BD6B02" w:rsidRDefault="00BD6B02" w:rsidP="00BD6B02">
            <w:pPr>
              <w:tabs>
                <w:tab w:val="num" w:pos="370"/>
              </w:tabs>
              <w:ind w:firstLine="283"/>
              <w:jc w:val="both"/>
              <w:rPr>
                <w:sz w:val="28"/>
                <w:szCs w:val="24"/>
              </w:rPr>
            </w:pPr>
            <w:r w:rsidRPr="00BD6B0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jc w:val="both"/>
              <w:rPr>
                <w:sz w:val="28"/>
                <w:szCs w:val="28"/>
              </w:rPr>
            </w:pPr>
            <w:r w:rsidRPr="00BD6B02">
              <w:rPr>
                <w:sz w:val="28"/>
                <w:szCs w:val="28"/>
              </w:rPr>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w:t>
            </w:r>
            <w:r w:rsidRPr="00BD6B02">
              <w:rPr>
                <w:sz w:val="28"/>
                <w:szCs w:val="28"/>
              </w:rPr>
              <w:lastRenderedPageBreak/>
              <w:t>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BD6B02" w:rsidRPr="00BD6B02" w:rsidRDefault="00BD6B02" w:rsidP="00BD6B02">
            <w:pPr>
              <w:autoSpaceDE w:val="0"/>
              <w:autoSpaceDN w:val="0"/>
              <w:adjustRightInd w:val="0"/>
              <w:ind w:firstLine="427"/>
              <w:jc w:val="both"/>
              <w:rPr>
                <w:rFonts w:eastAsia="Calibri"/>
                <w:sz w:val="28"/>
                <w:szCs w:val="28"/>
              </w:rPr>
            </w:pPr>
            <w:r w:rsidRPr="00BD6B02">
              <w:rPr>
                <w:sz w:val="28"/>
                <w:szCs w:val="28"/>
              </w:rPr>
              <w:lastRenderedPageBreak/>
              <w:t>Показателями доступности предоставления муниципальной услуги являются:</w:t>
            </w:r>
          </w:p>
          <w:p w:rsidR="00BD6B02" w:rsidRPr="00BD6B02" w:rsidRDefault="00BD6B02" w:rsidP="00BD6B02">
            <w:pPr>
              <w:autoSpaceDE w:val="0"/>
              <w:autoSpaceDN w:val="0"/>
              <w:adjustRightInd w:val="0"/>
              <w:ind w:firstLine="427"/>
              <w:jc w:val="both"/>
              <w:rPr>
                <w:sz w:val="28"/>
                <w:szCs w:val="28"/>
              </w:rPr>
            </w:pPr>
            <w:r w:rsidRPr="00BD6B02">
              <w:rPr>
                <w:sz w:val="28"/>
                <w:szCs w:val="28"/>
              </w:rPr>
              <w:t>расположенность помещения в зоне доступности общественного транспорта;</w:t>
            </w:r>
          </w:p>
          <w:p w:rsidR="00BD6B02" w:rsidRPr="00BD6B02" w:rsidRDefault="00BD6B02" w:rsidP="00BD6B02">
            <w:pPr>
              <w:autoSpaceDE w:val="0"/>
              <w:autoSpaceDN w:val="0"/>
              <w:adjustRightInd w:val="0"/>
              <w:ind w:firstLine="427"/>
              <w:jc w:val="both"/>
              <w:rPr>
                <w:sz w:val="28"/>
                <w:szCs w:val="28"/>
              </w:rPr>
            </w:pPr>
            <w:r w:rsidRPr="00BD6B0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D6B02" w:rsidRPr="00BD6B02" w:rsidRDefault="00BD6B02" w:rsidP="00BD6B02">
            <w:pPr>
              <w:autoSpaceDE w:val="0"/>
              <w:autoSpaceDN w:val="0"/>
              <w:adjustRightInd w:val="0"/>
              <w:ind w:firstLine="427"/>
              <w:jc w:val="both"/>
              <w:rPr>
                <w:sz w:val="28"/>
                <w:szCs w:val="28"/>
              </w:rPr>
            </w:pPr>
            <w:r w:rsidRPr="00BD6B02">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BD6B02" w:rsidRPr="00BD6B02" w:rsidRDefault="00BD6B02" w:rsidP="00BD6B02">
            <w:pPr>
              <w:autoSpaceDE w:val="0"/>
              <w:autoSpaceDN w:val="0"/>
              <w:adjustRightInd w:val="0"/>
              <w:ind w:firstLine="427"/>
              <w:jc w:val="both"/>
              <w:rPr>
                <w:sz w:val="28"/>
                <w:szCs w:val="28"/>
              </w:rPr>
            </w:pPr>
            <w:r w:rsidRPr="00BD6B02">
              <w:rPr>
                <w:sz w:val="28"/>
                <w:szCs w:val="28"/>
              </w:rPr>
              <w:lastRenderedPageBreak/>
              <w:t>оказание помощи инвалидам в преодолении барьеров, мешающих получению ими услуг наравне с другими лицами.</w:t>
            </w:r>
          </w:p>
          <w:p w:rsidR="00BD6B02" w:rsidRPr="00BD6B02" w:rsidRDefault="00BD6B02" w:rsidP="00BD6B02">
            <w:pPr>
              <w:autoSpaceDE w:val="0"/>
              <w:autoSpaceDN w:val="0"/>
              <w:adjustRightInd w:val="0"/>
              <w:ind w:firstLine="427"/>
              <w:jc w:val="both"/>
              <w:rPr>
                <w:sz w:val="28"/>
                <w:szCs w:val="28"/>
              </w:rPr>
            </w:pPr>
            <w:r w:rsidRPr="00BD6B02">
              <w:rPr>
                <w:sz w:val="28"/>
                <w:szCs w:val="28"/>
              </w:rPr>
              <w:t>Качество предоставления муниципальной услуги характеризуется отсутствием:</w:t>
            </w:r>
          </w:p>
          <w:p w:rsidR="00BD6B02" w:rsidRPr="00BD6B02" w:rsidRDefault="00BD6B02" w:rsidP="00BD6B02">
            <w:pPr>
              <w:autoSpaceDE w:val="0"/>
              <w:autoSpaceDN w:val="0"/>
              <w:adjustRightInd w:val="0"/>
              <w:ind w:firstLine="427"/>
              <w:jc w:val="both"/>
              <w:rPr>
                <w:sz w:val="28"/>
                <w:szCs w:val="28"/>
              </w:rPr>
            </w:pPr>
            <w:r w:rsidRPr="00BD6B02">
              <w:rPr>
                <w:sz w:val="28"/>
                <w:szCs w:val="28"/>
              </w:rPr>
              <w:t>очередей при приеме и выдаче документов заявителям;</w:t>
            </w:r>
          </w:p>
          <w:p w:rsidR="00BD6B02" w:rsidRPr="00BD6B02" w:rsidRDefault="00BD6B02" w:rsidP="00BD6B02">
            <w:pPr>
              <w:autoSpaceDE w:val="0"/>
              <w:autoSpaceDN w:val="0"/>
              <w:adjustRightInd w:val="0"/>
              <w:ind w:firstLine="427"/>
              <w:jc w:val="both"/>
              <w:rPr>
                <w:sz w:val="28"/>
                <w:szCs w:val="28"/>
              </w:rPr>
            </w:pPr>
            <w:r w:rsidRPr="00BD6B02">
              <w:rPr>
                <w:sz w:val="28"/>
                <w:szCs w:val="28"/>
              </w:rPr>
              <w:t>нарушений сроков предоставления муниципальной услуги;</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действия (бездействие) муниципальных служащих, предоставляющих муниципальную услугу;</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некорректное, невнимательное отношение муниципальных служащих, оказывающих муниципальную услугу, к заявителям.</w:t>
            </w:r>
          </w:p>
          <w:p w:rsidR="00BD6B02" w:rsidRPr="00BD6B02" w:rsidRDefault="00BD6B02" w:rsidP="00BD6B02">
            <w:pPr>
              <w:autoSpaceDE w:val="0"/>
              <w:autoSpaceDN w:val="0"/>
              <w:adjustRightInd w:val="0"/>
              <w:ind w:firstLine="427"/>
              <w:jc w:val="both"/>
              <w:rPr>
                <w:rFonts w:ascii="Times New Roman CYR" w:hAnsi="Times New Roman CYR" w:cs="Times New Roman CYR"/>
                <w:sz w:val="28"/>
                <w:szCs w:val="28"/>
              </w:rPr>
            </w:pPr>
            <w:r w:rsidRPr="00BD6B0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D6B02" w:rsidRPr="00BD6B02" w:rsidRDefault="00BD6B02" w:rsidP="00BD6B02">
            <w:pPr>
              <w:autoSpaceDE w:val="0"/>
              <w:autoSpaceDN w:val="0"/>
              <w:adjustRightInd w:val="0"/>
              <w:ind w:firstLine="427"/>
              <w:jc w:val="both"/>
              <w:rPr>
                <w:sz w:val="28"/>
                <w:szCs w:val="28"/>
              </w:rPr>
            </w:pPr>
            <w:r w:rsidRPr="00BD6B0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D6B02" w:rsidRPr="00BD6B02" w:rsidRDefault="00BD6B02" w:rsidP="00BD6B02">
            <w:pPr>
              <w:autoSpaceDE w:val="0"/>
              <w:autoSpaceDN w:val="0"/>
              <w:adjustRightInd w:val="0"/>
              <w:ind w:firstLine="427"/>
              <w:jc w:val="both"/>
              <w:rPr>
                <w:sz w:val="28"/>
                <w:szCs w:val="28"/>
              </w:rPr>
            </w:pPr>
            <w:r w:rsidRPr="00BD6B02">
              <w:rPr>
                <w:sz w:val="28"/>
                <w:szCs w:val="28"/>
              </w:rPr>
              <w:t xml:space="preserve">Информация о ходе предоставления муниципальной услуги может быть получена заявителем на сайте  района, на Едином портале </w:t>
            </w:r>
            <w:r w:rsidRPr="00BD6B02">
              <w:rPr>
                <w:sz w:val="28"/>
                <w:szCs w:val="28"/>
              </w:rPr>
              <w:lastRenderedPageBreak/>
              <w:t>государственных и муниципальных услуг, в МФЦ</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2.16.</w:t>
            </w:r>
            <w:r w:rsidRPr="00BD6B02">
              <w:rPr>
                <w:sz w:val="28"/>
                <w:szCs w:val="28"/>
                <w:lang w:val="en-US"/>
              </w:rPr>
              <w:t> </w:t>
            </w:r>
            <w:r w:rsidRPr="00BD6B02">
              <w:rPr>
                <w:sz w:val="28"/>
                <w:szCs w:val="28"/>
              </w:rPr>
              <w:t>Особенности предоставления муниципальной услуги в электронной форме</w:t>
            </w:r>
          </w:p>
        </w:tc>
        <w:tc>
          <w:tcPr>
            <w:tcW w:w="6662" w:type="dxa"/>
            <w:shd w:val="clear" w:color="auto" w:fill="auto"/>
          </w:tcPr>
          <w:p w:rsidR="00BD6B02" w:rsidRPr="00BD6B02" w:rsidRDefault="00BD6B02" w:rsidP="00BD6B02">
            <w:pPr>
              <w:tabs>
                <w:tab w:val="left" w:pos="709"/>
              </w:tabs>
              <w:ind w:firstLine="283"/>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D6B02" w:rsidRPr="00BD6B02" w:rsidRDefault="00BD6B02" w:rsidP="00BD6B02">
            <w:pPr>
              <w:tabs>
                <w:tab w:val="left" w:pos="709"/>
              </w:tabs>
              <w:ind w:firstLine="283"/>
              <w:jc w:val="both"/>
              <w:rPr>
                <w:sz w:val="28"/>
                <w:szCs w:val="28"/>
              </w:rPr>
            </w:pPr>
            <w:r w:rsidRPr="00BD6B02">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D6B02">
              <w:rPr>
                <w:sz w:val="28"/>
                <w:szCs w:val="28"/>
              </w:rPr>
              <w:t>Портал государственных и муниципальных услуг Республики Татарстан (</w:t>
            </w:r>
            <w:r w:rsidRPr="00BD6B02">
              <w:rPr>
                <w:sz w:val="28"/>
                <w:szCs w:val="28"/>
                <w:lang w:val="en-US"/>
              </w:rPr>
              <w:t>http</w:t>
            </w:r>
            <w:r w:rsidRPr="00BD6B02">
              <w:rPr>
                <w:sz w:val="28"/>
                <w:szCs w:val="28"/>
              </w:rPr>
              <w:t>://u</w:t>
            </w:r>
            <w:r w:rsidRPr="00BD6B02">
              <w:rPr>
                <w:sz w:val="28"/>
                <w:szCs w:val="28"/>
                <w:lang w:val="en-US"/>
              </w:rPr>
              <w:t>slugi</w:t>
            </w:r>
            <w:r w:rsidRPr="00BD6B02">
              <w:rPr>
                <w:sz w:val="28"/>
                <w:szCs w:val="28"/>
              </w:rPr>
              <w:t xml:space="preserve">. </w:t>
            </w:r>
            <w:hyperlink r:id="rId423" w:history="1">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rPr>
              <w:t>/) или Единый портал  государственных и муниципальных услуг (функций) (</w:t>
            </w:r>
            <w:r w:rsidRPr="00BD6B02">
              <w:rPr>
                <w:sz w:val="28"/>
                <w:szCs w:val="28"/>
                <w:lang w:val="en-US"/>
              </w:rPr>
              <w:t>http</w:t>
            </w:r>
            <w:r w:rsidRPr="00BD6B02">
              <w:rPr>
                <w:sz w:val="28"/>
                <w:szCs w:val="28"/>
              </w:rPr>
              <w:t xml:space="preserve">:// </w:t>
            </w:r>
            <w:hyperlink r:id="rId424" w:history="1">
              <w:r w:rsidRPr="00BD6B02">
                <w:rPr>
                  <w:sz w:val="28"/>
                  <w:szCs w:val="28"/>
                  <w:u w:val="single"/>
                  <w:lang w:val="en-US"/>
                </w:rPr>
                <w:t>www</w:t>
              </w:r>
              <w:r w:rsidRPr="00BD6B02">
                <w:rPr>
                  <w:sz w:val="28"/>
                  <w:szCs w:val="28"/>
                  <w:u w:val="single"/>
                </w:rPr>
                <w:t>.</w:t>
              </w:r>
              <w:r w:rsidRPr="00BD6B02">
                <w:rPr>
                  <w:sz w:val="28"/>
                  <w:szCs w:val="28"/>
                  <w:u w:val="single"/>
                  <w:lang w:val="en-US"/>
                </w:rPr>
                <w:t>gosuslugi</w:t>
              </w:r>
              <w:r w:rsidRPr="00BD6B02">
                <w:rPr>
                  <w:sz w:val="28"/>
                  <w:szCs w:val="28"/>
                  <w:u w:val="single"/>
                </w:rPr>
                <w:t>.</w:t>
              </w:r>
              <w:r w:rsidRPr="00BD6B02">
                <w:rPr>
                  <w:sz w:val="28"/>
                  <w:szCs w:val="28"/>
                  <w:u w:val="single"/>
                  <w:lang w:val="en-US"/>
                </w:rPr>
                <w:t>ru</w:t>
              </w:r>
              <w:r w:rsidRPr="00BD6B02">
                <w:rPr>
                  <w:sz w:val="28"/>
                  <w:szCs w:val="28"/>
                  <w:u w:val="single"/>
                </w:rPr>
                <w:t>/</w:t>
              </w:r>
            </w:hyperlink>
            <w:r w:rsidRPr="00BD6B02">
              <w:rPr>
                <w:sz w:val="28"/>
                <w:szCs w:val="28"/>
              </w:rPr>
              <w:t>)</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bl>
    <w:p w:rsidR="00BD6B02" w:rsidRPr="00BD6B02" w:rsidRDefault="00BD6B02" w:rsidP="00BD6B02">
      <w:pPr>
        <w:rPr>
          <w:b/>
          <w:bCs/>
          <w:sz w:val="28"/>
          <w:szCs w:val="28"/>
        </w:rPr>
        <w:sectPr w:rsidR="00BD6B02" w:rsidRPr="00BD6B02" w:rsidSect="00BD6B02">
          <w:pgSz w:w="15840" w:h="12240" w:orient="landscape"/>
          <w:pgMar w:top="1134" w:right="1134" w:bottom="851" w:left="1134" w:header="720" w:footer="720" w:gutter="0"/>
          <w:cols w:space="720"/>
          <w:noEndnote/>
        </w:sectPr>
      </w:pPr>
    </w:p>
    <w:p w:rsidR="00BD6B02" w:rsidRPr="00BD6B02" w:rsidRDefault="00BD6B02" w:rsidP="00BD6B02">
      <w:pPr>
        <w:autoSpaceDE w:val="0"/>
        <w:autoSpaceDN w:val="0"/>
        <w:adjustRightInd w:val="0"/>
        <w:jc w:val="center"/>
        <w:rPr>
          <w:sz w:val="28"/>
          <w:szCs w:val="28"/>
        </w:rPr>
      </w:pPr>
      <w:r w:rsidRPr="00BD6B02">
        <w:rPr>
          <w:b/>
          <w:bCs/>
          <w:sz w:val="28"/>
          <w:szCs w:val="28"/>
        </w:rPr>
        <w:lastRenderedPageBreak/>
        <w:t xml:space="preserve">3. </w:t>
      </w:r>
      <w:r w:rsidRPr="00BD6B02">
        <w:rPr>
          <w:b/>
          <w:bCs/>
          <w:sz w:val="28"/>
          <w:szCs w:val="28"/>
          <w:lang w:val="en-US"/>
        </w:rPr>
        <w:t>C</w:t>
      </w:r>
      <w:r w:rsidRPr="00BD6B02">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 Описание последовательности действий при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3.1.1. Предоставление муниципальной услуги</w:t>
      </w:r>
      <w:r w:rsidR="0065489E">
        <w:rPr>
          <w:sz w:val="28"/>
          <w:szCs w:val="28"/>
        </w:rPr>
        <w:t xml:space="preserve"> </w:t>
      </w:r>
      <w:r w:rsidRPr="00BD6B02">
        <w:rPr>
          <w:sz w:val="28"/>
          <w:szCs w:val="28"/>
        </w:rPr>
        <w:t>включает в себя следующие процедуры: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1) консультирование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2) принятие и регистрация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4) издание распоряжения о передаче имущества в аренду;</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5) проведение независимой оценки;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6) направление документов для проведения аукциона;</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7) подготовка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8) заключение договора и выдача заявителю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3.1.2. Блок-схема последовательности действий по предоставлению муниципальной услуги представлена в приложении № 2.</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 Оказание консультаций заявителю</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обращения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 консультации по составу, форме представляемой документации и другим вопросам получения разрешения.</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3.3. Принятие и регистрация заявления</w:t>
      </w:r>
    </w:p>
    <w:p w:rsidR="00BD6B02" w:rsidRPr="00BD6B02" w:rsidRDefault="00BD6B02" w:rsidP="00BD6B02">
      <w:pPr>
        <w:suppressAutoHyphens/>
        <w:ind w:firstLine="709"/>
        <w:jc w:val="both"/>
        <w:rPr>
          <w:sz w:val="28"/>
          <w:szCs w:val="28"/>
        </w:rPr>
      </w:pPr>
      <w:r w:rsidRPr="00BD6B0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D6B02">
        <w:rPr>
          <w:sz w:val="28"/>
          <w:szCs w:val="24"/>
        </w:rPr>
        <w:t xml:space="preserve"> и представляет документы в соответствии с пунктом 2.5 настоящего Регламента </w:t>
      </w:r>
      <w:r w:rsidRPr="00BD6B02">
        <w:rPr>
          <w:sz w:val="28"/>
          <w:szCs w:val="28"/>
        </w:rPr>
        <w:t>в Палату. Документы могут быть поданы через удаленное рабочее место. Список удаленных рабочих мест приведен в приложении № 3.</w:t>
      </w:r>
    </w:p>
    <w:p w:rsidR="00BD6B02" w:rsidRPr="00BD6B02" w:rsidRDefault="00BD6B02" w:rsidP="00BD6B02">
      <w:pPr>
        <w:suppressAutoHyphens/>
        <w:ind w:firstLine="709"/>
        <w:jc w:val="both"/>
        <w:rPr>
          <w:sz w:val="28"/>
          <w:szCs w:val="28"/>
        </w:rPr>
      </w:pPr>
      <w:r w:rsidRPr="00BD6B02">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3.3.2.</w:t>
      </w:r>
      <w:r w:rsidRPr="00BD6B02">
        <w:rPr>
          <w:bCs/>
          <w:sz w:val="28"/>
          <w:szCs w:val="28"/>
        </w:rPr>
        <w:t xml:space="preserve">Специалист </w:t>
      </w:r>
      <w:r w:rsidRPr="00BD6B02">
        <w:rPr>
          <w:sz w:val="28"/>
          <w:szCs w:val="28"/>
        </w:rPr>
        <w:t>Палаты</w:t>
      </w:r>
      <w:r w:rsidRPr="00BD6B02">
        <w:rPr>
          <w:bCs/>
          <w:sz w:val="28"/>
          <w:szCs w:val="28"/>
        </w:rPr>
        <w:t>, ведущий прием заявлений,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установление личности заявителя;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полномочий заявителя (в случае действия по доверенности);</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проверку наличия документов, предусмотренных пунктом 2.5 настоящего Регламента;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 случае отсутствия замечаний специалист </w:t>
      </w:r>
      <w:r w:rsidRPr="00BD6B02">
        <w:rPr>
          <w:sz w:val="28"/>
          <w:szCs w:val="28"/>
        </w:rPr>
        <w:t>Палаты</w:t>
      </w:r>
      <w:r w:rsidRPr="00BD6B02">
        <w:rPr>
          <w:bCs/>
          <w:sz w:val="28"/>
          <w:szCs w:val="28"/>
        </w:rPr>
        <w:t xml:space="preserve">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прием и регистрацию заявления в специальном журнале;</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вручение заявителю копии </w:t>
      </w:r>
      <w:r w:rsidRPr="00BD6B0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BD6B02">
        <w:rPr>
          <w:bCs/>
          <w:sz w:val="28"/>
          <w:szCs w:val="28"/>
        </w:rPr>
        <w:t>.</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направление заявления на рассмотрение руководителю Исполкома.</w:t>
      </w:r>
    </w:p>
    <w:p w:rsidR="00BD6B02" w:rsidRPr="00BD6B02" w:rsidRDefault="00BD6B02" w:rsidP="00BD6B02">
      <w:pPr>
        <w:autoSpaceDE w:val="0"/>
        <w:autoSpaceDN w:val="0"/>
        <w:adjustRightInd w:val="0"/>
        <w:ind w:firstLine="709"/>
        <w:jc w:val="both"/>
        <w:rPr>
          <w:bCs/>
          <w:sz w:val="28"/>
          <w:szCs w:val="28"/>
        </w:rPr>
      </w:pPr>
      <w:r w:rsidRPr="00BD6B02">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BD6B02">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D6B02" w:rsidRPr="00BD6B02" w:rsidRDefault="00BD6B02" w:rsidP="00BD6B02">
      <w:pPr>
        <w:ind w:firstLine="709"/>
        <w:jc w:val="both"/>
        <w:rPr>
          <w:sz w:val="28"/>
          <w:szCs w:val="28"/>
        </w:rPr>
      </w:pPr>
      <w:r w:rsidRPr="00BD6B02">
        <w:rPr>
          <w:sz w:val="28"/>
          <w:szCs w:val="28"/>
        </w:rPr>
        <w:t>Процедуры, устанавливаемые настоящим пунктом, осуществляются:</w:t>
      </w:r>
    </w:p>
    <w:p w:rsidR="00BD6B02" w:rsidRPr="00BD6B02" w:rsidRDefault="00BD6B02" w:rsidP="00BD6B02">
      <w:pPr>
        <w:ind w:firstLine="709"/>
        <w:jc w:val="both"/>
        <w:rPr>
          <w:sz w:val="28"/>
          <w:szCs w:val="28"/>
          <w:lang w:eastAsia="en-US"/>
        </w:rPr>
      </w:pPr>
      <w:r w:rsidRPr="00BD6B02">
        <w:rPr>
          <w:sz w:val="28"/>
          <w:szCs w:val="28"/>
        </w:rPr>
        <w:t>прием заявления и документов в течение 15 минут;</w:t>
      </w:r>
    </w:p>
    <w:p w:rsidR="00BD6B02" w:rsidRPr="00BD6B02" w:rsidRDefault="00BD6B02" w:rsidP="00BD6B02">
      <w:pPr>
        <w:suppressAutoHyphens/>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регистрация заявления в течение одного дня с момента поступления заявления.</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BD6B02" w:rsidRPr="00BD6B02" w:rsidRDefault="00BD6B02" w:rsidP="00BD6B02">
      <w:pPr>
        <w:autoSpaceDE w:val="0"/>
        <w:autoSpaceDN w:val="0"/>
        <w:adjustRightInd w:val="0"/>
        <w:ind w:firstLine="709"/>
        <w:jc w:val="both"/>
        <w:rPr>
          <w:sz w:val="28"/>
          <w:szCs w:val="28"/>
        </w:rPr>
      </w:pPr>
      <w:r w:rsidRPr="00BD6B02">
        <w:rPr>
          <w:sz w:val="28"/>
          <w:szCs w:val="28"/>
        </w:rPr>
        <w:t>3.3.3. Руководитель Исполкома рассматривает заявление, определяет исполнителя и направляет специалисту Палаты.</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дня с момента регистрации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процедуры: направленное исполнителю заявление.</w:t>
      </w:r>
    </w:p>
    <w:p w:rsidR="00BD6B02" w:rsidRPr="00BD6B02" w:rsidRDefault="00BD6B02" w:rsidP="00BD6B02">
      <w:pPr>
        <w:suppressAutoHyphens/>
        <w:ind w:firstLine="709"/>
        <w:jc w:val="both"/>
        <w:rPr>
          <w:spacing w:val="-1"/>
          <w:sz w:val="28"/>
          <w:szCs w:val="28"/>
        </w:rPr>
      </w:pPr>
    </w:p>
    <w:p w:rsidR="00BD6B02" w:rsidRPr="00BD6B02" w:rsidRDefault="00BD6B02" w:rsidP="00BD6B02">
      <w:pPr>
        <w:tabs>
          <w:tab w:val="left" w:pos="8610"/>
        </w:tabs>
        <w:suppressAutoHyphens/>
        <w:ind w:firstLine="709"/>
        <w:jc w:val="both"/>
        <w:rPr>
          <w:sz w:val="28"/>
          <w:szCs w:val="28"/>
        </w:rPr>
      </w:pPr>
      <w:r w:rsidRPr="00BD6B02">
        <w:rPr>
          <w:sz w:val="28"/>
          <w:szCs w:val="28"/>
        </w:rPr>
        <w:t>3.4.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ind w:firstLine="709"/>
        <w:jc w:val="both"/>
        <w:rPr>
          <w:rFonts w:ascii="Times New Roman CYR" w:hAnsi="Times New Roman CYR" w:cs="Times New Roman CYR"/>
          <w:sz w:val="28"/>
          <w:szCs w:val="28"/>
        </w:rPr>
      </w:pPr>
      <w:r w:rsidRPr="00BD6B02">
        <w:rPr>
          <w:spacing w:val="-1"/>
          <w:sz w:val="28"/>
          <w:szCs w:val="28"/>
        </w:rPr>
        <w:t xml:space="preserve">3.4.1. Специалист </w:t>
      </w:r>
      <w:r w:rsidRPr="00BD6B02">
        <w:rPr>
          <w:sz w:val="28"/>
          <w:szCs w:val="24"/>
        </w:rPr>
        <w:t>Палаты</w:t>
      </w:r>
      <w:r w:rsidR="0065489E">
        <w:rPr>
          <w:sz w:val="28"/>
          <w:szCs w:val="24"/>
        </w:rPr>
        <w:t xml:space="preserve"> </w:t>
      </w:r>
      <w:r w:rsidRPr="00BD6B02">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BD6B02" w:rsidRPr="00BD6B02" w:rsidRDefault="00BD6B02" w:rsidP="00BD6B02">
      <w:pPr>
        <w:suppressAutoHyphens/>
        <w:ind w:firstLine="709"/>
        <w:jc w:val="both"/>
        <w:rPr>
          <w:sz w:val="28"/>
          <w:szCs w:val="28"/>
        </w:rPr>
      </w:pPr>
      <w:r w:rsidRPr="00BD6B02">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D6B02" w:rsidRPr="00BD6B02" w:rsidRDefault="00BD6B02" w:rsidP="00BD6B02">
      <w:pPr>
        <w:suppressAutoHyphens/>
        <w:ind w:firstLine="709"/>
        <w:jc w:val="both"/>
        <w:rPr>
          <w:sz w:val="28"/>
          <w:szCs w:val="28"/>
        </w:rPr>
      </w:pPr>
      <w:r w:rsidRPr="00BD6B02">
        <w:rPr>
          <w:sz w:val="28"/>
          <w:szCs w:val="28"/>
        </w:rPr>
        <w:lastRenderedPageBreak/>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BD6B02" w:rsidRPr="00BD6B02" w:rsidRDefault="00BD6B02" w:rsidP="00BD6B02">
      <w:pPr>
        <w:suppressAutoHyphens/>
        <w:ind w:firstLine="709"/>
        <w:jc w:val="both"/>
        <w:rPr>
          <w:rFonts w:ascii="Times New Roman CYR" w:hAnsi="Times New Roman CYR" w:cs="Times New Roman CYR"/>
          <w:sz w:val="28"/>
          <w:szCs w:val="28"/>
        </w:rPr>
      </w:pPr>
      <w:r w:rsidRPr="00BD6B02">
        <w:rPr>
          <w:sz w:val="28"/>
          <w:szCs w:val="28"/>
        </w:rPr>
        <w:t>3)  Сведений из ЕГРЮЛ или Сведений из ЕГРИП.</w:t>
      </w:r>
    </w:p>
    <w:p w:rsidR="00BD6B02" w:rsidRPr="00BD6B02" w:rsidRDefault="00BD6B02" w:rsidP="00BD6B02">
      <w:pPr>
        <w:suppressAutoHyphens/>
        <w:ind w:firstLine="709"/>
        <w:jc w:val="both"/>
        <w:rPr>
          <w:spacing w:val="-1"/>
          <w:sz w:val="28"/>
          <w:szCs w:val="28"/>
        </w:rPr>
      </w:pPr>
      <w:r w:rsidRPr="00BD6B02">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D6B02" w:rsidRPr="00BD6B02" w:rsidRDefault="00BD6B02" w:rsidP="00BD6B02">
      <w:pPr>
        <w:suppressAutoHyphens/>
        <w:ind w:firstLine="709"/>
        <w:jc w:val="both"/>
        <w:rPr>
          <w:spacing w:val="-1"/>
          <w:sz w:val="28"/>
          <w:szCs w:val="28"/>
        </w:rPr>
      </w:pPr>
      <w:r w:rsidRPr="00BD6B02">
        <w:rPr>
          <w:spacing w:val="-1"/>
          <w:sz w:val="28"/>
          <w:szCs w:val="28"/>
        </w:rPr>
        <w:t xml:space="preserve">Результат процедуры: направленные в органы власти запросы.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подпунктом, осуществляются в следующие сроки: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 документам (сведениям), направляемым специалистами Росреестра, не более трех рабочих дней;</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D6B02" w:rsidRPr="00BD6B02" w:rsidRDefault="00BD6B02" w:rsidP="00BD6B02">
      <w:pPr>
        <w:suppressAutoHyphens/>
        <w:ind w:firstLine="720"/>
        <w:jc w:val="both"/>
        <w:rPr>
          <w:sz w:val="28"/>
          <w:szCs w:val="28"/>
        </w:rPr>
      </w:pPr>
      <w:r w:rsidRPr="00BD6B02">
        <w:rPr>
          <w:sz w:val="28"/>
          <w:szCs w:val="28"/>
        </w:rPr>
        <w:t xml:space="preserve">Результат процедур: документы (сведения) либо уведомление об отказе, направленные в </w:t>
      </w:r>
      <w:r w:rsidRPr="00BD6B02">
        <w:rPr>
          <w:sz w:val="28"/>
          <w:szCs w:val="24"/>
        </w:rPr>
        <w:t>Палату</w:t>
      </w:r>
      <w:r w:rsidRPr="00BD6B02">
        <w:rPr>
          <w:sz w:val="28"/>
          <w:szCs w:val="28"/>
        </w:rPr>
        <w:t>.</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3.5. Издание распоряжения о передаче имущества в аренду без проведения аукциона (конкурса) или с проведением аукциона (конкурса)</w:t>
      </w:r>
    </w:p>
    <w:p w:rsidR="00BD6B02" w:rsidRPr="00BD6B02" w:rsidRDefault="00BD6B02" w:rsidP="00BD6B02">
      <w:pPr>
        <w:suppressAutoHyphens/>
        <w:ind w:firstLine="709"/>
        <w:jc w:val="both"/>
        <w:rPr>
          <w:sz w:val="28"/>
          <w:szCs w:val="28"/>
        </w:rPr>
      </w:pPr>
      <w:r w:rsidRPr="00BD6B02">
        <w:rPr>
          <w:sz w:val="28"/>
          <w:szCs w:val="28"/>
        </w:rPr>
        <w:t xml:space="preserve">3.5.1. Специалист  Палаты осуществляет: </w:t>
      </w:r>
    </w:p>
    <w:p w:rsidR="00BD6B02" w:rsidRPr="00BD6B02" w:rsidRDefault="00BD6B02" w:rsidP="00BD6B02">
      <w:pPr>
        <w:suppressAutoHyphens/>
        <w:ind w:firstLine="709"/>
        <w:jc w:val="both"/>
        <w:rPr>
          <w:sz w:val="28"/>
          <w:szCs w:val="28"/>
        </w:rPr>
      </w:pPr>
      <w:r w:rsidRPr="00BD6B02">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BD6B02" w:rsidRPr="00BD6B02" w:rsidRDefault="00BD6B02" w:rsidP="00BD6B02">
      <w:pPr>
        <w:suppressAutoHyphens/>
        <w:ind w:firstLine="709"/>
        <w:jc w:val="both"/>
        <w:rPr>
          <w:sz w:val="28"/>
          <w:szCs w:val="28"/>
        </w:rPr>
      </w:pPr>
      <w:r w:rsidRPr="00BD6B02">
        <w:rPr>
          <w:sz w:val="28"/>
          <w:szCs w:val="28"/>
        </w:rPr>
        <w:t>В случае наличия оснований для отказа подготавливает проект письма об отказе в предоставлении муниципальной услуги (далее – письмо об отказе).</w:t>
      </w:r>
    </w:p>
    <w:p w:rsidR="00BD6B02" w:rsidRPr="00BD6B02" w:rsidRDefault="00BD6B02" w:rsidP="00BD6B02">
      <w:pPr>
        <w:suppressAutoHyphens/>
        <w:ind w:firstLine="709"/>
        <w:jc w:val="both"/>
        <w:rPr>
          <w:sz w:val="28"/>
          <w:szCs w:val="28"/>
        </w:rPr>
      </w:pPr>
      <w:r w:rsidRPr="00BD6B02">
        <w:rPr>
          <w:sz w:val="28"/>
          <w:szCs w:val="28"/>
        </w:rPr>
        <w:t>В случае отсутствия оснований для отказа в предоставлении муниципальной услуги:</w:t>
      </w:r>
    </w:p>
    <w:p w:rsidR="00BD6B02" w:rsidRPr="00BD6B02" w:rsidRDefault="00BD6B02" w:rsidP="00BD6B02">
      <w:pPr>
        <w:suppressAutoHyphens/>
        <w:ind w:firstLine="709"/>
        <w:jc w:val="both"/>
        <w:rPr>
          <w:sz w:val="28"/>
          <w:szCs w:val="28"/>
        </w:rPr>
      </w:pPr>
      <w:r w:rsidRPr="00BD6B02">
        <w:rPr>
          <w:sz w:val="28"/>
          <w:szCs w:val="28"/>
        </w:rPr>
        <w:t>устанавливает наличие или отсутствие  оснований, предусмотренных ст.17.1 и п.4 ст.53 Федерального закона № 135-ФЗ;</w:t>
      </w:r>
    </w:p>
    <w:p w:rsidR="00BD6B02" w:rsidRPr="00BD6B02" w:rsidRDefault="00BD6B02" w:rsidP="00BD6B02">
      <w:pPr>
        <w:suppressAutoHyphens/>
        <w:ind w:firstLine="709"/>
        <w:jc w:val="both"/>
        <w:rPr>
          <w:sz w:val="28"/>
          <w:szCs w:val="28"/>
        </w:rPr>
      </w:pPr>
      <w:r w:rsidRPr="00BD6B02">
        <w:rPr>
          <w:sz w:val="28"/>
          <w:szCs w:val="28"/>
        </w:rPr>
        <w:t>подготавливает проект распоряжения  о предоставлении имущества в аренду без проведения аукциона (конкурса) или с проведением аукциона (конкурса);</w:t>
      </w:r>
    </w:p>
    <w:p w:rsidR="00BD6B02" w:rsidRPr="00BD6B02" w:rsidRDefault="00BD6B02" w:rsidP="00BD6B02">
      <w:pPr>
        <w:suppressAutoHyphens/>
        <w:ind w:firstLine="709"/>
        <w:jc w:val="both"/>
        <w:rPr>
          <w:sz w:val="28"/>
          <w:szCs w:val="28"/>
        </w:rPr>
      </w:pPr>
      <w:r w:rsidRPr="00BD6B02">
        <w:rPr>
          <w:sz w:val="28"/>
          <w:szCs w:val="28"/>
        </w:rPr>
        <w:t>осуществляет в установленном порядке процедуры согласования и направляет проект документа на подпись руководителю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поступления ответов на запросы.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lastRenderedPageBreak/>
        <w:t>Результат процедур: проект документа, направленный на подпись руководителю Исполком.</w:t>
      </w:r>
    </w:p>
    <w:p w:rsidR="00BD6B02" w:rsidRPr="00BD6B02" w:rsidRDefault="00BD6B02" w:rsidP="00BD6B02">
      <w:pPr>
        <w:suppressAutoHyphens/>
        <w:ind w:firstLine="709"/>
        <w:jc w:val="both"/>
        <w:rPr>
          <w:sz w:val="28"/>
          <w:szCs w:val="28"/>
        </w:rPr>
      </w:pPr>
      <w:r w:rsidRPr="00BD6B02">
        <w:rPr>
          <w:sz w:val="28"/>
          <w:szCs w:val="28"/>
        </w:rPr>
        <w:t>3.5.2. Руководитель Исполкома подписывает письмо об отказе или распоряжение о предоставлении имущества в аренду с проведением (без проведения) аукциона (конкурса) и направляет специалисту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Результат процедур: проекты, направленные на подпись руководителю Исполкома.</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3.5.3. Специалист Палаты регистрирует письмо об отказе или распоряжение и извещает заявителя о принятом решении.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В случае принятия решения об отказе в предоставлении муниципальной услуги направляет письмо об отказе почтовым отправлением.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В случае принятия решения о предоставлении имущества без проведения аукциона (конкурса) выдает заявителю распоряжение.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В случае принятия решения о предоставлении имущества с проведением аукциона (конкурса) осуществляет процедуры, предусмотренные пунктом 3.6. настоящего Регламента.</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завершения предыдущей процедуры.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Результат процедур: извещение заявителя или направление письма об отказе.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3.6.Оформление документом для предоставления имущества с проведением аукциона</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3.6.1. Специалист Палаты получив распоряжение о предоставление имуществ а в аренду путем проведения аукциона (конкурса) осуществляет стоимость оценки аренды имущества через независимого оценщика.</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завершения предыдущей процедуры.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Результат процедур: направленные независимому оценщику документы.</w:t>
      </w:r>
    </w:p>
    <w:p w:rsidR="00BD6B02" w:rsidRPr="00BD6B02" w:rsidRDefault="00BD6B02" w:rsidP="00BD6B02">
      <w:pPr>
        <w:suppressAutoHyphens/>
        <w:autoSpaceDE w:val="0"/>
        <w:autoSpaceDN w:val="0"/>
        <w:adjustRightInd w:val="0"/>
        <w:spacing w:line="276" w:lineRule="auto"/>
        <w:ind w:firstLine="709"/>
        <w:jc w:val="both"/>
        <w:rPr>
          <w:rFonts w:eastAsia="Calibri"/>
          <w:sz w:val="28"/>
          <w:szCs w:val="28"/>
          <w:lang w:eastAsia="en-US"/>
        </w:rPr>
      </w:pPr>
      <w:r w:rsidRPr="00BD6B02">
        <w:rPr>
          <w:rFonts w:ascii="Times New Roman CYR" w:eastAsia="Calibri" w:hAnsi="Times New Roman CYR" w:cs="Times New Roman CYR"/>
          <w:sz w:val="28"/>
          <w:szCs w:val="28"/>
          <w:lang w:eastAsia="en-US"/>
        </w:rPr>
        <w:t>3.6.2. </w:t>
      </w:r>
      <w:r w:rsidRPr="00BD6B02">
        <w:rPr>
          <w:rFonts w:eastAsia="Calibri"/>
          <w:sz w:val="28"/>
          <w:szCs w:val="28"/>
          <w:lang w:eastAsia="en-US"/>
        </w:rPr>
        <w:t>Независимый оценщик осуществляет выполнение оценки права аренды муниципального имущества.</w:t>
      </w:r>
    </w:p>
    <w:p w:rsidR="00BD6B02" w:rsidRPr="00BD6B02" w:rsidRDefault="00BD6B02" w:rsidP="00BD6B02">
      <w:pPr>
        <w:suppressAutoHyphens/>
        <w:autoSpaceDE w:val="0"/>
        <w:autoSpaceDN w:val="0"/>
        <w:adjustRightInd w:val="0"/>
        <w:spacing w:line="276" w:lineRule="auto"/>
        <w:ind w:firstLine="709"/>
        <w:jc w:val="both"/>
        <w:rPr>
          <w:rFonts w:eastAsia="Calibri"/>
          <w:sz w:val="28"/>
          <w:szCs w:val="28"/>
          <w:lang w:eastAsia="en-US"/>
        </w:rPr>
      </w:pPr>
      <w:r w:rsidRPr="00BD6B02">
        <w:rPr>
          <w:rFonts w:eastAsia="Calibri"/>
          <w:sz w:val="28"/>
          <w:szCs w:val="28"/>
          <w:lang w:eastAsia="en-US"/>
        </w:rPr>
        <w:t>Процедуры, установленные настоящим пунктом, осуществляются в сроки, установленные договорами, заключенным между Палатой и независимым оценщиком.</w:t>
      </w:r>
    </w:p>
    <w:p w:rsidR="00BD6B02" w:rsidRPr="00BD6B02" w:rsidRDefault="00BD6B02" w:rsidP="00BD6B02">
      <w:pPr>
        <w:suppressAutoHyphens/>
        <w:autoSpaceDE w:val="0"/>
        <w:autoSpaceDN w:val="0"/>
        <w:adjustRightInd w:val="0"/>
        <w:spacing w:line="276" w:lineRule="auto"/>
        <w:ind w:firstLine="709"/>
        <w:jc w:val="both"/>
        <w:rPr>
          <w:rFonts w:eastAsia="Calibri"/>
          <w:sz w:val="28"/>
          <w:szCs w:val="28"/>
          <w:lang w:eastAsia="en-US"/>
        </w:rPr>
      </w:pPr>
      <w:r w:rsidRPr="00BD6B02">
        <w:rPr>
          <w:rFonts w:eastAsia="Calibri"/>
          <w:sz w:val="28"/>
          <w:szCs w:val="28"/>
          <w:lang w:eastAsia="en-US"/>
        </w:rPr>
        <w:t xml:space="preserve">Результат процедур: отчет об оценки направленный в Палату.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3.7. Направление документов для проведения аукциона</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3.7.1. Специалист Палата осуществляет следующие действия:</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 xml:space="preserve">- определяет на основании отчета независимого оценщика, составленного в соответствии с законодательством Российской Федерации об оценочной деятельности, начальную цену арендной платы, величину их повышения («шаг </w:t>
      </w:r>
      <w:r w:rsidRPr="00BD6B02">
        <w:rPr>
          <w:rFonts w:eastAsia="Calibri"/>
          <w:sz w:val="28"/>
          <w:szCs w:val="28"/>
          <w:lang w:eastAsia="en-US"/>
        </w:rPr>
        <w:lastRenderedPageBreak/>
        <w:t>аукциона») при проведении аукциона, открытого по форме подачи предложений о цене, а также размер задатка</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 определяет существенные условия договоров аренды имущества, заключаемых по результатам аукциона</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 подготавливает проект распоряжения Исполкома об организации и проведении аукциона на повышение цены по предоставлению имущества в аренду.</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трех рабочих дней с момента окончания предыдущей процедуры.</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Результат процедур: проект распоряжения Исполкома об организации и проведении аукциона на повышение цены по продаже в собственность земельных участков.</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3.6.5. Руководитель Исполкома проводит экспертизу документов и подписывает проект распоряжения об организации и проведении аукциона на повышение цены.</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Результат процедуры: подписанный проект распоряжения об организации и проведении аукциона на повышение цены.</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3.6.6. Специалист Палаты регистрирует распоряжение об организации и проведении аукциона на повышение цены.</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Результат процедуры: распоряжение об организации и проведении аукциона на повышение цены.</w:t>
      </w:r>
    </w:p>
    <w:p w:rsidR="00BD6B02" w:rsidRPr="00BD6B02" w:rsidRDefault="00BD6B02" w:rsidP="00BD6B02">
      <w:pPr>
        <w:suppressAutoHyphens/>
        <w:autoSpaceDE w:val="0"/>
        <w:autoSpaceDN w:val="0"/>
        <w:adjustRightInd w:val="0"/>
        <w:spacing w:line="276" w:lineRule="auto"/>
        <w:ind w:firstLine="709"/>
        <w:jc w:val="both"/>
        <w:rPr>
          <w:rFonts w:eastAsia="Calibri"/>
          <w:sz w:val="28"/>
          <w:szCs w:val="28"/>
          <w:lang w:eastAsia="en-US"/>
        </w:rPr>
      </w:pPr>
    </w:p>
    <w:p w:rsidR="00BD6B02" w:rsidRPr="00BD6B02" w:rsidRDefault="00BD6B02" w:rsidP="00BD6B02">
      <w:pPr>
        <w:suppressAutoHyphens/>
        <w:autoSpaceDE w:val="0"/>
        <w:autoSpaceDN w:val="0"/>
        <w:adjustRightInd w:val="0"/>
        <w:spacing w:line="276" w:lineRule="auto"/>
        <w:ind w:firstLine="709"/>
        <w:jc w:val="both"/>
        <w:rPr>
          <w:rFonts w:eastAsia="Calibri"/>
          <w:sz w:val="28"/>
          <w:szCs w:val="28"/>
          <w:lang w:eastAsia="en-US"/>
        </w:rPr>
      </w:pPr>
      <w:r w:rsidRPr="00BD6B02">
        <w:rPr>
          <w:rFonts w:eastAsia="Calibri"/>
          <w:sz w:val="28"/>
          <w:szCs w:val="28"/>
          <w:lang w:eastAsia="en-US"/>
        </w:rPr>
        <w:t>3.7. Проведение  аукциона</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3.7.1. Специалист Палаты направляет организатору торгов распоряжение об организации и проведении аукциона на повышение цены арендной платы.</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Результат процедуры: направленное организатору торгов распоряжение об организации и проведении аукциона на повышение цены арендной платы.</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3.7.2. Организатор торгов проводит мероприятия по подготовке и проведению аукциона в установленном порядке.</w:t>
      </w:r>
    </w:p>
    <w:p w:rsidR="00BD6B02" w:rsidRPr="00BD6B02" w:rsidRDefault="00BD6B02" w:rsidP="00BD6B02">
      <w:pPr>
        <w:widowControl w:val="0"/>
        <w:autoSpaceDE w:val="0"/>
        <w:autoSpaceDN w:val="0"/>
        <w:adjustRightInd w:val="0"/>
        <w:ind w:firstLine="709"/>
        <w:jc w:val="both"/>
        <w:rPr>
          <w:bCs/>
          <w:sz w:val="28"/>
          <w:szCs w:val="28"/>
        </w:rPr>
      </w:pPr>
      <w:r w:rsidRPr="00BD6B02">
        <w:rPr>
          <w:sz w:val="28"/>
          <w:szCs w:val="28"/>
        </w:rPr>
        <w:t>Процедуры, устанавливаемые настоящим пунктом, осуществляются в установленный законом срок.</w:t>
      </w:r>
    </w:p>
    <w:p w:rsidR="00BD6B02" w:rsidRPr="00BD6B02" w:rsidRDefault="00BD6B02" w:rsidP="00BD6B02">
      <w:pPr>
        <w:suppressAutoHyphens/>
        <w:autoSpaceDE w:val="0"/>
        <w:autoSpaceDN w:val="0"/>
        <w:adjustRightInd w:val="0"/>
        <w:ind w:firstLine="709"/>
        <w:jc w:val="both"/>
        <w:rPr>
          <w:rFonts w:eastAsia="Calibri"/>
          <w:sz w:val="28"/>
          <w:szCs w:val="28"/>
          <w:lang w:eastAsia="en-US"/>
        </w:rPr>
      </w:pPr>
      <w:r w:rsidRPr="00BD6B02">
        <w:rPr>
          <w:rFonts w:eastAsia="Calibri"/>
          <w:sz w:val="28"/>
          <w:szCs w:val="28"/>
          <w:lang w:eastAsia="en-US"/>
        </w:rPr>
        <w:t>Результат процедуры: аукцион.</w:t>
      </w:r>
    </w:p>
    <w:p w:rsidR="00BD6B02" w:rsidRPr="00BD6B02" w:rsidRDefault="00BD6B02" w:rsidP="00BD6B02">
      <w:pPr>
        <w:ind w:firstLine="709"/>
        <w:jc w:val="both"/>
        <w:rPr>
          <w:sz w:val="28"/>
          <w:szCs w:val="28"/>
        </w:rPr>
      </w:pPr>
      <w:r w:rsidRPr="00BD6B02">
        <w:rPr>
          <w:sz w:val="28"/>
          <w:szCs w:val="28"/>
        </w:rPr>
        <w:t>3.7.3. Организатор торгов предоставляет в Палату:</w:t>
      </w:r>
    </w:p>
    <w:p w:rsidR="00BD6B02" w:rsidRPr="00BD6B02" w:rsidRDefault="00BD6B02" w:rsidP="00BD6B02">
      <w:pPr>
        <w:ind w:firstLine="709"/>
        <w:jc w:val="both"/>
        <w:rPr>
          <w:sz w:val="28"/>
          <w:szCs w:val="28"/>
        </w:rPr>
      </w:pPr>
      <w:r w:rsidRPr="00BD6B02">
        <w:rPr>
          <w:sz w:val="28"/>
          <w:szCs w:val="28"/>
        </w:rPr>
        <w:t>- отчет о проведении аукциона;</w:t>
      </w:r>
    </w:p>
    <w:p w:rsidR="00BD6B02" w:rsidRPr="00BD6B02" w:rsidRDefault="00BD6B02" w:rsidP="00BD6B02">
      <w:pPr>
        <w:ind w:firstLine="709"/>
        <w:jc w:val="both"/>
        <w:rPr>
          <w:sz w:val="28"/>
          <w:szCs w:val="28"/>
        </w:rPr>
      </w:pPr>
      <w:r w:rsidRPr="00BD6B02">
        <w:rPr>
          <w:sz w:val="28"/>
          <w:szCs w:val="28"/>
        </w:rPr>
        <w:t>- аудиозапись ведения аукциона;</w:t>
      </w:r>
    </w:p>
    <w:p w:rsidR="00BD6B02" w:rsidRPr="00BD6B02" w:rsidRDefault="00BD6B02" w:rsidP="00BD6B02">
      <w:pPr>
        <w:ind w:firstLine="709"/>
        <w:jc w:val="both"/>
        <w:rPr>
          <w:sz w:val="28"/>
          <w:szCs w:val="28"/>
        </w:rPr>
      </w:pPr>
      <w:r w:rsidRPr="00BD6B02">
        <w:rPr>
          <w:sz w:val="28"/>
          <w:szCs w:val="28"/>
        </w:rPr>
        <w:t>- журнал приема заявок на участие в аукционе;</w:t>
      </w:r>
    </w:p>
    <w:p w:rsidR="00BD6B02" w:rsidRPr="00BD6B02" w:rsidRDefault="00BD6B02" w:rsidP="00BD6B02">
      <w:pPr>
        <w:ind w:firstLine="709"/>
        <w:jc w:val="both"/>
        <w:rPr>
          <w:sz w:val="28"/>
          <w:szCs w:val="28"/>
        </w:rPr>
      </w:pPr>
      <w:r w:rsidRPr="00BD6B02">
        <w:rPr>
          <w:sz w:val="28"/>
          <w:szCs w:val="28"/>
        </w:rPr>
        <w:t>- заявки на участие в аукционе с приложением документов, запрашиваемых в соответствии с извещением о проведении аукциона;</w:t>
      </w:r>
    </w:p>
    <w:p w:rsidR="00BD6B02" w:rsidRPr="00BD6B02" w:rsidRDefault="00BD6B02" w:rsidP="00BD6B02">
      <w:pPr>
        <w:ind w:firstLine="709"/>
        <w:jc w:val="both"/>
        <w:rPr>
          <w:sz w:val="28"/>
          <w:szCs w:val="28"/>
        </w:rPr>
      </w:pPr>
      <w:r w:rsidRPr="00BD6B02">
        <w:rPr>
          <w:sz w:val="28"/>
          <w:szCs w:val="28"/>
        </w:rPr>
        <w:lastRenderedPageBreak/>
        <w:t>- протокол рассмотрения заявок, поступивших на участие в аукционе и признанию претендентов участниками аукциона;</w:t>
      </w:r>
    </w:p>
    <w:p w:rsidR="00BD6B02" w:rsidRPr="00BD6B02" w:rsidRDefault="00BD6B02" w:rsidP="00BD6B02">
      <w:pPr>
        <w:ind w:firstLine="709"/>
        <w:jc w:val="both"/>
        <w:rPr>
          <w:sz w:val="28"/>
          <w:szCs w:val="28"/>
        </w:rPr>
      </w:pPr>
      <w:r w:rsidRPr="00BD6B02">
        <w:rPr>
          <w:sz w:val="28"/>
          <w:szCs w:val="28"/>
        </w:rPr>
        <w:t>- протоколы о результатах аукциона по каждому лоту;</w:t>
      </w:r>
    </w:p>
    <w:p w:rsidR="00BD6B02" w:rsidRPr="00BD6B02" w:rsidRDefault="00BD6B02" w:rsidP="00BD6B02">
      <w:pPr>
        <w:ind w:firstLine="709"/>
        <w:jc w:val="both"/>
        <w:rPr>
          <w:sz w:val="28"/>
          <w:szCs w:val="28"/>
        </w:rPr>
      </w:pPr>
      <w:r w:rsidRPr="00BD6B02">
        <w:rPr>
          <w:sz w:val="28"/>
          <w:szCs w:val="28"/>
        </w:rPr>
        <w:t>- подписанные победителями проекты договора аренды имущества и акта приема-передачи.</w:t>
      </w:r>
    </w:p>
    <w:p w:rsidR="00BD6B02" w:rsidRPr="00BD6B02" w:rsidRDefault="00BD6B02" w:rsidP="00BD6B02">
      <w:pPr>
        <w:widowControl w:val="0"/>
        <w:autoSpaceDE w:val="0"/>
        <w:autoSpaceDN w:val="0"/>
        <w:adjustRightInd w:val="0"/>
        <w:ind w:firstLine="709"/>
        <w:jc w:val="both"/>
        <w:rPr>
          <w:bCs/>
          <w:sz w:val="28"/>
          <w:szCs w:val="28"/>
        </w:rPr>
      </w:pPr>
      <w:r w:rsidRPr="00BD6B02">
        <w:rPr>
          <w:sz w:val="28"/>
          <w:szCs w:val="28"/>
        </w:rPr>
        <w:t>Процедуры, устанавливаемые настоящим пунктом, осуществляются в течение двух рабочих дней с момента проведения аукциона.</w:t>
      </w:r>
    </w:p>
    <w:p w:rsidR="00BD6B02" w:rsidRPr="00BD6B02" w:rsidRDefault="00BD6B02" w:rsidP="00BD6B02">
      <w:pPr>
        <w:ind w:firstLine="709"/>
        <w:jc w:val="both"/>
        <w:rPr>
          <w:sz w:val="28"/>
          <w:szCs w:val="28"/>
        </w:rPr>
      </w:pPr>
      <w:r w:rsidRPr="00BD6B02">
        <w:rPr>
          <w:sz w:val="28"/>
          <w:szCs w:val="28"/>
        </w:rPr>
        <w:t>Результат процедуры: предоставленные в Палату документы по проведенному аукциону.</w:t>
      </w:r>
    </w:p>
    <w:p w:rsidR="00BD6B02" w:rsidRPr="00BD6B02" w:rsidRDefault="00BD6B02" w:rsidP="00BD6B02">
      <w:pPr>
        <w:jc w:val="both"/>
        <w:rPr>
          <w:sz w:val="28"/>
          <w:szCs w:val="28"/>
        </w:rPr>
      </w:pPr>
    </w:p>
    <w:p w:rsidR="00BD6B02" w:rsidRPr="00BD6B02" w:rsidRDefault="00BD6B02" w:rsidP="00BD6B02">
      <w:pPr>
        <w:ind w:firstLine="567"/>
        <w:jc w:val="both"/>
        <w:rPr>
          <w:sz w:val="28"/>
          <w:szCs w:val="28"/>
        </w:rPr>
      </w:pPr>
      <w:r w:rsidRPr="00BD6B02">
        <w:rPr>
          <w:sz w:val="28"/>
          <w:szCs w:val="28"/>
        </w:rPr>
        <w:t>3.8. Заключение и выдача договора аренды имущества, акта приема-передачи имущества</w:t>
      </w:r>
    </w:p>
    <w:p w:rsidR="00BD6B02" w:rsidRPr="00BD6B02" w:rsidRDefault="00BD6B02" w:rsidP="00BD6B02">
      <w:pPr>
        <w:ind w:firstLine="709"/>
        <w:jc w:val="both"/>
        <w:rPr>
          <w:bCs/>
          <w:sz w:val="28"/>
          <w:szCs w:val="28"/>
          <w:lang w:val="tt-RU"/>
        </w:rPr>
      </w:pPr>
      <w:r w:rsidRPr="00BD6B02">
        <w:rPr>
          <w:sz w:val="28"/>
          <w:szCs w:val="28"/>
        </w:rPr>
        <w:t>3.8.1 Специалист Палаты проставляет нумерацию страниц, прошивает проект договора аренды имущества (далее – договор)</w:t>
      </w:r>
      <w:r w:rsidRPr="00BD6B02">
        <w:rPr>
          <w:bCs/>
          <w:sz w:val="28"/>
          <w:szCs w:val="28"/>
          <w:lang w:val="tt-RU"/>
        </w:rPr>
        <w:t>, указывает количество листов и скрепляет личной подписью и печатью Палаты.</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BD6B02" w:rsidRPr="00BD6B02" w:rsidRDefault="00BD6B02" w:rsidP="00BD6B02">
      <w:pPr>
        <w:ind w:firstLine="709"/>
        <w:jc w:val="both"/>
        <w:rPr>
          <w:sz w:val="28"/>
          <w:szCs w:val="28"/>
        </w:rPr>
      </w:pPr>
      <w:r w:rsidRPr="00BD6B02">
        <w:rPr>
          <w:sz w:val="28"/>
          <w:szCs w:val="28"/>
        </w:rPr>
        <w:t>Результат процедур: подшитый проект договора.</w:t>
      </w:r>
    </w:p>
    <w:p w:rsidR="00BD6B02" w:rsidRPr="00BD6B02" w:rsidRDefault="00BD6B02" w:rsidP="00BD6B02">
      <w:pPr>
        <w:ind w:firstLine="709"/>
        <w:jc w:val="both"/>
        <w:rPr>
          <w:sz w:val="28"/>
          <w:szCs w:val="28"/>
        </w:rPr>
      </w:pPr>
      <w:r w:rsidRPr="00BD6B02">
        <w:rPr>
          <w:sz w:val="28"/>
          <w:szCs w:val="28"/>
        </w:rPr>
        <w:t>3.8.2. Руководитель Исполкома подписывает проект договора и акта приема – передачи имущества.</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BD6B02" w:rsidRPr="00BD6B02" w:rsidRDefault="00BD6B02" w:rsidP="00BD6B02">
      <w:pPr>
        <w:ind w:firstLine="709"/>
        <w:jc w:val="both"/>
        <w:rPr>
          <w:sz w:val="28"/>
          <w:szCs w:val="28"/>
        </w:rPr>
      </w:pPr>
      <w:r w:rsidRPr="00BD6B02">
        <w:rPr>
          <w:sz w:val="28"/>
          <w:szCs w:val="28"/>
        </w:rPr>
        <w:t>Результат процедуры: подписанный проект договора и акта приема – передачи имущества.</w:t>
      </w:r>
    </w:p>
    <w:p w:rsidR="00BD6B02" w:rsidRPr="00BD6B02" w:rsidRDefault="00BD6B02" w:rsidP="00BD6B02">
      <w:pPr>
        <w:ind w:firstLine="709"/>
        <w:jc w:val="both"/>
        <w:rPr>
          <w:sz w:val="28"/>
          <w:szCs w:val="28"/>
          <w:lang w:val="tt-RU"/>
        </w:rPr>
      </w:pPr>
      <w:r w:rsidRPr="00BD6B02">
        <w:rPr>
          <w:sz w:val="28"/>
          <w:szCs w:val="28"/>
        </w:rPr>
        <w:t>3.8.3. Специалист Палаты регистрирует договор,</w:t>
      </w:r>
      <w:r w:rsidRPr="00BD6B02">
        <w:rPr>
          <w:sz w:val="28"/>
          <w:szCs w:val="28"/>
          <w:lang w:val="tt-RU"/>
        </w:rPr>
        <w:t xml:space="preserve"> подписанный сторонами, в журнале “Регистрация договоров”. </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BD6B02" w:rsidRPr="00BD6B02" w:rsidRDefault="00BD6B02" w:rsidP="00BD6B02">
      <w:pPr>
        <w:suppressAutoHyphens/>
        <w:ind w:firstLine="709"/>
        <w:jc w:val="both"/>
        <w:rPr>
          <w:sz w:val="28"/>
          <w:szCs w:val="28"/>
        </w:rPr>
      </w:pPr>
      <w:r w:rsidRPr="00BD6B02">
        <w:rPr>
          <w:sz w:val="28"/>
          <w:szCs w:val="28"/>
        </w:rPr>
        <w:t>Результат процедур: зарегистрированный договор.</w:t>
      </w:r>
    </w:p>
    <w:p w:rsidR="00BD6B02" w:rsidRPr="00BD6B02" w:rsidRDefault="00BD6B02" w:rsidP="00BD6B02">
      <w:pPr>
        <w:ind w:firstLine="709"/>
        <w:jc w:val="both"/>
        <w:rPr>
          <w:sz w:val="28"/>
          <w:szCs w:val="28"/>
        </w:rPr>
      </w:pPr>
      <w:r w:rsidRPr="00BD6B02">
        <w:rPr>
          <w:sz w:val="28"/>
          <w:szCs w:val="28"/>
        </w:rPr>
        <w:t>3.8.4.. Должностное лицо Палаты выдает победителю торгов два экземпляра договора, один</w:t>
      </w:r>
      <w:r w:rsidRPr="00BD6B02">
        <w:rPr>
          <w:sz w:val="28"/>
          <w:szCs w:val="28"/>
          <w:lang w:val="tt-RU"/>
        </w:rPr>
        <w:t xml:space="preserve"> экземпляр распоряжения </w:t>
      </w:r>
      <w:r w:rsidRPr="00BD6B02">
        <w:rPr>
          <w:sz w:val="28"/>
          <w:szCs w:val="28"/>
        </w:rPr>
        <w:t>Палаты об организации и проведении аукциона на повышение цены арендной платы.</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15 минут с момента обращения победителя торгов.</w:t>
      </w:r>
    </w:p>
    <w:p w:rsidR="00BD6B02" w:rsidRPr="00BD6B02" w:rsidRDefault="00BD6B02" w:rsidP="00BD6B02">
      <w:pPr>
        <w:suppressAutoHyphens/>
        <w:ind w:firstLine="709"/>
        <w:jc w:val="both"/>
        <w:rPr>
          <w:sz w:val="28"/>
          <w:szCs w:val="28"/>
        </w:rPr>
      </w:pPr>
      <w:r w:rsidRPr="00BD6B02">
        <w:rPr>
          <w:sz w:val="28"/>
          <w:szCs w:val="28"/>
        </w:rPr>
        <w:t xml:space="preserve">Результат процедур: выданные договор </w:t>
      </w:r>
      <w:r w:rsidRPr="00BD6B02">
        <w:rPr>
          <w:sz w:val="28"/>
          <w:szCs w:val="28"/>
          <w:lang w:val="tt-RU"/>
        </w:rPr>
        <w:t xml:space="preserve">распоряжение </w:t>
      </w:r>
      <w:r w:rsidRPr="00BD6B02">
        <w:rPr>
          <w:sz w:val="28"/>
          <w:szCs w:val="28"/>
        </w:rPr>
        <w:t>об организации и проведении аукциона на повышение цены арендной платы.</w:t>
      </w:r>
    </w:p>
    <w:p w:rsidR="00BD6B02" w:rsidRPr="00BD6B02" w:rsidRDefault="00BD6B02" w:rsidP="00BD6B02">
      <w:pPr>
        <w:tabs>
          <w:tab w:val="left" w:pos="8610"/>
        </w:tabs>
        <w:suppressAutoHyphens/>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3.9. Предоставление муниципальной услуги через МФЦ</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3.9.1.  Заявитель вправе обратиться для получения муниципальной услуги в МФЦ, в удаленное рабочее место МФЦ.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3.9.2.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D6B02" w:rsidRPr="00BD6B02" w:rsidRDefault="00BD6B02" w:rsidP="00BD6B02">
      <w:pPr>
        <w:autoSpaceDE w:val="0"/>
        <w:autoSpaceDN w:val="0"/>
        <w:adjustRightInd w:val="0"/>
        <w:ind w:firstLine="709"/>
        <w:jc w:val="both"/>
        <w:rPr>
          <w:sz w:val="28"/>
          <w:szCs w:val="28"/>
        </w:rPr>
      </w:pPr>
      <w:r w:rsidRPr="00BD6B02">
        <w:rPr>
          <w:sz w:val="28"/>
          <w:szCs w:val="28"/>
        </w:rPr>
        <w:lastRenderedPageBreak/>
        <w:t>3.9.3.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3.10. Исправление технических ошибок.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3.10.1. В случае обнаружения технической ошибки в документе, являющемся результатом муниципальной услуги, заявитель представляет в Палату:</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(приложение № 6);</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документ, выданный заявителю как результат муниципальной услуги,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документы, имеющие юридическую силу, свидетельствующие о наличии технической ошибки.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3.10.2.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3.11.3.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выданный (направленный) заявителю документ.</w:t>
      </w:r>
    </w:p>
    <w:p w:rsidR="00BD6B02" w:rsidRDefault="00BD6B02" w:rsidP="00BD6B02">
      <w:pPr>
        <w:ind w:left="5954"/>
        <w:rPr>
          <w:sz w:val="28"/>
          <w:szCs w:val="28"/>
        </w:rPr>
      </w:pPr>
    </w:p>
    <w:p w:rsidR="0065489E" w:rsidRDefault="0065489E" w:rsidP="00BD6B02">
      <w:pPr>
        <w:ind w:left="5954"/>
        <w:rPr>
          <w:sz w:val="28"/>
          <w:szCs w:val="28"/>
        </w:rPr>
      </w:pPr>
    </w:p>
    <w:p w:rsidR="0065489E" w:rsidRDefault="0065489E" w:rsidP="00BD6B02">
      <w:pPr>
        <w:ind w:left="5954"/>
        <w:rPr>
          <w:sz w:val="28"/>
          <w:szCs w:val="28"/>
        </w:rPr>
      </w:pPr>
    </w:p>
    <w:p w:rsidR="0065489E" w:rsidRPr="00BD6B02" w:rsidRDefault="0065489E" w:rsidP="00BD6B02">
      <w:pPr>
        <w:ind w:left="5954"/>
        <w:rPr>
          <w:sz w:val="28"/>
          <w:szCs w:val="28"/>
        </w:rPr>
      </w:pP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r w:rsidRPr="00BD6B02">
        <w:rPr>
          <w:rFonts w:eastAsia="Calibri"/>
          <w:b/>
          <w:sz w:val="28"/>
          <w:szCs w:val="28"/>
          <w:lang w:eastAsia="en-US"/>
        </w:rPr>
        <w:lastRenderedPageBreak/>
        <w:t>4. Порядок и формы контроля за предоставлением муниципальной услуги</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Формами контроля за соблюдением исполнения административных процедур являются:</w:t>
      </w:r>
    </w:p>
    <w:p w:rsidR="00BD6B02" w:rsidRPr="00BD6B02" w:rsidRDefault="00BD6B02" w:rsidP="00BD6B02">
      <w:pPr>
        <w:autoSpaceDE w:val="0"/>
        <w:autoSpaceDN w:val="0"/>
        <w:adjustRightInd w:val="0"/>
        <w:ind w:firstLine="709"/>
        <w:jc w:val="both"/>
        <w:rPr>
          <w:sz w:val="28"/>
          <w:szCs w:val="28"/>
        </w:rPr>
      </w:pPr>
      <w:r w:rsidRPr="00BD6B02">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BD6B02" w:rsidRPr="00BD6B02" w:rsidRDefault="00BD6B02" w:rsidP="00BD6B02">
      <w:pPr>
        <w:autoSpaceDE w:val="0"/>
        <w:autoSpaceDN w:val="0"/>
        <w:adjustRightInd w:val="0"/>
        <w:ind w:firstLine="709"/>
        <w:jc w:val="both"/>
        <w:rPr>
          <w:sz w:val="28"/>
          <w:szCs w:val="28"/>
        </w:rPr>
      </w:pPr>
      <w:r w:rsidRPr="00BD6B02">
        <w:rPr>
          <w:sz w:val="28"/>
          <w:szCs w:val="28"/>
        </w:rPr>
        <w:t>2) проводимые в установленном порядке проверки ведения делопроизводства;</w:t>
      </w:r>
    </w:p>
    <w:p w:rsidR="00BD6B02" w:rsidRPr="00BD6B02" w:rsidRDefault="00BD6B02" w:rsidP="00BD6B02">
      <w:pPr>
        <w:autoSpaceDE w:val="0"/>
        <w:autoSpaceDN w:val="0"/>
        <w:adjustRightInd w:val="0"/>
        <w:ind w:firstLine="709"/>
        <w:jc w:val="both"/>
        <w:rPr>
          <w:sz w:val="28"/>
          <w:szCs w:val="28"/>
        </w:rPr>
      </w:pPr>
      <w:r w:rsidRPr="00BD6B02">
        <w:rPr>
          <w:sz w:val="28"/>
          <w:szCs w:val="28"/>
        </w:rPr>
        <w:t>3) проведение в установленном порядке контрольных проверок соблюдения процедур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D6B02" w:rsidRPr="00BD6B02" w:rsidRDefault="00BD6B02" w:rsidP="00BD6B02">
      <w:pPr>
        <w:autoSpaceDE w:val="0"/>
        <w:autoSpaceDN w:val="0"/>
        <w:adjustRightInd w:val="0"/>
        <w:ind w:firstLine="709"/>
        <w:jc w:val="both"/>
        <w:rPr>
          <w:sz w:val="28"/>
          <w:szCs w:val="28"/>
        </w:rPr>
      </w:pPr>
      <w:r w:rsidRPr="00BD6B02">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D6B02" w:rsidRPr="00BD6B02" w:rsidRDefault="00BD6B02" w:rsidP="00BD6B02">
      <w:pPr>
        <w:autoSpaceDE w:val="0"/>
        <w:autoSpaceDN w:val="0"/>
        <w:adjustRightInd w:val="0"/>
        <w:ind w:firstLine="709"/>
        <w:jc w:val="both"/>
        <w:rPr>
          <w:sz w:val="28"/>
          <w:szCs w:val="28"/>
        </w:rPr>
      </w:pPr>
      <w:r w:rsidRPr="00BD6B02">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D6B02" w:rsidRPr="00BD6B02" w:rsidRDefault="00BD6B02" w:rsidP="00BD6B02">
      <w:pPr>
        <w:autoSpaceDE w:val="0"/>
        <w:autoSpaceDN w:val="0"/>
        <w:adjustRightInd w:val="0"/>
        <w:ind w:firstLine="709"/>
        <w:jc w:val="both"/>
        <w:rPr>
          <w:sz w:val="28"/>
          <w:szCs w:val="28"/>
        </w:rPr>
      </w:pPr>
      <w:r w:rsidRPr="00BD6B02">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D6B02" w:rsidRPr="00BD6B02" w:rsidRDefault="00BD6B02" w:rsidP="00BD6B02">
      <w:pPr>
        <w:autoSpaceDE w:val="0"/>
        <w:autoSpaceDN w:val="0"/>
        <w:adjustRightInd w:val="0"/>
        <w:ind w:firstLine="709"/>
        <w:jc w:val="both"/>
        <w:rPr>
          <w:sz w:val="28"/>
          <w:szCs w:val="28"/>
        </w:rPr>
      </w:pPr>
      <w:r w:rsidRPr="00BD6B0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D6B02" w:rsidRPr="00BD6B02" w:rsidRDefault="00BD6B02" w:rsidP="00BD6B02">
      <w:pPr>
        <w:autoSpaceDE w:val="0"/>
        <w:autoSpaceDN w:val="0"/>
        <w:adjustRightInd w:val="0"/>
        <w:ind w:firstLine="709"/>
        <w:jc w:val="both"/>
        <w:rPr>
          <w:sz w:val="28"/>
          <w:szCs w:val="28"/>
        </w:rPr>
      </w:pPr>
      <w:r w:rsidRPr="00BD6B02">
        <w:rPr>
          <w:sz w:val="28"/>
          <w:szCs w:val="28"/>
        </w:rPr>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D6B02" w:rsidRPr="00BD6B02" w:rsidRDefault="00BD6B02" w:rsidP="00BD6B02">
      <w:pPr>
        <w:autoSpaceDE w:val="0"/>
        <w:autoSpaceDN w:val="0"/>
        <w:adjustRightInd w:val="0"/>
        <w:ind w:firstLine="540"/>
        <w:jc w:val="both"/>
        <w:rPr>
          <w:b/>
          <w:sz w:val="28"/>
          <w:szCs w:val="28"/>
        </w:rPr>
      </w:pPr>
    </w:p>
    <w:p w:rsidR="00BD6B02" w:rsidRPr="00BD6B02" w:rsidRDefault="00BD6B02" w:rsidP="00BD6B02">
      <w:pPr>
        <w:autoSpaceDE w:val="0"/>
        <w:autoSpaceDN w:val="0"/>
        <w:adjustRightInd w:val="0"/>
        <w:spacing w:before="108" w:after="108"/>
        <w:jc w:val="center"/>
        <w:rPr>
          <w:b/>
          <w:bCs/>
          <w:sz w:val="28"/>
          <w:szCs w:val="28"/>
        </w:rPr>
      </w:pPr>
      <w:r w:rsidRPr="00BD6B02">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D6B02" w:rsidRPr="00BD6B02" w:rsidRDefault="00BD6B02" w:rsidP="00BD6B02">
      <w:pPr>
        <w:suppressAutoHyphens/>
        <w:ind w:firstLine="720"/>
        <w:jc w:val="both"/>
        <w:rPr>
          <w:sz w:val="28"/>
          <w:szCs w:val="28"/>
        </w:rPr>
      </w:pPr>
      <w:r w:rsidRPr="00BD6B02">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BD6B02" w:rsidRPr="00BD6B02" w:rsidRDefault="00BD6B02" w:rsidP="00BD6B02">
      <w:pPr>
        <w:suppressAutoHyphens/>
        <w:ind w:firstLine="720"/>
        <w:jc w:val="both"/>
        <w:rPr>
          <w:sz w:val="28"/>
          <w:szCs w:val="28"/>
        </w:rPr>
      </w:pPr>
      <w:r w:rsidRPr="00BD6B02">
        <w:rPr>
          <w:sz w:val="28"/>
          <w:szCs w:val="28"/>
        </w:rPr>
        <w:t>Заявитель может обратиться с жалобой, в том числе в следующих случаях:</w:t>
      </w:r>
    </w:p>
    <w:p w:rsidR="00BD6B02" w:rsidRPr="00BD6B02" w:rsidRDefault="00BD6B02" w:rsidP="00BD6B02">
      <w:pPr>
        <w:suppressAutoHyphens/>
        <w:ind w:firstLine="720"/>
        <w:jc w:val="both"/>
        <w:rPr>
          <w:sz w:val="28"/>
          <w:szCs w:val="28"/>
        </w:rPr>
      </w:pPr>
      <w:r w:rsidRPr="00BD6B02">
        <w:rPr>
          <w:sz w:val="28"/>
          <w:szCs w:val="28"/>
        </w:rPr>
        <w:t>1) нарушение срока регистрации запроса заявителя о предоставлении муниципальной услуги;</w:t>
      </w:r>
    </w:p>
    <w:p w:rsidR="00BD6B02" w:rsidRPr="00BD6B02" w:rsidRDefault="00BD6B02" w:rsidP="00BD6B02">
      <w:pPr>
        <w:suppressAutoHyphens/>
        <w:ind w:firstLine="720"/>
        <w:jc w:val="both"/>
        <w:rPr>
          <w:sz w:val="28"/>
          <w:szCs w:val="28"/>
        </w:rPr>
      </w:pPr>
      <w:r w:rsidRPr="00BD6B02">
        <w:rPr>
          <w:sz w:val="28"/>
          <w:szCs w:val="28"/>
        </w:rPr>
        <w:t>2) нарушение срока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D6B02" w:rsidRPr="00BD6B02" w:rsidRDefault="00BD6B02" w:rsidP="00BD6B02">
      <w:pPr>
        <w:suppressAutoHyphens/>
        <w:ind w:firstLine="720"/>
        <w:jc w:val="both"/>
        <w:rPr>
          <w:sz w:val="28"/>
          <w:szCs w:val="28"/>
        </w:rPr>
      </w:pPr>
      <w:r w:rsidRPr="00BD6B02">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5.2. Жалоба подается в письменной форме на бумажном носителе или в электронной форме.</w:t>
      </w:r>
    </w:p>
    <w:p w:rsidR="00BD6B02" w:rsidRPr="00BD6B02" w:rsidRDefault="00BD6B02" w:rsidP="00BD6B02">
      <w:pPr>
        <w:autoSpaceDE w:val="0"/>
        <w:autoSpaceDN w:val="0"/>
        <w:adjustRightInd w:val="0"/>
        <w:ind w:firstLine="720"/>
        <w:jc w:val="both"/>
        <w:rPr>
          <w:sz w:val="28"/>
          <w:szCs w:val="28"/>
        </w:rPr>
      </w:pPr>
      <w:r w:rsidRPr="00BD6B02">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BD6B02">
        <w:rPr>
          <w:sz w:val="28"/>
          <w:szCs w:val="28"/>
          <w:lang w:val="en-US"/>
        </w:rPr>
        <w:t>tatarstan</w:t>
      </w:r>
      <w:r w:rsidRPr="00BD6B02">
        <w:rPr>
          <w:sz w:val="28"/>
          <w:szCs w:val="28"/>
        </w:rPr>
        <w:t>.ru), Единого портала государственных и муниципальных услуг Республики Татарстан (</w:t>
      </w:r>
      <w:hyperlink r:id="rId425" w:history="1">
        <w:r w:rsidRPr="00BD6B02">
          <w:rPr>
            <w:sz w:val="28"/>
            <w:szCs w:val="28"/>
            <w:u w:val="single"/>
          </w:rPr>
          <w:t>http://uslugi.tatar.ru/</w:t>
        </w:r>
      </w:hyperlink>
      <w:r w:rsidRPr="00BD6B02">
        <w:rPr>
          <w:sz w:val="28"/>
          <w:szCs w:val="28"/>
        </w:rPr>
        <w:t xml:space="preserve">), Единого портала </w:t>
      </w:r>
      <w:r w:rsidRPr="00BD6B02">
        <w:rPr>
          <w:sz w:val="28"/>
          <w:szCs w:val="28"/>
        </w:rPr>
        <w:lastRenderedPageBreak/>
        <w:t>государственных и муниципальных услуг (функций) (http://www.gosuslugi.ru/), а также может быть принята при личном приеме заявителя.</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D6B02" w:rsidRPr="00BD6B02" w:rsidRDefault="00BD6B02" w:rsidP="00BD6B02">
      <w:pPr>
        <w:autoSpaceDE w:val="0"/>
        <w:autoSpaceDN w:val="0"/>
        <w:adjustRightInd w:val="0"/>
        <w:ind w:firstLine="720"/>
        <w:jc w:val="both"/>
        <w:rPr>
          <w:sz w:val="28"/>
          <w:szCs w:val="28"/>
        </w:rPr>
      </w:pPr>
      <w:r w:rsidRPr="00BD6B02">
        <w:rPr>
          <w:sz w:val="28"/>
          <w:szCs w:val="28"/>
        </w:rPr>
        <w:t>5.4. Жалоба должна содержать следующую информацию:</w:t>
      </w:r>
    </w:p>
    <w:p w:rsidR="00BD6B02" w:rsidRPr="00BD6B02" w:rsidRDefault="00BD6B02" w:rsidP="00BD6B02">
      <w:pPr>
        <w:autoSpaceDE w:val="0"/>
        <w:autoSpaceDN w:val="0"/>
        <w:adjustRightInd w:val="0"/>
        <w:ind w:firstLine="720"/>
        <w:jc w:val="both"/>
        <w:rPr>
          <w:sz w:val="28"/>
          <w:szCs w:val="28"/>
        </w:rPr>
      </w:pPr>
      <w:r w:rsidRPr="00BD6B02">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D6B02" w:rsidRPr="00BD6B02" w:rsidRDefault="00BD6B02" w:rsidP="00BD6B02">
      <w:pPr>
        <w:autoSpaceDE w:val="0"/>
        <w:autoSpaceDN w:val="0"/>
        <w:adjustRightInd w:val="0"/>
        <w:ind w:firstLine="720"/>
        <w:jc w:val="both"/>
        <w:rPr>
          <w:sz w:val="28"/>
          <w:szCs w:val="28"/>
        </w:rPr>
      </w:pPr>
      <w:r w:rsidRPr="00BD6B02">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6B02" w:rsidRPr="00BD6B02" w:rsidRDefault="00BD6B02" w:rsidP="00BD6B02">
      <w:pPr>
        <w:autoSpaceDE w:val="0"/>
        <w:autoSpaceDN w:val="0"/>
        <w:adjustRightInd w:val="0"/>
        <w:ind w:firstLine="720"/>
        <w:jc w:val="both"/>
        <w:rPr>
          <w:sz w:val="28"/>
          <w:szCs w:val="28"/>
        </w:rPr>
      </w:pPr>
      <w:r w:rsidRPr="00BD6B02">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D6B02" w:rsidRPr="00BD6B02" w:rsidRDefault="00BD6B02" w:rsidP="00BD6B02">
      <w:pPr>
        <w:autoSpaceDE w:val="0"/>
        <w:autoSpaceDN w:val="0"/>
        <w:adjustRightInd w:val="0"/>
        <w:ind w:firstLine="720"/>
        <w:jc w:val="both"/>
        <w:rPr>
          <w:sz w:val="28"/>
          <w:szCs w:val="28"/>
        </w:rPr>
      </w:pPr>
      <w:r w:rsidRPr="00BD6B02">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D6B02" w:rsidRPr="00BD6B02" w:rsidRDefault="00BD6B02" w:rsidP="00BD6B02">
      <w:pPr>
        <w:autoSpaceDE w:val="0"/>
        <w:autoSpaceDN w:val="0"/>
        <w:adjustRightInd w:val="0"/>
        <w:ind w:firstLine="720"/>
        <w:jc w:val="both"/>
        <w:rPr>
          <w:sz w:val="28"/>
          <w:szCs w:val="28"/>
        </w:rPr>
      </w:pPr>
      <w:r w:rsidRPr="00BD6B02">
        <w:rPr>
          <w:sz w:val="28"/>
          <w:szCs w:val="28"/>
        </w:rPr>
        <w:t>5.6. Жалоба подписывается подавшим ее получателем муниципальной услуги.</w:t>
      </w:r>
    </w:p>
    <w:p w:rsidR="00BD6B02" w:rsidRPr="00BD6B02" w:rsidRDefault="00BD6B02" w:rsidP="00BD6B02">
      <w:pPr>
        <w:autoSpaceDE w:val="0"/>
        <w:autoSpaceDN w:val="0"/>
        <w:adjustRightInd w:val="0"/>
        <w:ind w:firstLine="720"/>
        <w:jc w:val="both"/>
        <w:rPr>
          <w:sz w:val="28"/>
          <w:szCs w:val="28"/>
        </w:rPr>
      </w:pPr>
      <w:r w:rsidRPr="00BD6B02">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D6B02" w:rsidRPr="00BD6B02" w:rsidRDefault="00BD6B02" w:rsidP="00BD6B02">
      <w:pPr>
        <w:autoSpaceDE w:val="0"/>
        <w:autoSpaceDN w:val="0"/>
        <w:adjustRightInd w:val="0"/>
        <w:ind w:firstLine="720"/>
        <w:jc w:val="both"/>
        <w:rPr>
          <w:sz w:val="28"/>
          <w:szCs w:val="28"/>
        </w:rPr>
      </w:pPr>
      <w:r w:rsidRPr="00BD6B02">
        <w:rPr>
          <w:sz w:val="28"/>
          <w:szCs w:val="28"/>
        </w:rPr>
        <w:t>2) отказывает в удовлетворении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5.8. В случае установления в ходе или по результатам рассмотрения жалобы признаков состава административного правонарушения или преступления </w:t>
      </w:r>
      <w:r w:rsidRPr="00BD6B02">
        <w:rPr>
          <w:sz w:val="28"/>
          <w:szCs w:val="28"/>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BD6B02" w:rsidRPr="00BD6B02" w:rsidRDefault="00BD6B02" w:rsidP="00BD6B02">
      <w:pPr>
        <w:suppressAutoHyphens/>
        <w:autoSpaceDE w:val="0"/>
        <w:autoSpaceDN w:val="0"/>
        <w:adjustRightInd w:val="0"/>
        <w:ind w:firstLine="720"/>
        <w:jc w:val="both"/>
        <w:rPr>
          <w:sz w:val="28"/>
          <w:szCs w:val="28"/>
        </w:rPr>
      </w:pPr>
    </w:p>
    <w:p w:rsidR="00BD6B02" w:rsidRPr="00BD6B02" w:rsidRDefault="00BD6B02" w:rsidP="00BD6B02">
      <w:pPr>
        <w:autoSpaceDE w:val="0"/>
        <w:autoSpaceDN w:val="0"/>
        <w:adjustRightInd w:val="0"/>
        <w:jc w:val="both"/>
        <w:rPr>
          <w:sz w:val="24"/>
          <w:szCs w:val="24"/>
        </w:rPr>
      </w:pPr>
    </w:p>
    <w:p w:rsidR="00BD6B02" w:rsidRPr="00BD6B02" w:rsidRDefault="00BD6B02" w:rsidP="00BD6B02">
      <w:pPr>
        <w:autoSpaceDE w:val="0"/>
        <w:autoSpaceDN w:val="0"/>
        <w:adjustRightInd w:val="0"/>
        <w:jc w:val="both"/>
        <w:rPr>
          <w:sz w:val="24"/>
          <w:szCs w:val="24"/>
        </w:rPr>
      </w:pPr>
    </w:p>
    <w:p w:rsidR="00BD6B02" w:rsidRPr="00BD6B02" w:rsidRDefault="00BD6B02" w:rsidP="00BD6B02">
      <w:pPr>
        <w:autoSpaceDE w:val="0"/>
        <w:autoSpaceDN w:val="0"/>
        <w:adjustRightInd w:val="0"/>
        <w:jc w:val="both"/>
        <w:rPr>
          <w:sz w:val="24"/>
          <w:szCs w:val="24"/>
        </w:rPr>
      </w:pPr>
    </w:p>
    <w:p w:rsidR="00BD6B02" w:rsidRPr="00BD6B02" w:rsidRDefault="00BD6B02" w:rsidP="00BD6B02">
      <w:pPr>
        <w:autoSpaceDE w:val="0"/>
        <w:autoSpaceDN w:val="0"/>
        <w:adjustRightInd w:val="0"/>
        <w:jc w:val="both"/>
        <w:rPr>
          <w:sz w:val="24"/>
          <w:szCs w:val="24"/>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autoSpaceDE w:val="0"/>
        <w:autoSpaceDN w:val="0"/>
        <w:adjustRightInd w:val="0"/>
        <w:ind w:firstLine="720"/>
        <w:jc w:val="right"/>
        <w:rPr>
          <w:sz w:val="28"/>
          <w:szCs w:val="28"/>
        </w:rPr>
      </w:pPr>
      <w:r w:rsidRPr="00BD6B02">
        <w:rPr>
          <w:sz w:val="28"/>
          <w:szCs w:val="28"/>
        </w:rPr>
        <w:lastRenderedPageBreak/>
        <w:t>Приложение № 1</w:t>
      </w:r>
    </w:p>
    <w:p w:rsidR="00BD6B02" w:rsidRPr="00BD6B02" w:rsidRDefault="00BD6B02" w:rsidP="00BD6B02">
      <w:pPr>
        <w:autoSpaceDE w:val="0"/>
        <w:autoSpaceDN w:val="0"/>
        <w:adjustRightInd w:val="0"/>
        <w:ind w:firstLine="720"/>
        <w:jc w:val="right"/>
        <w:rPr>
          <w:b/>
          <w:sz w:val="28"/>
          <w:szCs w:val="28"/>
        </w:rPr>
      </w:pPr>
    </w:p>
    <w:p w:rsidR="00BD6B02" w:rsidRPr="00BD6B02" w:rsidRDefault="00BD6B02" w:rsidP="00BD6B02">
      <w:pPr>
        <w:ind w:left="4111"/>
        <w:rPr>
          <w:sz w:val="28"/>
          <w:szCs w:val="28"/>
        </w:rPr>
      </w:pPr>
      <w:r w:rsidRPr="00BD6B02">
        <w:rPr>
          <w:sz w:val="28"/>
          <w:szCs w:val="28"/>
        </w:rPr>
        <w:t xml:space="preserve">В  </w:t>
      </w:r>
    </w:p>
    <w:p w:rsidR="00BD6B02" w:rsidRPr="00BD6B02" w:rsidRDefault="00BD6B02" w:rsidP="00BD6B02">
      <w:pPr>
        <w:pBdr>
          <w:top w:val="single" w:sz="4" w:space="1" w:color="auto"/>
        </w:pBdr>
        <w:ind w:left="4111"/>
        <w:jc w:val="center"/>
      </w:pPr>
      <w:r w:rsidRPr="00BD6B02">
        <w:t>(наименование органа местного самоуправления</w:t>
      </w:r>
    </w:p>
    <w:p w:rsidR="00BD6B02" w:rsidRPr="00BD6B02" w:rsidRDefault="00BD6B02" w:rsidP="00BD6B02">
      <w:pPr>
        <w:ind w:left="4111"/>
        <w:rPr>
          <w:sz w:val="28"/>
          <w:szCs w:val="28"/>
        </w:rPr>
      </w:pPr>
    </w:p>
    <w:p w:rsidR="00BD6B02" w:rsidRPr="00BD6B02" w:rsidRDefault="00BD6B02" w:rsidP="00BD6B02">
      <w:pPr>
        <w:pBdr>
          <w:top w:val="single" w:sz="4" w:space="3" w:color="auto"/>
        </w:pBdr>
        <w:ind w:left="4111"/>
        <w:jc w:val="center"/>
      </w:pPr>
      <w:r w:rsidRPr="00BD6B02">
        <w:t>муниципального образования)</w:t>
      </w:r>
    </w:p>
    <w:p w:rsidR="00BD6B02" w:rsidRPr="00BD6B02" w:rsidRDefault="00BD6B02" w:rsidP="00BD6B02">
      <w:pPr>
        <w:shd w:val="clear" w:color="auto" w:fill="FFFFFF"/>
        <w:tabs>
          <w:tab w:val="left" w:leader="underscore" w:pos="10334"/>
        </w:tabs>
        <w:ind w:left="4111"/>
        <w:rPr>
          <w:sz w:val="28"/>
          <w:szCs w:val="28"/>
        </w:rPr>
      </w:pPr>
      <w:r w:rsidRPr="00BD6B02">
        <w:rPr>
          <w:spacing w:val="-7"/>
          <w:sz w:val="28"/>
          <w:szCs w:val="28"/>
        </w:rPr>
        <w:t xml:space="preserve">от </w:t>
      </w:r>
      <w:r w:rsidRPr="00BD6B02">
        <w:rPr>
          <w:sz w:val="28"/>
          <w:szCs w:val="28"/>
        </w:rPr>
        <w:t>____________________________________________________________________ (далее - заявитель).</w:t>
      </w:r>
    </w:p>
    <w:p w:rsidR="00BD6B02" w:rsidRPr="00BD6B02" w:rsidRDefault="00BD6B02" w:rsidP="00BD6B02">
      <w:pPr>
        <w:shd w:val="clear" w:color="auto" w:fill="FFFFFF"/>
        <w:ind w:left="4111"/>
        <w:rPr>
          <w:spacing w:val="-7"/>
        </w:rPr>
      </w:pPr>
      <w:r w:rsidRPr="00BD6B02">
        <w:rPr>
          <w:spacing w:val="-3"/>
        </w:rPr>
        <w:t>(полное наименование, организационно-правовая форма, сведения о государственной регистрации</w:t>
      </w:r>
      <w:r w:rsidRPr="00BD6B02">
        <w:rPr>
          <w:spacing w:val="-7"/>
        </w:rPr>
        <w:t>)</w:t>
      </w:r>
    </w:p>
    <w:p w:rsidR="00BD6B02" w:rsidRPr="00BD6B02" w:rsidRDefault="00BD6B02" w:rsidP="00BD6B02">
      <w:pP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r w:rsidRPr="00BD6B02">
        <w:rPr>
          <w:sz w:val="28"/>
          <w:szCs w:val="28"/>
        </w:rPr>
        <w:t>Заявление</w:t>
      </w:r>
    </w:p>
    <w:p w:rsidR="00BD6B02" w:rsidRPr="00BD6B02" w:rsidRDefault="00BD6B02" w:rsidP="00BD6B02">
      <w:pPr>
        <w:jc w:val="center"/>
        <w:rPr>
          <w:sz w:val="28"/>
          <w:szCs w:val="28"/>
        </w:rPr>
      </w:pPr>
      <w:r w:rsidRPr="00BD6B02">
        <w:rPr>
          <w:sz w:val="28"/>
          <w:szCs w:val="28"/>
        </w:rPr>
        <w:t>о предоставлении в аренду муниципального имущества, входящего в реестр муниципальной собственности</w:t>
      </w:r>
    </w:p>
    <w:p w:rsidR="00BD6B02" w:rsidRPr="00BD6B02" w:rsidRDefault="00BD6B02" w:rsidP="00BD6B02">
      <w:pPr>
        <w:rPr>
          <w:sz w:val="28"/>
          <w:szCs w:val="28"/>
        </w:rPr>
      </w:pPr>
    </w:p>
    <w:p w:rsidR="00BD6B02" w:rsidRPr="00BD6B02" w:rsidRDefault="00BD6B02" w:rsidP="00BD6B02">
      <w:pPr>
        <w:ind w:firstLine="709"/>
        <w:jc w:val="both"/>
        <w:rPr>
          <w:sz w:val="28"/>
          <w:szCs w:val="28"/>
        </w:rPr>
      </w:pPr>
      <w:r w:rsidRPr="00BD6B02">
        <w:rPr>
          <w:sz w:val="28"/>
          <w:szCs w:val="28"/>
        </w:rPr>
        <w:t xml:space="preserve"> Прошу Вас предоставить в аренду муниципального имущества, входящего в реестр муниципальной собственности.</w:t>
      </w:r>
    </w:p>
    <w:p w:rsidR="00BD6B02" w:rsidRPr="00BD6B02" w:rsidRDefault="00BD6B02" w:rsidP="00BD6B02">
      <w:pPr>
        <w:ind w:firstLine="709"/>
        <w:rPr>
          <w:sz w:val="28"/>
          <w:szCs w:val="28"/>
        </w:rPr>
      </w:pPr>
      <w:r w:rsidRPr="00BD6B02">
        <w:rPr>
          <w:sz w:val="28"/>
          <w:szCs w:val="28"/>
        </w:rPr>
        <w:t xml:space="preserve"> Местоположение муниципального имущества: муниципальный район (городской округ), населенный пункт______________ул.____________ д. ______.</w:t>
      </w:r>
    </w:p>
    <w:p w:rsidR="00BD6B02" w:rsidRPr="00BD6B02" w:rsidRDefault="00BD6B02" w:rsidP="00BD6B02">
      <w:pPr>
        <w:ind w:firstLine="709"/>
        <w:rPr>
          <w:sz w:val="28"/>
          <w:szCs w:val="28"/>
        </w:rPr>
      </w:pPr>
      <w:r w:rsidRPr="00BD6B02">
        <w:rPr>
          <w:sz w:val="28"/>
          <w:szCs w:val="28"/>
        </w:rPr>
        <w:t>К заявлению прилагаются следующие отсканированные документы:</w:t>
      </w:r>
    </w:p>
    <w:p w:rsidR="00BD6B02" w:rsidRPr="00BD6B02" w:rsidRDefault="00BD6B02" w:rsidP="00BD6B02">
      <w:pPr>
        <w:autoSpaceDE w:val="0"/>
        <w:autoSpaceDN w:val="0"/>
        <w:adjustRightInd w:val="0"/>
        <w:ind w:firstLine="709"/>
        <w:jc w:val="both"/>
        <w:rPr>
          <w:sz w:val="28"/>
          <w:szCs w:val="28"/>
        </w:rPr>
      </w:pPr>
      <w:r w:rsidRPr="00BD6B02">
        <w:rPr>
          <w:sz w:val="28"/>
          <w:szCs w:val="28"/>
        </w:rPr>
        <w:t>1) Документы, удостоверяющие личность;</w:t>
      </w:r>
    </w:p>
    <w:p w:rsidR="00BD6B02" w:rsidRPr="00BD6B02" w:rsidRDefault="00BD6B02" w:rsidP="00BD6B02">
      <w:pPr>
        <w:autoSpaceDE w:val="0"/>
        <w:autoSpaceDN w:val="0"/>
        <w:adjustRightInd w:val="0"/>
        <w:ind w:firstLine="709"/>
        <w:jc w:val="both"/>
        <w:rPr>
          <w:sz w:val="28"/>
          <w:szCs w:val="28"/>
        </w:rPr>
      </w:pPr>
      <w:r w:rsidRPr="00BD6B02">
        <w:rPr>
          <w:sz w:val="28"/>
          <w:szCs w:val="28"/>
        </w:rPr>
        <w:t>2) Документ, подтверждающий полномочия представителя (если от имени заявителя действует представитель);</w:t>
      </w:r>
    </w:p>
    <w:p w:rsidR="00BD6B02" w:rsidRPr="00BD6B02" w:rsidRDefault="00BD6B02" w:rsidP="00BD6B02">
      <w:pPr>
        <w:autoSpaceDE w:val="0"/>
        <w:autoSpaceDN w:val="0"/>
        <w:adjustRightInd w:val="0"/>
        <w:ind w:firstLine="709"/>
        <w:jc w:val="both"/>
        <w:rPr>
          <w:sz w:val="28"/>
          <w:szCs w:val="28"/>
        </w:rPr>
      </w:pPr>
      <w:r w:rsidRPr="00BD6B02">
        <w:rPr>
          <w:sz w:val="28"/>
          <w:szCs w:val="28"/>
        </w:rPr>
        <w:t>3) Копии учредительных документов юридического лица.</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BD6B02" w:rsidRPr="00BD6B02" w:rsidTr="00BD6B02">
        <w:trPr>
          <w:trHeight w:val="823"/>
        </w:trPr>
        <w:tc>
          <w:tcPr>
            <w:tcW w:w="1790"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483" w:type="dxa"/>
            <w:tcBorders>
              <w:top w:val="nil"/>
              <w:left w:val="nil"/>
              <w:bottom w:val="nil"/>
              <w:right w:val="nil"/>
            </w:tcBorders>
            <w:vAlign w:val="bottom"/>
          </w:tcPr>
          <w:p w:rsidR="00BD6B02" w:rsidRPr="00BD6B02" w:rsidRDefault="00BD6B02" w:rsidP="00BD6B02">
            <w:pPr>
              <w:jc w:val="center"/>
              <w:rPr>
                <w:sz w:val="28"/>
                <w:szCs w:val="28"/>
              </w:rPr>
            </w:pPr>
          </w:p>
        </w:tc>
        <w:tc>
          <w:tcPr>
            <w:tcW w:w="1369"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686" w:type="dxa"/>
            <w:tcBorders>
              <w:top w:val="nil"/>
              <w:left w:val="nil"/>
              <w:bottom w:val="nil"/>
              <w:right w:val="nil"/>
            </w:tcBorders>
            <w:vAlign w:val="bottom"/>
          </w:tcPr>
          <w:p w:rsidR="00BD6B02" w:rsidRPr="00BD6B02" w:rsidRDefault="00BD6B02" w:rsidP="00BD6B02">
            <w:pPr>
              <w:jc w:val="center"/>
              <w:rPr>
                <w:sz w:val="28"/>
                <w:szCs w:val="28"/>
              </w:rPr>
            </w:pPr>
          </w:p>
        </w:tc>
        <w:tc>
          <w:tcPr>
            <w:tcW w:w="606" w:type="dxa"/>
            <w:tcBorders>
              <w:top w:val="nil"/>
              <w:left w:val="nil"/>
              <w:bottom w:val="single" w:sz="4" w:space="0" w:color="auto"/>
              <w:right w:val="nil"/>
            </w:tcBorders>
          </w:tcPr>
          <w:p w:rsidR="00BD6B02" w:rsidRPr="00BD6B02" w:rsidRDefault="00BD6B02" w:rsidP="00BD6B02">
            <w:pPr>
              <w:jc w:val="center"/>
              <w:rPr>
                <w:sz w:val="28"/>
                <w:szCs w:val="28"/>
              </w:rPr>
            </w:pPr>
          </w:p>
        </w:tc>
        <w:tc>
          <w:tcPr>
            <w:tcW w:w="2756"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1681" w:type="dxa"/>
            <w:tcBorders>
              <w:top w:val="nil"/>
              <w:left w:val="nil"/>
              <w:bottom w:val="single" w:sz="4" w:space="0" w:color="auto"/>
              <w:right w:val="nil"/>
            </w:tcBorders>
          </w:tcPr>
          <w:p w:rsidR="00BD6B02" w:rsidRPr="00BD6B02" w:rsidRDefault="00BD6B02" w:rsidP="00BD6B02">
            <w:pPr>
              <w:jc w:val="center"/>
              <w:rPr>
                <w:sz w:val="28"/>
                <w:szCs w:val="28"/>
              </w:rPr>
            </w:pPr>
          </w:p>
        </w:tc>
      </w:tr>
      <w:tr w:rsidR="00BD6B02" w:rsidRPr="00BD6B02" w:rsidTr="00BD6B02">
        <w:trPr>
          <w:trHeight w:val="298"/>
        </w:trPr>
        <w:tc>
          <w:tcPr>
            <w:tcW w:w="1790" w:type="dxa"/>
            <w:tcBorders>
              <w:top w:val="nil"/>
              <w:left w:val="nil"/>
              <w:bottom w:val="nil"/>
              <w:right w:val="nil"/>
            </w:tcBorders>
          </w:tcPr>
          <w:p w:rsidR="00BD6B02" w:rsidRPr="00BD6B02" w:rsidRDefault="00BD6B02" w:rsidP="00BD6B02">
            <w:pPr>
              <w:jc w:val="center"/>
            </w:pPr>
            <w:r w:rsidRPr="00BD6B02">
              <w:t>(дата)</w:t>
            </w:r>
          </w:p>
        </w:tc>
        <w:tc>
          <w:tcPr>
            <w:tcW w:w="483" w:type="dxa"/>
            <w:tcBorders>
              <w:top w:val="nil"/>
              <w:left w:val="nil"/>
              <w:bottom w:val="nil"/>
              <w:right w:val="nil"/>
            </w:tcBorders>
          </w:tcPr>
          <w:p w:rsidR="00BD6B02" w:rsidRPr="00BD6B02" w:rsidRDefault="00BD6B02" w:rsidP="00BD6B02">
            <w:pPr>
              <w:jc w:val="center"/>
              <w:rPr>
                <w:sz w:val="28"/>
                <w:szCs w:val="28"/>
              </w:rPr>
            </w:pPr>
          </w:p>
        </w:tc>
        <w:tc>
          <w:tcPr>
            <w:tcW w:w="1369" w:type="dxa"/>
            <w:tcBorders>
              <w:top w:val="nil"/>
              <w:left w:val="nil"/>
              <w:bottom w:val="nil"/>
              <w:right w:val="nil"/>
            </w:tcBorders>
          </w:tcPr>
          <w:p w:rsidR="00BD6B02" w:rsidRPr="00BD6B02" w:rsidRDefault="00BD6B02" w:rsidP="00BD6B02">
            <w:pPr>
              <w:jc w:val="center"/>
            </w:pPr>
            <w:r w:rsidRPr="00BD6B02">
              <w:t>(подпись)</w:t>
            </w:r>
          </w:p>
        </w:tc>
        <w:tc>
          <w:tcPr>
            <w:tcW w:w="686" w:type="dxa"/>
            <w:tcBorders>
              <w:top w:val="nil"/>
              <w:left w:val="nil"/>
              <w:bottom w:val="nil"/>
              <w:right w:val="nil"/>
            </w:tcBorders>
          </w:tcPr>
          <w:p w:rsidR="00BD6B02" w:rsidRPr="00BD6B02" w:rsidRDefault="00BD6B02" w:rsidP="00BD6B02">
            <w:pPr>
              <w:jc w:val="center"/>
            </w:pPr>
          </w:p>
        </w:tc>
        <w:tc>
          <w:tcPr>
            <w:tcW w:w="606" w:type="dxa"/>
            <w:tcBorders>
              <w:top w:val="nil"/>
              <w:left w:val="nil"/>
              <w:bottom w:val="nil"/>
              <w:right w:val="nil"/>
            </w:tcBorders>
          </w:tcPr>
          <w:p w:rsidR="00BD6B02" w:rsidRPr="00BD6B02" w:rsidRDefault="00BD6B02" w:rsidP="00BD6B02">
            <w:pPr>
              <w:tabs>
                <w:tab w:val="left" w:pos="1800"/>
              </w:tabs>
              <w:ind w:right="453"/>
              <w:jc w:val="center"/>
            </w:pPr>
          </w:p>
        </w:tc>
        <w:tc>
          <w:tcPr>
            <w:tcW w:w="2756" w:type="dxa"/>
            <w:tcBorders>
              <w:top w:val="nil"/>
              <w:left w:val="nil"/>
              <w:bottom w:val="nil"/>
              <w:right w:val="nil"/>
            </w:tcBorders>
          </w:tcPr>
          <w:p w:rsidR="00BD6B02" w:rsidRPr="00BD6B02" w:rsidRDefault="00BD6B02" w:rsidP="00BD6B02">
            <w:pPr>
              <w:jc w:val="center"/>
            </w:pPr>
            <w:r w:rsidRPr="00BD6B02">
              <w:t>(ФИО)</w:t>
            </w:r>
          </w:p>
        </w:tc>
        <w:tc>
          <w:tcPr>
            <w:tcW w:w="1681" w:type="dxa"/>
            <w:tcBorders>
              <w:top w:val="nil"/>
              <w:left w:val="nil"/>
              <w:bottom w:val="nil"/>
              <w:right w:val="nil"/>
            </w:tcBorders>
          </w:tcPr>
          <w:p w:rsidR="00BD6B02" w:rsidRPr="00BD6B02" w:rsidRDefault="00BD6B02" w:rsidP="00BD6B02"/>
        </w:tc>
      </w:tr>
    </w:tbl>
    <w:p w:rsidR="00BD6B02" w:rsidRPr="00BD6B02" w:rsidRDefault="00BD6B02" w:rsidP="00BD6B02">
      <w:pPr>
        <w:autoSpaceDE w:val="0"/>
        <w:autoSpaceDN w:val="0"/>
        <w:adjustRightInd w:val="0"/>
        <w:ind w:left="4395"/>
        <w:jc w:val="right"/>
        <w:rPr>
          <w:rFonts w:ascii="Times New Roman CYR" w:hAnsi="Times New Roman CYR" w:cs="Times New Roman CYR"/>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autoSpaceDE w:val="0"/>
        <w:autoSpaceDN w:val="0"/>
        <w:adjustRightInd w:val="0"/>
        <w:ind w:left="4395"/>
        <w:jc w:val="right"/>
        <w:rPr>
          <w:rFonts w:ascii="Times New Roman CYR" w:hAnsi="Times New Roman CYR" w:cs="Times New Roman CYR"/>
          <w:sz w:val="28"/>
          <w:szCs w:val="28"/>
          <w:lang w:val="en-US"/>
        </w:rPr>
      </w:pPr>
      <w:r w:rsidRPr="00BD6B02">
        <w:rPr>
          <w:rFonts w:ascii="Times New Roman CYR" w:hAnsi="Times New Roman CYR" w:cs="Times New Roman CYR"/>
          <w:sz w:val="28"/>
          <w:szCs w:val="28"/>
        </w:rPr>
        <w:lastRenderedPageBreak/>
        <w:t>Приложение № 2</w:t>
      </w:r>
    </w:p>
    <w:p w:rsidR="00BD6B02" w:rsidRPr="00BD6B02" w:rsidRDefault="00BD6B02" w:rsidP="00BD6B02">
      <w:pPr>
        <w:tabs>
          <w:tab w:val="left" w:pos="8535"/>
          <w:tab w:val="right" w:pos="10255"/>
        </w:tabs>
        <w:ind w:firstLine="8647"/>
        <w:rPr>
          <w:spacing w:val="-6"/>
          <w:sz w:val="28"/>
          <w:szCs w:val="28"/>
        </w:rPr>
      </w:pPr>
    </w:p>
    <w:p w:rsidR="00BD6B02" w:rsidRPr="00BD6B02" w:rsidRDefault="009B1524" w:rsidP="00BD6B02">
      <w:pPr>
        <w:ind w:left="142"/>
        <w:rPr>
          <w:sz w:val="24"/>
          <w:szCs w:val="24"/>
        </w:rPr>
      </w:pPr>
      <w:r>
        <w:rPr>
          <w:noProof/>
          <w:sz w:val="24"/>
          <w:szCs w:val="24"/>
        </w:rPr>
        <w:pict>
          <v:shape id="_x0000_s1062" type="#_x0000_t202" style="position:absolute;left:0;text-align:left;margin-left:578.05pt;margin-top:-4.55pt;width:141.75pt;height:55.35pt;z-index:251712512" filled="f" stroked="f">
            <v:textbox>
              <w:txbxContent>
                <w:p w:rsidR="00EF7CFB" w:rsidRPr="00243146" w:rsidRDefault="00EF7CFB" w:rsidP="00BD6B02">
                  <w:pPr>
                    <w:rPr>
                      <w:b/>
                      <w:sz w:val="28"/>
                    </w:rPr>
                  </w:pPr>
                  <w:r w:rsidRPr="00243146">
                    <w:rPr>
                      <w:b/>
                      <w:sz w:val="28"/>
                    </w:rPr>
                    <w:t>Приложение №</w:t>
                  </w:r>
                  <w:r>
                    <w:rPr>
                      <w:b/>
                      <w:sz w:val="28"/>
                    </w:rPr>
                    <w:t>1</w:t>
                  </w:r>
                </w:p>
              </w:txbxContent>
            </v:textbox>
          </v:shape>
        </w:pict>
      </w:r>
      <w:r w:rsidR="00BD6B02" w:rsidRPr="00BD6B02">
        <w:rPr>
          <w:sz w:val="24"/>
          <w:szCs w:val="24"/>
        </w:rPr>
        <w:t>Блок-схема последовательности действий по предоставлению муниципальной услуги (без проведения аукциона)</w:t>
      </w:r>
    </w:p>
    <w:p w:rsidR="00BD6B02" w:rsidRPr="00BD6B02" w:rsidRDefault="00BD6B02" w:rsidP="00BD6B02">
      <w:pPr>
        <w:rPr>
          <w:sz w:val="24"/>
          <w:szCs w:val="24"/>
          <w:lang w:val="en-US"/>
        </w:rPr>
      </w:pPr>
      <w:r w:rsidRPr="00BD6B02">
        <w:rPr>
          <w:sz w:val="24"/>
          <w:szCs w:val="24"/>
        </w:rPr>
        <w:object w:dxaOrig="13647" w:dyaOrig="19455">
          <v:shape id="_x0000_i1046" type="#_x0000_t75" style="width:533.25pt;height:527.25pt" o:ole="">
            <v:imagedata r:id="rId426" o:title=""/>
          </v:shape>
          <o:OLEObject Type="Embed" ProgID="Visio.Drawing.11" ShapeID="_x0000_i1046" DrawAspect="Content" ObjectID="_1585124977" r:id="rId427"/>
        </w:object>
      </w:r>
    </w:p>
    <w:p w:rsidR="00BD6B02" w:rsidRPr="00BD6B02" w:rsidRDefault="00BD6B02" w:rsidP="00BD6B02">
      <w:pPr>
        <w:rPr>
          <w:sz w:val="24"/>
          <w:szCs w:val="24"/>
        </w:rPr>
      </w:pPr>
      <w:r w:rsidRPr="00BD6B02">
        <w:rPr>
          <w:sz w:val="24"/>
          <w:szCs w:val="24"/>
        </w:rPr>
        <w:br w:type="page"/>
      </w:r>
      <w:r w:rsidRPr="00BD6B02">
        <w:rPr>
          <w:sz w:val="24"/>
          <w:szCs w:val="24"/>
        </w:rPr>
        <w:lastRenderedPageBreak/>
        <w:t>Блок-схема последовательности действий по предоставлению муниципальной услуги (с проведением аукциона)</w:t>
      </w:r>
    </w:p>
    <w:p w:rsidR="00BD6B02" w:rsidRPr="00BD6B02" w:rsidRDefault="00BD6B02" w:rsidP="00BD6B02">
      <w:pPr>
        <w:rPr>
          <w:sz w:val="24"/>
          <w:szCs w:val="24"/>
        </w:rPr>
      </w:pPr>
    </w:p>
    <w:p w:rsidR="00BD6B02" w:rsidRPr="00BD6B02" w:rsidRDefault="00BD6B02" w:rsidP="00BD6B02">
      <w:pPr>
        <w:rPr>
          <w:sz w:val="24"/>
          <w:szCs w:val="24"/>
          <w:lang w:val="en-US"/>
        </w:rPr>
      </w:pPr>
      <w:r w:rsidRPr="00BD6B02">
        <w:rPr>
          <w:sz w:val="24"/>
          <w:szCs w:val="24"/>
        </w:rPr>
        <w:object w:dxaOrig="13647" w:dyaOrig="21663">
          <v:shape id="_x0000_i1047" type="#_x0000_t75" style="width:533.25pt;height:587.25pt" o:ole="">
            <v:imagedata r:id="rId428" o:title=""/>
          </v:shape>
          <o:OLEObject Type="Embed" ProgID="Visio.Drawing.11" ShapeID="_x0000_i1047" DrawAspect="Content" ObjectID="_1585124978" r:id="rId429"/>
        </w:object>
      </w:r>
    </w:p>
    <w:p w:rsidR="00BD6B02" w:rsidRPr="00BD6B02" w:rsidRDefault="00BD6B02" w:rsidP="00BD6B02">
      <w:pPr>
        <w:rPr>
          <w:sz w:val="24"/>
          <w:szCs w:val="24"/>
          <w:lang w:val="en-US"/>
        </w:rPr>
      </w:pPr>
      <w:r w:rsidRPr="00BD6B02">
        <w:rPr>
          <w:sz w:val="24"/>
          <w:szCs w:val="24"/>
          <w:lang w:val="en-US"/>
        </w:rPr>
        <w:br w:type="page"/>
      </w:r>
      <w:r w:rsidRPr="00BD6B02">
        <w:rPr>
          <w:sz w:val="24"/>
          <w:szCs w:val="24"/>
        </w:rPr>
        <w:object w:dxaOrig="13647" w:dyaOrig="21663">
          <v:shape id="_x0000_i1048" type="#_x0000_t75" style="width:533.25pt;height:587.25pt" o:ole="">
            <v:imagedata r:id="rId430" o:title=""/>
          </v:shape>
          <o:OLEObject Type="Embed" ProgID="Visio.Drawing.11" ShapeID="_x0000_i1048" DrawAspect="Content" ObjectID="_1585124979" r:id="rId431"/>
        </w:object>
      </w:r>
    </w:p>
    <w:p w:rsidR="00BD6B02" w:rsidRPr="00BD6B02" w:rsidRDefault="00BD6B02" w:rsidP="00BD6B02">
      <w:pPr>
        <w:rPr>
          <w:sz w:val="24"/>
          <w:szCs w:val="24"/>
        </w:rPr>
      </w:pPr>
    </w:p>
    <w:p w:rsidR="00BD6B02" w:rsidRPr="00BD6B02" w:rsidRDefault="00BD6B02" w:rsidP="00BD6B02">
      <w:pPr>
        <w:tabs>
          <w:tab w:val="left" w:pos="8535"/>
          <w:tab w:val="right" w:pos="10255"/>
        </w:tabs>
        <w:ind w:left="8647"/>
        <w:rPr>
          <w:b/>
          <w:spacing w:val="-6"/>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autoSpaceDE w:val="0"/>
        <w:ind w:left="5670" w:hanging="150"/>
        <w:jc w:val="right"/>
        <w:rPr>
          <w:sz w:val="28"/>
          <w:szCs w:val="28"/>
        </w:rPr>
      </w:pPr>
      <w:r w:rsidRPr="00BD6B02">
        <w:rPr>
          <w:sz w:val="28"/>
          <w:szCs w:val="28"/>
        </w:rPr>
        <w:lastRenderedPageBreak/>
        <w:t>Приложение № 3</w:t>
      </w:r>
    </w:p>
    <w:p w:rsidR="00BD6B02" w:rsidRPr="00BD6B02" w:rsidRDefault="00BD6B02" w:rsidP="00BD6B02">
      <w:pPr>
        <w:autoSpaceDE w:val="0"/>
        <w:ind w:left="5670" w:hanging="150"/>
        <w:jc w:val="right"/>
        <w:rPr>
          <w:sz w:val="28"/>
          <w:szCs w:val="28"/>
        </w:rPr>
      </w:pPr>
    </w:p>
    <w:p w:rsidR="00BD6B02" w:rsidRPr="00BD6B02" w:rsidRDefault="00BD6B02" w:rsidP="00BD6B02">
      <w:pPr>
        <w:autoSpaceDE w:val="0"/>
        <w:jc w:val="center"/>
        <w:rPr>
          <w:sz w:val="28"/>
          <w:szCs w:val="28"/>
        </w:rPr>
      </w:pPr>
      <w:r w:rsidRPr="00BD6B02">
        <w:rPr>
          <w:sz w:val="28"/>
          <w:szCs w:val="28"/>
        </w:rPr>
        <w:t>Список удаленных рабочих мест и график приема документов</w:t>
      </w:r>
    </w:p>
    <w:p w:rsidR="00BD6B02" w:rsidRPr="00BD6B02" w:rsidRDefault="00BD6B02" w:rsidP="00BD6B02">
      <w:pPr>
        <w:autoSpaceDE w:val="0"/>
        <w:jc w:val="center"/>
        <w:rPr>
          <w:sz w:val="28"/>
          <w:szCs w:val="28"/>
        </w:rPr>
      </w:pPr>
    </w:p>
    <w:p w:rsidR="00BD6B02" w:rsidRPr="00BD6B02" w:rsidRDefault="00BD6B02" w:rsidP="00BD6B02">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 п/п</w:t>
            </w:r>
          </w:p>
        </w:tc>
        <w:tc>
          <w:tcPr>
            <w:tcW w:w="3119" w:type="dxa"/>
            <w:shd w:val="clear" w:color="auto" w:fill="auto"/>
          </w:tcPr>
          <w:p w:rsidR="00BD6B02" w:rsidRPr="00BD6B02" w:rsidRDefault="00BD6B02" w:rsidP="00BD6B02">
            <w:pPr>
              <w:autoSpaceDE w:val="0"/>
              <w:jc w:val="center"/>
              <w:rPr>
                <w:sz w:val="28"/>
                <w:szCs w:val="28"/>
              </w:rPr>
            </w:pPr>
            <w:r w:rsidRPr="00BD6B02">
              <w:rPr>
                <w:sz w:val="28"/>
                <w:szCs w:val="28"/>
              </w:rPr>
              <w:t>Место расположения удаленного рабочего места</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Обслуживаемые населенные пункты</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График приема</w:t>
            </w:r>
          </w:p>
          <w:p w:rsidR="00BD6B02" w:rsidRPr="00BD6B02" w:rsidRDefault="00BD6B02" w:rsidP="00BD6B02">
            <w:pPr>
              <w:autoSpaceDE w:val="0"/>
              <w:jc w:val="center"/>
              <w:rPr>
                <w:sz w:val="28"/>
                <w:szCs w:val="28"/>
              </w:rPr>
            </w:pPr>
            <w:r w:rsidRPr="00BD6B02">
              <w:rPr>
                <w:sz w:val="28"/>
                <w:szCs w:val="28"/>
              </w:rPr>
              <w:t>документов</w:t>
            </w:r>
          </w:p>
        </w:tc>
      </w:tr>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1.</w:t>
            </w:r>
          </w:p>
        </w:tc>
        <w:tc>
          <w:tcPr>
            <w:tcW w:w="3119" w:type="dxa"/>
            <w:shd w:val="clear" w:color="auto" w:fill="auto"/>
          </w:tcPr>
          <w:p w:rsidR="00BD6B02" w:rsidRPr="00BD6B02" w:rsidRDefault="00BD6B02" w:rsidP="00BD6B02">
            <w:pPr>
              <w:jc w:val="center"/>
              <w:rPr>
                <w:sz w:val="28"/>
                <w:szCs w:val="28"/>
              </w:rPr>
            </w:pPr>
            <w:r w:rsidRPr="00BD6B02">
              <w:rPr>
                <w:sz w:val="28"/>
                <w:szCs w:val="28"/>
              </w:rPr>
              <w:t xml:space="preserve">с. Билярск, </w:t>
            </w:r>
          </w:p>
          <w:p w:rsidR="00BD6B02" w:rsidRPr="00BD6B02" w:rsidRDefault="00BD6B02" w:rsidP="00BD6B02">
            <w:pPr>
              <w:jc w:val="center"/>
              <w:rPr>
                <w:sz w:val="28"/>
                <w:szCs w:val="28"/>
              </w:rPr>
            </w:pPr>
            <w:r w:rsidRPr="00BD6B02">
              <w:rPr>
                <w:sz w:val="28"/>
                <w:szCs w:val="28"/>
              </w:rPr>
              <w:t>ул. Калинина, д. 3</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с. Билярск, с. Шама</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 выходные дни</w:t>
            </w:r>
          </w:p>
        </w:tc>
      </w:tr>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2.</w:t>
            </w:r>
          </w:p>
        </w:tc>
        <w:tc>
          <w:tcPr>
            <w:tcW w:w="3119" w:type="dxa"/>
            <w:shd w:val="clear" w:color="auto" w:fill="auto"/>
          </w:tcPr>
          <w:p w:rsidR="00BD6B02" w:rsidRPr="00BD6B02" w:rsidRDefault="00BD6B02" w:rsidP="00BD6B02">
            <w:pPr>
              <w:jc w:val="center"/>
              <w:rPr>
                <w:sz w:val="28"/>
                <w:szCs w:val="28"/>
              </w:rPr>
            </w:pPr>
            <w:r w:rsidRPr="00BD6B02">
              <w:rPr>
                <w:sz w:val="28"/>
                <w:szCs w:val="28"/>
              </w:rPr>
              <w:t xml:space="preserve">с. Мокрые Курнали, </w:t>
            </w:r>
          </w:p>
          <w:p w:rsidR="00BD6B02" w:rsidRPr="00BD6B02" w:rsidRDefault="00BD6B02" w:rsidP="00BD6B02">
            <w:pPr>
              <w:jc w:val="center"/>
              <w:rPr>
                <w:sz w:val="28"/>
                <w:szCs w:val="28"/>
              </w:rPr>
            </w:pPr>
            <w:r w:rsidRPr="00BD6B02">
              <w:rPr>
                <w:sz w:val="28"/>
                <w:szCs w:val="28"/>
              </w:rPr>
              <w:t xml:space="preserve">ул. Школьная, д. 12 </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 xml:space="preserve">с. Мокрые Курнали, с. Балахчино, </w:t>
            </w:r>
          </w:p>
          <w:p w:rsidR="00BD6B02" w:rsidRPr="00BD6B02" w:rsidRDefault="00BD6B02" w:rsidP="00BD6B02">
            <w:pPr>
              <w:autoSpaceDE w:val="0"/>
              <w:jc w:val="center"/>
              <w:rPr>
                <w:sz w:val="28"/>
                <w:szCs w:val="28"/>
              </w:rPr>
            </w:pPr>
            <w:r w:rsidRPr="00BD6B02">
              <w:rPr>
                <w:sz w:val="28"/>
                <w:szCs w:val="28"/>
              </w:rPr>
              <w:t xml:space="preserve">с. Бутлеровка, д. Городок, </w:t>
            </w:r>
          </w:p>
          <w:p w:rsidR="00BD6B02" w:rsidRPr="00BD6B02" w:rsidRDefault="00BD6B02" w:rsidP="00BD6B02">
            <w:pPr>
              <w:autoSpaceDE w:val="0"/>
              <w:jc w:val="center"/>
              <w:rPr>
                <w:sz w:val="28"/>
                <w:szCs w:val="28"/>
              </w:rPr>
            </w:pPr>
            <w:r w:rsidRPr="00BD6B02">
              <w:rPr>
                <w:sz w:val="28"/>
                <w:szCs w:val="28"/>
              </w:rPr>
              <w:t>п. Ивановский</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-выходные дни</w:t>
            </w:r>
          </w:p>
        </w:tc>
      </w:tr>
    </w:tbl>
    <w:p w:rsidR="00BD6B02" w:rsidRPr="00BD6B02" w:rsidRDefault="00BD6B02" w:rsidP="00BD6B02">
      <w:pPr>
        <w:rPr>
          <w:sz w:val="24"/>
          <w:szCs w:val="24"/>
        </w:rPr>
      </w:pPr>
    </w:p>
    <w:p w:rsidR="00BD6B02" w:rsidRPr="00BD6B02" w:rsidRDefault="00BD6B02" w:rsidP="00BD6B02">
      <w:pPr>
        <w:autoSpaceDE w:val="0"/>
        <w:autoSpaceDN w:val="0"/>
        <w:adjustRightInd w:val="0"/>
        <w:ind w:firstLine="720"/>
        <w:jc w:val="right"/>
        <w:rPr>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jc w:val="right"/>
        <w:rPr>
          <w:spacing w:val="-6"/>
          <w:sz w:val="28"/>
          <w:szCs w:val="28"/>
        </w:rPr>
      </w:pPr>
      <w:r w:rsidRPr="00BD6B02">
        <w:rPr>
          <w:spacing w:val="-6"/>
          <w:sz w:val="28"/>
          <w:szCs w:val="28"/>
        </w:rPr>
        <w:lastRenderedPageBreak/>
        <w:t>Приложение № 4</w:t>
      </w:r>
    </w:p>
    <w:p w:rsidR="00BD6B02" w:rsidRPr="00BD6B02" w:rsidRDefault="00BD6B02" w:rsidP="00BD6B02">
      <w:pPr>
        <w:jc w:val="right"/>
        <w:rPr>
          <w:spacing w:val="-6"/>
          <w:sz w:val="28"/>
          <w:szCs w:val="28"/>
        </w:rPr>
      </w:pPr>
    </w:p>
    <w:p w:rsidR="00BD6B02" w:rsidRPr="00BD6B02" w:rsidRDefault="00BD6B02" w:rsidP="00BD6B02">
      <w:pPr>
        <w:ind w:left="5812" w:right="-2"/>
        <w:rPr>
          <w:sz w:val="28"/>
          <w:szCs w:val="28"/>
        </w:rPr>
      </w:pPr>
      <w:r w:rsidRPr="00BD6B02">
        <w:rPr>
          <w:sz w:val="28"/>
          <w:szCs w:val="28"/>
        </w:rPr>
        <w:t>Председателю палаты имущественных и земельных отношений Алексеевского</w:t>
      </w:r>
      <w:r w:rsidR="00351B2A">
        <w:rPr>
          <w:sz w:val="28"/>
          <w:szCs w:val="28"/>
        </w:rPr>
        <w:t xml:space="preserve"> </w:t>
      </w:r>
      <w:r w:rsidRPr="00BD6B02">
        <w:rPr>
          <w:sz w:val="28"/>
          <w:szCs w:val="28"/>
        </w:rPr>
        <w:t>муниципального района Республики Татарстан</w:t>
      </w:r>
    </w:p>
    <w:p w:rsidR="00BD6B02" w:rsidRPr="00BD6B02" w:rsidRDefault="00BD6B02" w:rsidP="00BD6B02">
      <w:pPr>
        <w:ind w:left="5812" w:right="-2"/>
        <w:rPr>
          <w:b/>
          <w:sz w:val="28"/>
          <w:szCs w:val="28"/>
        </w:rPr>
      </w:pPr>
      <w:r w:rsidRPr="00BD6B02">
        <w:rPr>
          <w:sz w:val="28"/>
          <w:szCs w:val="28"/>
        </w:rPr>
        <w:t>От:</w:t>
      </w:r>
      <w:r w:rsidRPr="00BD6B02">
        <w:rPr>
          <w:b/>
          <w:sz w:val="28"/>
          <w:szCs w:val="28"/>
        </w:rPr>
        <w:t>__________________________</w:t>
      </w:r>
    </w:p>
    <w:p w:rsidR="00BD6B02" w:rsidRPr="00BD6B02" w:rsidRDefault="00BD6B02" w:rsidP="00BD6B02">
      <w:pPr>
        <w:ind w:right="-2" w:firstLine="709"/>
        <w:jc w:val="center"/>
        <w:rPr>
          <w:b/>
          <w:sz w:val="28"/>
          <w:szCs w:val="28"/>
        </w:rPr>
      </w:pPr>
    </w:p>
    <w:p w:rsidR="00BD6B02" w:rsidRPr="00BD6B02" w:rsidRDefault="00BD6B02" w:rsidP="00BD6B02">
      <w:pPr>
        <w:ind w:right="-2" w:firstLine="709"/>
        <w:jc w:val="center"/>
        <w:rPr>
          <w:b/>
          <w:sz w:val="28"/>
          <w:szCs w:val="28"/>
        </w:rPr>
      </w:pPr>
      <w:r w:rsidRPr="00BD6B02">
        <w:rPr>
          <w:b/>
          <w:sz w:val="28"/>
          <w:szCs w:val="28"/>
        </w:rPr>
        <w:t>Заявление</w:t>
      </w:r>
    </w:p>
    <w:p w:rsidR="00BD6B02" w:rsidRPr="00BD6B02" w:rsidRDefault="00BD6B02" w:rsidP="00BD6B02">
      <w:pPr>
        <w:ind w:right="-2" w:firstLine="709"/>
        <w:jc w:val="center"/>
        <w:rPr>
          <w:b/>
          <w:sz w:val="28"/>
          <w:szCs w:val="28"/>
        </w:rPr>
      </w:pPr>
      <w:r w:rsidRPr="00BD6B02">
        <w:rPr>
          <w:b/>
          <w:sz w:val="28"/>
          <w:szCs w:val="28"/>
        </w:rPr>
        <w:t>об исправлении технической ошибки</w:t>
      </w:r>
    </w:p>
    <w:p w:rsidR="00BD6B02" w:rsidRPr="00BD6B02" w:rsidRDefault="00BD6B02" w:rsidP="00BD6B02">
      <w:pPr>
        <w:ind w:right="-2" w:firstLine="709"/>
        <w:jc w:val="center"/>
        <w:rPr>
          <w:b/>
          <w:sz w:val="28"/>
          <w:szCs w:val="28"/>
        </w:rPr>
      </w:pPr>
    </w:p>
    <w:p w:rsidR="00BD6B02" w:rsidRPr="00BD6B02" w:rsidRDefault="00BD6B02" w:rsidP="00BD6B02">
      <w:pPr>
        <w:spacing w:line="276" w:lineRule="auto"/>
        <w:ind w:right="-2" w:firstLine="709"/>
        <w:jc w:val="both"/>
        <w:rPr>
          <w:b/>
          <w:sz w:val="28"/>
          <w:szCs w:val="28"/>
        </w:rPr>
      </w:pPr>
      <w:r w:rsidRPr="00BD6B02">
        <w:rPr>
          <w:sz w:val="28"/>
          <w:szCs w:val="28"/>
        </w:rPr>
        <w:t>Сообщаю об ошибке, допущенной при оказании муниципальной услуги __</w:t>
      </w:r>
      <w:r w:rsidRPr="00BD6B02">
        <w:rPr>
          <w:b/>
          <w:sz w:val="28"/>
          <w:szCs w:val="28"/>
        </w:rPr>
        <w:t>____________________________________________________________________</w:t>
      </w:r>
    </w:p>
    <w:p w:rsidR="00BD6B02" w:rsidRPr="00BD6B02" w:rsidRDefault="00BD6B02" w:rsidP="00BD6B02">
      <w:pPr>
        <w:widowControl w:val="0"/>
        <w:autoSpaceDE w:val="0"/>
        <w:autoSpaceDN w:val="0"/>
        <w:adjustRightInd w:val="0"/>
        <w:spacing w:line="276" w:lineRule="auto"/>
        <w:ind w:right="-2" w:firstLine="709"/>
        <w:jc w:val="center"/>
        <w:rPr>
          <w:sz w:val="24"/>
          <w:szCs w:val="24"/>
        </w:rPr>
      </w:pPr>
      <w:r w:rsidRPr="00BD6B02">
        <w:rPr>
          <w:sz w:val="24"/>
          <w:szCs w:val="24"/>
        </w:rPr>
        <w:t>(наименование услуги)</w:t>
      </w:r>
    </w:p>
    <w:p w:rsidR="00BD6B02" w:rsidRPr="00BD6B02" w:rsidRDefault="00BD6B02" w:rsidP="00BD6B02">
      <w:pPr>
        <w:spacing w:line="276" w:lineRule="auto"/>
        <w:ind w:right="-2" w:firstLine="709"/>
        <w:jc w:val="both"/>
        <w:rPr>
          <w:sz w:val="28"/>
          <w:szCs w:val="28"/>
        </w:rPr>
      </w:pPr>
      <w:r w:rsidRPr="00BD6B02">
        <w:rPr>
          <w:sz w:val="28"/>
          <w:szCs w:val="28"/>
        </w:rPr>
        <w:t>Записано:_______________________________________________________________________________________________________________________________</w:t>
      </w:r>
    </w:p>
    <w:p w:rsidR="00BD6B02" w:rsidRPr="00BD6B02" w:rsidRDefault="00BD6B02" w:rsidP="00BD6B02">
      <w:pPr>
        <w:spacing w:line="276" w:lineRule="auto"/>
        <w:ind w:right="-2" w:firstLine="709"/>
        <w:rPr>
          <w:sz w:val="28"/>
          <w:szCs w:val="28"/>
        </w:rPr>
      </w:pPr>
      <w:r w:rsidRPr="00BD6B02">
        <w:rPr>
          <w:sz w:val="28"/>
          <w:szCs w:val="28"/>
        </w:rPr>
        <w:t>Правильные сведения:_______________________________________________</w:t>
      </w:r>
    </w:p>
    <w:p w:rsidR="00BD6B02" w:rsidRPr="00BD6B02" w:rsidRDefault="00BD6B02" w:rsidP="00BD6B02">
      <w:pPr>
        <w:spacing w:line="276" w:lineRule="auto"/>
        <w:ind w:right="-2"/>
        <w:rPr>
          <w:sz w:val="28"/>
          <w:szCs w:val="28"/>
        </w:rPr>
      </w:pPr>
      <w:r w:rsidRPr="00BD6B02">
        <w:rPr>
          <w:sz w:val="28"/>
          <w:szCs w:val="28"/>
        </w:rPr>
        <w:t>______________________________________________________________________</w:t>
      </w:r>
    </w:p>
    <w:p w:rsidR="00BD6B02" w:rsidRPr="00BD6B02" w:rsidRDefault="00BD6B02" w:rsidP="00BD6B02">
      <w:pPr>
        <w:spacing w:line="276" w:lineRule="auto"/>
        <w:ind w:right="-2" w:firstLine="709"/>
        <w:jc w:val="both"/>
        <w:rPr>
          <w:sz w:val="28"/>
          <w:szCs w:val="28"/>
        </w:rPr>
      </w:pPr>
      <w:r w:rsidRPr="00BD6B0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D6B02" w:rsidRPr="00BD6B02" w:rsidRDefault="00BD6B02" w:rsidP="00BD6B02">
      <w:pPr>
        <w:spacing w:line="276" w:lineRule="auto"/>
        <w:ind w:right="-2" w:firstLine="709"/>
        <w:jc w:val="both"/>
        <w:rPr>
          <w:sz w:val="28"/>
          <w:szCs w:val="28"/>
        </w:rPr>
      </w:pPr>
      <w:r w:rsidRPr="00BD6B02">
        <w:rPr>
          <w:sz w:val="28"/>
          <w:szCs w:val="28"/>
        </w:rPr>
        <w:t>Прилагаю следующие документы:</w:t>
      </w:r>
    </w:p>
    <w:p w:rsidR="00BD6B02" w:rsidRPr="00BD6B02" w:rsidRDefault="00BD6B02" w:rsidP="00BD6B02">
      <w:pPr>
        <w:spacing w:line="276" w:lineRule="auto"/>
        <w:ind w:right="-2" w:firstLine="709"/>
        <w:jc w:val="both"/>
        <w:rPr>
          <w:sz w:val="28"/>
          <w:szCs w:val="28"/>
        </w:rPr>
      </w:pPr>
      <w:r w:rsidRPr="00BD6B02">
        <w:rPr>
          <w:sz w:val="28"/>
          <w:szCs w:val="28"/>
        </w:rPr>
        <w:t>1.</w:t>
      </w:r>
    </w:p>
    <w:p w:rsidR="00BD6B02" w:rsidRPr="00BD6B02" w:rsidRDefault="00BD6B02" w:rsidP="00BD6B02">
      <w:pPr>
        <w:spacing w:line="276" w:lineRule="auto"/>
        <w:ind w:right="-2" w:firstLine="709"/>
        <w:jc w:val="both"/>
        <w:rPr>
          <w:sz w:val="28"/>
          <w:szCs w:val="28"/>
        </w:rPr>
      </w:pPr>
      <w:r w:rsidRPr="00BD6B02">
        <w:rPr>
          <w:sz w:val="28"/>
          <w:szCs w:val="28"/>
        </w:rPr>
        <w:t>2.</w:t>
      </w:r>
    </w:p>
    <w:p w:rsidR="00BD6B02" w:rsidRPr="00BD6B02" w:rsidRDefault="00BD6B02" w:rsidP="00BD6B02">
      <w:pPr>
        <w:spacing w:line="276" w:lineRule="auto"/>
        <w:ind w:right="-2" w:firstLine="709"/>
        <w:jc w:val="both"/>
        <w:rPr>
          <w:sz w:val="28"/>
          <w:szCs w:val="28"/>
        </w:rPr>
      </w:pPr>
      <w:r w:rsidRPr="00BD6B02">
        <w:rPr>
          <w:sz w:val="28"/>
          <w:szCs w:val="28"/>
        </w:rPr>
        <w:t>3.</w:t>
      </w:r>
    </w:p>
    <w:p w:rsidR="00BD6B02" w:rsidRPr="00BD6B02" w:rsidRDefault="00BD6B02" w:rsidP="00BD6B02">
      <w:pPr>
        <w:spacing w:line="276" w:lineRule="auto"/>
        <w:ind w:right="-2" w:firstLine="709"/>
        <w:jc w:val="both"/>
        <w:rPr>
          <w:sz w:val="28"/>
          <w:szCs w:val="28"/>
        </w:rPr>
      </w:pPr>
      <w:r w:rsidRPr="00BD6B02">
        <w:rPr>
          <w:sz w:val="28"/>
          <w:szCs w:val="28"/>
        </w:rPr>
        <w:t>В случае принятия решения об отклонении заявления об исправлении технической ошибки прошу направить такое решение:</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посредством отправления электронного документа на адрес E-mail:_______;</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в виде заверенной копии на бумажном носителе почтовым отправлением по адресу: ________________________________________________________________.</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D6B02" w:rsidRPr="00BD6B02" w:rsidRDefault="00BD6B02" w:rsidP="00BD6B02">
      <w:pPr>
        <w:spacing w:line="276" w:lineRule="auto"/>
        <w:jc w:val="center"/>
        <w:rPr>
          <w:sz w:val="28"/>
          <w:szCs w:val="28"/>
        </w:rPr>
      </w:pPr>
    </w:p>
    <w:p w:rsidR="00BD6B02" w:rsidRPr="00BD6B02" w:rsidRDefault="00BD6B02" w:rsidP="00BD6B02">
      <w:pPr>
        <w:spacing w:line="276" w:lineRule="auto"/>
        <w:jc w:val="both"/>
        <w:rPr>
          <w:sz w:val="28"/>
          <w:szCs w:val="28"/>
        </w:rPr>
      </w:pPr>
      <w:r w:rsidRPr="00BD6B02">
        <w:rPr>
          <w:sz w:val="28"/>
          <w:szCs w:val="28"/>
        </w:rPr>
        <w:t>______________</w:t>
      </w:r>
      <w:r w:rsidRPr="00BD6B02">
        <w:rPr>
          <w:sz w:val="28"/>
          <w:szCs w:val="28"/>
        </w:rPr>
        <w:tab/>
      </w:r>
      <w:r w:rsidRPr="00BD6B02">
        <w:rPr>
          <w:sz w:val="28"/>
          <w:szCs w:val="28"/>
        </w:rPr>
        <w:tab/>
      </w:r>
      <w:r w:rsidRPr="00BD6B02">
        <w:rPr>
          <w:sz w:val="28"/>
          <w:szCs w:val="28"/>
        </w:rPr>
        <w:tab/>
      </w:r>
      <w:r w:rsidRPr="00BD6B02">
        <w:rPr>
          <w:sz w:val="28"/>
          <w:szCs w:val="28"/>
        </w:rPr>
        <w:tab/>
        <w:t>_________________ ( ________________)</w:t>
      </w:r>
    </w:p>
    <w:p w:rsidR="00BD6B02" w:rsidRPr="00BD6B02" w:rsidRDefault="00BD6B02" w:rsidP="00BD6B02">
      <w:pPr>
        <w:spacing w:line="276" w:lineRule="auto"/>
        <w:jc w:val="both"/>
        <w:rPr>
          <w:sz w:val="28"/>
          <w:szCs w:val="28"/>
        </w:rPr>
      </w:pPr>
      <w:r w:rsidRPr="00BD6B02">
        <w:rPr>
          <w:sz w:val="28"/>
          <w:szCs w:val="28"/>
        </w:rPr>
        <w:tab/>
        <w:t>(дата)</w:t>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t>(подпись)</w:t>
      </w:r>
      <w:r w:rsidRPr="00BD6B02">
        <w:rPr>
          <w:sz w:val="28"/>
          <w:szCs w:val="28"/>
        </w:rPr>
        <w:tab/>
      </w:r>
      <w:r w:rsidRPr="00BD6B02">
        <w:rPr>
          <w:sz w:val="28"/>
          <w:szCs w:val="28"/>
        </w:rPr>
        <w:tab/>
        <w:t>(Ф.И.О.)</w:t>
      </w:r>
    </w:p>
    <w:p w:rsidR="00BD6B02" w:rsidRPr="00BD6B02" w:rsidRDefault="00BD6B02" w:rsidP="00BD6B02">
      <w:pPr>
        <w:tabs>
          <w:tab w:val="left" w:pos="8535"/>
          <w:tab w:val="right" w:pos="10255"/>
        </w:tabs>
        <w:ind w:left="8505"/>
        <w:rPr>
          <w:spacing w:val="-6"/>
          <w:sz w:val="28"/>
          <w:szCs w:val="28"/>
        </w:rPr>
      </w:pPr>
    </w:p>
    <w:p w:rsidR="00BD6B02" w:rsidRPr="00BD6B02" w:rsidRDefault="00BD6B02" w:rsidP="00BD6B02">
      <w:pPr>
        <w:tabs>
          <w:tab w:val="left" w:pos="8535"/>
          <w:tab w:val="right" w:pos="10255"/>
        </w:tabs>
        <w:ind w:left="8505"/>
        <w:rPr>
          <w:spacing w:val="-6"/>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9B1524" w:rsidP="00BD6B02">
      <w:pPr>
        <w:tabs>
          <w:tab w:val="left" w:pos="8535"/>
          <w:tab w:val="right" w:pos="10255"/>
        </w:tabs>
        <w:ind w:left="8505"/>
        <w:rPr>
          <w:spacing w:val="-6"/>
          <w:sz w:val="28"/>
          <w:szCs w:val="28"/>
        </w:rPr>
      </w:pPr>
      <w:r w:rsidRPr="009B1524">
        <w:rPr>
          <w:noProof/>
          <w:sz w:val="24"/>
          <w:szCs w:val="24"/>
        </w:rPr>
        <w:lastRenderedPageBreak/>
        <w:pict>
          <v:shape id="_x0000_s1063" type="#_x0000_t202" style="position:absolute;left:0;text-align:left;margin-left:629.3pt;margin-top:-27.8pt;width:136.15pt;height:69.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BD6B02"/>
              </w:txbxContent>
            </v:textbox>
          </v:shape>
        </w:pict>
      </w:r>
      <w:r w:rsidR="00BD6B02" w:rsidRPr="00BD6B02">
        <w:rPr>
          <w:spacing w:val="-6"/>
          <w:sz w:val="28"/>
          <w:szCs w:val="28"/>
        </w:rPr>
        <w:t xml:space="preserve">Приложение </w:t>
      </w:r>
    </w:p>
    <w:p w:rsidR="00BD6B02" w:rsidRPr="00BD6B02" w:rsidRDefault="00BD6B02" w:rsidP="00BD6B02">
      <w:pPr>
        <w:ind w:left="8505"/>
        <w:rPr>
          <w:spacing w:val="-6"/>
          <w:sz w:val="28"/>
          <w:szCs w:val="28"/>
        </w:rPr>
      </w:pPr>
      <w:r w:rsidRPr="00BD6B02">
        <w:rPr>
          <w:spacing w:val="-6"/>
          <w:sz w:val="28"/>
          <w:szCs w:val="28"/>
        </w:rPr>
        <w:t xml:space="preserve">(справочное) </w:t>
      </w:r>
    </w:p>
    <w:p w:rsidR="00BD6B02" w:rsidRPr="00BD6B02" w:rsidRDefault="00BD6B02" w:rsidP="00BD6B02">
      <w:pPr>
        <w:tabs>
          <w:tab w:val="left" w:pos="8790"/>
        </w:tabs>
        <w:autoSpaceDE w:val="0"/>
        <w:autoSpaceDN w:val="0"/>
        <w:spacing w:after="120"/>
        <w:rPr>
          <w:b/>
          <w:bCs/>
          <w:sz w:val="24"/>
          <w:szCs w:val="24"/>
        </w:rPr>
      </w:pPr>
      <w:r w:rsidRPr="00BD6B02">
        <w:rPr>
          <w:b/>
          <w:bCs/>
          <w:sz w:val="24"/>
          <w:szCs w:val="24"/>
        </w:rPr>
        <w:tab/>
      </w: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D6B02" w:rsidRPr="00BD6B02" w:rsidRDefault="00BD6B02" w:rsidP="00BD6B02">
      <w:pPr>
        <w:jc w:val="center"/>
        <w:rPr>
          <w:b/>
          <w:sz w:val="28"/>
          <w:szCs w:val="28"/>
        </w:rPr>
      </w:pP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Исполнительный комитет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lang w:val="en-US"/>
              </w:rPr>
            </w:pPr>
            <w:r w:rsidRPr="00BD6B02">
              <w:rPr>
                <w:sz w:val="28"/>
                <w:lang w:val="en-US"/>
              </w:rPr>
              <w:t>Marat.Gaysin@tatar.ru</w:t>
            </w:r>
          </w:p>
        </w:tc>
      </w:tr>
    </w:tbl>
    <w:p w:rsidR="00BD6B02" w:rsidRPr="00BD6B02" w:rsidRDefault="00BD6B02" w:rsidP="00BD6B02">
      <w:pPr>
        <w:ind w:left="4961"/>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jc w:val="center"/>
        <w:rPr>
          <w:b/>
          <w:sz w:val="28"/>
          <w:szCs w:val="28"/>
        </w:rPr>
      </w:pPr>
      <w:r w:rsidRPr="00BD6B02">
        <w:rPr>
          <w:b/>
          <w:sz w:val="28"/>
          <w:szCs w:val="28"/>
        </w:rPr>
        <w:t>Совет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lang w:val="en-US"/>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bl>
    <w:p w:rsidR="00BD6B02" w:rsidRPr="00BD6B02" w:rsidRDefault="00BD6B02" w:rsidP="00BD6B02">
      <w:pPr>
        <w:autoSpaceDE w:val="0"/>
        <w:autoSpaceDN w:val="0"/>
        <w:adjustRightInd w:val="0"/>
        <w:rPr>
          <w:rFonts w:ascii="Times New Roman CYR" w:hAnsi="Times New Roman CYR" w:cs="Times New Roman CYR"/>
          <w:sz w:val="28"/>
          <w:szCs w:val="28"/>
        </w:rPr>
      </w:pPr>
    </w:p>
    <w:p w:rsidR="00BD6B02" w:rsidRPr="00BD6B02" w:rsidRDefault="00BD6B02" w:rsidP="00BD6B02">
      <w:pPr>
        <w:spacing w:after="200" w:line="276" w:lineRule="auto"/>
        <w:rPr>
          <w:rFonts w:ascii="Calibri" w:eastAsia="Calibri" w:hAnsi="Calibri"/>
          <w:sz w:val="12"/>
          <w:szCs w:val="12"/>
          <w:lang w:eastAsia="en-US"/>
        </w:rPr>
      </w:pPr>
    </w:p>
    <w:p w:rsidR="00BD6B02" w:rsidRPr="00BD6B02" w:rsidRDefault="00BD6B02" w:rsidP="00BD6B02">
      <w:pPr>
        <w:autoSpaceDE w:val="0"/>
        <w:autoSpaceDN w:val="0"/>
        <w:adjustRightInd w:val="0"/>
        <w:rPr>
          <w:rFonts w:ascii="Times New Roman CYR" w:hAnsi="Times New Roman CYR" w:cs="Times New Roman CYR"/>
          <w:sz w:val="28"/>
          <w:szCs w:val="28"/>
        </w:rPr>
      </w:pPr>
    </w:p>
    <w:p w:rsidR="00BD6B02" w:rsidRDefault="00BD6B02">
      <w:pPr>
        <w:spacing w:after="200" w:line="276" w:lineRule="auto"/>
      </w:pPr>
      <w:r>
        <w:br w:type="page"/>
      </w:r>
    </w:p>
    <w:p w:rsidR="00BD6B02" w:rsidRPr="00BD6B02" w:rsidRDefault="00BD6B02" w:rsidP="00BD6B02">
      <w:pPr>
        <w:ind w:left="5387"/>
        <w:rPr>
          <w:sz w:val="28"/>
          <w:szCs w:val="28"/>
        </w:rPr>
      </w:pPr>
      <w:r w:rsidRPr="00BD6B02">
        <w:rPr>
          <w:sz w:val="28"/>
          <w:szCs w:val="28"/>
        </w:rPr>
        <w:lastRenderedPageBreak/>
        <w:t>Приложение № 21</w:t>
      </w:r>
    </w:p>
    <w:p w:rsidR="00BD6B02" w:rsidRPr="00BD6B02" w:rsidRDefault="00BD6B02" w:rsidP="00BD6B02">
      <w:pPr>
        <w:ind w:left="5387"/>
        <w:rPr>
          <w:sz w:val="28"/>
          <w:szCs w:val="28"/>
        </w:rPr>
      </w:pPr>
      <w:r w:rsidRPr="00BD6B02">
        <w:rPr>
          <w:sz w:val="28"/>
          <w:szCs w:val="28"/>
        </w:rPr>
        <w:t xml:space="preserve">к постановлению Исполнительного </w:t>
      </w:r>
    </w:p>
    <w:p w:rsidR="00BD6B02" w:rsidRPr="00BD6B02" w:rsidRDefault="00BD6B02" w:rsidP="00BD6B02">
      <w:pPr>
        <w:ind w:left="5387"/>
        <w:rPr>
          <w:sz w:val="28"/>
          <w:szCs w:val="28"/>
        </w:rPr>
      </w:pPr>
      <w:r w:rsidRPr="00BD6B02">
        <w:rPr>
          <w:sz w:val="28"/>
          <w:szCs w:val="28"/>
        </w:rPr>
        <w:t xml:space="preserve">комитета Алексеевского </w:t>
      </w:r>
    </w:p>
    <w:p w:rsidR="00BD6B02" w:rsidRPr="00BD6B02" w:rsidRDefault="00BD6B02" w:rsidP="00BD6B02">
      <w:pPr>
        <w:ind w:left="5387"/>
        <w:rPr>
          <w:sz w:val="28"/>
          <w:szCs w:val="28"/>
        </w:rPr>
      </w:pPr>
      <w:r w:rsidRPr="00BD6B02">
        <w:rPr>
          <w:sz w:val="28"/>
          <w:szCs w:val="28"/>
        </w:rPr>
        <w:t xml:space="preserve">муниципального района </w:t>
      </w:r>
    </w:p>
    <w:p w:rsidR="00BD6B02" w:rsidRPr="00BD6B02" w:rsidRDefault="00BD6B02" w:rsidP="00BD6B02">
      <w:pPr>
        <w:ind w:left="5387"/>
        <w:rPr>
          <w:sz w:val="28"/>
          <w:szCs w:val="28"/>
        </w:rPr>
      </w:pPr>
      <w:r w:rsidRPr="00BD6B02">
        <w:rPr>
          <w:sz w:val="28"/>
          <w:szCs w:val="28"/>
        </w:rPr>
        <w:t xml:space="preserve">Республики Татарстан </w:t>
      </w:r>
    </w:p>
    <w:p w:rsidR="00BD6B02" w:rsidRPr="00BD6B02" w:rsidRDefault="00BD6B02" w:rsidP="00BD6B02">
      <w:pPr>
        <w:ind w:left="5387"/>
        <w:rPr>
          <w:bCs/>
          <w:sz w:val="24"/>
          <w:szCs w:val="24"/>
        </w:rPr>
      </w:pPr>
      <w:r w:rsidRPr="00BD6B02">
        <w:rPr>
          <w:sz w:val="28"/>
          <w:szCs w:val="28"/>
        </w:rPr>
        <w:t>от _</w:t>
      </w:r>
      <w:r w:rsidRPr="00BD6B02">
        <w:rPr>
          <w:sz w:val="28"/>
          <w:szCs w:val="28"/>
          <w:u w:val="single"/>
        </w:rPr>
        <w:t>13.04.2018</w:t>
      </w:r>
      <w:r w:rsidRPr="00BD6B02">
        <w:rPr>
          <w:sz w:val="28"/>
          <w:szCs w:val="28"/>
        </w:rPr>
        <w:t>____ № __</w:t>
      </w:r>
      <w:r w:rsidRPr="00BD6B02">
        <w:rPr>
          <w:sz w:val="28"/>
          <w:szCs w:val="28"/>
          <w:u w:val="single"/>
        </w:rPr>
        <w:t>82</w:t>
      </w:r>
      <w:r w:rsidRPr="00BD6B02">
        <w:rPr>
          <w:sz w:val="28"/>
          <w:szCs w:val="28"/>
        </w:rPr>
        <w:t>__</w:t>
      </w:r>
    </w:p>
    <w:p w:rsidR="00BD6B02" w:rsidRPr="00BD6B02" w:rsidRDefault="00BD6B02" w:rsidP="00BD6B02">
      <w:pPr>
        <w:keepNext/>
        <w:jc w:val="center"/>
        <w:outlineLvl w:val="0"/>
        <w:rPr>
          <w:b/>
          <w:bCs/>
          <w:sz w:val="28"/>
          <w:szCs w:val="28"/>
          <w:lang w:eastAsia="zh-CN"/>
        </w:rPr>
      </w:pPr>
    </w:p>
    <w:p w:rsidR="00BD6B02" w:rsidRPr="00BD6B02" w:rsidRDefault="00BD6B02" w:rsidP="00BD6B02">
      <w:pPr>
        <w:keepNext/>
        <w:jc w:val="center"/>
        <w:outlineLvl w:val="0"/>
        <w:rPr>
          <w:b/>
          <w:bCs/>
          <w:sz w:val="28"/>
          <w:szCs w:val="28"/>
          <w:lang w:eastAsia="zh-CN"/>
        </w:rPr>
      </w:pPr>
      <w:r w:rsidRPr="00BD6B02">
        <w:rPr>
          <w:b/>
          <w:bCs/>
          <w:sz w:val="28"/>
          <w:szCs w:val="28"/>
          <w:lang w:eastAsia="zh-CN"/>
        </w:rPr>
        <w:t>Административный регламент</w:t>
      </w:r>
    </w:p>
    <w:p w:rsidR="00BD6B02" w:rsidRPr="00BD6B02" w:rsidRDefault="00BD6B02" w:rsidP="00BD6B02">
      <w:pPr>
        <w:keepNext/>
        <w:jc w:val="center"/>
        <w:outlineLvl w:val="0"/>
        <w:rPr>
          <w:bCs/>
          <w:sz w:val="28"/>
          <w:szCs w:val="28"/>
          <w:lang w:eastAsia="zh-CN"/>
        </w:rPr>
      </w:pPr>
      <w:r w:rsidRPr="00BD6B02">
        <w:rPr>
          <w:b/>
          <w:bCs/>
          <w:sz w:val="28"/>
          <w:szCs w:val="28"/>
          <w:lang w:eastAsia="zh-CN"/>
        </w:rPr>
        <w:t xml:space="preserve">предоставления муниципальной </w:t>
      </w:r>
      <w:r w:rsidRPr="00BD6B02">
        <w:rPr>
          <w:b/>
          <w:sz w:val="28"/>
          <w:szCs w:val="28"/>
          <w:lang w:eastAsia="zh-CN"/>
        </w:rPr>
        <w:t xml:space="preserve">услуги </w:t>
      </w:r>
      <w:r w:rsidRPr="00BD6B02">
        <w:rPr>
          <w:b/>
          <w:bCs/>
          <w:sz w:val="28"/>
          <w:szCs w:val="28"/>
          <w:lang w:eastAsia="zh-CN"/>
        </w:rPr>
        <w:t xml:space="preserve">по передаче во владение и (или) в пользование муниципального имущества субъектам малого и среднего предпринимательства </w:t>
      </w:r>
    </w:p>
    <w:p w:rsidR="00BD6B02" w:rsidRPr="00BD6B02" w:rsidRDefault="00BD6B02" w:rsidP="00BD6B02">
      <w:pPr>
        <w:autoSpaceDE w:val="0"/>
        <w:autoSpaceDN w:val="0"/>
        <w:adjustRightInd w:val="0"/>
        <w:jc w:val="center"/>
        <w:rPr>
          <w:b/>
          <w:bCs/>
          <w:sz w:val="28"/>
          <w:szCs w:val="28"/>
        </w:rPr>
      </w:pPr>
    </w:p>
    <w:p w:rsidR="00BD6B02" w:rsidRPr="00BD6B02" w:rsidRDefault="00BD6B02" w:rsidP="00BD6B02">
      <w:pPr>
        <w:autoSpaceDE w:val="0"/>
        <w:autoSpaceDN w:val="0"/>
        <w:adjustRightInd w:val="0"/>
        <w:jc w:val="center"/>
        <w:rPr>
          <w:rFonts w:ascii="Times New Roman CYR" w:hAnsi="Times New Roman CYR" w:cs="Times New Roman CYR"/>
          <w:b/>
          <w:bCs/>
          <w:sz w:val="28"/>
          <w:szCs w:val="28"/>
        </w:rPr>
      </w:pPr>
      <w:r w:rsidRPr="00BD6B02">
        <w:rPr>
          <w:b/>
          <w:bCs/>
          <w:sz w:val="28"/>
          <w:szCs w:val="28"/>
        </w:rPr>
        <w:t xml:space="preserve"> 1. </w:t>
      </w:r>
      <w:r w:rsidRPr="00BD6B02">
        <w:rPr>
          <w:rFonts w:ascii="Times New Roman CYR" w:hAnsi="Times New Roman CYR" w:cs="Times New Roman CYR"/>
          <w:b/>
          <w:bCs/>
          <w:sz w:val="28"/>
          <w:szCs w:val="28"/>
        </w:rPr>
        <w:t>Общие положения</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keepNext/>
        <w:ind w:firstLine="709"/>
        <w:jc w:val="both"/>
        <w:outlineLvl w:val="0"/>
        <w:rPr>
          <w:sz w:val="28"/>
          <w:szCs w:val="28"/>
        </w:rPr>
      </w:pPr>
      <w:r w:rsidRPr="00BD6B02">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BD6B02">
        <w:rPr>
          <w:bCs/>
          <w:sz w:val="28"/>
          <w:szCs w:val="28"/>
        </w:rPr>
        <w:t xml:space="preserve">по передаче во владение и (или) в пользование муниципального имущества субъектам малого и среднего предпринимательства </w:t>
      </w:r>
      <w:r w:rsidRPr="00BD6B02">
        <w:rPr>
          <w:sz w:val="28"/>
          <w:szCs w:val="28"/>
        </w:rPr>
        <w:t xml:space="preserve">(далее – муниципальная услуга). </w:t>
      </w:r>
    </w:p>
    <w:p w:rsidR="00BD6B02" w:rsidRPr="00BD6B02" w:rsidRDefault="00BD6B02" w:rsidP="00BD6B02">
      <w:pPr>
        <w:autoSpaceDE w:val="0"/>
        <w:autoSpaceDN w:val="0"/>
        <w:adjustRightInd w:val="0"/>
        <w:ind w:firstLine="720"/>
        <w:jc w:val="both"/>
        <w:rPr>
          <w:rFonts w:ascii="Times New Roman CYR" w:hAnsi="Times New Roman CYR" w:cs="Times New Roman CYR"/>
          <w:sz w:val="28"/>
          <w:szCs w:val="28"/>
        </w:rPr>
      </w:pPr>
      <w:r w:rsidRPr="00BD6B02">
        <w:rPr>
          <w:sz w:val="28"/>
          <w:szCs w:val="28"/>
        </w:rPr>
        <w:t xml:space="preserve">1.2. </w:t>
      </w:r>
      <w:r w:rsidRPr="00BD6B02">
        <w:rPr>
          <w:rFonts w:ascii="Times New Roman CYR" w:hAnsi="Times New Roman CYR" w:cs="Times New Roman CYR"/>
          <w:sz w:val="28"/>
          <w:szCs w:val="28"/>
        </w:rPr>
        <w:t>Получатели муниципальной услуги: физические и юридические лица (далее - заявитель).</w:t>
      </w:r>
    </w:p>
    <w:p w:rsidR="00BD6B02" w:rsidRPr="00BD6B02" w:rsidRDefault="00BD6B02" w:rsidP="00BD6B02">
      <w:pPr>
        <w:autoSpaceDE w:val="0"/>
        <w:autoSpaceDN w:val="0"/>
        <w:adjustRightInd w:val="0"/>
        <w:ind w:firstLine="720"/>
        <w:jc w:val="both"/>
        <w:rPr>
          <w:sz w:val="28"/>
          <w:szCs w:val="28"/>
        </w:rPr>
      </w:pPr>
      <w:r w:rsidRPr="00BD6B02">
        <w:rPr>
          <w:spacing w:val="1"/>
          <w:sz w:val="28"/>
          <w:szCs w:val="28"/>
        </w:rPr>
        <w:t xml:space="preserve">1.3. </w:t>
      </w:r>
      <w:r w:rsidRPr="00BD6B02">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BD6B02" w:rsidRPr="00BD6B02" w:rsidRDefault="00BD6B02" w:rsidP="00BD6B02">
      <w:pPr>
        <w:autoSpaceDE w:val="0"/>
        <w:autoSpaceDN w:val="0"/>
        <w:adjustRightInd w:val="0"/>
        <w:ind w:firstLine="540"/>
        <w:jc w:val="both"/>
        <w:rPr>
          <w:rFonts w:eastAsia="Calibri"/>
          <w:sz w:val="28"/>
          <w:szCs w:val="28"/>
          <w:lang w:eastAsia="en-US"/>
        </w:rPr>
      </w:pPr>
      <w:r w:rsidRPr="00BD6B02">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Палата).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1.3.1.Место нахождения Исполкома: Республика Татарстан, п.г.т. Алексеевское, пл.Советская, д.1.</w:t>
      </w:r>
    </w:p>
    <w:p w:rsidR="00BD6B02" w:rsidRPr="00BD6B02" w:rsidRDefault="00BD6B02" w:rsidP="00BD6B02">
      <w:pPr>
        <w:tabs>
          <w:tab w:val="left" w:pos="709"/>
        </w:tabs>
        <w:ind w:firstLine="709"/>
        <w:jc w:val="both"/>
        <w:rPr>
          <w:sz w:val="28"/>
          <w:szCs w:val="28"/>
        </w:rPr>
      </w:pPr>
      <w:r w:rsidRPr="00BD6B02">
        <w:rPr>
          <w:sz w:val="28"/>
          <w:szCs w:val="28"/>
        </w:rPr>
        <w:t>Место нахождения Палаты: Республика Татарстан, п.г.т.Алексеевское, пл.Советская, д.2;</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График работы: </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понедельник – пятница: с 08.00 ч. до 17.00 ч.</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суббота, воскресенье: выходные дни.</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Время перерыва для отдыха и питания устанавливается правилами внутреннего трудового распорядка.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Справочный телефон Палаты: 8(84341)2-48-77. </w:t>
      </w:r>
    </w:p>
    <w:p w:rsidR="00BD6B02" w:rsidRPr="00BD6B02" w:rsidRDefault="00BD6B02" w:rsidP="00BD6B02">
      <w:pPr>
        <w:tabs>
          <w:tab w:val="left" w:pos="709"/>
        </w:tabs>
        <w:ind w:firstLine="709"/>
        <w:jc w:val="both"/>
        <w:rPr>
          <w:sz w:val="28"/>
          <w:szCs w:val="28"/>
        </w:rPr>
      </w:pPr>
      <w:r w:rsidRPr="00BD6B02">
        <w:rPr>
          <w:sz w:val="28"/>
          <w:szCs w:val="28"/>
        </w:rPr>
        <w:t>Проход по документам, удостоверяющим личность.</w:t>
      </w:r>
    </w:p>
    <w:p w:rsidR="00BD6B02" w:rsidRPr="00BD6B02" w:rsidRDefault="00BD6B02" w:rsidP="00BD6B02">
      <w:pPr>
        <w:tabs>
          <w:tab w:val="left" w:pos="709"/>
        </w:tabs>
        <w:ind w:firstLine="709"/>
        <w:jc w:val="both"/>
        <w:rPr>
          <w:sz w:val="28"/>
          <w:szCs w:val="28"/>
        </w:rPr>
      </w:pPr>
      <w:r w:rsidRPr="00BD6B02">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D6B02">
        <w:rPr>
          <w:sz w:val="28"/>
          <w:szCs w:val="28"/>
          <w:lang w:val="en-US"/>
        </w:rPr>
        <w:t>alekseevskiy</w:t>
      </w:r>
      <w:r w:rsidRPr="00BD6B02">
        <w:rPr>
          <w:sz w:val="28"/>
          <w:szCs w:val="28"/>
        </w:rPr>
        <w:t>.tatar.ru).</w:t>
      </w:r>
    </w:p>
    <w:p w:rsidR="00BD6B02" w:rsidRPr="00BD6B02" w:rsidRDefault="00BD6B02" w:rsidP="00BD6B02">
      <w:pPr>
        <w:tabs>
          <w:tab w:val="left" w:pos="709"/>
        </w:tabs>
        <w:ind w:firstLine="709"/>
        <w:jc w:val="both"/>
        <w:rPr>
          <w:sz w:val="28"/>
          <w:szCs w:val="28"/>
        </w:rPr>
      </w:pPr>
      <w:r w:rsidRPr="00BD6B02">
        <w:rPr>
          <w:sz w:val="28"/>
          <w:szCs w:val="28"/>
        </w:rPr>
        <w:t xml:space="preserve">1.3.3. Информация о муниципальной услуге может быть получена: </w:t>
      </w:r>
    </w:p>
    <w:p w:rsidR="00BD6B02" w:rsidRPr="00BD6B02" w:rsidRDefault="00BD6B02" w:rsidP="00BD6B02">
      <w:pPr>
        <w:tabs>
          <w:tab w:val="left" w:pos="709"/>
        </w:tabs>
        <w:ind w:firstLine="709"/>
        <w:jc w:val="both"/>
        <w:rPr>
          <w:sz w:val="28"/>
          <w:szCs w:val="28"/>
        </w:rPr>
      </w:pPr>
      <w:r w:rsidRPr="00BD6B02">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w:t>
      </w:r>
      <w:r w:rsidRPr="00BD6B02">
        <w:rPr>
          <w:sz w:val="28"/>
          <w:szCs w:val="28"/>
        </w:rPr>
        <w:lastRenderedPageBreak/>
        <w:t>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2) посредством сети «Интернет» на официальном сайте муниципального района (http://</w:t>
      </w:r>
      <w:r w:rsidRPr="00BD6B02">
        <w:rPr>
          <w:sz w:val="28"/>
          <w:szCs w:val="28"/>
          <w:lang w:val="en-US"/>
        </w:rPr>
        <w:t>alekseevskiy</w:t>
      </w:r>
      <w:r w:rsidRPr="00BD6B02">
        <w:rPr>
          <w:sz w:val="28"/>
          <w:szCs w:val="28"/>
        </w:rPr>
        <w:t>.tatar.ru);</w:t>
      </w:r>
    </w:p>
    <w:p w:rsidR="00BD6B02" w:rsidRPr="00BD6B02" w:rsidRDefault="00BD6B02" w:rsidP="00BD6B02">
      <w:pPr>
        <w:widowControl w:val="0"/>
        <w:autoSpaceDE w:val="0"/>
        <w:autoSpaceDN w:val="0"/>
        <w:adjustRightInd w:val="0"/>
        <w:ind w:firstLine="720"/>
        <w:jc w:val="both"/>
        <w:rPr>
          <w:sz w:val="28"/>
          <w:szCs w:val="28"/>
        </w:rPr>
      </w:pPr>
      <w:r w:rsidRPr="00BD6B02">
        <w:rPr>
          <w:sz w:val="28"/>
          <w:szCs w:val="28"/>
        </w:rPr>
        <w:t xml:space="preserve">3) на Портале государственных и муниципальных услуг Республики Татарстан (http://uslugi.tatar.ru/); </w:t>
      </w:r>
    </w:p>
    <w:p w:rsidR="00BD6B02" w:rsidRPr="00BD6B02" w:rsidRDefault="00BD6B02" w:rsidP="00BD6B02">
      <w:pPr>
        <w:tabs>
          <w:tab w:val="left" w:pos="709"/>
        </w:tabs>
        <w:ind w:firstLine="709"/>
        <w:jc w:val="both"/>
        <w:rPr>
          <w:sz w:val="28"/>
          <w:szCs w:val="28"/>
        </w:rPr>
      </w:pPr>
      <w:r w:rsidRPr="00BD6B02">
        <w:rPr>
          <w:sz w:val="28"/>
          <w:szCs w:val="28"/>
        </w:rPr>
        <w:t>4) на Едином портале государственных и муниципальных услуг (функций) (http:// www.gosuslugi.ru/);</w:t>
      </w:r>
    </w:p>
    <w:p w:rsidR="00BD6B02" w:rsidRPr="00BD6B02" w:rsidRDefault="00BD6B02" w:rsidP="00BD6B02">
      <w:pPr>
        <w:tabs>
          <w:tab w:val="left" w:pos="709"/>
          <w:tab w:val="left" w:pos="4290"/>
        </w:tabs>
        <w:ind w:firstLine="709"/>
        <w:jc w:val="both"/>
        <w:rPr>
          <w:sz w:val="28"/>
          <w:szCs w:val="28"/>
        </w:rPr>
      </w:pPr>
      <w:r w:rsidRPr="00BD6B02">
        <w:rPr>
          <w:sz w:val="28"/>
          <w:szCs w:val="28"/>
        </w:rPr>
        <w:t>5) в Палате:</w:t>
      </w:r>
      <w:r w:rsidRPr="00BD6B02">
        <w:rPr>
          <w:sz w:val="28"/>
          <w:szCs w:val="28"/>
        </w:rPr>
        <w:tab/>
      </w:r>
    </w:p>
    <w:p w:rsidR="00BD6B02" w:rsidRPr="00BD6B02" w:rsidRDefault="00BD6B02" w:rsidP="00BD6B02">
      <w:pPr>
        <w:tabs>
          <w:tab w:val="left" w:pos="709"/>
        </w:tabs>
        <w:ind w:firstLine="709"/>
        <w:jc w:val="both"/>
        <w:rPr>
          <w:sz w:val="24"/>
          <w:szCs w:val="28"/>
        </w:rPr>
      </w:pPr>
      <w:r w:rsidRPr="00BD6B02">
        <w:rPr>
          <w:sz w:val="28"/>
          <w:szCs w:val="28"/>
        </w:rPr>
        <w:t xml:space="preserve">при устном обращении - лично или по телефону; </w:t>
      </w:r>
    </w:p>
    <w:p w:rsidR="00BD6B02" w:rsidRPr="00BD6B02" w:rsidRDefault="00BD6B02" w:rsidP="00BD6B02">
      <w:pPr>
        <w:widowControl w:val="0"/>
        <w:autoSpaceDE w:val="0"/>
        <w:autoSpaceDN w:val="0"/>
        <w:adjustRightInd w:val="0"/>
        <w:ind w:firstLine="720"/>
        <w:jc w:val="both"/>
        <w:outlineLvl w:val="0"/>
        <w:rPr>
          <w:bCs/>
          <w:sz w:val="28"/>
          <w:szCs w:val="28"/>
        </w:rPr>
      </w:pPr>
      <w:r w:rsidRPr="00BD6B02">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D6B02" w:rsidRPr="00BD6B02" w:rsidRDefault="00BD6B02" w:rsidP="00BD6B02">
      <w:pPr>
        <w:ind w:firstLine="720"/>
        <w:jc w:val="both"/>
        <w:rPr>
          <w:sz w:val="28"/>
          <w:szCs w:val="28"/>
        </w:rPr>
      </w:pPr>
      <w:r w:rsidRPr="00BD6B02">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D6B02" w:rsidRPr="00BD6B02" w:rsidRDefault="00BD6B02" w:rsidP="00BD6B02">
      <w:pPr>
        <w:autoSpaceDE w:val="0"/>
        <w:autoSpaceDN w:val="0"/>
        <w:adjustRightInd w:val="0"/>
        <w:ind w:firstLine="709"/>
        <w:jc w:val="both"/>
        <w:rPr>
          <w:sz w:val="28"/>
          <w:szCs w:val="28"/>
        </w:rPr>
      </w:pPr>
      <w:r w:rsidRPr="00BD6B02">
        <w:rPr>
          <w:sz w:val="28"/>
          <w:szCs w:val="24"/>
        </w:rPr>
        <w:t>1.4. Предоставление муниципальной услуги осуществляется в соответствии с:</w:t>
      </w:r>
    </w:p>
    <w:p w:rsidR="00BD6B02" w:rsidRPr="00BD6B02" w:rsidRDefault="00BD6B02" w:rsidP="00BD6B02">
      <w:pPr>
        <w:ind w:firstLine="720"/>
        <w:jc w:val="both"/>
        <w:rPr>
          <w:sz w:val="28"/>
          <w:szCs w:val="28"/>
        </w:rPr>
      </w:pPr>
      <w:r w:rsidRPr="00BD6B02">
        <w:rPr>
          <w:sz w:val="28"/>
          <w:szCs w:val="28"/>
        </w:rPr>
        <w:t>Гражданским кодексом Российской Федерации от 30 ноября 1994 года      № 51-ФЗ  (далее – ГК РФ) (Собрание законодательства Российской Федерации, 05.12.1994, №32, ст.3301);</w:t>
      </w:r>
    </w:p>
    <w:p w:rsidR="00BD6B02" w:rsidRPr="00BD6B02" w:rsidRDefault="00BD6B02" w:rsidP="00BD6B02">
      <w:pPr>
        <w:suppressAutoHyphens/>
        <w:ind w:firstLine="720"/>
        <w:jc w:val="both"/>
        <w:rPr>
          <w:sz w:val="28"/>
        </w:rPr>
      </w:pPr>
      <w:r w:rsidRPr="00BD6B02">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BD6B02" w:rsidRPr="00BD6B02" w:rsidRDefault="00BD6B02" w:rsidP="00BD6B02">
      <w:pPr>
        <w:autoSpaceDE w:val="0"/>
        <w:autoSpaceDN w:val="0"/>
        <w:adjustRightInd w:val="0"/>
        <w:ind w:firstLine="709"/>
        <w:jc w:val="both"/>
        <w:rPr>
          <w:sz w:val="28"/>
          <w:szCs w:val="28"/>
        </w:rPr>
      </w:pPr>
      <w:r w:rsidRPr="00BD6B02">
        <w:rPr>
          <w:sz w:val="28"/>
          <w:szCs w:val="28"/>
        </w:rPr>
        <w:t>Федеральным законом от 24 июля 2007 года № 209-ФЗ «О развитии малого и среднего предпринимательства в Российской Федерации» (далее – Федеральный закон № 209-ФЗ) (Собрание законодательства РФ, 30.07.2007, № 31, ст. 4006)</w:t>
      </w:r>
    </w:p>
    <w:p w:rsidR="00BD6B02" w:rsidRPr="00BD6B02" w:rsidRDefault="00BD6B02" w:rsidP="00BD6B02">
      <w:pPr>
        <w:autoSpaceDE w:val="0"/>
        <w:autoSpaceDN w:val="0"/>
        <w:adjustRightInd w:val="0"/>
        <w:ind w:firstLine="709"/>
        <w:jc w:val="both"/>
        <w:rPr>
          <w:sz w:val="28"/>
          <w:szCs w:val="28"/>
        </w:rPr>
      </w:pPr>
      <w:r w:rsidRPr="00BD6B02">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BD6B02" w:rsidRPr="00BD6B02" w:rsidRDefault="00BD6B02" w:rsidP="00BD6B02">
      <w:pPr>
        <w:suppressAutoHyphens/>
        <w:ind w:firstLine="709"/>
        <w:jc w:val="both"/>
        <w:rPr>
          <w:sz w:val="28"/>
          <w:szCs w:val="28"/>
        </w:rPr>
      </w:pPr>
      <w:r w:rsidRPr="00BD6B02">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lastRenderedPageBreak/>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D6B02" w:rsidRPr="00BD6B02" w:rsidRDefault="00BD6B02" w:rsidP="00BD6B02">
      <w:pPr>
        <w:autoSpaceDE w:val="0"/>
        <w:autoSpaceDN w:val="0"/>
        <w:adjustRightInd w:val="0"/>
        <w:ind w:firstLine="709"/>
        <w:jc w:val="both"/>
        <w:rPr>
          <w:sz w:val="28"/>
          <w:szCs w:val="28"/>
        </w:rPr>
      </w:pPr>
      <w:r w:rsidRPr="00BD6B02">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BD6B02" w:rsidRPr="00BD6B02" w:rsidRDefault="00BD6B02" w:rsidP="00BD6B02">
      <w:pPr>
        <w:autoSpaceDE w:val="0"/>
        <w:autoSpaceDN w:val="0"/>
        <w:adjustRightInd w:val="0"/>
        <w:ind w:firstLine="709"/>
        <w:jc w:val="both"/>
        <w:rPr>
          <w:sz w:val="28"/>
          <w:szCs w:val="28"/>
        </w:rPr>
      </w:pPr>
      <w:r w:rsidRPr="00BD6B02">
        <w:rPr>
          <w:sz w:val="28"/>
          <w:szCs w:val="28"/>
        </w:rPr>
        <w:t>1.5. В настоящем регламенте используются следующие термины и определения:</w:t>
      </w:r>
    </w:p>
    <w:p w:rsidR="00BD6B02" w:rsidRPr="00BD6B02" w:rsidRDefault="00BD6B02" w:rsidP="00BD6B02">
      <w:pPr>
        <w:shd w:val="clear" w:color="auto" w:fill="FFFFFF"/>
        <w:ind w:right="10" w:firstLine="710"/>
        <w:jc w:val="both"/>
        <w:rPr>
          <w:sz w:val="28"/>
          <w:szCs w:val="28"/>
        </w:rPr>
      </w:pPr>
      <w:r w:rsidRPr="00BD6B02">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D6B02" w:rsidRPr="00BD6B02" w:rsidRDefault="00BD6B02" w:rsidP="00BD6B02">
      <w:pPr>
        <w:tabs>
          <w:tab w:val="left" w:pos="600"/>
          <w:tab w:val="left" w:pos="6810"/>
        </w:tabs>
        <w:ind w:firstLine="720"/>
        <w:jc w:val="both"/>
        <w:rPr>
          <w:sz w:val="28"/>
          <w:szCs w:val="28"/>
        </w:rPr>
      </w:pPr>
      <w:r w:rsidRPr="00BD6B02">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rPr>
          <w:sz w:val="28"/>
          <w:szCs w:val="28"/>
        </w:rPr>
        <w:sectPr w:rsidR="00BD6B02" w:rsidRPr="00BD6B02" w:rsidSect="00BD6B02">
          <w:headerReference w:type="default" r:id="rId432"/>
          <w:pgSz w:w="12240" w:h="15840"/>
          <w:pgMar w:top="1134" w:right="851" w:bottom="1134" w:left="1134" w:header="720" w:footer="720" w:gutter="0"/>
          <w:cols w:space="720"/>
          <w:noEndnote/>
          <w:titlePg/>
          <w:docGrid w:linePitch="326"/>
        </w:sectPr>
      </w:pPr>
    </w:p>
    <w:p w:rsidR="00BD6B02" w:rsidRPr="00BD6B02" w:rsidRDefault="00BD6B02" w:rsidP="00BD6B02">
      <w:pPr>
        <w:rPr>
          <w:sz w:val="28"/>
          <w:szCs w:val="28"/>
        </w:rPr>
      </w:pPr>
    </w:p>
    <w:p w:rsidR="00BD6B02" w:rsidRPr="00BD6B02" w:rsidRDefault="00BD6B02" w:rsidP="00BD6B02">
      <w:pPr>
        <w:autoSpaceDE w:val="0"/>
        <w:autoSpaceDN w:val="0"/>
        <w:adjustRightInd w:val="0"/>
        <w:ind w:firstLine="720"/>
        <w:jc w:val="center"/>
        <w:rPr>
          <w:rFonts w:ascii="Times New Roman CYR" w:hAnsi="Times New Roman CYR" w:cs="Times New Roman CYR"/>
          <w:sz w:val="28"/>
          <w:szCs w:val="28"/>
        </w:rPr>
      </w:pPr>
      <w:r w:rsidRPr="00BD6B02">
        <w:rPr>
          <w:b/>
          <w:bCs/>
          <w:sz w:val="28"/>
          <w:szCs w:val="28"/>
        </w:rPr>
        <w:t xml:space="preserve">2. </w:t>
      </w:r>
      <w:r w:rsidRPr="00BD6B02">
        <w:rPr>
          <w:rFonts w:ascii="Times New Roman CYR" w:hAnsi="Times New Roman CYR" w:cs="Times New Roman CYR"/>
          <w:b/>
          <w:bCs/>
          <w:sz w:val="28"/>
          <w:szCs w:val="28"/>
        </w:rPr>
        <w:t>Стандарт предоставления муниципальной  услуги</w:t>
      </w:r>
    </w:p>
    <w:p w:rsidR="00BD6B02" w:rsidRPr="00BD6B02" w:rsidRDefault="00BD6B02" w:rsidP="00BD6B02">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BD6B02" w:rsidRPr="00BD6B02" w:rsidTr="00BD6B02">
        <w:trPr>
          <w:trHeight w:val="1"/>
        </w:trPr>
        <w:tc>
          <w:tcPr>
            <w:tcW w:w="3686" w:type="dxa"/>
            <w:shd w:val="clear" w:color="auto" w:fill="auto"/>
            <w:vAlign w:val="center"/>
          </w:tcPr>
          <w:p w:rsidR="00BD6B02" w:rsidRPr="00BD6B02" w:rsidRDefault="00BD6B02" w:rsidP="00BD6B02">
            <w:pPr>
              <w:autoSpaceDE w:val="0"/>
              <w:autoSpaceDN w:val="0"/>
              <w:adjustRightInd w:val="0"/>
              <w:ind w:firstLine="34"/>
              <w:jc w:val="center"/>
              <w:rPr>
                <w:rFonts w:cs="Calibri"/>
                <w:b/>
                <w:sz w:val="22"/>
                <w:szCs w:val="22"/>
              </w:rPr>
            </w:pPr>
            <w:r w:rsidRPr="00BD6B02">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BD6B02" w:rsidRPr="00BD6B02" w:rsidRDefault="00BD6B02" w:rsidP="00BD6B02">
            <w:pPr>
              <w:autoSpaceDE w:val="0"/>
              <w:autoSpaceDN w:val="0"/>
              <w:adjustRightInd w:val="0"/>
              <w:jc w:val="center"/>
              <w:rPr>
                <w:rFonts w:cs="Calibri"/>
                <w:b/>
                <w:sz w:val="24"/>
                <w:szCs w:val="24"/>
                <w:lang w:val="en-US"/>
              </w:rPr>
            </w:pPr>
            <w:r w:rsidRPr="00BD6B02">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BD6B02" w:rsidRPr="00BD6B02" w:rsidRDefault="00BD6B02" w:rsidP="00BD6B02">
            <w:pPr>
              <w:autoSpaceDE w:val="0"/>
              <w:autoSpaceDN w:val="0"/>
              <w:adjustRightInd w:val="0"/>
              <w:jc w:val="center"/>
              <w:rPr>
                <w:rFonts w:cs="Calibri"/>
                <w:b/>
                <w:sz w:val="24"/>
                <w:szCs w:val="24"/>
              </w:rPr>
            </w:pPr>
            <w:r w:rsidRPr="00BD6B02">
              <w:rPr>
                <w:rFonts w:ascii="Times New Roman CYR" w:hAnsi="Times New Roman CYR" w:cs="Times New Roman CYR"/>
                <w:b/>
                <w:sz w:val="28"/>
                <w:szCs w:val="28"/>
              </w:rPr>
              <w:t>Нормативный акт, устанавливающий услугу или требование</w:t>
            </w:r>
          </w:p>
        </w:tc>
      </w:tr>
      <w:tr w:rsidR="00BD6B02" w:rsidRPr="00BD6B02" w:rsidTr="00BD6B02">
        <w:trPr>
          <w:trHeight w:val="1"/>
        </w:trPr>
        <w:tc>
          <w:tcPr>
            <w:tcW w:w="3686" w:type="dxa"/>
            <w:shd w:val="clear" w:color="auto" w:fill="auto"/>
          </w:tcPr>
          <w:p w:rsidR="00BD6B02" w:rsidRPr="00BD6B02" w:rsidRDefault="00BD6B02" w:rsidP="00BD6B02">
            <w:pPr>
              <w:suppressAutoHyphens/>
              <w:rPr>
                <w:sz w:val="28"/>
                <w:szCs w:val="28"/>
              </w:rPr>
            </w:pPr>
            <w:r w:rsidRPr="00BD6B02">
              <w:rPr>
                <w:sz w:val="28"/>
                <w:szCs w:val="28"/>
              </w:rPr>
              <w:t>2.1. Наименование муниципальной услуги</w:t>
            </w:r>
          </w:p>
        </w:tc>
        <w:tc>
          <w:tcPr>
            <w:tcW w:w="6662" w:type="dxa"/>
            <w:shd w:val="clear" w:color="auto" w:fill="auto"/>
          </w:tcPr>
          <w:p w:rsidR="00BD6B02" w:rsidRPr="00BD6B02" w:rsidRDefault="00BD6B02" w:rsidP="00BD6B02">
            <w:pPr>
              <w:ind w:firstLine="430"/>
              <w:jc w:val="both"/>
              <w:rPr>
                <w:sz w:val="28"/>
                <w:szCs w:val="28"/>
              </w:rPr>
            </w:pPr>
            <w:r w:rsidRPr="00BD6B02">
              <w:rPr>
                <w:bCs/>
                <w:sz w:val="28"/>
                <w:szCs w:val="28"/>
              </w:rPr>
              <w:t>Передаче во владение и (или) в пользование муниципального имущества субъектам малого и среднего предпринимательства</w:t>
            </w:r>
          </w:p>
        </w:tc>
        <w:tc>
          <w:tcPr>
            <w:tcW w:w="3827" w:type="dxa"/>
            <w:shd w:val="clear" w:color="auto" w:fill="auto"/>
          </w:tcPr>
          <w:p w:rsidR="00BD6B02" w:rsidRPr="00BD6B02" w:rsidRDefault="00BD6B02" w:rsidP="00BD6B02">
            <w:pPr>
              <w:rPr>
                <w:sz w:val="28"/>
                <w:szCs w:val="28"/>
              </w:rPr>
            </w:pPr>
            <w:r w:rsidRPr="00BD6B02">
              <w:rPr>
                <w:sz w:val="28"/>
                <w:szCs w:val="28"/>
              </w:rPr>
              <w:t>Ст.18 Федерального закона 209-ФЗ</w:t>
            </w: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BD6B02" w:rsidRPr="00BD6B02" w:rsidRDefault="00BD6B02" w:rsidP="00BD6B02">
            <w:pPr>
              <w:autoSpaceDE w:val="0"/>
              <w:autoSpaceDN w:val="0"/>
              <w:adjustRightInd w:val="0"/>
              <w:ind w:firstLine="459"/>
              <w:jc w:val="both"/>
              <w:rPr>
                <w:rFonts w:ascii="Times New Roman CYR" w:hAnsi="Times New Roman CYR" w:cs="Times New Roman CYR"/>
                <w:sz w:val="28"/>
                <w:szCs w:val="28"/>
              </w:rPr>
            </w:pPr>
            <w:r w:rsidRPr="00BD6B02">
              <w:rPr>
                <w:sz w:val="28"/>
                <w:szCs w:val="28"/>
              </w:rPr>
              <w:t xml:space="preserve">Исполком </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r w:rsidRPr="00BD6B02">
              <w:rPr>
                <w:sz w:val="28"/>
                <w:szCs w:val="28"/>
              </w:rPr>
              <w:t>Положение об Исполкоме</w:t>
            </w: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2.3. Описание результата предоставления муниципальной услуги</w:t>
            </w:r>
          </w:p>
        </w:tc>
        <w:tc>
          <w:tcPr>
            <w:tcW w:w="6662" w:type="dxa"/>
            <w:shd w:val="clear" w:color="auto" w:fill="auto"/>
          </w:tcPr>
          <w:p w:rsidR="00BD6B02" w:rsidRPr="00BD6B02" w:rsidRDefault="00BD6B02" w:rsidP="00BD6B02">
            <w:pPr>
              <w:ind w:firstLine="284"/>
              <w:jc w:val="both"/>
              <w:rPr>
                <w:bCs/>
                <w:sz w:val="28"/>
                <w:szCs w:val="28"/>
              </w:rPr>
            </w:pPr>
            <w:r w:rsidRPr="00BD6B02">
              <w:rPr>
                <w:bCs/>
                <w:sz w:val="28"/>
                <w:szCs w:val="28"/>
              </w:rPr>
              <w:t>Документы по передаче во владение и (или) в пользование муниципального имущества субъектам малого и среднего предпринимательства (договор аренды, договор безвозмездного пользования);</w:t>
            </w:r>
          </w:p>
          <w:p w:rsidR="00BD6B02" w:rsidRPr="00BD6B02" w:rsidRDefault="00BD6B02" w:rsidP="00BD6B02">
            <w:pPr>
              <w:ind w:firstLine="284"/>
              <w:jc w:val="both"/>
              <w:rPr>
                <w:bCs/>
                <w:sz w:val="28"/>
                <w:szCs w:val="28"/>
                <w:lang w:val="tt-RU"/>
              </w:rPr>
            </w:pPr>
            <w:r w:rsidRPr="00BD6B02">
              <w:rPr>
                <w:sz w:val="28"/>
                <w:szCs w:val="28"/>
              </w:rPr>
              <w:t>Решение об отказе в предоставлении муниципальной услуги.</w:t>
            </w:r>
          </w:p>
        </w:tc>
        <w:tc>
          <w:tcPr>
            <w:tcW w:w="3827" w:type="dxa"/>
            <w:shd w:val="clear" w:color="auto" w:fill="auto"/>
          </w:tcPr>
          <w:p w:rsidR="00BD6B02" w:rsidRPr="00BD6B02" w:rsidRDefault="00BD6B02" w:rsidP="00BD6B02">
            <w:pPr>
              <w:rPr>
                <w:sz w:val="28"/>
                <w:szCs w:val="28"/>
              </w:rPr>
            </w:pPr>
            <w:r w:rsidRPr="00BD6B02">
              <w:rPr>
                <w:sz w:val="28"/>
                <w:szCs w:val="28"/>
              </w:rPr>
              <w:t>ЗК РФ</w:t>
            </w: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2.4.</w:t>
            </w:r>
            <w:r w:rsidRPr="00BD6B02">
              <w:rPr>
                <w:sz w:val="28"/>
                <w:szCs w:val="28"/>
                <w:lang w:val="en-US"/>
              </w:rPr>
              <w:t> </w:t>
            </w:r>
            <w:r w:rsidRPr="00BD6B02">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BD6B02">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BD6B02" w:rsidRPr="00BD6B02" w:rsidRDefault="00BD6B02" w:rsidP="00BD6B02">
            <w:pPr>
              <w:tabs>
                <w:tab w:val="num" w:pos="0"/>
              </w:tabs>
              <w:suppressAutoHyphens/>
              <w:ind w:firstLine="459"/>
              <w:jc w:val="both"/>
              <w:rPr>
                <w:sz w:val="28"/>
              </w:rPr>
            </w:pPr>
            <w:r w:rsidRPr="00BD6B02">
              <w:rPr>
                <w:sz w:val="28"/>
              </w:rPr>
              <w:lastRenderedPageBreak/>
              <w:t>Не более 11 дней</w:t>
            </w:r>
            <w:r w:rsidRPr="00BD6B02">
              <w:rPr>
                <w:sz w:val="28"/>
                <w:vertAlign w:val="superscript"/>
              </w:rPr>
              <w:footnoteReference w:id="21"/>
            </w:r>
            <w:r w:rsidRPr="00BD6B02">
              <w:rPr>
                <w:sz w:val="28"/>
              </w:rPr>
              <w:t xml:space="preserve"> с момента регистрации заявления.</w:t>
            </w:r>
          </w:p>
          <w:p w:rsidR="00BD6B02" w:rsidRPr="00BD6B02" w:rsidRDefault="00BD6B02" w:rsidP="00BD6B02">
            <w:pPr>
              <w:tabs>
                <w:tab w:val="num" w:pos="0"/>
              </w:tabs>
              <w:suppressAutoHyphens/>
              <w:ind w:firstLine="459"/>
              <w:jc w:val="both"/>
              <w:rPr>
                <w:sz w:val="28"/>
              </w:rPr>
            </w:pPr>
            <w:r w:rsidRPr="00BD6B02">
              <w:rPr>
                <w:sz w:val="28"/>
                <w:szCs w:val="28"/>
              </w:rPr>
              <w:t>Приостановление срока предоставления муниципальной услуги не предусмотрено</w:t>
            </w:r>
          </w:p>
        </w:tc>
        <w:tc>
          <w:tcPr>
            <w:tcW w:w="3827" w:type="dxa"/>
            <w:shd w:val="clear" w:color="auto" w:fill="auto"/>
          </w:tcPr>
          <w:p w:rsidR="00BD6B02" w:rsidRPr="00BD6B02" w:rsidRDefault="00BD6B02" w:rsidP="00BD6B02">
            <w:pPr>
              <w:tabs>
                <w:tab w:val="left" w:pos="2242"/>
              </w:tabs>
              <w:autoSpaceDE w:val="0"/>
              <w:autoSpaceDN w:val="0"/>
              <w:adjustRightInd w:val="0"/>
              <w:jc w:val="both"/>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2.5.</w:t>
            </w:r>
            <w:r w:rsidRPr="00BD6B02">
              <w:rPr>
                <w:sz w:val="28"/>
                <w:szCs w:val="28"/>
                <w:lang w:val="en-US"/>
              </w:rPr>
              <w:t> </w:t>
            </w:r>
            <w:r w:rsidRPr="00BD6B02">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BD6B02" w:rsidRPr="00BD6B02" w:rsidRDefault="00BD6B02" w:rsidP="00BD6B02">
            <w:pPr>
              <w:ind w:firstLine="255"/>
              <w:jc w:val="both"/>
              <w:rPr>
                <w:sz w:val="28"/>
                <w:szCs w:val="28"/>
              </w:rPr>
            </w:pPr>
            <w:r w:rsidRPr="00BD6B02">
              <w:rPr>
                <w:sz w:val="28"/>
                <w:szCs w:val="28"/>
              </w:rPr>
              <w:t xml:space="preserve">1) Заявление; </w:t>
            </w:r>
          </w:p>
          <w:p w:rsidR="00BD6B02" w:rsidRPr="00BD6B02" w:rsidRDefault="00BD6B02" w:rsidP="00BD6B02">
            <w:pPr>
              <w:ind w:firstLine="255"/>
              <w:jc w:val="both"/>
              <w:rPr>
                <w:sz w:val="28"/>
                <w:szCs w:val="28"/>
              </w:rPr>
            </w:pPr>
            <w:r w:rsidRPr="00BD6B02">
              <w:rPr>
                <w:sz w:val="28"/>
                <w:szCs w:val="28"/>
              </w:rPr>
              <w:t>2) Документы удостоверяющие личность;</w:t>
            </w:r>
          </w:p>
          <w:p w:rsidR="00BD6B02" w:rsidRPr="00BD6B02" w:rsidRDefault="00BD6B02" w:rsidP="00BD6B02">
            <w:pPr>
              <w:widowControl w:val="0"/>
              <w:autoSpaceDE w:val="0"/>
              <w:autoSpaceDN w:val="0"/>
              <w:adjustRightInd w:val="0"/>
              <w:ind w:firstLine="255"/>
              <w:jc w:val="both"/>
              <w:rPr>
                <w:sz w:val="28"/>
                <w:szCs w:val="28"/>
              </w:rPr>
            </w:pPr>
            <w:r w:rsidRPr="00BD6B02">
              <w:rPr>
                <w:sz w:val="28"/>
                <w:szCs w:val="28"/>
              </w:rPr>
              <w:t>3) Документ, подтверждающий полномочия представителя (если от имени заявителя действует представитель).</w:t>
            </w:r>
          </w:p>
          <w:p w:rsidR="00BD6B02" w:rsidRPr="00BD6B02" w:rsidRDefault="00BD6B02" w:rsidP="00BD6B02">
            <w:pPr>
              <w:autoSpaceDE w:val="0"/>
              <w:autoSpaceDN w:val="0"/>
              <w:adjustRightInd w:val="0"/>
              <w:ind w:firstLine="283"/>
              <w:jc w:val="both"/>
              <w:rPr>
                <w:sz w:val="28"/>
                <w:szCs w:val="28"/>
              </w:rPr>
            </w:pPr>
            <w:r w:rsidRPr="00BD6B02">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BD6B02" w:rsidRPr="00BD6B02" w:rsidRDefault="00BD6B02" w:rsidP="00BD6B02">
            <w:pPr>
              <w:autoSpaceDE w:val="0"/>
              <w:autoSpaceDN w:val="0"/>
              <w:adjustRightInd w:val="0"/>
              <w:ind w:firstLine="283"/>
              <w:jc w:val="both"/>
              <w:rPr>
                <w:sz w:val="28"/>
                <w:szCs w:val="28"/>
              </w:rPr>
            </w:pPr>
            <w:r w:rsidRPr="00BD6B0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D6B02" w:rsidRPr="00BD6B02" w:rsidRDefault="00BD6B02" w:rsidP="00BD6B02">
            <w:pPr>
              <w:autoSpaceDE w:val="0"/>
              <w:autoSpaceDN w:val="0"/>
              <w:adjustRightInd w:val="0"/>
              <w:ind w:firstLine="283"/>
              <w:jc w:val="both"/>
              <w:rPr>
                <w:sz w:val="28"/>
                <w:szCs w:val="28"/>
              </w:rPr>
            </w:pPr>
            <w:r w:rsidRPr="00BD6B02">
              <w:rPr>
                <w:sz w:val="28"/>
                <w:szCs w:val="28"/>
              </w:rPr>
              <w:t>лично (лицом, действующим от имени заявителя на основании доверенности);</w:t>
            </w:r>
          </w:p>
          <w:p w:rsidR="00BD6B02" w:rsidRPr="00BD6B02" w:rsidRDefault="00BD6B02" w:rsidP="00BD6B02">
            <w:pPr>
              <w:autoSpaceDE w:val="0"/>
              <w:autoSpaceDN w:val="0"/>
              <w:adjustRightInd w:val="0"/>
              <w:ind w:firstLine="540"/>
              <w:jc w:val="both"/>
              <w:rPr>
                <w:sz w:val="28"/>
                <w:szCs w:val="28"/>
              </w:rPr>
            </w:pPr>
            <w:r w:rsidRPr="00BD6B02">
              <w:rPr>
                <w:sz w:val="28"/>
                <w:szCs w:val="28"/>
              </w:rPr>
              <w:t>почтовым отправлением.</w:t>
            </w:r>
          </w:p>
          <w:p w:rsidR="00BD6B02" w:rsidRPr="00BD6B02" w:rsidRDefault="00BD6B02" w:rsidP="00BD6B02">
            <w:pPr>
              <w:autoSpaceDE w:val="0"/>
              <w:autoSpaceDN w:val="0"/>
              <w:adjustRightInd w:val="0"/>
              <w:ind w:firstLine="283"/>
              <w:jc w:val="both"/>
              <w:rPr>
                <w:sz w:val="28"/>
                <w:szCs w:val="28"/>
              </w:rPr>
            </w:pPr>
            <w:r w:rsidRPr="00BD6B02">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w:t>
            </w:r>
            <w:r w:rsidRPr="00BD6B02">
              <w:rPr>
                <w:sz w:val="28"/>
                <w:szCs w:val="28"/>
              </w:rPr>
              <w:lastRenderedPageBreak/>
              <w:t>портал государственных и муниципальных услуг</w:t>
            </w:r>
          </w:p>
        </w:tc>
        <w:tc>
          <w:tcPr>
            <w:tcW w:w="3827" w:type="dxa"/>
            <w:shd w:val="clear" w:color="auto" w:fill="auto"/>
          </w:tcPr>
          <w:p w:rsidR="00BD6B02" w:rsidRPr="00BD6B02" w:rsidRDefault="00BD6B02" w:rsidP="00BD6B02">
            <w:pPr>
              <w:autoSpaceDE w:val="0"/>
              <w:autoSpaceDN w:val="0"/>
              <w:adjustRightInd w:val="0"/>
              <w:jc w:val="both"/>
              <w:rPr>
                <w:rFonts w:ascii="Calibri" w:hAnsi="Calibri" w:cs="Calibri"/>
                <w:sz w:val="28"/>
                <w:szCs w:val="22"/>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D6B02">
              <w:rPr>
                <w:sz w:val="24"/>
                <w:szCs w:val="24"/>
              </w:rPr>
              <w:t xml:space="preserve">, </w:t>
            </w:r>
            <w:r w:rsidRPr="00BD6B02">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BD6B02" w:rsidRPr="00BD6B02" w:rsidRDefault="00BD6B02" w:rsidP="00BD6B02">
            <w:pPr>
              <w:autoSpaceDE w:val="0"/>
              <w:autoSpaceDN w:val="0"/>
              <w:adjustRightInd w:val="0"/>
              <w:ind w:firstLine="288"/>
              <w:jc w:val="both"/>
              <w:rPr>
                <w:sz w:val="28"/>
                <w:szCs w:val="28"/>
              </w:rPr>
            </w:pPr>
            <w:r w:rsidRPr="00BD6B02">
              <w:rPr>
                <w:sz w:val="28"/>
                <w:szCs w:val="28"/>
              </w:rPr>
              <w:t>Получаются в рамках межведомственного взаимодействия:</w:t>
            </w:r>
          </w:p>
          <w:p w:rsidR="00BD6B02" w:rsidRPr="00BD6B02" w:rsidRDefault="00BD6B02" w:rsidP="00BD6B02">
            <w:pPr>
              <w:ind w:firstLine="283"/>
              <w:jc w:val="both"/>
              <w:rPr>
                <w:sz w:val="28"/>
                <w:szCs w:val="28"/>
              </w:rPr>
            </w:pPr>
            <w:r w:rsidRPr="00BD6B02">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D6B02" w:rsidRPr="00BD6B02" w:rsidRDefault="00BD6B02" w:rsidP="00BD6B02">
            <w:pPr>
              <w:ind w:firstLine="283"/>
              <w:jc w:val="both"/>
              <w:rPr>
                <w:sz w:val="28"/>
                <w:szCs w:val="28"/>
              </w:rPr>
            </w:pPr>
            <w:r w:rsidRPr="00BD6B02">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BD6B02" w:rsidRPr="00BD6B02" w:rsidRDefault="00BD6B02" w:rsidP="00BD6B02">
            <w:pPr>
              <w:ind w:firstLine="283"/>
              <w:jc w:val="both"/>
              <w:rPr>
                <w:rFonts w:ascii="Times New Roman CYR" w:hAnsi="Times New Roman CYR" w:cs="Times New Roman CYR"/>
                <w:sz w:val="28"/>
                <w:szCs w:val="28"/>
              </w:rPr>
            </w:pPr>
            <w:r w:rsidRPr="00BD6B02">
              <w:rPr>
                <w:rFonts w:ascii="Times New Roman CYR" w:hAnsi="Times New Roman CYR" w:cs="Times New Roman CYR"/>
                <w:sz w:val="28"/>
                <w:szCs w:val="28"/>
              </w:rPr>
              <w:t>3) Сведения из ЕГРЮЛ или ЕГРИП.</w:t>
            </w:r>
          </w:p>
          <w:p w:rsidR="00BD6B02" w:rsidRPr="00BD6B02" w:rsidRDefault="00BD6B02" w:rsidP="00BD6B02">
            <w:pPr>
              <w:ind w:firstLine="283"/>
              <w:jc w:val="both"/>
              <w:rPr>
                <w:sz w:val="28"/>
                <w:szCs w:val="28"/>
              </w:rPr>
            </w:pPr>
            <w:r w:rsidRPr="00BD6B02">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D6B02" w:rsidRPr="00BD6B02" w:rsidRDefault="00BD6B02" w:rsidP="00BD6B02">
            <w:pPr>
              <w:ind w:firstLine="283"/>
              <w:jc w:val="both"/>
              <w:rPr>
                <w:sz w:val="28"/>
                <w:szCs w:val="28"/>
              </w:rPr>
            </w:pPr>
            <w:r w:rsidRPr="00BD6B02">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D6B02" w:rsidRPr="00BD6B02" w:rsidRDefault="00BD6B02" w:rsidP="00BD6B02">
            <w:pPr>
              <w:ind w:firstLine="283"/>
              <w:jc w:val="both"/>
              <w:rPr>
                <w:rFonts w:ascii="Times New Roman CYR" w:hAnsi="Times New Roman CYR" w:cs="Times New Roman CYR"/>
                <w:sz w:val="28"/>
                <w:szCs w:val="28"/>
              </w:rPr>
            </w:pPr>
            <w:r w:rsidRPr="00BD6B02">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lang w:val="tt-RU"/>
              </w:rPr>
              <w:t>2.7. </w:t>
            </w:r>
            <w:r w:rsidRPr="00BD6B02">
              <w:rPr>
                <w:sz w:val="28"/>
                <w:szCs w:val="28"/>
              </w:rPr>
              <w:t xml:space="preserve">Перечень органов государственной власти (органов местного самоуправления) и их </w:t>
            </w:r>
            <w:r w:rsidRPr="00BD6B02">
              <w:rPr>
                <w:sz w:val="28"/>
                <w:szCs w:val="28"/>
              </w:rPr>
              <w:lastRenderedPageBreak/>
              <w:t>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BD6B02" w:rsidRPr="00BD6B02" w:rsidRDefault="00BD6B02" w:rsidP="00BD6B02">
            <w:pPr>
              <w:autoSpaceDE w:val="0"/>
              <w:autoSpaceDN w:val="0"/>
              <w:adjustRightInd w:val="0"/>
              <w:ind w:firstLine="459"/>
              <w:jc w:val="both"/>
              <w:rPr>
                <w:rFonts w:ascii="Times New Roman CYR" w:hAnsi="Times New Roman CYR" w:cs="Times New Roman CYR"/>
                <w:sz w:val="28"/>
                <w:szCs w:val="28"/>
              </w:rPr>
            </w:pPr>
            <w:r w:rsidRPr="00BD6B02">
              <w:rPr>
                <w:rFonts w:ascii="Times New Roman CYR" w:hAnsi="Times New Roman CYR" w:cs="Times New Roman CYR"/>
                <w:sz w:val="28"/>
                <w:szCs w:val="28"/>
              </w:rPr>
              <w:lastRenderedPageBreak/>
              <w:t>Согласование не требуется</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BD6B02" w:rsidRPr="00BD6B02" w:rsidRDefault="00BD6B02" w:rsidP="00BD6B02">
            <w:pPr>
              <w:ind w:firstLine="427"/>
              <w:jc w:val="both"/>
              <w:rPr>
                <w:sz w:val="28"/>
                <w:szCs w:val="28"/>
              </w:rPr>
            </w:pPr>
            <w:r w:rsidRPr="00BD6B02">
              <w:rPr>
                <w:sz w:val="28"/>
                <w:szCs w:val="28"/>
              </w:rPr>
              <w:t>1) Подача документов ненадлежащим лицом;</w:t>
            </w:r>
          </w:p>
          <w:p w:rsidR="00BD6B02" w:rsidRPr="00BD6B02" w:rsidRDefault="00BD6B02" w:rsidP="00BD6B02">
            <w:pPr>
              <w:ind w:firstLine="427"/>
              <w:jc w:val="both"/>
              <w:rPr>
                <w:sz w:val="28"/>
                <w:szCs w:val="28"/>
              </w:rPr>
            </w:pPr>
            <w:r w:rsidRPr="00BD6B02">
              <w:rPr>
                <w:sz w:val="28"/>
                <w:szCs w:val="28"/>
              </w:rPr>
              <w:t>2) Несоответствие представленных документов перечню документов, указанных в пункте 2.5 настоящего Регламента;</w:t>
            </w:r>
          </w:p>
          <w:p w:rsidR="00BD6B02" w:rsidRPr="00BD6B02" w:rsidRDefault="00BD6B02" w:rsidP="00BD6B02">
            <w:pPr>
              <w:ind w:firstLine="425"/>
              <w:jc w:val="both"/>
              <w:rPr>
                <w:sz w:val="28"/>
                <w:szCs w:val="28"/>
              </w:rPr>
            </w:pPr>
            <w:r w:rsidRPr="00BD6B02">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D6B02" w:rsidRPr="00BD6B02" w:rsidRDefault="00BD6B02" w:rsidP="00BD6B02">
            <w:pPr>
              <w:ind w:firstLine="425"/>
              <w:jc w:val="both"/>
              <w:rPr>
                <w:sz w:val="28"/>
                <w:szCs w:val="28"/>
              </w:rPr>
            </w:pPr>
            <w:r w:rsidRPr="00BD6B02">
              <w:rPr>
                <w:sz w:val="28"/>
                <w:szCs w:val="28"/>
              </w:rPr>
              <w:t>4) Представление документов в ненадлежащий орган</w:t>
            </w:r>
          </w:p>
        </w:tc>
        <w:tc>
          <w:tcPr>
            <w:tcW w:w="3827" w:type="dxa"/>
            <w:shd w:val="clear" w:color="auto" w:fill="auto"/>
          </w:tcPr>
          <w:p w:rsidR="00BD6B02" w:rsidRPr="00BD6B02" w:rsidRDefault="00BD6B02" w:rsidP="00BD6B02">
            <w:pPr>
              <w:autoSpaceDE w:val="0"/>
              <w:autoSpaceDN w:val="0"/>
              <w:adjustRightInd w:val="0"/>
              <w:jc w:val="both"/>
              <w:rPr>
                <w:rFonts w:ascii="Times New Roman CYR" w:hAnsi="Times New Roman CYR" w:cs="Times New Roman CYR"/>
                <w:sz w:val="28"/>
                <w:szCs w:val="28"/>
              </w:rPr>
            </w:pPr>
          </w:p>
          <w:p w:rsidR="00BD6B02" w:rsidRPr="00BD6B02" w:rsidRDefault="00BD6B02" w:rsidP="00BD6B02">
            <w:pPr>
              <w:tabs>
                <w:tab w:val="left" w:pos="0"/>
              </w:tabs>
              <w:autoSpaceDE w:val="0"/>
              <w:autoSpaceDN w:val="0"/>
              <w:adjustRightInd w:val="0"/>
              <w:jc w:val="both"/>
              <w:rPr>
                <w:rFonts w:ascii="Calibri" w:hAnsi="Calibri" w:cs="Calibri"/>
                <w:sz w:val="22"/>
                <w:szCs w:val="22"/>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2.9.</w:t>
            </w:r>
            <w:r w:rsidRPr="00BD6B02">
              <w:rPr>
                <w:sz w:val="28"/>
                <w:szCs w:val="28"/>
                <w:lang w:val="en-US"/>
              </w:rPr>
              <w:t> </w:t>
            </w:r>
            <w:r w:rsidRPr="00BD6B02">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BD6B02" w:rsidRPr="00BD6B02" w:rsidRDefault="00BD6B02" w:rsidP="00BD6B02">
            <w:pPr>
              <w:autoSpaceDE w:val="0"/>
              <w:autoSpaceDN w:val="0"/>
              <w:adjustRightInd w:val="0"/>
              <w:ind w:firstLine="427"/>
              <w:jc w:val="both"/>
              <w:rPr>
                <w:sz w:val="28"/>
                <w:szCs w:val="28"/>
              </w:rPr>
            </w:pPr>
            <w:r w:rsidRPr="00BD6B02">
              <w:rPr>
                <w:sz w:val="28"/>
                <w:szCs w:val="28"/>
              </w:rPr>
              <w:t>Основания для приостановления предоставления услуги не предусмотрены.</w:t>
            </w:r>
          </w:p>
          <w:p w:rsidR="00BD6B02" w:rsidRPr="00BD6B02" w:rsidRDefault="00BD6B02" w:rsidP="00BD6B02">
            <w:pPr>
              <w:autoSpaceDE w:val="0"/>
              <w:autoSpaceDN w:val="0"/>
              <w:adjustRightInd w:val="0"/>
              <w:ind w:firstLine="427"/>
              <w:jc w:val="both"/>
              <w:rPr>
                <w:sz w:val="28"/>
                <w:szCs w:val="28"/>
              </w:rPr>
            </w:pPr>
            <w:r w:rsidRPr="00BD6B02">
              <w:rPr>
                <w:sz w:val="28"/>
                <w:szCs w:val="28"/>
              </w:rPr>
              <w:t>Основания для отказа:</w:t>
            </w:r>
          </w:p>
          <w:p w:rsidR="00BD6B02" w:rsidRPr="00BD6B02" w:rsidRDefault="00BD6B02" w:rsidP="00BD6B02">
            <w:pPr>
              <w:ind w:firstLine="283"/>
              <w:jc w:val="both"/>
              <w:rPr>
                <w:sz w:val="28"/>
                <w:szCs w:val="28"/>
              </w:rPr>
            </w:pPr>
            <w:r w:rsidRPr="00BD6B02">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BD6B02" w:rsidRPr="00BD6B02" w:rsidRDefault="00BD6B02" w:rsidP="00BD6B02">
            <w:pPr>
              <w:ind w:firstLine="283"/>
              <w:jc w:val="both"/>
              <w:rPr>
                <w:sz w:val="28"/>
                <w:szCs w:val="28"/>
              </w:rPr>
            </w:pPr>
            <w:r w:rsidRPr="00BD6B02">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w:t>
            </w:r>
            <w:r w:rsidRPr="00BD6B02">
              <w:rPr>
                <w:sz w:val="28"/>
                <w:szCs w:val="28"/>
              </w:rPr>
              <w:lastRenderedPageBreak/>
              <w:t>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BD6B02" w:rsidRPr="00BD6B02" w:rsidRDefault="00BD6B02" w:rsidP="00BD6B02">
            <w:pPr>
              <w:ind w:firstLine="283"/>
              <w:jc w:val="both"/>
              <w:rPr>
                <w:sz w:val="28"/>
                <w:szCs w:val="28"/>
              </w:rPr>
            </w:pPr>
            <w:r w:rsidRPr="00BD6B02">
              <w:rPr>
                <w:sz w:val="28"/>
                <w:szCs w:val="28"/>
              </w:rPr>
              <w:t>3) Земельный участок в соответствии с федеральным законом не может быть предоставлен в частную собственность;</w:t>
            </w:r>
          </w:p>
          <w:p w:rsidR="00BD6B02" w:rsidRPr="00BD6B02" w:rsidRDefault="00BD6B02" w:rsidP="00BD6B02">
            <w:pPr>
              <w:ind w:firstLine="283"/>
              <w:jc w:val="both"/>
              <w:rPr>
                <w:sz w:val="28"/>
                <w:szCs w:val="28"/>
              </w:rPr>
            </w:pPr>
            <w:r w:rsidRPr="00BD6B02">
              <w:rPr>
                <w:sz w:val="28"/>
                <w:szCs w:val="28"/>
              </w:rPr>
              <w:t>4) Арендуемое имущество находится в аренде менее двух лет до дня вступления в силу Федерального закона №159-ФЗ;</w:t>
            </w:r>
          </w:p>
          <w:p w:rsidR="00BD6B02" w:rsidRPr="00BD6B02" w:rsidRDefault="00BD6B02" w:rsidP="00BD6B02">
            <w:pPr>
              <w:ind w:firstLine="283"/>
              <w:jc w:val="both"/>
              <w:rPr>
                <w:sz w:val="28"/>
                <w:szCs w:val="28"/>
              </w:rPr>
            </w:pPr>
            <w:r w:rsidRPr="00BD6B02">
              <w:rPr>
                <w:sz w:val="28"/>
                <w:szCs w:val="28"/>
              </w:rPr>
              <w:t>5) Не погашена задолженность заявителя по арендной плате за имущество;</w:t>
            </w:r>
          </w:p>
          <w:p w:rsidR="00BD6B02" w:rsidRPr="00BD6B02" w:rsidRDefault="00BD6B02" w:rsidP="00BD6B02">
            <w:pPr>
              <w:ind w:firstLine="283"/>
              <w:jc w:val="both"/>
              <w:rPr>
                <w:sz w:val="28"/>
                <w:szCs w:val="28"/>
              </w:rPr>
            </w:pPr>
            <w:r w:rsidRPr="00BD6B02">
              <w:rPr>
                <w:sz w:val="28"/>
                <w:szCs w:val="28"/>
              </w:rPr>
              <w:t>6) Площадь арендуемых помещений превышает установленное предельное значение;</w:t>
            </w:r>
          </w:p>
          <w:p w:rsidR="00BD6B02" w:rsidRPr="00BD6B02" w:rsidRDefault="00BD6B02" w:rsidP="00BD6B02">
            <w:pPr>
              <w:ind w:firstLine="283"/>
              <w:jc w:val="both"/>
              <w:rPr>
                <w:sz w:val="28"/>
                <w:szCs w:val="28"/>
              </w:rPr>
            </w:pPr>
            <w:r w:rsidRPr="00BD6B02">
              <w:rPr>
                <w:sz w:val="28"/>
                <w:szCs w:val="28"/>
              </w:rPr>
              <w:t>7) Арендуемое имущество включено в утвержденный в соответствии с частью 4 статьи 18 Федерального закона от 24 июля 2007 года № 209-ФЗ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w:t>
            </w:r>
          </w:p>
        </w:tc>
        <w:tc>
          <w:tcPr>
            <w:tcW w:w="3827" w:type="dxa"/>
            <w:shd w:val="clear" w:color="auto" w:fill="auto"/>
          </w:tcPr>
          <w:p w:rsidR="00BD6B02" w:rsidRPr="00BD6B02" w:rsidRDefault="00BD6B02" w:rsidP="00BD6B02">
            <w:pPr>
              <w:autoSpaceDE w:val="0"/>
              <w:autoSpaceDN w:val="0"/>
              <w:adjustRightInd w:val="0"/>
              <w:jc w:val="both"/>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BD6B02" w:rsidRPr="00BD6B02" w:rsidRDefault="00BD6B02" w:rsidP="00BD6B02">
            <w:pPr>
              <w:tabs>
                <w:tab w:val="left" w:pos="0"/>
              </w:tabs>
              <w:autoSpaceDE w:val="0"/>
              <w:autoSpaceDN w:val="0"/>
              <w:adjustRightInd w:val="0"/>
              <w:ind w:firstLine="459"/>
              <w:jc w:val="both"/>
              <w:rPr>
                <w:rFonts w:ascii="Calibri" w:hAnsi="Calibri" w:cs="Calibri"/>
                <w:sz w:val="22"/>
                <w:szCs w:val="22"/>
              </w:rPr>
            </w:pPr>
            <w:r w:rsidRPr="00BD6B02">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BD6B02" w:rsidRPr="00BD6B02" w:rsidRDefault="00BD6B02" w:rsidP="00BD6B02">
            <w:pPr>
              <w:autoSpaceDE w:val="0"/>
              <w:autoSpaceDN w:val="0"/>
              <w:adjustRightInd w:val="0"/>
              <w:jc w:val="both"/>
              <w:rPr>
                <w:rFonts w:ascii="Calibri" w:hAnsi="Calibri" w:cs="Calibri"/>
                <w:sz w:val="22"/>
                <w:szCs w:val="22"/>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 xml:space="preserve">2.11. Порядок, размер и основания взимания платы </w:t>
            </w:r>
            <w:r w:rsidRPr="00BD6B02">
              <w:rPr>
                <w:sz w:val="28"/>
                <w:szCs w:val="28"/>
              </w:rPr>
              <w:lastRenderedPageBreak/>
              <w:t>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BD6B02" w:rsidRPr="00BD6B02" w:rsidRDefault="00BD6B02" w:rsidP="00BD6B02">
            <w:pPr>
              <w:autoSpaceDE w:val="0"/>
              <w:autoSpaceDN w:val="0"/>
              <w:adjustRightInd w:val="0"/>
              <w:ind w:firstLine="459"/>
              <w:jc w:val="both"/>
              <w:rPr>
                <w:rFonts w:ascii="Times New Roman CYR" w:hAnsi="Times New Roman CYR" w:cs="Times New Roman CYR"/>
                <w:sz w:val="28"/>
                <w:szCs w:val="28"/>
              </w:rPr>
            </w:pPr>
            <w:r w:rsidRPr="00BD6B02">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BD6B02" w:rsidRPr="00BD6B02" w:rsidRDefault="00BD6B02" w:rsidP="00BD6B02">
            <w:pPr>
              <w:tabs>
                <w:tab w:val="left" w:pos="0"/>
              </w:tabs>
              <w:autoSpaceDE w:val="0"/>
              <w:autoSpaceDN w:val="0"/>
              <w:adjustRightInd w:val="0"/>
              <w:ind w:firstLine="459"/>
              <w:jc w:val="both"/>
              <w:rPr>
                <w:rFonts w:ascii="Times New Roman CYR" w:hAnsi="Times New Roman CYR" w:cs="Times New Roman CYR"/>
                <w:sz w:val="28"/>
                <w:szCs w:val="28"/>
              </w:rPr>
            </w:pPr>
            <w:r w:rsidRPr="00BD6B0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BD6B02" w:rsidRPr="00BD6B02" w:rsidRDefault="00BD6B02" w:rsidP="00BD6B02">
            <w:pPr>
              <w:tabs>
                <w:tab w:val="left" w:pos="0"/>
              </w:tabs>
              <w:autoSpaceDE w:val="0"/>
              <w:autoSpaceDN w:val="0"/>
              <w:adjustRightInd w:val="0"/>
              <w:ind w:firstLine="459"/>
              <w:jc w:val="both"/>
              <w:rPr>
                <w:sz w:val="28"/>
                <w:szCs w:val="28"/>
              </w:rPr>
            </w:pPr>
            <w:r w:rsidRPr="00BD6B0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BD6B02" w:rsidRPr="00BD6B02" w:rsidRDefault="00BD6B02" w:rsidP="00BD6B02">
            <w:pPr>
              <w:tabs>
                <w:tab w:val="left" w:pos="0"/>
              </w:tabs>
              <w:autoSpaceDE w:val="0"/>
              <w:autoSpaceDN w:val="0"/>
              <w:adjustRightInd w:val="0"/>
              <w:jc w:val="both"/>
              <w:rPr>
                <w:rFonts w:ascii="Calibri" w:hAnsi="Calibri" w:cs="Calibri"/>
                <w:sz w:val="22"/>
                <w:szCs w:val="22"/>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BD6B02" w:rsidRPr="00BD6B02" w:rsidRDefault="00BD6B02" w:rsidP="00BD6B02">
            <w:pPr>
              <w:tabs>
                <w:tab w:val="num" w:pos="0"/>
              </w:tabs>
              <w:ind w:firstLine="427"/>
              <w:jc w:val="both"/>
              <w:rPr>
                <w:rFonts w:ascii="Times New Roman CYR" w:hAnsi="Times New Roman CYR" w:cs="Times New Roman CYR"/>
                <w:sz w:val="28"/>
                <w:szCs w:val="28"/>
              </w:rPr>
            </w:pPr>
            <w:r w:rsidRPr="00BD6B02">
              <w:rPr>
                <w:rFonts w:ascii="Times New Roman CYR" w:hAnsi="Times New Roman CYR" w:cs="Times New Roman CYR"/>
                <w:sz w:val="28"/>
                <w:szCs w:val="28"/>
              </w:rPr>
              <w:t>В течение одного дня с момента поступления заявления.</w:t>
            </w:r>
          </w:p>
          <w:p w:rsidR="00BD6B02" w:rsidRPr="00BD6B02" w:rsidRDefault="00BD6B02" w:rsidP="00BD6B02">
            <w:pPr>
              <w:tabs>
                <w:tab w:val="num" w:pos="0"/>
              </w:tabs>
              <w:ind w:firstLine="427"/>
              <w:jc w:val="both"/>
              <w:rPr>
                <w:sz w:val="28"/>
                <w:szCs w:val="28"/>
              </w:rPr>
            </w:pPr>
            <w:r w:rsidRPr="00BD6B0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w:t>
            </w:r>
            <w:r w:rsidRPr="00BD6B02">
              <w:rPr>
                <w:sz w:val="28"/>
                <w:szCs w:val="28"/>
              </w:rPr>
              <w:lastRenderedPageBreak/>
              <w:t>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BD6B02" w:rsidRPr="00BD6B02" w:rsidRDefault="00BD6B02" w:rsidP="00BD6B02">
            <w:pPr>
              <w:autoSpaceDE w:val="0"/>
              <w:autoSpaceDN w:val="0"/>
              <w:adjustRightInd w:val="0"/>
              <w:ind w:firstLine="435"/>
              <w:jc w:val="both"/>
              <w:rPr>
                <w:rFonts w:eastAsia="Calibri"/>
                <w:sz w:val="28"/>
                <w:szCs w:val="28"/>
                <w:lang w:eastAsia="en-US"/>
              </w:rPr>
            </w:pPr>
            <w:r w:rsidRPr="00BD6B02">
              <w:rPr>
                <w:rFonts w:eastAsia="Calibri"/>
                <w:sz w:val="28"/>
                <w:szCs w:val="28"/>
                <w:lang w:eastAsia="en-US"/>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D6B02" w:rsidRPr="00BD6B02" w:rsidRDefault="00BD6B02" w:rsidP="00BD6B02">
            <w:pPr>
              <w:autoSpaceDE w:val="0"/>
              <w:autoSpaceDN w:val="0"/>
              <w:adjustRightInd w:val="0"/>
              <w:ind w:firstLine="435"/>
              <w:jc w:val="both"/>
              <w:rPr>
                <w:rFonts w:eastAsia="Calibri"/>
                <w:sz w:val="28"/>
                <w:szCs w:val="28"/>
                <w:lang w:eastAsia="en-US"/>
              </w:rPr>
            </w:pPr>
            <w:r w:rsidRPr="00BD6B02">
              <w:rPr>
                <w:rFonts w:eastAsia="Calibri"/>
                <w:sz w:val="28"/>
                <w:szCs w:val="28"/>
                <w:lang w:eastAsia="en-US"/>
              </w:rPr>
              <w:t xml:space="preserve">Обеспечивается беспрепятственный доступ инвалидов к месту предоставления муниципальной услуги (удобный вход-выход в помещения и </w:t>
            </w:r>
            <w:r w:rsidRPr="00BD6B02">
              <w:rPr>
                <w:rFonts w:eastAsia="Calibri"/>
                <w:sz w:val="28"/>
                <w:szCs w:val="28"/>
                <w:lang w:eastAsia="en-US"/>
              </w:rPr>
              <w:lastRenderedPageBreak/>
              <w:t>перемещение в их пределах).</w:t>
            </w:r>
          </w:p>
          <w:p w:rsidR="00BD6B02" w:rsidRPr="00BD6B02" w:rsidRDefault="00BD6B02" w:rsidP="00BD6B02">
            <w:pPr>
              <w:tabs>
                <w:tab w:val="num" w:pos="370"/>
              </w:tabs>
              <w:ind w:firstLine="427"/>
              <w:jc w:val="both"/>
              <w:rPr>
                <w:sz w:val="28"/>
                <w:szCs w:val="24"/>
              </w:rPr>
            </w:pPr>
            <w:r w:rsidRPr="00BD6B0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jc w:val="both"/>
              <w:rPr>
                <w:sz w:val="28"/>
                <w:szCs w:val="28"/>
              </w:rPr>
            </w:pPr>
            <w:r w:rsidRPr="00BD6B02">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w:t>
            </w:r>
            <w:r w:rsidRPr="00BD6B02">
              <w:rPr>
                <w:sz w:val="28"/>
                <w:szCs w:val="28"/>
              </w:rPr>
              <w:lastRenderedPageBreak/>
              <w:t>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BD6B02" w:rsidRPr="00BD6B02" w:rsidRDefault="00BD6B02" w:rsidP="00BD6B02">
            <w:pPr>
              <w:autoSpaceDE w:val="0"/>
              <w:autoSpaceDN w:val="0"/>
              <w:adjustRightInd w:val="0"/>
              <w:ind w:firstLine="427"/>
              <w:jc w:val="both"/>
              <w:rPr>
                <w:rFonts w:eastAsia="Calibri"/>
                <w:sz w:val="28"/>
                <w:szCs w:val="28"/>
              </w:rPr>
            </w:pPr>
            <w:r w:rsidRPr="00BD6B02">
              <w:rPr>
                <w:sz w:val="28"/>
                <w:szCs w:val="28"/>
              </w:rPr>
              <w:lastRenderedPageBreak/>
              <w:t>Показателями доступности предоставления муниципальной услуги являются:</w:t>
            </w:r>
          </w:p>
          <w:p w:rsidR="00BD6B02" w:rsidRPr="00BD6B02" w:rsidRDefault="00BD6B02" w:rsidP="00BD6B02">
            <w:pPr>
              <w:autoSpaceDE w:val="0"/>
              <w:autoSpaceDN w:val="0"/>
              <w:adjustRightInd w:val="0"/>
              <w:ind w:firstLine="427"/>
              <w:jc w:val="both"/>
              <w:rPr>
                <w:sz w:val="28"/>
                <w:szCs w:val="28"/>
              </w:rPr>
            </w:pPr>
            <w:r w:rsidRPr="00BD6B02">
              <w:rPr>
                <w:sz w:val="28"/>
                <w:szCs w:val="28"/>
              </w:rPr>
              <w:t>расположенность помещения в зоне доступности общественного транспорта;</w:t>
            </w:r>
          </w:p>
          <w:p w:rsidR="00BD6B02" w:rsidRPr="00BD6B02" w:rsidRDefault="00BD6B02" w:rsidP="00BD6B02">
            <w:pPr>
              <w:autoSpaceDE w:val="0"/>
              <w:autoSpaceDN w:val="0"/>
              <w:adjustRightInd w:val="0"/>
              <w:ind w:firstLine="427"/>
              <w:jc w:val="both"/>
              <w:rPr>
                <w:sz w:val="28"/>
                <w:szCs w:val="28"/>
              </w:rPr>
            </w:pPr>
            <w:r w:rsidRPr="00BD6B0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D6B02" w:rsidRPr="00BD6B02" w:rsidRDefault="00BD6B02" w:rsidP="00BD6B02">
            <w:pPr>
              <w:autoSpaceDE w:val="0"/>
              <w:autoSpaceDN w:val="0"/>
              <w:adjustRightInd w:val="0"/>
              <w:ind w:firstLine="427"/>
              <w:jc w:val="both"/>
              <w:rPr>
                <w:sz w:val="28"/>
                <w:szCs w:val="28"/>
              </w:rPr>
            </w:pPr>
            <w:r w:rsidRPr="00BD6B02">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BD6B02" w:rsidRPr="00BD6B02" w:rsidRDefault="00BD6B02" w:rsidP="00BD6B02">
            <w:pPr>
              <w:autoSpaceDE w:val="0"/>
              <w:autoSpaceDN w:val="0"/>
              <w:adjustRightInd w:val="0"/>
              <w:ind w:firstLine="427"/>
              <w:jc w:val="both"/>
              <w:rPr>
                <w:sz w:val="28"/>
                <w:szCs w:val="28"/>
              </w:rPr>
            </w:pPr>
            <w:r w:rsidRPr="00BD6B02">
              <w:rPr>
                <w:sz w:val="28"/>
                <w:szCs w:val="28"/>
              </w:rPr>
              <w:t>оказание помощи инвалидам в преодолении барьеров, мешающих получению ими услуг наравне с другими лицами.</w:t>
            </w:r>
          </w:p>
          <w:p w:rsidR="00BD6B02" w:rsidRPr="00BD6B02" w:rsidRDefault="00BD6B02" w:rsidP="00BD6B02">
            <w:pPr>
              <w:autoSpaceDE w:val="0"/>
              <w:autoSpaceDN w:val="0"/>
              <w:adjustRightInd w:val="0"/>
              <w:ind w:firstLine="427"/>
              <w:jc w:val="both"/>
              <w:rPr>
                <w:sz w:val="28"/>
                <w:szCs w:val="28"/>
              </w:rPr>
            </w:pPr>
            <w:r w:rsidRPr="00BD6B02">
              <w:rPr>
                <w:sz w:val="28"/>
                <w:szCs w:val="28"/>
              </w:rPr>
              <w:t>Качество предоставления муниципальной услуги характеризуется отсутствием:</w:t>
            </w:r>
          </w:p>
          <w:p w:rsidR="00BD6B02" w:rsidRPr="00BD6B02" w:rsidRDefault="00BD6B02" w:rsidP="00BD6B02">
            <w:pPr>
              <w:autoSpaceDE w:val="0"/>
              <w:autoSpaceDN w:val="0"/>
              <w:adjustRightInd w:val="0"/>
              <w:ind w:firstLine="427"/>
              <w:jc w:val="both"/>
              <w:rPr>
                <w:sz w:val="28"/>
                <w:szCs w:val="28"/>
              </w:rPr>
            </w:pPr>
            <w:r w:rsidRPr="00BD6B02">
              <w:rPr>
                <w:sz w:val="28"/>
                <w:szCs w:val="28"/>
              </w:rPr>
              <w:t>очередей при приеме и выдаче документов заявителям;</w:t>
            </w:r>
          </w:p>
          <w:p w:rsidR="00BD6B02" w:rsidRPr="00BD6B02" w:rsidRDefault="00BD6B02" w:rsidP="00BD6B02">
            <w:pPr>
              <w:autoSpaceDE w:val="0"/>
              <w:autoSpaceDN w:val="0"/>
              <w:adjustRightInd w:val="0"/>
              <w:ind w:firstLine="427"/>
              <w:jc w:val="both"/>
              <w:rPr>
                <w:sz w:val="28"/>
                <w:szCs w:val="28"/>
              </w:rPr>
            </w:pPr>
            <w:r w:rsidRPr="00BD6B02">
              <w:rPr>
                <w:sz w:val="28"/>
                <w:szCs w:val="28"/>
              </w:rPr>
              <w:t>нарушений сроков предоставления муниципальной услуги;</w:t>
            </w:r>
          </w:p>
          <w:p w:rsidR="00BD6B02" w:rsidRPr="00BD6B02" w:rsidRDefault="00BD6B02" w:rsidP="00BD6B02">
            <w:pPr>
              <w:autoSpaceDE w:val="0"/>
              <w:autoSpaceDN w:val="0"/>
              <w:adjustRightInd w:val="0"/>
              <w:ind w:firstLine="427"/>
              <w:jc w:val="both"/>
              <w:rPr>
                <w:sz w:val="28"/>
                <w:szCs w:val="28"/>
              </w:rPr>
            </w:pPr>
            <w:r w:rsidRPr="00BD6B02">
              <w:rPr>
                <w:sz w:val="28"/>
                <w:szCs w:val="28"/>
              </w:rPr>
              <w:lastRenderedPageBreak/>
              <w:t>жалоб на действия (бездействие) муниципальных служащих, предоставляющих муниципальную услугу;</w:t>
            </w:r>
          </w:p>
          <w:p w:rsidR="00BD6B02" w:rsidRPr="00BD6B02" w:rsidRDefault="00BD6B02" w:rsidP="00BD6B02">
            <w:pPr>
              <w:autoSpaceDE w:val="0"/>
              <w:autoSpaceDN w:val="0"/>
              <w:adjustRightInd w:val="0"/>
              <w:ind w:firstLine="427"/>
              <w:jc w:val="both"/>
              <w:rPr>
                <w:sz w:val="28"/>
                <w:szCs w:val="28"/>
              </w:rPr>
            </w:pPr>
            <w:r w:rsidRPr="00BD6B02">
              <w:rPr>
                <w:sz w:val="28"/>
                <w:szCs w:val="28"/>
              </w:rPr>
              <w:t>жалоб на некорректное, невнимательное отношение муниципальных служащих, оказывающих муниципальную услугу, к заявителям.</w:t>
            </w:r>
          </w:p>
          <w:p w:rsidR="00BD6B02" w:rsidRPr="00BD6B02" w:rsidRDefault="00BD6B02" w:rsidP="00BD6B02">
            <w:pPr>
              <w:autoSpaceDE w:val="0"/>
              <w:autoSpaceDN w:val="0"/>
              <w:adjustRightInd w:val="0"/>
              <w:ind w:firstLine="427"/>
              <w:jc w:val="both"/>
              <w:rPr>
                <w:rFonts w:ascii="Times New Roman CYR" w:hAnsi="Times New Roman CYR" w:cs="Times New Roman CYR"/>
                <w:sz w:val="28"/>
                <w:szCs w:val="28"/>
              </w:rPr>
            </w:pPr>
            <w:r w:rsidRPr="00BD6B0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D6B02" w:rsidRPr="00BD6B02" w:rsidRDefault="00BD6B02" w:rsidP="00BD6B02">
            <w:pPr>
              <w:autoSpaceDE w:val="0"/>
              <w:autoSpaceDN w:val="0"/>
              <w:adjustRightInd w:val="0"/>
              <w:ind w:firstLine="427"/>
              <w:jc w:val="both"/>
              <w:rPr>
                <w:sz w:val="28"/>
                <w:szCs w:val="28"/>
              </w:rPr>
            </w:pPr>
            <w:r w:rsidRPr="00BD6B0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D6B02" w:rsidRPr="00BD6B02" w:rsidRDefault="00BD6B02" w:rsidP="00BD6B02">
            <w:pPr>
              <w:autoSpaceDE w:val="0"/>
              <w:autoSpaceDN w:val="0"/>
              <w:adjustRightInd w:val="0"/>
              <w:ind w:firstLine="427"/>
              <w:jc w:val="both"/>
              <w:rPr>
                <w:sz w:val="28"/>
                <w:szCs w:val="28"/>
              </w:rPr>
            </w:pPr>
            <w:r w:rsidRPr="00BD6B02">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r w:rsidR="00BD6B02" w:rsidRPr="00BD6B02" w:rsidTr="00BD6B02">
        <w:trPr>
          <w:trHeight w:val="1"/>
        </w:trPr>
        <w:tc>
          <w:tcPr>
            <w:tcW w:w="3686" w:type="dxa"/>
            <w:shd w:val="clear" w:color="auto" w:fill="auto"/>
          </w:tcPr>
          <w:p w:rsidR="00BD6B02" w:rsidRPr="00BD6B02" w:rsidRDefault="00BD6B02" w:rsidP="00BD6B02">
            <w:pPr>
              <w:suppressAutoHyphens/>
              <w:ind w:firstLine="34"/>
              <w:rPr>
                <w:sz w:val="28"/>
                <w:szCs w:val="28"/>
              </w:rPr>
            </w:pPr>
            <w:r w:rsidRPr="00BD6B02">
              <w:rPr>
                <w:sz w:val="28"/>
                <w:szCs w:val="28"/>
              </w:rPr>
              <w:lastRenderedPageBreak/>
              <w:t>2.16.</w:t>
            </w:r>
            <w:r w:rsidRPr="00BD6B02">
              <w:rPr>
                <w:sz w:val="28"/>
                <w:szCs w:val="28"/>
                <w:lang w:val="en-US"/>
              </w:rPr>
              <w:t> </w:t>
            </w:r>
            <w:r w:rsidRPr="00BD6B02">
              <w:rPr>
                <w:sz w:val="28"/>
                <w:szCs w:val="28"/>
              </w:rPr>
              <w:t>Особенности предоставления муниципальной услуги в электронной форме</w:t>
            </w:r>
          </w:p>
        </w:tc>
        <w:tc>
          <w:tcPr>
            <w:tcW w:w="6662" w:type="dxa"/>
            <w:shd w:val="clear" w:color="auto" w:fill="auto"/>
          </w:tcPr>
          <w:p w:rsidR="00BD6B02" w:rsidRPr="00BD6B02" w:rsidRDefault="00BD6B02" w:rsidP="00BD6B02">
            <w:pPr>
              <w:tabs>
                <w:tab w:val="left" w:pos="709"/>
              </w:tabs>
              <w:ind w:firstLine="427"/>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D6B02" w:rsidRPr="00BD6B02" w:rsidRDefault="00BD6B02" w:rsidP="00BD6B02">
            <w:pPr>
              <w:tabs>
                <w:tab w:val="left" w:pos="709"/>
              </w:tabs>
              <w:ind w:firstLine="427"/>
              <w:jc w:val="both"/>
              <w:rPr>
                <w:sz w:val="28"/>
                <w:szCs w:val="28"/>
              </w:rPr>
            </w:pPr>
            <w:r w:rsidRPr="00BD6B02">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D6B02">
              <w:rPr>
                <w:sz w:val="28"/>
                <w:szCs w:val="28"/>
              </w:rPr>
              <w:t xml:space="preserve">Портал </w:t>
            </w:r>
            <w:r w:rsidRPr="00BD6B02">
              <w:rPr>
                <w:sz w:val="28"/>
                <w:szCs w:val="28"/>
              </w:rPr>
              <w:lastRenderedPageBreak/>
              <w:t>государственных и муниципальных услуг Республики Татарстан (</w:t>
            </w:r>
            <w:r w:rsidRPr="00BD6B02">
              <w:rPr>
                <w:sz w:val="28"/>
                <w:szCs w:val="28"/>
                <w:lang w:val="en-US"/>
              </w:rPr>
              <w:t>http</w:t>
            </w:r>
            <w:r w:rsidRPr="00BD6B02">
              <w:rPr>
                <w:sz w:val="28"/>
                <w:szCs w:val="28"/>
              </w:rPr>
              <w:t>://u</w:t>
            </w:r>
            <w:r w:rsidRPr="00BD6B02">
              <w:rPr>
                <w:sz w:val="28"/>
                <w:szCs w:val="28"/>
                <w:lang w:val="en-US"/>
              </w:rPr>
              <w:t>slugi</w:t>
            </w:r>
            <w:r w:rsidRPr="00BD6B02">
              <w:rPr>
                <w:sz w:val="28"/>
                <w:szCs w:val="28"/>
              </w:rPr>
              <w:t xml:space="preserve">. </w:t>
            </w:r>
            <w:hyperlink r:id="rId433" w:history="1">
              <w:r w:rsidRPr="00BD6B02">
                <w:rPr>
                  <w:sz w:val="28"/>
                  <w:szCs w:val="28"/>
                  <w:u w:val="single"/>
                  <w:lang w:val="en-US"/>
                </w:rPr>
                <w:t>tatar</w:t>
              </w:r>
              <w:r w:rsidRPr="00BD6B02">
                <w:rPr>
                  <w:sz w:val="28"/>
                  <w:szCs w:val="28"/>
                  <w:u w:val="single"/>
                </w:rPr>
                <w:t>.</w:t>
              </w:r>
              <w:r w:rsidRPr="00BD6B02">
                <w:rPr>
                  <w:sz w:val="28"/>
                  <w:szCs w:val="28"/>
                  <w:u w:val="single"/>
                  <w:lang w:val="en-US"/>
                </w:rPr>
                <w:t>ru</w:t>
              </w:r>
            </w:hyperlink>
            <w:r w:rsidRPr="00BD6B02">
              <w:rPr>
                <w:sz w:val="28"/>
                <w:szCs w:val="28"/>
              </w:rPr>
              <w:t>/) или Единый портал  государственных и муниципальных услуг (функций) (</w:t>
            </w:r>
            <w:r w:rsidRPr="00BD6B02">
              <w:rPr>
                <w:sz w:val="28"/>
                <w:szCs w:val="28"/>
                <w:lang w:val="en-US"/>
              </w:rPr>
              <w:t>http</w:t>
            </w:r>
            <w:r w:rsidRPr="00BD6B02">
              <w:rPr>
                <w:sz w:val="28"/>
                <w:szCs w:val="28"/>
              </w:rPr>
              <w:t xml:space="preserve">:// </w:t>
            </w:r>
            <w:hyperlink r:id="rId434" w:history="1">
              <w:r w:rsidRPr="00BD6B02">
                <w:rPr>
                  <w:sz w:val="28"/>
                  <w:szCs w:val="28"/>
                  <w:u w:val="single"/>
                  <w:lang w:val="en-US"/>
                </w:rPr>
                <w:t>www</w:t>
              </w:r>
              <w:r w:rsidRPr="00BD6B02">
                <w:rPr>
                  <w:sz w:val="28"/>
                  <w:szCs w:val="28"/>
                  <w:u w:val="single"/>
                </w:rPr>
                <w:t>.</w:t>
              </w:r>
              <w:r w:rsidRPr="00BD6B02">
                <w:rPr>
                  <w:sz w:val="28"/>
                  <w:szCs w:val="28"/>
                  <w:u w:val="single"/>
                  <w:lang w:val="en-US"/>
                </w:rPr>
                <w:t>gosuslugi</w:t>
              </w:r>
              <w:r w:rsidRPr="00BD6B02">
                <w:rPr>
                  <w:sz w:val="28"/>
                  <w:szCs w:val="28"/>
                  <w:u w:val="single"/>
                </w:rPr>
                <w:t>.</w:t>
              </w:r>
              <w:r w:rsidRPr="00BD6B02">
                <w:rPr>
                  <w:sz w:val="28"/>
                  <w:szCs w:val="28"/>
                  <w:u w:val="single"/>
                  <w:lang w:val="en-US"/>
                </w:rPr>
                <w:t>ru</w:t>
              </w:r>
              <w:r w:rsidRPr="00BD6B02">
                <w:rPr>
                  <w:sz w:val="28"/>
                  <w:szCs w:val="28"/>
                  <w:u w:val="single"/>
                </w:rPr>
                <w:t>/</w:t>
              </w:r>
            </w:hyperlink>
            <w:r w:rsidRPr="00BD6B02">
              <w:rPr>
                <w:sz w:val="28"/>
                <w:szCs w:val="28"/>
              </w:rPr>
              <w:t>)</w:t>
            </w:r>
          </w:p>
        </w:tc>
        <w:tc>
          <w:tcPr>
            <w:tcW w:w="3827" w:type="dxa"/>
            <w:shd w:val="clear" w:color="auto" w:fill="auto"/>
          </w:tcPr>
          <w:p w:rsidR="00BD6B02" w:rsidRPr="00BD6B02" w:rsidRDefault="00BD6B02" w:rsidP="00BD6B02">
            <w:pPr>
              <w:autoSpaceDE w:val="0"/>
              <w:autoSpaceDN w:val="0"/>
              <w:adjustRightInd w:val="0"/>
              <w:rPr>
                <w:rFonts w:ascii="Times New Roman CYR" w:hAnsi="Times New Roman CYR" w:cs="Times New Roman CYR"/>
                <w:sz w:val="28"/>
                <w:szCs w:val="28"/>
              </w:rPr>
            </w:pPr>
          </w:p>
        </w:tc>
      </w:tr>
    </w:tbl>
    <w:p w:rsidR="00BD6B02" w:rsidRPr="00BD6B02" w:rsidRDefault="00BD6B02" w:rsidP="00BD6B02">
      <w:pPr>
        <w:rPr>
          <w:b/>
          <w:bCs/>
          <w:sz w:val="28"/>
          <w:szCs w:val="28"/>
        </w:rPr>
        <w:sectPr w:rsidR="00BD6B02" w:rsidRPr="00BD6B02" w:rsidSect="00BD6B02">
          <w:pgSz w:w="15840" w:h="12240" w:orient="landscape"/>
          <w:pgMar w:top="1134" w:right="1134" w:bottom="851" w:left="1134" w:header="720" w:footer="720" w:gutter="0"/>
          <w:cols w:space="720"/>
          <w:noEndnote/>
        </w:sectPr>
      </w:pPr>
    </w:p>
    <w:p w:rsidR="00BD6B02" w:rsidRPr="00BD6B02" w:rsidRDefault="00BD6B02" w:rsidP="00BD6B02">
      <w:pPr>
        <w:autoSpaceDE w:val="0"/>
        <w:autoSpaceDN w:val="0"/>
        <w:adjustRightInd w:val="0"/>
        <w:jc w:val="center"/>
        <w:rPr>
          <w:sz w:val="28"/>
          <w:szCs w:val="28"/>
        </w:rPr>
      </w:pPr>
      <w:r w:rsidRPr="00BD6B02">
        <w:rPr>
          <w:b/>
          <w:bCs/>
          <w:sz w:val="28"/>
          <w:szCs w:val="28"/>
        </w:rPr>
        <w:lastRenderedPageBreak/>
        <w:t xml:space="preserve">3. </w:t>
      </w:r>
      <w:r w:rsidRPr="00BD6B02">
        <w:rPr>
          <w:b/>
          <w:bCs/>
          <w:sz w:val="28"/>
          <w:szCs w:val="28"/>
          <w:lang w:val="en-US"/>
        </w:rPr>
        <w:t>C</w:t>
      </w:r>
      <w:r w:rsidRPr="00BD6B02">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 Описание последовательности действий при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3.1.1. Предоставление муниципальной услуги</w:t>
      </w:r>
      <w:r w:rsidR="00351B2A">
        <w:rPr>
          <w:sz w:val="28"/>
          <w:szCs w:val="28"/>
        </w:rPr>
        <w:t xml:space="preserve"> </w:t>
      </w:r>
      <w:r w:rsidRPr="00BD6B02">
        <w:rPr>
          <w:sz w:val="28"/>
          <w:szCs w:val="28"/>
        </w:rPr>
        <w:t>включает в себя следующие процедуры:</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1) консультирование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2) принятие и регистрация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4) подготовка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5) заключение договора и выдача заявителю результата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3.1.2. Блок-схема последовательности действий по предоставлению муниципальной услуги представлена в приложении № 2.</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 Оказание консультаций заявителю</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пунктом, осуществляются в день обращения заявителя.</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Результат процедур: консультации по составу, форме представляемой документации и другим вопросам получения разрешения.</w:t>
      </w:r>
    </w:p>
    <w:p w:rsidR="00BD6B02" w:rsidRPr="00BD6B02" w:rsidRDefault="00BD6B02" w:rsidP="00BD6B02">
      <w:pPr>
        <w:suppressAutoHyphens/>
        <w:autoSpaceDE w:val="0"/>
        <w:autoSpaceDN w:val="0"/>
        <w:adjustRightInd w:val="0"/>
        <w:ind w:firstLine="709"/>
        <w:jc w:val="both"/>
        <w:rPr>
          <w:sz w:val="28"/>
          <w:szCs w:val="28"/>
        </w:rPr>
      </w:pP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3.3. Принятие и регистрация заявления</w:t>
      </w:r>
    </w:p>
    <w:p w:rsidR="00BD6B02" w:rsidRPr="00BD6B02" w:rsidRDefault="00BD6B02" w:rsidP="00BD6B02">
      <w:pPr>
        <w:suppressAutoHyphens/>
        <w:ind w:firstLine="709"/>
        <w:jc w:val="both"/>
        <w:rPr>
          <w:sz w:val="28"/>
          <w:szCs w:val="28"/>
        </w:rPr>
      </w:pPr>
      <w:r w:rsidRPr="00BD6B0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D6B02">
        <w:rPr>
          <w:sz w:val="28"/>
          <w:szCs w:val="24"/>
        </w:rPr>
        <w:t xml:space="preserve"> и представляет документы в соответствии с пунктом 2.5 настоящего Регламента </w:t>
      </w:r>
      <w:r w:rsidRPr="00BD6B02">
        <w:rPr>
          <w:sz w:val="28"/>
          <w:szCs w:val="28"/>
        </w:rPr>
        <w:t>в Палату. Документы могут быть поданы через удаленное рабочее место. Список удаленных рабочих мест приведен в приложении № 3.</w:t>
      </w:r>
    </w:p>
    <w:p w:rsidR="00BD6B02" w:rsidRPr="00BD6B02" w:rsidRDefault="00BD6B02" w:rsidP="00BD6B02">
      <w:pPr>
        <w:suppressAutoHyphens/>
        <w:ind w:firstLine="709"/>
        <w:jc w:val="both"/>
        <w:rPr>
          <w:sz w:val="28"/>
          <w:szCs w:val="28"/>
        </w:rPr>
      </w:pPr>
      <w:r w:rsidRPr="00BD6B02">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sidRPr="00BD6B02">
        <w:rPr>
          <w:sz w:val="28"/>
          <w:szCs w:val="28"/>
        </w:rPr>
        <w:lastRenderedPageBreak/>
        <w:t xml:space="preserve">Регистрация заявления, поступившего в электронной форме, осуществляется в установленном порядке. </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3.3.2.</w:t>
      </w:r>
      <w:r w:rsidRPr="00BD6B02">
        <w:rPr>
          <w:bCs/>
          <w:sz w:val="28"/>
          <w:szCs w:val="28"/>
        </w:rPr>
        <w:t xml:space="preserve">Специалист </w:t>
      </w:r>
      <w:r w:rsidRPr="00BD6B02">
        <w:rPr>
          <w:sz w:val="28"/>
          <w:szCs w:val="28"/>
        </w:rPr>
        <w:t>Палаты</w:t>
      </w:r>
      <w:r w:rsidRPr="00BD6B02">
        <w:rPr>
          <w:bCs/>
          <w:sz w:val="28"/>
          <w:szCs w:val="28"/>
        </w:rPr>
        <w:t xml:space="preserve"> а, ведущий прием заявлений,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установление личности заявителя;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полномочий заявителя (в случае действия по доверенности);</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проверку наличия документов, предусмотренных пунктом 2.5 настоящего Регламента; </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 случае отсутствия замечаний специалист </w:t>
      </w:r>
      <w:r w:rsidRPr="00BD6B02">
        <w:rPr>
          <w:sz w:val="28"/>
          <w:szCs w:val="28"/>
        </w:rPr>
        <w:t>Палаты</w:t>
      </w:r>
      <w:r w:rsidRPr="00BD6B02">
        <w:rPr>
          <w:bCs/>
          <w:sz w:val="28"/>
          <w:szCs w:val="28"/>
        </w:rPr>
        <w:t xml:space="preserve"> а осуществляет: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прием и регистрацию заявления в специальном журнале;</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 xml:space="preserve">вручение заявителю копии </w:t>
      </w:r>
      <w:r w:rsidRPr="00BD6B0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BD6B02">
        <w:rPr>
          <w:bCs/>
          <w:sz w:val="28"/>
          <w:szCs w:val="28"/>
        </w:rPr>
        <w:t>.</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направление заявления на рассмотрение руководителю Исполкома.</w:t>
      </w:r>
    </w:p>
    <w:p w:rsidR="00BD6B02" w:rsidRPr="00BD6B02" w:rsidRDefault="00BD6B02" w:rsidP="00BD6B02">
      <w:pPr>
        <w:autoSpaceDE w:val="0"/>
        <w:autoSpaceDN w:val="0"/>
        <w:adjustRightInd w:val="0"/>
        <w:ind w:firstLine="709"/>
        <w:jc w:val="both"/>
        <w:rPr>
          <w:bCs/>
          <w:sz w:val="28"/>
          <w:szCs w:val="28"/>
        </w:rPr>
      </w:pPr>
      <w:r w:rsidRPr="00BD6B02">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BD6B02">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Процедуры, устанавливаемые настоящим пунктом, осуществляются:</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прием заявления и документов в течение 15 минут;</w:t>
      </w:r>
    </w:p>
    <w:p w:rsidR="00BD6B02" w:rsidRPr="00BD6B02" w:rsidRDefault="00BD6B02" w:rsidP="00BD6B02">
      <w:pPr>
        <w:suppressAutoHyphens/>
        <w:autoSpaceDE w:val="0"/>
        <w:autoSpaceDN w:val="0"/>
        <w:adjustRightInd w:val="0"/>
        <w:ind w:firstLine="709"/>
        <w:jc w:val="both"/>
        <w:rPr>
          <w:bCs/>
          <w:sz w:val="28"/>
          <w:szCs w:val="28"/>
        </w:rPr>
      </w:pPr>
      <w:r w:rsidRPr="00BD6B02">
        <w:rPr>
          <w:bCs/>
          <w:sz w:val="28"/>
          <w:szCs w:val="28"/>
        </w:rPr>
        <w:t>регистрация заявления в течение одного дня с момента поступления заявления.</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BD6B02" w:rsidRPr="00BD6B02" w:rsidRDefault="00BD6B02" w:rsidP="00BD6B02">
      <w:pPr>
        <w:autoSpaceDE w:val="0"/>
        <w:autoSpaceDN w:val="0"/>
        <w:adjustRightInd w:val="0"/>
        <w:ind w:firstLine="709"/>
        <w:jc w:val="both"/>
        <w:rPr>
          <w:sz w:val="28"/>
          <w:szCs w:val="28"/>
        </w:rPr>
      </w:pPr>
      <w:r w:rsidRPr="00BD6B02">
        <w:rPr>
          <w:sz w:val="28"/>
          <w:szCs w:val="28"/>
        </w:rPr>
        <w:t>3.3.3. Руководитель Исполкома рассматривает заявление, определяет исполнителя и направляет заявление в Палату.</w:t>
      </w:r>
    </w:p>
    <w:p w:rsidR="00BD6B02" w:rsidRPr="00BD6B02" w:rsidRDefault="00BD6B02" w:rsidP="00BD6B02">
      <w:pPr>
        <w:suppressAutoHyphens/>
        <w:ind w:firstLine="709"/>
        <w:jc w:val="both"/>
        <w:rPr>
          <w:sz w:val="28"/>
          <w:szCs w:val="28"/>
        </w:rPr>
      </w:pPr>
      <w:r w:rsidRPr="00BD6B02">
        <w:rPr>
          <w:sz w:val="28"/>
          <w:szCs w:val="28"/>
        </w:rPr>
        <w:t>Процедура, устанавливаемая настоящим пунктом, осуществляется в течение одного дня с момента регистрации заявления.</w:t>
      </w:r>
    </w:p>
    <w:p w:rsidR="00BD6B02" w:rsidRPr="00BD6B02" w:rsidRDefault="00BD6B02" w:rsidP="00BD6B02">
      <w:pPr>
        <w:suppressAutoHyphens/>
        <w:autoSpaceDE w:val="0"/>
        <w:autoSpaceDN w:val="0"/>
        <w:adjustRightInd w:val="0"/>
        <w:ind w:firstLine="709"/>
        <w:jc w:val="both"/>
        <w:rPr>
          <w:bCs/>
          <w:sz w:val="28"/>
          <w:szCs w:val="28"/>
        </w:rPr>
      </w:pPr>
      <w:r w:rsidRPr="00BD6B02">
        <w:rPr>
          <w:sz w:val="28"/>
          <w:szCs w:val="28"/>
        </w:rPr>
        <w:t>Результат процедуры: направленное исполнителю заявление.</w:t>
      </w:r>
    </w:p>
    <w:p w:rsidR="00BD6B02" w:rsidRPr="00BD6B02" w:rsidRDefault="00BD6B02" w:rsidP="00BD6B02">
      <w:pPr>
        <w:tabs>
          <w:tab w:val="left" w:pos="8610"/>
        </w:tabs>
        <w:suppressAutoHyphens/>
        <w:ind w:firstLine="709"/>
        <w:jc w:val="both"/>
        <w:rPr>
          <w:sz w:val="28"/>
          <w:szCs w:val="28"/>
        </w:rPr>
      </w:pPr>
    </w:p>
    <w:p w:rsidR="00BD6B02" w:rsidRPr="00BD6B02" w:rsidRDefault="00BD6B02" w:rsidP="00BD6B02">
      <w:pPr>
        <w:tabs>
          <w:tab w:val="left" w:pos="8610"/>
        </w:tabs>
        <w:suppressAutoHyphens/>
        <w:ind w:firstLine="709"/>
        <w:jc w:val="both"/>
        <w:rPr>
          <w:sz w:val="28"/>
          <w:szCs w:val="28"/>
        </w:rPr>
      </w:pPr>
      <w:r w:rsidRPr="00BD6B02">
        <w:rPr>
          <w:sz w:val="28"/>
          <w:szCs w:val="28"/>
        </w:rPr>
        <w:t>3.4. Формирование и направление межведомственных запросов в органы, участвующие в предоставлении муниципальной услуги</w:t>
      </w:r>
    </w:p>
    <w:p w:rsidR="00BD6B02" w:rsidRPr="00BD6B02" w:rsidRDefault="00BD6B02" w:rsidP="00BD6B02">
      <w:pPr>
        <w:suppressAutoHyphens/>
        <w:ind w:firstLine="709"/>
        <w:jc w:val="both"/>
        <w:rPr>
          <w:rFonts w:ascii="Times New Roman CYR" w:hAnsi="Times New Roman CYR" w:cs="Times New Roman CYR"/>
          <w:sz w:val="28"/>
          <w:szCs w:val="28"/>
        </w:rPr>
      </w:pPr>
      <w:r w:rsidRPr="00BD6B02">
        <w:rPr>
          <w:spacing w:val="-1"/>
          <w:sz w:val="28"/>
          <w:szCs w:val="28"/>
        </w:rPr>
        <w:t xml:space="preserve">3.4.1. Специалист </w:t>
      </w:r>
      <w:r w:rsidRPr="00BD6B02">
        <w:rPr>
          <w:sz w:val="28"/>
          <w:szCs w:val="28"/>
        </w:rPr>
        <w:t>Палаты</w:t>
      </w:r>
      <w:r w:rsidRPr="00BD6B02">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BD6B02" w:rsidRPr="00BD6B02" w:rsidRDefault="00BD6B02" w:rsidP="00BD6B02">
      <w:pPr>
        <w:suppressAutoHyphens/>
        <w:ind w:firstLine="709"/>
        <w:jc w:val="both"/>
        <w:rPr>
          <w:sz w:val="28"/>
          <w:szCs w:val="28"/>
        </w:rPr>
      </w:pPr>
      <w:r w:rsidRPr="00BD6B02">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D6B02" w:rsidRPr="00BD6B02" w:rsidRDefault="00BD6B02" w:rsidP="00BD6B02">
      <w:pPr>
        <w:suppressAutoHyphens/>
        <w:ind w:firstLine="709"/>
        <w:jc w:val="both"/>
        <w:rPr>
          <w:sz w:val="28"/>
          <w:szCs w:val="28"/>
        </w:rPr>
      </w:pPr>
      <w:r w:rsidRPr="00BD6B02">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BD6B02" w:rsidRPr="00BD6B02" w:rsidRDefault="00BD6B02" w:rsidP="00BD6B02">
      <w:pPr>
        <w:suppressAutoHyphens/>
        <w:ind w:firstLine="709"/>
        <w:jc w:val="both"/>
        <w:rPr>
          <w:spacing w:val="-1"/>
          <w:sz w:val="28"/>
          <w:szCs w:val="28"/>
        </w:rPr>
      </w:pPr>
      <w:r w:rsidRPr="00BD6B02">
        <w:rPr>
          <w:rFonts w:ascii="Times New Roman CYR" w:hAnsi="Times New Roman CYR" w:cs="Times New Roman CYR"/>
          <w:sz w:val="28"/>
          <w:szCs w:val="28"/>
        </w:rPr>
        <w:t>3) сведений из ЕГРЮЛ или ЕГРИП.</w:t>
      </w:r>
    </w:p>
    <w:p w:rsidR="00BD6B02" w:rsidRPr="00BD6B02" w:rsidRDefault="00BD6B02" w:rsidP="00BD6B02">
      <w:pPr>
        <w:suppressAutoHyphens/>
        <w:ind w:firstLine="709"/>
        <w:jc w:val="both"/>
        <w:rPr>
          <w:spacing w:val="-1"/>
          <w:sz w:val="28"/>
          <w:szCs w:val="28"/>
        </w:rPr>
      </w:pPr>
      <w:r w:rsidRPr="00BD6B02">
        <w:rPr>
          <w:spacing w:val="-1"/>
          <w:sz w:val="28"/>
          <w:szCs w:val="28"/>
        </w:rPr>
        <w:lastRenderedPageBreak/>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D6B02" w:rsidRPr="00BD6B02" w:rsidRDefault="00BD6B02" w:rsidP="00BD6B02">
      <w:pPr>
        <w:suppressAutoHyphens/>
        <w:ind w:firstLine="709"/>
        <w:jc w:val="both"/>
        <w:rPr>
          <w:spacing w:val="-1"/>
          <w:sz w:val="28"/>
          <w:szCs w:val="28"/>
        </w:rPr>
      </w:pPr>
      <w:r w:rsidRPr="00BD6B02">
        <w:rPr>
          <w:spacing w:val="-1"/>
          <w:sz w:val="28"/>
          <w:szCs w:val="28"/>
        </w:rPr>
        <w:t xml:space="preserve">Результат процедуры: направленный запрос.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Процедуры, устанавливаемые настоящим подпунктом, осуществляются в следующие сроки:</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 документам (сведениям), направляемым специалистами Росреестра, не более трех рабочих дней;</w:t>
      </w:r>
    </w:p>
    <w:p w:rsidR="00BD6B02" w:rsidRPr="00BD6B02" w:rsidRDefault="00BD6B02" w:rsidP="00BD6B02">
      <w:pPr>
        <w:suppressAutoHyphens/>
        <w:autoSpaceDE w:val="0"/>
        <w:autoSpaceDN w:val="0"/>
        <w:adjustRightInd w:val="0"/>
        <w:ind w:firstLine="709"/>
        <w:jc w:val="both"/>
        <w:rPr>
          <w:sz w:val="28"/>
          <w:szCs w:val="28"/>
        </w:rPr>
      </w:pPr>
      <w:r w:rsidRPr="00BD6B02">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D6B02" w:rsidRPr="00BD6B02" w:rsidRDefault="00BD6B02" w:rsidP="00BD6B02">
      <w:pPr>
        <w:suppressAutoHyphens/>
        <w:ind w:firstLine="720"/>
        <w:jc w:val="both"/>
        <w:rPr>
          <w:sz w:val="28"/>
          <w:szCs w:val="28"/>
        </w:rPr>
      </w:pPr>
      <w:r w:rsidRPr="00BD6B02">
        <w:rPr>
          <w:sz w:val="28"/>
          <w:szCs w:val="28"/>
        </w:rPr>
        <w:t>Результат процедур: документы (сведения) либо уведомление об отказе, направленные в Палату.</w:t>
      </w:r>
    </w:p>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autoSpaceDE w:val="0"/>
        <w:autoSpaceDN w:val="0"/>
        <w:adjustRightInd w:val="0"/>
        <w:ind w:firstLine="720"/>
        <w:jc w:val="both"/>
        <w:rPr>
          <w:sz w:val="28"/>
          <w:szCs w:val="28"/>
        </w:rPr>
      </w:pPr>
      <w:r w:rsidRPr="00BD6B02">
        <w:rPr>
          <w:sz w:val="28"/>
          <w:szCs w:val="28"/>
        </w:rPr>
        <w:t>3.5 Подготовка результата муниципальной услуги</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3.5.1.  Специалист Палаты на основании поступивших сведений: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подготавливает документы по </w:t>
      </w:r>
      <w:r w:rsidRPr="00BD6B02">
        <w:rPr>
          <w:bCs/>
          <w:sz w:val="28"/>
          <w:szCs w:val="28"/>
        </w:rPr>
        <w:t>передаче во владение и (или) в пользование муниципального имущества субъектам малого и среднего предпринимательства (далее – постановление)</w:t>
      </w:r>
      <w:r w:rsidRPr="00BD6B02">
        <w:rPr>
          <w:rFonts w:ascii="Times New Roman CYR" w:hAnsi="Times New Roman CYR" w:cs="Times New Roman CYR"/>
          <w:sz w:val="28"/>
          <w:szCs w:val="28"/>
        </w:rPr>
        <w:t xml:space="preserve"> или проект письма об отказе в предоставлении муниципальной услуги с указанием</w:t>
      </w:r>
      <w:r w:rsidR="00351B2A">
        <w:rPr>
          <w:rFonts w:ascii="Times New Roman CYR" w:hAnsi="Times New Roman CYR" w:cs="Times New Roman CYR"/>
          <w:sz w:val="28"/>
          <w:szCs w:val="28"/>
        </w:rPr>
        <w:t xml:space="preserve"> </w:t>
      </w:r>
      <w:r w:rsidRPr="00BD6B02">
        <w:rPr>
          <w:rFonts w:ascii="Times New Roman CYR" w:hAnsi="Times New Roman CYR" w:cs="Times New Roman CYR"/>
          <w:sz w:val="28"/>
          <w:szCs w:val="28"/>
        </w:rPr>
        <w:t xml:space="preserve">причин отказа (далее - письмо об отказе);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осуществляет в установленном порядке процедуры согласования проекта подготовленного документа; </w:t>
      </w:r>
    </w:p>
    <w:p w:rsidR="00BD6B02" w:rsidRPr="00BD6B02" w:rsidRDefault="00BD6B02" w:rsidP="00BD6B02">
      <w:pPr>
        <w:autoSpaceDE w:val="0"/>
        <w:autoSpaceDN w:val="0"/>
        <w:adjustRightInd w:val="0"/>
        <w:ind w:firstLine="709"/>
        <w:jc w:val="both"/>
        <w:rPr>
          <w:sz w:val="28"/>
          <w:szCs w:val="28"/>
        </w:rPr>
      </w:pPr>
      <w:r w:rsidRPr="00BD6B02">
        <w:rPr>
          <w:rFonts w:ascii="Times New Roman CYR" w:hAnsi="Times New Roman CYR" w:cs="Times New Roman CYR"/>
          <w:sz w:val="28"/>
          <w:szCs w:val="28"/>
        </w:rPr>
        <w:t>направляет документы или проект письма об отказе на подпись руководителю Исполкома (лицу, им уполномоченному).</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Результат процедур: документы, направленные на подпись руководителю Исполкома (лицу, им уполномоченному).</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3.5.2. Руководитель Исполкома (лицо, им уполномоченное) утверждает проект постановления, подписывает  постановление и заверяет его печатью или утверждает и подписывает письмо об отказе. Подписанные документы направляются специалисту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Процедура, устанавливаемая настоящим пунктом, осуществляется в день поступления проектов на утверждение.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Результат процедуры: подписанное  постановление или письмо об отказе.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lastRenderedPageBreak/>
        <w:t>3.5.3. Специалист Палаты:</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регистрирует постановление или письмо об отказе;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Исполкома.</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3.5.4. Специалист Палаты выдает заявителю (его представителю) оформленное постановление под роспись или письмо об отказе.</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Процедуры, устанавливаемые настоящим пунктом, осуществляются:</w:t>
      </w:r>
    </w:p>
    <w:p w:rsidR="00BD6B02" w:rsidRPr="00BD6B02" w:rsidRDefault="00BD6B02" w:rsidP="00BD6B02">
      <w:pPr>
        <w:suppressAutoHyphens/>
        <w:autoSpaceDE w:val="0"/>
        <w:autoSpaceDN w:val="0"/>
        <w:adjustRightInd w:val="0"/>
        <w:ind w:firstLine="720"/>
        <w:jc w:val="both"/>
        <w:rPr>
          <w:rFonts w:eastAsia="Calibri"/>
          <w:sz w:val="28"/>
          <w:szCs w:val="28"/>
          <w:lang w:eastAsia="en-US"/>
        </w:rPr>
      </w:pPr>
      <w:r w:rsidRPr="00BD6B02">
        <w:rPr>
          <w:rFonts w:ascii="Times New Roman CYR" w:eastAsia="Calibri" w:hAnsi="Times New Roman CYR" w:cs="Times New Roman CYR"/>
          <w:sz w:val="28"/>
          <w:szCs w:val="28"/>
          <w:lang w:eastAsia="en-US"/>
        </w:rPr>
        <w:t xml:space="preserve">выдача постановления - </w:t>
      </w:r>
      <w:r w:rsidRPr="00BD6B02">
        <w:rPr>
          <w:rFonts w:eastAsia="Calibri"/>
          <w:sz w:val="28"/>
          <w:szCs w:val="28"/>
          <w:lang w:eastAsia="en-US"/>
        </w:rPr>
        <w:t>в течение 15 минут, в порядке очередности, в день прибытия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 xml:space="preserve">Результат процедур: выданное постановление или письмо об отказе в предоставлении земельного участка. </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3.6. З</w:t>
      </w:r>
      <w:r w:rsidRPr="00BD6B02">
        <w:rPr>
          <w:sz w:val="28"/>
          <w:szCs w:val="28"/>
        </w:rPr>
        <w:t>аключение договора</w:t>
      </w:r>
      <w:r w:rsidRPr="00BD6B02">
        <w:rPr>
          <w:bCs/>
          <w:sz w:val="28"/>
          <w:szCs w:val="24"/>
        </w:rPr>
        <w:t xml:space="preserve"> и</w:t>
      </w:r>
      <w:r w:rsidRPr="00BD6B02">
        <w:rPr>
          <w:sz w:val="28"/>
          <w:szCs w:val="28"/>
        </w:rPr>
        <w:t xml:space="preserve"> выдача заявителю результата муниципальной услуги</w:t>
      </w: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p>
    <w:p w:rsidR="00BD6B02" w:rsidRPr="00BD6B02" w:rsidRDefault="00BD6B02" w:rsidP="00BD6B02">
      <w:pPr>
        <w:autoSpaceDE w:val="0"/>
        <w:autoSpaceDN w:val="0"/>
        <w:adjustRightInd w:val="0"/>
        <w:ind w:firstLine="709"/>
        <w:jc w:val="both"/>
        <w:rPr>
          <w:rFonts w:ascii="Times New Roman CYR" w:hAnsi="Times New Roman CYR" w:cs="Times New Roman CYR"/>
          <w:sz w:val="28"/>
          <w:szCs w:val="28"/>
        </w:rPr>
      </w:pPr>
      <w:r w:rsidRPr="00BD6B02">
        <w:rPr>
          <w:rFonts w:ascii="Times New Roman CYR" w:hAnsi="Times New Roman CYR" w:cs="Times New Roman CYR"/>
          <w:sz w:val="28"/>
          <w:szCs w:val="28"/>
        </w:rPr>
        <w:t>3.6.1. Специалист Палаты:</w:t>
      </w:r>
    </w:p>
    <w:p w:rsidR="00BD6B02" w:rsidRPr="00BD6B02" w:rsidRDefault="00BD6B02" w:rsidP="00BD6B02">
      <w:pPr>
        <w:tabs>
          <w:tab w:val="left" w:pos="1701"/>
        </w:tabs>
        <w:suppressAutoHyphens/>
        <w:ind w:firstLine="709"/>
        <w:jc w:val="both"/>
        <w:rPr>
          <w:sz w:val="28"/>
          <w:szCs w:val="28"/>
        </w:rPr>
      </w:pPr>
      <w:r w:rsidRPr="00BD6B02">
        <w:rPr>
          <w:sz w:val="28"/>
          <w:szCs w:val="28"/>
        </w:rPr>
        <w:t xml:space="preserve">готовит проект договора передачи во владение и (или) в пользование муниципального имущества субъектам малого и среднего предпринимательства (далее – договор); </w:t>
      </w:r>
    </w:p>
    <w:p w:rsidR="00BD6B02" w:rsidRPr="00BD6B02" w:rsidRDefault="00BD6B02" w:rsidP="00BD6B02">
      <w:pPr>
        <w:tabs>
          <w:tab w:val="left" w:pos="1701"/>
        </w:tabs>
        <w:suppressAutoHyphens/>
        <w:ind w:firstLine="709"/>
        <w:jc w:val="both"/>
        <w:rPr>
          <w:sz w:val="28"/>
          <w:szCs w:val="28"/>
        </w:rPr>
      </w:pPr>
      <w:r w:rsidRPr="00BD6B02">
        <w:rPr>
          <w:sz w:val="28"/>
          <w:szCs w:val="28"/>
        </w:rPr>
        <w:t>согласовывает и подписывает проект договора в установленном порядке;</w:t>
      </w:r>
    </w:p>
    <w:p w:rsidR="00BD6B02" w:rsidRPr="00BD6B02" w:rsidRDefault="00BD6B02" w:rsidP="00BD6B02">
      <w:pPr>
        <w:tabs>
          <w:tab w:val="left" w:pos="1701"/>
        </w:tabs>
        <w:suppressAutoHyphens/>
        <w:ind w:firstLine="709"/>
        <w:jc w:val="both"/>
        <w:rPr>
          <w:sz w:val="28"/>
          <w:szCs w:val="28"/>
        </w:rPr>
      </w:pPr>
      <w:r w:rsidRPr="00BD6B02">
        <w:rPr>
          <w:sz w:val="28"/>
          <w:szCs w:val="28"/>
        </w:rPr>
        <w:t>регистрирует договор подписанный руководителем Исполкома в журнале регистрации договор;</w:t>
      </w:r>
    </w:p>
    <w:p w:rsidR="00BD6B02" w:rsidRPr="00BD6B02" w:rsidRDefault="00BD6B02" w:rsidP="00BD6B02">
      <w:pPr>
        <w:tabs>
          <w:tab w:val="left" w:pos="1701"/>
        </w:tabs>
        <w:suppressAutoHyphens/>
        <w:ind w:firstLine="709"/>
        <w:jc w:val="both"/>
        <w:rPr>
          <w:sz w:val="28"/>
          <w:szCs w:val="28"/>
        </w:rPr>
      </w:pPr>
      <w:r w:rsidRPr="00BD6B02">
        <w:rPr>
          <w:sz w:val="28"/>
          <w:szCs w:val="28"/>
        </w:rPr>
        <w:t>выдает заявителю договор под роспись.</w:t>
      </w:r>
    </w:p>
    <w:p w:rsidR="00BD6B02" w:rsidRPr="00BD6B02" w:rsidRDefault="00BD6B02" w:rsidP="00BD6B02">
      <w:pPr>
        <w:tabs>
          <w:tab w:val="left" w:pos="1701"/>
        </w:tabs>
        <w:suppressAutoHyphens/>
        <w:ind w:firstLine="709"/>
        <w:jc w:val="both"/>
        <w:rPr>
          <w:sz w:val="28"/>
          <w:szCs w:val="24"/>
        </w:rPr>
      </w:pPr>
      <w:r w:rsidRPr="00BD6B02">
        <w:rPr>
          <w:sz w:val="28"/>
          <w:szCs w:val="28"/>
        </w:rPr>
        <w:t xml:space="preserve">Процедуры, устанавливаемые настоящим пунктом, осуществляются в </w:t>
      </w:r>
      <w:r w:rsidRPr="00BD6B02">
        <w:rPr>
          <w:sz w:val="28"/>
          <w:szCs w:val="24"/>
        </w:rPr>
        <w:t xml:space="preserve"> течение двух дней с момента выдачи заявителю постановления.</w:t>
      </w:r>
    </w:p>
    <w:p w:rsidR="00BD6B02" w:rsidRPr="00BD6B02" w:rsidRDefault="00BD6B02" w:rsidP="00BD6B02">
      <w:pPr>
        <w:autoSpaceDE w:val="0"/>
        <w:autoSpaceDN w:val="0"/>
        <w:adjustRightInd w:val="0"/>
        <w:ind w:firstLine="720"/>
        <w:jc w:val="both"/>
        <w:rPr>
          <w:sz w:val="28"/>
          <w:szCs w:val="28"/>
        </w:rPr>
      </w:pPr>
      <w:r w:rsidRPr="00BD6B02">
        <w:rPr>
          <w:sz w:val="28"/>
          <w:szCs w:val="28"/>
        </w:rPr>
        <w:t>Результат процедур: выданный заявителю договор.</w:t>
      </w:r>
    </w:p>
    <w:p w:rsidR="00BD6B02" w:rsidRPr="00BD6B02" w:rsidRDefault="00BD6B02" w:rsidP="00BD6B02">
      <w:pPr>
        <w:suppressAutoHyphens/>
        <w:spacing w:line="276" w:lineRule="auto"/>
        <w:ind w:firstLine="709"/>
        <w:jc w:val="both"/>
        <w:rPr>
          <w:spacing w:val="-1"/>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3.7. Предоставление муниципальной услуги через МФЦ</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3.7.1.  Заявитель вправе обратиться для получения муниципальной услуги в МФЦ, в удаленное рабочее место МФЦ.  </w:t>
      </w:r>
    </w:p>
    <w:p w:rsidR="00BD6B02" w:rsidRPr="00BD6B02" w:rsidRDefault="00BD6B02" w:rsidP="00BD6B02">
      <w:pPr>
        <w:autoSpaceDE w:val="0"/>
        <w:autoSpaceDN w:val="0"/>
        <w:adjustRightInd w:val="0"/>
        <w:ind w:firstLine="709"/>
        <w:jc w:val="both"/>
        <w:rPr>
          <w:sz w:val="28"/>
          <w:szCs w:val="28"/>
        </w:rPr>
      </w:pPr>
      <w:r w:rsidRPr="00BD6B02">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D6B02" w:rsidRPr="00BD6B02" w:rsidRDefault="00BD6B02" w:rsidP="00BD6B02">
      <w:pPr>
        <w:autoSpaceDE w:val="0"/>
        <w:autoSpaceDN w:val="0"/>
        <w:adjustRightInd w:val="0"/>
        <w:ind w:firstLine="709"/>
        <w:jc w:val="both"/>
        <w:rPr>
          <w:sz w:val="28"/>
          <w:szCs w:val="28"/>
        </w:rPr>
      </w:pPr>
      <w:r w:rsidRPr="00BD6B02">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3.8. Исправление технических ошибок.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(приложение №4);</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документ, выданный заявителю как результат муниципальной услуги,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документы, имеющие юридическую силу, свидетельствующие о наличии технической ошибки.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D6B02" w:rsidRPr="00BD6B02" w:rsidRDefault="00BD6B02" w:rsidP="00BD6B02">
      <w:pPr>
        <w:widowControl w:val="0"/>
        <w:autoSpaceDE w:val="0"/>
        <w:autoSpaceDN w:val="0"/>
        <w:adjustRightInd w:val="0"/>
        <w:ind w:right="281" w:firstLine="709"/>
        <w:jc w:val="both"/>
        <w:rPr>
          <w:rFonts w:cs="Courier New"/>
          <w:sz w:val="28"/>
          <w:szCs w:val="28"/>
        </w:rPr>
      </w:pPr>
      <w:r w:rsidRPr="00BD6B02">
        <w:rPr>
          <w:rFonts w:cs="Courier New"/>
          <w:sz w:val="28"/>
          <w:szCs w:val="28"/>
        </w:rPr>
        <w:t>Результат процедуры: выданный (направленный) заявителю документ.</w:t>
      </w: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p>
    <w:p w:rsidR="00BD6B02" w:rsidRPr="00BD6B02" w:rsidRDefault="00BD6B02" w:rsidP="00BD6B02">
      <w:pPr>
        <w:suppressAutoHyphens/>
        <w:autoSpaceDE w:val="0"/>
        <w:autoSpaceDN w:val="0"/>
        <w:adjustRightInd w:val="0"/>
        <w:ind w:firstLine="709"/>
        <w:jc w:val="center"/>
        <w:rPr>
          <w:rFonts w:eastAsia="Calibri"/>
          <w:b/>
          <w:sz w:val="28"/>
          <w:szCs w:val="28"/>
          <w:lang w:eastAsia="en-US"/>
        </w:rPr>
      </w:pPr>
      <w:r w:rsidRPr="00BD6B02">
        <w:rPr>
          <w:rFonts w:eastAsia="Calibri"/>
          <w:b/>
          <w:sz w:val="28"/>
          <w:szCs w:val="28"/>
          <w:lang w:eastAsia="en-US"/>
        </w:rPr>
        <w:t>4. Порядок и формы контроля за предоставлением муниципальной услуги</w:t>
      </w:r>
    </w:p>
    <w:p w:rsidR="00BD6B02" w:rsidRPr="00BD6B02" w:rsidRDefault="00BD6B02" w:rsidP="00BD6B02">
      <w:pPr>
        <w:autoSpaceDE w:val="0"/>
        <w:autoSpaceDN w:val="0"/>
        <w:adjustRightInd w:val="0"/>
        <w:ind w:firstLine="709"/>
        <w:jc w:val="both"/>
        <w:rPr>
          <w:sz w:val="28"/>
          <w:szCs w:val="28"/>
        </w:rPr>
      </w:pPr>
    </w:p>
    <w:p w:rsidR="00BD6B02" w:rsidRPr="00BD6B02" w:rsidRDefault="00BD6B02" w:rsidP="00BD6B02">
      <w:pPr>
        <w:autoSpaceDE w:val="0"/>
        <w:autoSpaceDN w:val="0"/>
        <w:adjustRightInd w:val="0"/>
        <w:ind w:firstLine="709"/>
        <w:jc w:val="both"/>
        <w:rPr>
          <w:sz w:val="28"/>
          <w:szCs w:val="28"/>
        </w:rPr>
      </w:pPr>
      <w:r w:rsidRPr="00BD6B02">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D6B02" w:rsidRPr="00BD6B02" w:rsidRDefault="00BD6B02" w:rsidP="00BD6B02">
      <w:pPr>
        <w:autoSpaceDE w:val="0"/>
        <w:autoSpaceDN w:val="0"/>
        <w:adjustRightInd w:val="0"/>
        <w:ind w:firstLine="709"/>
        <w:jc w:val="both"/>
        <w:rPr>
          <w:sz w:val="28"/>
          <w:szCs w:val="28"/>
        </w:rPr>
      </w:pPr>
      <w:r w:rsidRPr="00BD6B02">
        <w:rPr>
          <w:sz w:val="28"/>
          <w:szCs w:val="28"/>
        </w:rPr>
        <w:lastRenderedPageBreak/>
        <w:t>Формами контроля за соблюдением исполнения административных процедур являются:</w:t>
      </w:r>
    </w:p>
    <w:p w:rsidR="00BD6B02" w:rsidRPr="00BD6B02" w:rsidRDefault="00BD6B02" w:rsidP="00BD6B02">
      <w:pPr>
        <w:autoSpaceDE w:val="0"/>
        <w:autoSpaceDN w:val="0"/>
        <w:adjustRightInd w:val="0"/>
        <w:ind w:firstLine="709"/>
        <w:jc w:val="both"/>
        <w:rPr>
          <w:sz w:val="28"/>
          <w:szCs w:val="28"/>
        </w:rPr>
      </w:pPr>
      <w:r w:rsidRPr="00BD6B02">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BD6B02" w:rsidRPr="00BD6B02" w:rsidRDefault="00BD6B02" w:rsidP="00BD6B02">
      <w:pPr>
        <w:autoSpaceDE w:val="0"/>
        <w:autoSpaceDN w:val="0"/>
        <w:adjustRightInd w:val="0"/>
        <w:ind w:firstLine="709"/>
        <w:jc w:val="both"/>
        <w:rPr>
          <w:sz w:val="28"/>
          <w:szCs w:val="28"/>
        </w:rPr>
      </w:pPr>
      <w:r w:rsidRPr="00BD6B02">
        <w:rPr>
          <w:sz w:val="28"/>
          <w:szCs w:val="28"/>
        </w:rPr>
        <w:t>2) проводимые в установленном порядке проверки ведения делопроизводства;</w:t>
      </w:r>
    </w:p>
    <w:p w:rsidR="00BD6B02" w:rsidRPr="00BD6B02" w:rsidRDefault="00BD6B02" w:rsidP="00BD6B02">
      <w:pPr>
        <w:autoSpaceDE w:val="0"/>
        <w:autoSpaceDN w:val="0"/>
        <w:adjustRightInd w:val="0"/>
        <w:ind w:firstLine="709"/>
        <w:jc w:val="both"/>
        <w:rPr>
          <w:sz w:val="28"/>
          <w:szCs w:val="28"/>
        </w:rPr>
      </w:pPr>
      <w:r w:rsidRPr="00BD6B02">
        <w:rPr>
          <w:sz w:val="28"/>
          <w:szCs w:val="28"/>
        </w:rPr>
        <w:t>3) проведение в установленном порядке контрольных проверок соблюдения процедур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D6B02" w:rsidRPr="00BD6B02" w:rsidRDefault="00BD6B02" w:rsidP="00BD6B02">
      <w:pPr>
        <w:autoSpaceDE w:val="0"/>
        <w:autoSpaceDN w:val="0"/>
        <w:adjustRightInd w:val="0"/>
        <w:ind w:firstLine="709"/>
        <w:jc w:val="both"/>
        <w:rPr>
          <w:sz w:val="28"/>
          <w:szCs w:val="28"/>
        </w:rPr>
      </w:pPr>
      <w:r w:rsidRPr="00BD6B02">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BD6B02" w:rsidRPr="00BD6B02" w:rsidRDefault="00BD6B02" w:rsidP="00BD6B02">
      <w:pPr>
        <w:autoSpaceDE w:val="0"/>
        <w:autoSpaceDN w:val="0"/>
        <w:adjustRightInd w:val="0"/>
        <w:ind w:firstLine="709"/>
        <w:jc w:val="both"/>
        <w:rPr>
          <w:sz w:val="28"/>
          <w:szCs w:val="28"/>
        </w:rPr>
      </w:pPr>
      <w:r w:rsidRPr="00BD6B02">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D6B02" w:rsidRPr="00BD6B02" w:rsidRDefault="00BD6B02" w:rsidP="00BD6B02">
      <w:pPr>
        <w:autoSpaceDE w:val="0"/>
        <w:autoSpaceDN w:val="0"/>
        <w:adjustRightInd w:val="0"/>
        <w:ind w:firstLine="709"/>
        <w:jc w:val="both"/>
        <w:rPr>
          <w:sz w:val="28"/>
          <w:szCs w:val="28"/>
        </w:rPr>
      </w:pPr>
      <w:r w:rsidRPr="00BD6B0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D6B02" w:rsidRPr="00BD6B02" w:rsidRDefault="00BD6B02" w:rsidP="00BD6B02">
      <w:pPr>
        <w:autoSpaceDE w:val="0"/>
        <w:autoSpaceDN w:val="0"/>
        <w:adjustRightInd w:val="0"/>
        <w:ind w:firstLine="709"/>
        <w:jc w:val="both"/>
        <w:rPr>
          <w:sz w:val="28"/>
          <w:szCs w:val="28"/>
        </w:rPr>
      </w:pPr>
      <w:r w:rsidRPr="00BD6B02">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D6B02" w:rsidRPr="00BD6B02" w:rsidRDefault="00BD6B02" w:rsidP="00BD6B02">
      <w:pPr>
        <w:autoSpaceDE w:val="0"/>
        <w:autoSpaceDN w:val="0"/>
        <w:adjustRightInd w:val="0"/>
        <w:ind w:firstLine="709"/>
        <w:jc w:val="both"/>
        <w:rPr>
          <w:sz w:val="28"/>
          <w:szCs w:val="28"/>
        </w:rPr>
      </w:pPr>
      <w:r w:rsidRPr="00BD6B02">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D6B02" w:rsidRPr="00BD6B02" w:rsidRDefault="00BD6B02" w:rsidP="00BD6B02">
      <w:pPr>
        <w:autoSpaceDE w:val="0"/>
        <w:autoSpaceDN w:val="0"/>
        <w:adjustRightInd w:val="0"/>
        <w:ind w:firstLine="709"/>
        <w:jc w:val="both"/>
        <w:rPr>
          <w:sz w:val="28"/>
          <w:szCs w:val="28"/>
        </w:rPr>
      </w:pPr>
      <w:r w:rsidRPr="00BD6B02">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D6B02" w:rsidRPr="00BD6B02" w:rsidRDefault="00BD6B02" w:rsidP="00BD6B02">
      <w:pPr>
        <w:autoSpaceDE w:val="0"/>
        <w:autoSpaceDN w:val="0"/>
        <w:adjustRightInd w:val="0"/>
        <w:ind w:firstLine="709"/>
        <w:jc w:val="both"/>
        <w:rPr>
          <w:sz w:val="28"/>
          <w:szCs w:val="28"/>
        </w:rPr>
      </w:pPr>
      <w:r w:rsidRPr="00BD6B0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D6B02" w:rsidRPr="00BD6B02" w:rsidRDefault="00BD6B02" w:rsidP="00BD6B02">
      <w:pPr>
        <w:autoSpaceDE w:val="0"/>
        <w:autoSpaceDN w:val="0"/>
        <w:adjustRightInd w:val="0"/>
        <w:ind w:firstLine="709"/>
        <w:jc w:val="both"/>
        <w:rPr>
          <w:sz w:val="28"/>
          <w:szCs w:val="28"/>
        </w:rPr>
      </w:pPr>
      <w:r w:rsidRPr="00BD6B02">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D6B02" w:rsidRPr="00BD6B02" w:rsidRDefault="00BD6B02" w:rsidP="00BD6B02">
      <w:pPr>
        <w:autoSpaceDE w:val="0"/>
        <w:autoSpaceDN w:val="0"/>
        <w:adjustRightInd w:val="0"/>
        <w:ind w:firstLine="540"/>
        <w:jc w:val="both"/>
        <w:rPr>
          <w:b/>
          <w:sz w:val="28"/>
          <w:szCs w:val="28"/>
        </w:rPr>
      </w:pPr>
    </w:p>
    <w:p w:rsidR="00BD6B02" w:rsidRPr="00BD6B02" w:rsidRDefault="00BD6B02" w:rsidP="00BD6B02">
      <w:pPr>
        <w:autoSpaceDE w:val="0"/>
        <w:autoSpaceDN w:val="0"/>
        <w:adjustRightInd w:val="0"/>
        <w:spacing w:before="108" w:after="108"/>
        <w:jc w:val="center"/>
        <w:rPr>
          <w:b/>
          <w:bCs/>
          <w:sz w:val="28"/>
          <w:szCs w:val="28"/>
        </w:rPr>
      </w:pPr>
      <w:r w:rsidRPr="00BD6B02">
        <w:rPr>
          <w:b/>
          <w:bCs/>
          <w:sz w:val="28"/>
          <w:szCs w:val="28"/>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D6B02" w:rsidRPr="00BD6B02" w:rsidRDefault="00BD6B02" w:rsidP="00BD6B02">
      <w:pPr>
        <w:suppressAutoHyphens/>
        <w:ind w:firstLine="720"/>
        <w:jc w:val="both"/>
        <w:rPr>
          <w:sz w:val="28"/>
          <w:szCs w:val="28"/>
        </w:rPr>
      </w:pPr>
      <w:r w:rsidRPr="00BD6B02">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BD6B02" w:rsidRPr="00BD6B02" w:rsidRDefault="00BD6B02" w:rsidP="00BD6B02">
      <w:pPr>
        <w:suppressAutoHyphens/>
        <w:ind w:firstLine="720"/>
        <w:jc w:val="both"/>
        <w:rPr>
          <w:sz w:val="28"/>
          <w:szCs w:val="28"/>
        </w:rPr>
      </w:pPr>
      <w:r w:rsidRPr="00BD6B02">
        <w:rPr>
          <w:sz w:val="28"/>
          <w:szCs w:val="28"/>
        </w:rPr>
        <w:t>Заявитель может обратиться с жалобой, в том числе в следующих случаях:</w:t>
      </w:r>
    </w:p>
    <w:p w:rsidR="00BD6B02" w:rsidRPr="00BD6B02" w:rsidRDefault="00BD6B02" w:rsidP="00BD6B02">
      <w:pPr>
        <w:suppressAutoHyphens/>
        <w:ind w:firstLine="720"/>
        <w:jc w:val="both"/>
        <w:rPr>
          <w:sz w:val="28"/>
          <w:szCs w:val="28"/>
        </w:rPr>
      </w:pPr>
      <w:r w:rsidRPr="00BD6B02">
        <w:rPr>
          <w:sz w:val="28"/>
          <w:szCs w:val="28"/>
        </w:rPr>
        <w:t>1) нарушение срока регистрации запроса заявителя о предоставлении муниципальной услуги;</w:t>
      </w:r>
    </w:p>
    <w:p w:rsidR="00BD6B02" w:rsidRPr="00BD6B02" w:rsidRDefault="00BD6B02" w:rsidP="00BD6B02">
      <w:pPr>
        <w:suppressAutoHyphens/>
        <w:ind w:firstLine="720"/>
        <w:jc w:val="both"/>
        <w:rPr>
          <w:sz w:val="28"/>
          <w:szCs w:val="28"/>
        </w:rPr>
      </w:pPr>
      <w:r w:rsidRPr="00BD6B02">
        <w:rPr>
          <w:sz w:val="28"/>
          <w:szCs w:val="28"/>
        </w:rPr>
        <w:t>2) нарушение срока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D6B02" w:rsidRPr="00BD6B02" w:rsidRDefault="00BD6B02" w:rsidP="00BD6B02">
      <w:pPr>
        <w:suppressAutoHyphens/>
        <w:ind w:firstLine="720"/>
        <w:jc w:val="both"/>
        <w:rPr>
          <w:sz w:val="28"/>
          <w:szCs w:val="28"/>
        </w:rPr>
      </w:pPr>
      <w:r w:rsidRPr="00BD6B02">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D6B02" w:rsidRPr="00BD6B02" w:rsidRDefault="00BD6B02" w:rsidP="00BD6B02">
      <w:pPr>
        <w:suppressAutoHyphens/>
        <w:ind w:firstLine="720"/>
        <w:jc w:val="both"/>
        <w:rPr>
          <w:sz w:val="28"/>
          <w:szCs w:val="28"/>
        </w:rPr>
      </w:pPr>
      <w:r w:rsidRPr="00BD6B02">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D6B02" w:rsidRPr="00BD6B02" w:rsidRDefault="00BD6B02" w:rsidP="00BD6B02">
      <w:pPr>
        <w:suppressAutoHyphens/>
        <w:ind w:firstLine="720"/>
        <w:jc w:val="both"/>
        <w:rPr>
          <w:sz w:val="28"/>
          <w:szCs w:val="28"/>
        </w:rPr>
      </w:pPr>
      <w:r w:rsidRPr="00BD6B02">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5.2. Жалоба подается в письменной форме на бумажном носителе или в электронной форме.</w:t>
      </w:r>
    </w:p>
    <w:p w:rsidR="00BD6B02" w:rsidRPr="00BD6B02" w:rsidRDefault="00BD6B02" w:rsidP="00BD6B02">
      <w:pPr>
        <w:autoSpaceDE w:val="0"/>
        <w:autoSpaceDN w:val="0"/>
        <w:adjustRightInd w:val="0"/>
        <w:ind w:firstLine="720"/>
        <w:jc w:val="both"/>
        <w:rPr>
          <w:sz w:val="28"/>
          <w:szCs w:val="28"/>
        </w:rPr>
      </w:pPr>
      <w:r w:rsidRPr="00BD6B02">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BD6B02">
        <w:rPr>
          <w:sz w:val="28"/>
          <w:szCs w:val="28"/>
          <w:lang w:val="en-US"/>
        </w:rPr>
        <w:t>tatarstan</w:t>
      </w:r>
      <w:r w:rsidRPr="00BD6B02">
        <w:rPr>
          <w:sz w:val="28"/>
          <w:szCs w:val="28"/>
        </w:rPr>
        <w:t>.ru), Единого портала государственных и муниципальных услуг Республики Татарстан (</w:t>
      </w:r>
      <w:hyperlink r:id="rId435" w:history="1">
        <w:r w:rsidRPr="00BD6B02">
          <w:rPr>
            <w:sz w:val="28"/>
            <w:szCs w:val="28"/>
            <w:u w:val="single"/>
          </w:rPr>
          <w:t>http://uslugi.tatar.ru/</w:t>
        </w:r>
      </w:hyperlink>
      <w:r w:rsidRPr="00BD6B02">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w:t>
      </w:r>
      <w:r w:rsidRPr="00BD6B02">
        <w:rPr>
          <w:sz w:val="28"/>
          <w:szCs w:val="28"/>
        </w:rPr>
        <w:lastRenderedPageBreak/>
        <w:t xml:space="preserve">установленного срока таких исправлений - в течение пяти рабочих дней со дня ее регистрации. </w:t>
      </w:r>
    </w:p>
    <w:p w:rsidR="00BD6B02" w:rsidRPr="00BD6B02" w:rsidRDefault="00BD6B02" w:rsidP="00BD6B02">
      <w:pPr>
        <w:autoSpaceDE w:val="0"/>
        <w:autoSpaceDN w:val="0"/>
        <w:adjustRightInd w:val="0"/>
        <w:ind w:firstLine="720"/>
        <w:jc w:val="both"/>
        <w:rPr>
          <w:sz w:val="28"/>
          <w:szCs w:val="28"/>
        </w:rPr>
      </w:pPr>
      <w:r w:rsidRPr="00BD6B02">
        <w:rPr>
          <w:sz w:val="28"/>
          <w:szCs w:val="28"/>
        </w:rPr>
        <w:t>5.4. Жалоба должна содержать следующую информацию:</w:t>
      </w:r>
    </w:p>
    <w:p w:rsidR="00BD6B02" w:rsidRPr="00BD6B02" w:rsidRDefault="00BD6B02" w:rsidP="00BD6B02">
      <w:pPr>
        <w:autoSpaceDE w:val="0"/>
        <w:autoSpaceDN w:val="0"/>
        <w:adjustRightInd w:val="0"/>
        <w:ind w:firstLine="720"/>
        <w:jc w:val="both"/>
        <w:rPr>
          <w:sz w:val="28"/>
          <w:szCs w:val="28"/>
        </w:rPr>
      </w:pPr>
      <w:r w:rsidRPr="00BD6B02">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D6B02" w:rsidRPr="00BD6B02" w:rsidRDefault="00BD6B02" w:rsidP="00BD6B02">
      <w:pPr>
        <w:autoSpaceDE w:val="0"/>
        <w:autoSpaceDN w:val="0"/>
        <w:adjustRightInd w:val="0"/>
        <w:ind w:firstLine="720"/>
        <w:jc w:val="both"/>
        <w:rPr>
          <w:sz w:val="28"/>
          <w:szCs w:val="28"/>
        </w:rPr>
      </w:pPr>
      <w:r w:rsidRPr="00BD6B02">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6B02" w:rsidRPr="00BD6B02" w:rsidRDefault="00BD6B02" w:rsidP="00BD6B02">
      <w:pPr>
        <w:autoSpaceDE w:val="0"/>
        <w:autoSpaceDN w:val="0"/>
        <w:adjustRightInd w:val="0"/>
        <w:ind w:firstLine="720"/>
        <w:jc w:val="both"/>
        <w:rPr>
          <w:sz w:val="28"/>
          <w:szCs w:val="28"/>
        </w:rPr>
      </w:pPr>
      <w:r w:rsidRPr="00BD6B02">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D6B02" w:rsidRPr="00BD6B02" w:rsidRDefault="00BD6B02" w:rsidP="00BD6B02">
      <w:pPr>
        <w:autoSpaceDE w:val="0"/>
        <w:autoSpaceDN w:val="0"/>
        <w:adjustRightInd w:val="0"/>
        <w:ind w:firstLine="720"/>
        <w:jc w:val="both"/>
        <w:rPr>
          <w:sz w:val="28"/>
          <w:szCs w:val="28"/>
        </w:rPr>
      </w:pPr>
      <w:r w:rsidRPr="00BD6B02">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D6B02" w:rsidRPr="00BD6B02" w:rsidRDefault="00BD6B02" w:rsidP="00BD6B02">
      <w:pPr>
        <w:autoSpaceDE w:val="0"/>
        <w:autoSpaceDN w:val="0"/>
        <w:adjustRightInd w:val="0"/>
        <w:ind w:firstLine="720"/>
        <w:jc w:val="both"/>
        <w:rPr>
          <w:sz w:val="28"/>
          <w:szCs w:val="28"/>
        </w:rPr>
      </w:pPr>
      <w:r w:rsidRPr="00BD6B02">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D6B02" w:rsidRPr="00BD6B02" w:rsidRDefault="00BD6B02" w:rsidP="00BD6B02">
      <w:pPr>
        <w:autoSpaceDE w:val="0"/>
        <w:autoSpaceDN w:val="0"/>
        <w:adjustRightInd w:val="0"/>
        <w:ind w:firstLine="720"/>
        <w:jc w:val="both"/>
        <w:rPr>
          <w:sz w:val="28"/>
          <w:szCs w:val="28"/>
        </w:rPr>
      </w:pPr>
      <w:r w:rsidRPr="00BD6B02">
        <w:rPr>
          <w:sz w:val="28"/>
          <w:szCs w:val="28"/>
        </w:rPr>
        <w:t>5.6. Жалоба подписывается подавшим ее получателем муниципальной услуги.</w:t>
      </w:r>
    </w:p>
    <w:p w:rsidR="00BD6B02" w:rsidRPr="00BD6B02" w:rsidRDefault="00BD6B02" w:rsidP="00BD6B02">
      <w:pPr>
        <w:autoSpaceDE w:val="0"/>
        <w:autoSpaceDN w:val="0"/>
        <w:adjustRightInd w:val="0"/>
        <w:ind w:firstLine="720"/>
        <w:jc w:val="both"/>
        <w:rPr>
          <w:sz w:val="28"/>
          <w:szCs w:val="28"/>
        </w:rPr>
      </w:pPr>
      <w:r w:rsidRPr="00BD6B02">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D6B02" w:rsidRPr="00BD6B02" w:rsidRDefault="00BD6B02" w:rsidP="00BD6B02">
      <w:pPr>
        <w:autoSpaceDE w:val="0"/>
        <w:autoSpaceDN w:val="0"/>
        <w:adjustRightInd w:val="0"/>
        <w:ind w:firstLine="720"/>
        <w:jc w:val="both"/>
        <w:rPr>
          <w:sz w:val="28"/>
          <w:szCs w:val="28"/>
        </w:rPr>
      </w:pPr>
      <w:r w:rsidRPr="00BD6B02">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D6B02" w:rsidRPr="00BD6B02" w:rsidRDefault="00BD6B02" w:rsidP="00BD6B02">
      <w:pPr>
        <w:autoSpaceDE w:val="0"/>
        <w:autoSpaceDN w:val="0"/>
        <w:adjustRightInd w:val="0"/>
        <w:ind w:firstLine="720"/>
        <w:jc w:val="both"/>
        <w:rPr>
          <w:sz w:val="28"/>
          <w:szCs w:val="28"/>
        </w:rPr>
      </w:pPr>
      <w:r w:rsidRPr="00BD6B02">
        <w:rPr>
          <w:sz w:val="28"/>
          <w:szCs w:val="28"/>
        </w:rPr>
        <w:t>2) отказывает в удовлетворении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6B02" w:rsidRPr="00BD6B02" w:rsidRDefault="00BD6B02" w:rsidP="00BD6B02">
      <w:pPr>
        <w:autoSpaceDE w:val="0"/>
        <w:autoSpaceDN w:val="0"/>
        <w:adjustRightInd w:val="0"/>
        <w:ind w:firstLine="720"/>
        <w:jc w:val="both"/>
        <w:rPr>
          <w:sz w:val="28"/>
          <w:szCs w:val="28"/>
        </w:rPr>
      </w:pPr>
      <w:r w:rsidRPr="00BD6B02">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D6B02" w:rsidRPr="00BD6B02" w:rsidRDefault="00BD6B02" w:rsidP="00BD6B02">
      <w:pPr>
        <w:suppressAutoHyphens/>
        <w:autoSpaceDE w:val="0"/>
        <w:autoSpaceDN w:val="0"/>
        <w:adjustRightInd w:val="0"/>
        <w:ind w:firstLine="720"/>
        <w:jc w:val="both"/>
        <w:rPr>
          <w:sz w:val="28"/>
          <w:szCs w:val="28"/>
        </w:rPr>
      </w:pPr>
    </w:p>
    <w:p w:rsidR="00BD6B02" w:rsidRPr="00BD6B02" w:rsidRDefault="00BD6B02" w:rsidP="00BD6B02">
      <w:pPr>
        <w:keepNext/>
        <w:ind w:left="5400"/>
        <w:jc w:val="center"/>
        <w:outlineLvl w:val="0"/>
        <w:rPr>
          <w:b/>
          <w:bCs/>
          <w:sz w:val="28"/>
          <w:szCs w:val="24"/>
          <w:lang w:eastAsia="zh-CN"/>
        </w:rPr>
      </w:pPr>
    </w:p>
    <w:p w:rsidR="00BD6B02" w:rsidRPr="00BD6B02" w:rsidRDefault="00BD6B02" w:rsidP="00BD6B02">
      <w:pPr>
        <w:ind w:left="4962"/>
        <w:rPr>
          <w:rFonts w:ascii="Times New Roman CYR" w:hAnsi="Times New Roman CYR" w:cs="Times New Roman CYR"/>
          <w:sz w:val="28"/>
          <w:szCs w:val="28"/>
        </w:rPr>
        <w:sectPr w:rsidR="00BD6B02" w:rsidRPr="00BD6B02" w:rsidSect="00BD6B02">
          <w:pgSz w:w="12240" w:h="15840"/>
          <w:pgMar w:top="142" w:right="851" w:bottom="709" w:left="1134" w:header="720" w:footer="720" w:gutter="0"/>
          <w:cols w:space="720"/>
          <w:noEndnote/>
          <w:docGrid w:linePitch="326"/>
        </w:sectPr>
      </w:pPr>
    </w:p>
    <w:p w:rsidR="00BD6B02" w:rsidRPr="00BD6B02" w:rsidRDefault="00BD6B02" w:rsidP="00BD6B02">
      <w:pPr>
        <w:ind w:left="142"/>
        <w:rPr>
          <w:sz w:val="28"/>
          <w:szCs w:val="28"/>
        </w:rPr>
      </w:pPr>
    </w:p>
    <w:p w:rsidR="00BD6B02" w:rsidRPr="00BD6B02" w:rsidRDefault="00BD6B02" w:rsidP="00BD6B02">
      <w:pPr>
        <w:autoSpaceDE w:val="0"/>
        <w:autoSpaceDN w:val="0"/>
        <w:adjustRightInd w:val="0"/>
        <w:ind w:firstLine="720"/>
        <w:jc w:val="right"/>
        <w:rPr>
          <w:sz w:val="28"/>
          <w:szCs w:val="28"/>
        </w:rPr>
      </w:pPr>
      <w:r w:rsidRPr="00BD6B02">
        <w:rPr>
          <w:sz w:val="28"/>
          <w:szCs w:val="28"/>
        </w:rPr>
        <w:t xml:space="preserve">Приложение № 1 </w:t>
      </w:r>
    </w:p>
    <w:p w:rsidR="00BD6B02" w:rsidRPr="00BD6B02" w:rsidRDefault="00BD6B02" w:rsidP="00BD6B02">
      <w:pPr>
        <w:autoSpaceDE w:val="0"/>
        <w:autoSpaceDN w:val="0"/>
        <w:adjustRightInd w:val="0"/>
        <w:ind w:firstLine="720"/>
        <w:jc w:val="right"/>
        <w:rPr>
          <w:b/>
          <w:sz w:val="28"/>
          <w:szCs w:val="28"/>
        </w:rPr>
      </w:pPr>
    </w:p>
    <w:p w:rsidR="00BD6B02" w:rsidRPr="00BD6B02" w:rsidRDefault="00BD6B02" w:rsidP="00BD6B02">
      <w:pPr>
        <w:ind w:left="4111"/>
        <w:rPr>
          <w:sz w:val="28"/>
          <w:szCs w:val="28"/>
        </w:rPr>
      </w:pPr>
      <w:r w:rsidRPr="00BD6B02">
        <w:rPr>
          <w:sz w:val="28"/>
          <w:szCs w:val="28"/>
        </w:rPr>
        <w:t xml:space="preserve">В  </w:t>
      </w:r>
    </w:p>
    <w:p w:rsidR="00BD6B02" w:rsidRPr="00BD6B02" w:rsidRDefault="00BD6B02" w:rsidP="00BD6B02">
      <w:pPr>
        <w:pBdr>
          <w:top w:val="single" w:sz="4" w:space="1" w:color="auto"/>
        </w:pBdr>
        <w:ind w:left="4111"/>
        <w:jc w:val="center"/>
      </w:pPr>
      <w:r w:rsidRPr="00BD6B02">
        <w:t>(наименование органа местного самоуправления</w:t>
      </w:r>
    </w:p>
    <w:p w:rsidR="00BD6B02" w:rsidRPr="00BD6B02" w:rsidRDefault="00BD6B02" w:rsidP="00BD6B02">
      <w:pPr>
        <w:ind w:left="4111"/>
        <w:rPr>
          <w:sz w:val="28"/>
          <w:szCs w:val="28"/>
        </w:rPr>
      </w:pPr>
    </w:p>
    <w:p w:rsidR="00BD6B02" w:rsidRPr="00BD6B02" w:rsidRDefault="00BD6B02" w:rsidP="00BD6B02">
      <w:pPr>
        <w:pBdr>
          <w:top w:val="single" w:sz="4" w:space="3" w:color="auto"/>
        </w:pBdr>
        <w:ind w:left="4111"/>
        <w:jc w:val="center"/>
      </w:pPr>
      <w:r w:rsidRPr="00BD6B02">
        <w:t>муниципального образования)</w:t>
      </w:r>
    </w:p>
    <w:p w:rsidR="00BD6B02" w:rsidRPr="00BD6B02" w:rsidRDefault="00BD6B02" w:rsidP="00BD6B02">
      <w:pPr>
        <w:shd w:val="clear" w:color="auto" w:fill="FFFFFF"/>
        <w:tabs>
          <w:tab w:val="left" w:leader="underscore" w:pos="10334"/>
        </w:tabs>
        <w:ind w:left="4111"/>
        <w:rPr>
          <w:sz w:val="28"/>
          <w:szCs w:val="28"/>
        </w:rPr>
      </w:pPr>
      <w:r w:rsidRPr="00BD6B02">
        <w:rPr>
          <w:spacing w:val="-7"/>
          <w:sz w:val="28"/>
          <w:szCs w:val="28"/>
        </w:rPr>
        <w:t xml:space="preserve">от </w:t>
      </w:r>
      <w:r w:rsidRPr="00BD6B02">
        <w:rPr>
          <w:sz w:val="28"/>
          <w:szCs w:val="28"/>
        </w:rPr>
        <w:t>____________________________________________________________________ (далее - заявитель).</w:t>
      </w:r>
    </w:p>
    <w:p w:rsidR="00BD6B02" w:rsidRPr="00BD6B02" w:rsidRDefault="00BD6B02" w:rsidP="00BD6B02">
      <w:pPr>
        <w:shd w:val="clear" w:color="auto" w:fill="FFFFFF"/>
        <w:ind w:left="4111"/>
        <w:rPr>
          <w:spacing w:val="-7"/>
        </w:rPr>
      </w:pPr>
      <w:r w:rsidRPr="00BD6B02">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BD6B02">
        <w:rPr>
          <w:spacing w:val="-7"/>
        </w:rPr>
        <w:t>)</w:t>
      </w:r>
    </w:p>
    <w:p w:rsidR="00BD6B02" w:rsidRPr="00BD6B02" w:rsidRDefault="00BD6B02" w:rsidP="00BD6B02">
      <w:pP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p>
    <w:p w:rsidR="00BD6B02" w:rsidRPr="00BD6B02" w:rsidRDefault="00BD6B02" w:rsidP="00BD6B02">
      <w:pPr>
        <w:jc w:val="center"/>
        <w:rPr>
          <w:sz w:val="28"/>
          <w:szCs w:val="28"/>
        </w:rPr>
      </w:pPr>
      <w:r w:rsidRPr="00BD6B02">
        <w:rPr>
          <w:sz w:val="28"/>
          <w:szCs w:val="28"/>
        </w:rPr>
        <w:t>Заявление</w:t>
      </w:r>
    </w:p>
    <w:p w:rsidR="00BD6B02" w:rsidRPr="00BD6B02" w:rsidRDefault="00BD6B02" w:rsidP="00BD6B02">
      <w:pPr>
        <w:jc w:val="center"/>
        <w:rPr>
          <w:sz w:val="28"/>
          <w:szCs w:val="28"/>
        </w:rPr>
      </w:pPr>
      <w:r w:rsidRPr="00BD6B02">
        <w:rPr>
          <w:sz w:val="28"/>
          <w:szCs w:val="28"/>
        </w:rPr>
        <w:t>о передаче во владение и (или) в пользование муниципального имущества субъектам малого и среднего предпринимательства</w:t>
      </w:r>
    </w:p>
    <w:p w:rsidR="00BD6B02" w:rsidRPr="00BD6B02" w:rsidRDefault="00BD6B02" w:rsidP="00BD6B02">
      <w:pPr>
        <w:rPr>
          <w:sz w:val="28"/>
          <w:szCs w:val="28"/>
        </w:rPr>
      </w:pPr>
    </w:p>
    <w:p w:rsidR="00BD6B02" w:rsidRPr="00BD6B02" w:rsidRDefault="00BD6B02" w:rsidP="00BD6B02">
      <w:pPr>
        <w:ind w:firstLine="709"/>
        <w:jc w:val="both"/>
        <w:rPr>
          <w:sz w:val="28"/>
          <w:szCs w:val="28"/>
        </w:rPr>
      </w:pPr>
      <w:r w:rsidRPr="00BD6B02">
        <w:rPr>
          <w:sz w:val="28"/>
          <w:szCs w:val="28"/>
        </w:rPr>
        <w:t xml:space="preserve"> Прошу Вас передать во владение и (или) в пользование муниципальное имущество_____________________________________.</w:t>
      </w:r>
    </w:p>
    <w:p w:rsidR="00BD6B02" w:rsidRPr="00BD6B02" w:rsidRDefault="00BD6B02" w:rsidP="00BD6B02">
      <w:pPr>
        <w:ind w:firstLine="709"/>
        <w:rPr>
          <w:sz w:val="28"/>
          <w:szCs w:val="28"/>
        </w:rPr>
      </w:pPr>
      <w:r w:rsidRPr="00BD6B02">
        <w:rPr>
          <w:sz w:val="28"/>
          <w:szCs w:val="28"/>
        </w:rPr>
        <w:t xml:space="preserve"> Местоположение муниципального имущества: муниципальный район (городской округ), населенный пункт_______________ул.____________ д. ______. </w:t>
      </w:r>
    </w:p>
    <w:p w:rsidR="00BD6B02" w:rsidRPr="00BD6B02" w:rsidRDefault="00BD6B02" w:rsidP="00BD6B02">
      <w:pPr>
        <w:ind w:firstLine="709"/>
        <w:rPr>
          <w:sz w:val="28"/>
          <w:szCs w:val="28"/>
        </w:rPr>
      </w:pPr>
      <w:r w:rsidRPr="00BD6B02">
        <w:rPr>
          <w:sz w:val="28"/>
          <w:szCs w:val="28"/>
        </w:rPr>
        <w:t>К заявлению прилагаются следующие отсканированные документы:</w:t>
      </w:r>
    </w:p>
    <w:p w:rsidR="00BD6B02" w:rsidRPr="00BD6B02" w:rsidRDefault="00BD6B02" w:rsidP="00BD6B02">
      <w:pPr>
        <w:autoSpaceDE w:val="0"/>
        <w:autoSpaceDN w:val="0"/>
        <w:adjustRightInd w:val="0"/>
        <w:ind w:firstLine="709"/>
        <w:jc w:val="both"/>
        <w:rPr>
          <w:sz w:val="28"/>
          <w:szCs w:val="28"/>
        </w:rPr>
      </w:pPr>
      <w:r w:rsidRPr="00BD6B02">
        <w:rPr>
          <w:sz w:val="28"/>
          <w:szCs w:val="28"/>
        </w:rPr>
        <w:t>1) Документы, удостоверяющие личность;</w:t>
      </w:r>
    </w:p>
    <w:p w:rsidR="00BD6B02" w:rsidRPr="00BD6B02" w:rsidRDefault="00BD6B02" w:rsidP="00BD6B02">
      <w:pPr>
        <w:autoSpaceDE w:val="0"/>
        <w:autoSpaceDN w:val="0"/>
        <w:adjustRightInd w:val="0"/>
        <w:ind w:firstLine="709"/>
        <w:jc w:val="both"/>
        <w:rPr>
          <w:sz w:val="28"/>
          <w:szCs w:val="28"/>
        </w:rPr>
      </w:pPr>
      <w:r w:rsidRPr="00BD6B02">
        <w:rPr>
          <w:sz w:val="28"/>
          <w:szCs w:val="28"/>
        </w:rPr>
        <w:t>2) Документ, подтверждающий полномочия представителя (если от имени заявителя действует представитель)</w:t>
      </w:r>
    </w:p>
    <w:p w:rsidR="00BD6B02" w:rsidRPr="00BD6B02" w:rsidRDefault="00BD6B02" w:rsidP="00BD6B02">
      <w:pPr>
        <w:autoSpaceDE w:val="0"/>
        <w:autoSpaceDN w:val="0"/>
        <w:adjustRightInd w:val="0"/>
        <w:ind w:firstLine="709"/>
        <w:jc w:val="both"/>
        <w:rPr>
          <w:sz w:val="28"/>
          <w:szCs w:val="28"/>
        </w:rPr>
      </w:pPr>
      <w:r w:rsidRPr="00BD6B02">
        <w:rPr>
          <w:sz w:val="28"/>
          <w:szCs w:val="28"/>
        </w:rPr>
        <w:t>3) Копии правоустанавливающих документов, если право не зарегистрировано в Едином государственном реестре недвижимости.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BD6B02" w:rsidRPr="00BD6B02" w:rsidTr="00BD6B02">
        <w:trPr>
          <w:trHeight w:val="823"/>
        </w:trPr>
        <w:tc>
          <w:tcPr>
            <w:tcW w:w="1790"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483" w:type="dxa"/>
            <w:tcBorders>
              <w:top w:val="nil"/>
              <w:left w:val="nil"/>
              <w:bottom w:val="nil"/>
              <w:right w:val="nil"/>
            </w:tcBorders>
            <w:vAlign w:val="bottom"/>
          </w:tcPr>
          <w:p w:rsidR="00BD6B02" w:rsidRPr="00BD6B02" w:rsidRDefault="00BD6B02" w:rsidP="00BD6B02">
            <w:pPr>
              <w:jc w:val="center"/>
              <w:rPr>
                <w:sz w:val="28"/>
                <w:szCs w:val="28"/>
              </w:rPr>
            </w:pPr>
          </w:p>
        </w:tc>
        <w:tc>
          <w:tcPr>
            <w:tcW w:w="1369"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686" w:type="dxa"/>
            <w:tcBorders>
              <w:top w:val="nil"/>
              <w:left w:val="nil"/>
              <w:bottom w:val="nil"/>
              <w:right w:val="nil"/>
            </w:tcBorders>
            <w:vAlign w:val="bottom"/>
          </w:tcPr>
          <w:p w:rsidR="00BD6B02" w:rsidRPr="00BD6B02" w:rsidRDefault="00BD6B02" w:rsidP="00BD6B02">
            <w:pPr>
              <w:jc w:val="center"/>
              <w:rPr>
                <w:sz w:val="28"/>
                <w:szCs w:val="28"/>
              </w:rPr>
            </w:pPr>
          </w:p>
        </w:tc>
        <w:tc>
          <w:tcPr>
            <w:tcW w:w="606" w:type="dxa"/>
            <w:tcBorders>
              <w:top w:val="nil"/>
              <w:left w:val="nil"/>
              <w:bottom w:val="single" w:sz="4" w:space="0" w:color="auto"/>
              <w:right w:val="nil"/>
            </w:tcBorders>
          </w:tcPr>
          <w:p w:rsidR="00BD6B02" w:rsidRPr="00BD6B02" w:rsidRDefault="00BD6B02" w:rsidP="00BD6B02">
            <w:pPr>
              <w:jc w:val="center"/>
              <w:rPr>
                <w:sz w:val="28"/>
                <w:szCs w:val="28"/>
              </w:rPr>
            </w:pPr>
          </w:p>
        </w:tc>
        <w:tc>
          <w:tcPr>
            <w:tcW w:w="2756" w:type="dxa"/>
            <w:tcBorders>
              <w:top w:val="nil"/>
              <w:left w:val="nil"/>
              <w:bottom w:val="single" w:sz="4" w:space="0" w:color="auto"/>
              <w:right w:val="nil"/>
            </w:tcBorders>
            <w:vAlign w:val="bottom"/>
          </w:tcPr>
          <w:p w:rsidR="00BD6B02" w:rsidRPr="00BD6B02" w:rsidRDefault="00BD6B02" w:rsidP="00BD6B02">
            <w:pPr>
              <w:jc w:val="center"/>
              <w:rPr>
                <w:sz w:val="28"/>
                <w:szCs w:val="28"/>
              </w:rPr>
            </w:pPr>
          </w:p>
        </w:tc>
        <w:tc>
          <w:tcPr>
            <w:tcW w:w="1681" w:type="dxa"/>
            <w:tcBorders>
              <w:top w:val="nil"/>
              <w:left w:val="nil"/>
              <w:bottom w:val="single" w:sz="4" w:space="0" w:color="auto"/>
              <w:right w:val="nil"/>
            </w:tcBorders>
          </w:tcPr>
          <w:p w:rsidR="00BD6B02" w:rsidRPr="00BD6B02" w:rsidRDefault="00BD6B02" w:rsidP="00BD6B02">
            <w:pPr>
              <w:jc w:val="center"/>
              <w:rPr>
                <w:sz w:val="28"/>
                <w:szCs w:val="28"/>
              </w:rPr>
            </w:pPr>
          </w:p>
        </w:tc>
      </w:tr>
      <w:tr w:rsidR="00BD6B02" w:rsidRPr="00BD6B02" w:rsidTr="00BD6B02">
        <w:trPr>
          <w:trHeight w:val="298"/>
        </w:trPr>
        <w:tc>
          <w:tcPr>
            <w:tcW w:w="1790" w:type="dxa"/>
            <w:tcBorders>
              <w:top w:val="nil"/>
              <w:left w:val="nil"/>
              <w:bottom w:val="nil"/>
              <w:right w:val="nil"/>
            </w:tcBorders>
          </w:tcPr>
          <w:p w:rsidR="00BD6B02" w:rsidRPr="00BD6B02" w:rsidRDefault="00BD6B02" w:rsidP="00BD6B02">
            <w:pPr>
              <w:jc w:val="center"/>
            </w:pPr>
            <w:r w:rsidRPr="00BD6B02">
              <w:t>(дата)</w:t>
            </w:r>
          </w:p>
        </w:tc>
        <w:tc>
          <w:tcPr>
            <w:tcW w:w="483" w:type="dxa"/>
            <w:tcBorders>
              <w:top w:val="nil"/>
              <w:left w:val="nil"/>
              <w:bottom w:val="nil"/>
              <w:right w:val="nil"/>
            </w:tcBorders>
          </w:tcPr>
          <w:p w:rsidR="00BD6B02" w:rsidRPr="00BD6B02" w:rsidRDefault="00BD6B02" w:rsidP="00BD6B02">
            <w:pPr>
              <w:jc w:val="center"/>
              <w:rPr>
                <w:sz w:val="28"/>
                <w:szCs w:val="28"/>
              </w:rPr>
            </w:pPr>
          </w:p>
        </w:tc>
        <w:tc>
          <w:tcPr>
            <w:tcW w:w="1369" w:type="dxa"/>
            <w:tcBorders>
              <w:top w:val="nil"/>
              <w:left w:val="nil"/>
              <w:bottom w:val="nil"/>
              <w:right w:val="nil"/>
            </w:tcBorders>
          </w:tcPr>
          <w:p w:rsidR="00BD6B02" w:rsidRPr="00BD6B02" w:rsidRDefault="00BD6B02" w:rsidP="00BD6B02">
            <w:pPr>
              <w:jc w:val="center"/>
            </w:pPr>
            <w:r w:rsidRPr="00BD6B02">
              <w:t>(подпись)</w:t>
            </w:r>
          </w:p>
        </w:tc>
        <w:tc>
          <w:tcPr>
            <w:tcW w:w="686" w:type="dxa"/>
            <w:tcBorders>
              <w:top w:val="nil"/>
              <w:left w:val="nil"/>
              <w:bottom w:val="nil"/>
              <w:right w:val="nil"/>
            </w:tcBorders>
          </w:tcPr>
          <w:p w:rsidR="00BD6B02" w:rsidRPr="00BD6B02" w:rsidRDefault="00BD6B02" w:rsidP="00BD6B02">
            <w:pPr>
              <w:jc w:val="center"/>
            </w:pPr>
          </w:p>
        </w:tc>
        <w:tc>
          <w:tcPr>
            <w:tcW w:w="606" w:type="dxa"/>
            <w:tcBorders>
              <w:top w:val="nil"/>
              <w:left w:val="nil"/>
              <w:bottom w:val="nil"/>
              <w:right w:val="nil"/>
            </w:tcBorders>
          </w:tcPr>
          <w:p w:rsidR="00BD6B02" w:rsidRPr="00BD6B02" w:rsidRDefault="00BD6B02" w:rsidP="00BD6B02">
            <w:pPr>
              <w:tabs>
                <w:tab w:val="left" w:pos="1800"/>
              </w:tabs>
              <w:ind w:right="453"/>
              <w:jc w:val="center"/>
            </w:pPr>
          </w:p>
        </w:tc>
        <w:tc>
          <w:tcPr>
            <w:tcW w:w="2756" w:type="dxa"/>
            <w:tcBorders>
              <w:top w:val="nil"/>
              <w:left w:val="nil"/>
              <w:bottom w:val="nil"/>
              <w:right w:val="nil"/>
            </w:tcBorders>
          </w:tcPr>
          <w:p w:rsidR="00BD6B02" w:rsidRPr="00BD6B02" w:rsidRDefault="00BD6B02" w:rsidP="00BD6B02">
            <w:pPr>
              <w:jc w:val="center"/>
            </w:pPr>
            <w:r w:rsidRPr="00BD6B02">
              <w:t>(ФИО)</w:t>
            </w:r>
          </w:p>
        </w:tc>
        <w:tc>
          <w:tcPr>
            <w:tcW w:w="1681" w:type="dxa"/>
            <w:tcBorders>
              <w:top w:val="nil"/>
              <w:left w:val="nil"/>
              <w:bottom w:val="nil"/>
              <w:right w:val="nil"/>
            </w:tcBorders>
          </w:tcPr>
          <w:p w:rsidR="00BD6B02" w:rsidRPr="00BD6B02" w:rsidRDefault="00BD6B02" w:rsidP="00BD6B02"/>
        </w:tc>
      </w:tr>
    </w:tbl>
    <w:p w:rsidR="00BD6B02" w:rsidRPr="00BD6B02" w:rsidRDefault="00BD6B02" w:rsidP="00BD6B02">
      <w:pPr>
        <w:autoSpaceDE w:val="0"/>
        <w:autoSpaceDN w:val="0"/>
        <w:adjustRightInd w:val="0"/>
        <w:ind w:firstLine="720"/>
        <w:jc w:val="both"/>
        <w:rPr>
          <w:sz w:val="28"/>
          <w:szCs w:val="28"/>
        </w:rPr>
      </w:pPr>
    </w:p>
    <w:p w:rsidR="00BD6B02" w:rsidRPr="00BD6B02" w:rsidRDefault="00BD6B02" w:rsidP="00BD6B02">
      <w:pPr>
        <w:tabs>
          <w:tab w:val="left" w:pos="8535"/>
          <w:tab w:val="right" w:pos="10255"/>
        </w:tabs>
        <w:ind w:left="8505"/>
        <w:rPr>
          <w:spacing w:val="-6"/>
          <w:sz w:val="28"/>
          <w:szCs w:val="28"/>
        </w:rPr>
      </w:pPr>
      <w:r w:rsidRPr="00BD6B02">
        <w:rPr>
          <w:spacing w:val="-6"/>
          <w:sz w:val="28"/>
          <w:szCs w:val="28"/>
        </w:rPr>
        <w:br w:type="page"/>
      </w:r>
    </w:p>
    <w:p w:rsidR="00BD6B02" w:rsidRPr="00BD6B02" w:rsidRDefault="00BD6B02" w:rsidP="00BD6B02">
      <w:pPr>
        <w:ind w:left="142"/>
        <w:jc w:val="right"/>
        <w:rPr>
          <w:sz w:val="28"/>
          <w:szCs w:val="28"/>
        </w:rPr>
      </w:pPr>
      <w:r w:rsidRPr="00BD6B02">
        <w:rPr>
          <w:sz w:val="28"/>
          <w:szCs w:val="28"/>
        </w:rPr>
        <w:lastRenderedPageBreak/>
        <w:t>Приложение № 2</w:t>
      </w:r>
    </w:p>
    <w:p w:rsidR="00BD6B02" w:rsidRPr="00BD6B02" w:rsidRDefault="00BD6B02" w:rsidP="00BD6B02">
      <w:pPr>
        <w:ind w:left="142"/>
        <w:jc w:val="right"/>
        <w:rPr>
          <w:sz w:val="28"/>
          <w:szCs w:val="28"/>
        </w:rPr>
      </w:pPr>
    </w:p>
    <w:p w:rsidR="00BD6B02" w:rsidRPr="00BD6B02" w:rsidRDefault="009B1524" w:rsidP="00BD6B02">
      <w:pPr>
        <w:ind w:left="142"/>
        <w:rPr>
          <w:sz w:val="24"/>
          <w:szCs w:val="24"/>
        </w:rPr>
      </w:pPr>
      <w:r>
        <w:rPr>
          <w:noProof/>
          <w:sz w:val="24"/>
          <w:szCs w:val="24"/>
        </w:rPr>
        <w:pict>
          <v:shape id="_x0000_s1064" type="#_x0000_t202" style="position:absolute;left:0;text-align:left;margin-left:578.05pt;margin-top:-4.55pt;width:141.75pt;height:55.35pt;z-index:251715584" filled="f" stroked="f">
            <v:textbox>
              <w:txbxContent>
                <w:p w:rsidR="00EF7CFB" w:rsidRPr="00243146" w:rsidRDefault="00EF7CFB" w:rsidP="00BD6B02">
                  <w:pPr>
                    <w:rPr>
                      <w:b/>
                      <w:sz w:val="28"/>
                    </w:rPr>
                  </w:pPr>
                  <w:r w:rsidRPr="00243146">
                    <w:rPr>
                      <w:b/>
                      <w:sz w:val="28"/>
                    </w:rPr>
                    <w:t>Приложение №</w:t>
                  </w:r>
                  <w:r>
                    <w:rPr>
                      <w:b/>
                      <w:sz w:val="28"/>
                    </w:rPr>
                    <w:t>1</w:t>
                  </w:r>
                </w:p>
              </w:txbxContent>
            </v:textbox>
          </v:shape>
        </w:pict>
      </w:r>
      <w:r w:rsidR="00BD6B02" w:rsidRPr="00BD6B02">
        <w:rPr>
          <w:sz w:val="24"/>
          <w:szCs w:val="24"/>
        </w:rPr>
        <w:t xml:space="preserve">Блок-схема последовательности действий по предоставлению муниципальной услуги </w:t>
      </w:r>
    </w:p>
    <w:p w:rsidR="00BD6B02" w:rsidRPr="00BD6B02" w:rsidRDefault="00BD6B02" w:rsidP="00BD6B02">
      <w:pPr>
        <w:tabs>
          <w:tab w:val="left" w:pos="8535"/>
          <w:tab w:val="right" w:pos="10255"/>
        </w:tabs>
        <w:rPr>
          <w:b/>
          <w:spacing w:val="-6"/>
          <w:sz w:val="28"/>
          <w:szCs w:val="28"/>
        </w:rPr>
      </w:pPr>
      <w:r w:rsidRPr="00BD6B02">
        <w:rPr>
          <w:sz w:val="24"/>
          <w:szCs w:val="24"/>
        </w:rPr>
        <w:object w:dxaOrig="13647" w:dyaOrig="20623">
          <v:shape id="_x0000_i1049" type="#_x0000_t75" style="width:525pt;height:613.5pt" o:ole="">
            <v:imagedata r:id="rId436" o:title=""/>
          </v:shape>
          <o:OLEObject Type="Embed" ProgID="Visio.Drawing.11" ShapeID="_x0000_i1049" DrawAspect="Content" ObjectID="_1585124980" r:id="rId437"/>
        </w:object>
      </w:r>
    </w:p>
    <w:p w:rsidR="00BD6B02" w:rsidRPr="00BD6B02" w:rsidRDefault="00BD6B02" w:rsidP="00BD6B02">
      <w:pPr>
        <w:tabs>
          <w:tab w:val="left" w:pos="8535"/>
          <w:tab w:val="right" w:pos="10255"/>
        </w:tabs>
        <w:rPr>
          <w:b/>
          <w:spacing w:val="-6"/>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autoSpaceDE w:val="0"/>
        <w:ind w:left="5670" w:hanging="150"/>
        <w:jc w:val="right"/>
        <w:rPr>
          <w:sz w:val="28"/>
          <w:szCs w:val="28"/>
        </w:rPr>
      </w:pPr>
      <w:r w:rsidRPr="00BD6B02">
        <w:rPr>
          <w:sz w:val="28"/>
          <w:szCs w:val="28"/>
        </w:rPr>
        <w:lastRenderedPageBreak/>
        <w:t>Приложение № 3</w:t>
      </w:r>
    </w:p>
    <w:p w:rsidR="00BD6B02" w:rsidRPr="00BD6B02" w:rsidRDefault="00BD6B02" w:rsidP="00BD6B02">
      <w:pPr>
        <w:autoSpaceDE w:val="0"/>
        <w:ind w:left="5670" w:hanging="150"/>
        <w:jc w:val="right"/>
        <w:rPr>
          <w:sz w:val="28"/>
          <w:szCs w:val="28"/>
        </w:rPr>
      </w:pPr>
    </w:p>
    <w:p w:rsidR="00BD6B02" w:rsidRPr="00BD6B02" w:rsidRDefault="00BD6B02" w:rsidP="00BD6B02">
      <w:pPr>
        <w:autoSpaceDE w:val="0"/>
        <w:jc w:val="center"/>
        <w:rPr>
          <w:sz w:val="28"/>
          <w:szCs w:val="28"/>
        </w:rPr>
      </w:pPr>
      <w:r w:rsidRPr="00BD6B02">
        <w:rPr>
          <w:sz w:val="28"/>
          <w:szCs w:val="28"/>
        </w:rPr>
        <w:t>Список удаленных рабочих мест и график приема документов</w:t>
      </w:r>
    </w:p>
    <w:p w:rsidR="00BD6B02" w:rsidRPr="00BD6B02" w:rsidRDefault="00BD6B02" w:rsidP="00BD6B02">
      <w:pPr>
        <w:autoSpaceDE w:val="0"/>
        <w:jc w:val="center"/>
        <w:rPr>
          <w:sz w:val="28"/>
          <w:szCs w:val="28"/>
        </w:rPr>
      </w:pPr>
    </w:p>
    <w:p w:rsidR="00BD6B02" w:rsidRPr="00BD6B02" w:rsidRDefault="00BD6B02" w:rsidP="00BD6B02">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 п/п</w:t>
            </w:r>
          </w:p>
        </w:tc>
        <w:tc>
          <w:tcPr>
            <w:tcW w:w="3119" w:type="dxa"/>
            <w:shd w:val="clear" w:color="auto" w:fill="auto"/>
          </w:tcPr>
          <w:p w:rsidR="00BD6B02" w:rsidRPr="00BD6B02" w:rsidRDefault="00BD6B02" w:rsidP="00BD6B02">
            <w:pPr>
              <w:autoSpaceDE w:val="0"/>
              <w:jc w:val="center"/>
              <w:rPr>
                <w:sz w:val="28"/>
                <w:szCs w:val="28"/>
              </w:rPr>
            </w:pPr>
            <w:r w:rsidRPr="00BD6B02">
              <w:rPr>
                <w:sz w:val="28"/>
                <w:szCs w:val="28"/>
              </w:rPr>
              <w:t>Место расположения удаленного рабочего места</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Обслуживаемые населенные пункты</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График приема</w:t>
            </w:r>
          </w:p>
          <w:p w:rsidR="00BD6B02" w:rsidRPr="00BD6B02" w:rsidRDefault="00BD6B02" w:rsidP="00BD6B02">
            <w:pPr>
              <w:autoSpaceDE w:val="0"/>
              <w:jc w:val="center"/>
              <w:rPr>
                <w:sz w:val="28"/>
                <w:szCs w:val="28"/>
              </w:rPr>
            </w:pPr>
            <w:r w:rsidRPr="00BD6B02">
              <w:rPr>
                <w:sz w:val="28"/>
                <w:szCs w:val="28"/>
              </w:rPr>
              <w:t>документов</w:t>
            </w:r>
          </w:p>
        </w:tc>
      </w:tr>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1.</w:t>
            </w:r>
          </w:p>
        </w:tc>
        <w:tc>
          <w:tcPr>
            <w:tcW w:w="3119" w:type="dxa"/>
            <w:shd w:val="clear" w:color="auto" w:fill="auto"/>
          </w:tcPr>
          <w:p w:rsidR="00BD6B02" w:rsidRPr="00BD6B02" w:rsidRDefault="00BD6B02" w:rsidP="00BD6B02">
            <w:pPr>
              <w:jc w:val="center"/>
              <w:rPr>
                <w:sz w:val="28"/>
                <w:szCs w:val="28"/>
              </w:rPr>
            </w:pPr>
            <w:r w:rsidRPr="00BD6B02">
              <w:rPr>
                <w:sz w:val="28"/>
                <w:szCs w:val="28"/>
              </w:rPr>
              <w:t xml:space="preserve">с. Билярск, </w:t>
            </w:r>
          </w:p>
          <w:p w:rsidR="00BD6B02" w:rsidRPr="00BD6B02" w:rsidRDefault="00BD6B02" w:rsidP="00BD6B02">
            <w:pPr>
              <w:jc w:val="center"/>
              <w:rPr>
                <w:sz w:val="28"/>
                <w:szCs w:val="28"/>
              </w:rPr>
            </w:pPr>
            <w:r w:rsidRPr="00BD6B02">
              <w:rPr>
                <w:sz w:val="28"/>
                <w:szCs w:val="28"/>
              </w:rPr>
              <w:t>ул. Калинина, д. 3</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с. Билярск, с. Шама</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 выходные дни</w:t>
            </w:r>
          </w:p>
        </w:tc>
      </w:tr>
      <w:tr w:rsidR="00BD6B02" w:rsidRPr="00BD6B02" w:rsidTr="00BD6B02">
        <w:tc>
          <w:tcPr>
            <w:tcW w:w="675" w:type="dxa"/>
            <w:shd w:val="clear" w:color="auto" w:fill="auto"/>
          </w:tcPr>
          <w:p w:rsidR="00BD6B02" w:rsidRPr="00BD6B02" w:rsidRDefault="00BD6B02" w:rsidP="00BD6B02">
            <w:pPr>
              <w:autoSpaceDE w:val="0"/>
              <w:jc w:val="center"/>
              <w:rPr>
                <w:sz w:val="28"/>
                <w:szCs w:val="28"/>
              </w:rPr>
            </w:pPr>
            <w:r w:rsidRPr="00BD6B02">
              <w:rPr>
                <w:sz w:val="28"/>
                <w:szCs w:val="28"/>
              </w:rPr>
              <w:t>2.</w:t>
            </w:r>
          </w:p>
        </w:tc>
        <w:tc>
          <w:tcPr>
            <w:tcW w:w="3119" w:type="dxa"/>
            <w:shd w:val="clear" w:color="auto" w:fill="auto"/>
          </w:tcPr>
          <w:p w:rsidR="00BD6B02" w:rsidRPr="00BD6B02" w:rsidRDefault="00BD6B02" w:rsidP="00BD6B02">
            <w:pPr>
              <w:jc w:val="center"/>
              <w:rPr>
                <w:sz w:val="28"/>
                <w:szCs w:val="28"/>
              </w:rPr>
            </w:pPr>
            <w:r w:rsidRPr="00BD6B02">
              <w:rPr>
                <w:sz w:val="28"/>
                <w:szCs w:val="28"/>
              </w:rPr>
              <w:t xml:space="preserve">с. Мокрые Курнали, </w:t>
            </w:r>
          </w:p>
          <w:p w:rsidR="00BD6B02" w:rsidRPr="00BD6B02" w:rsidRDefault="00BD6B02" w:rsidP="00BD6B02">
            <w:pPr>
              <w:jc w:val="center"/>
              <w:rPr>
                <w:sz w:val="28"/>
                <w:szCs w:val="28"/>
              </w:rPr>
            </w:pPr>
            <w:r w:rsidRPr="00BD6B02">
              <w:rPr>
                <w:sz w:val="28"/>
                <w:szCs w:val="28"/>
              </w:rPr>
              <w:t xml:space="preserve">ул. Школьная, д. 12 </w:t>
            </w:r>
          </w:p>
        </w:tc>
        <w:tc>
          <w:tcPr>
            <w:tcW w:w="3928" w:type="dxa"/>
            <w:shd w:val="clear" w:color="auto" w:fill="auto"/>
          </w:tcPr>
          <w:p w:rsidR="00BD6B02" w:rsidRPr="00BD6B02" w:rsidRDefault="00BD6B02" w:rsidP="00BD6B02">
            <w:pPr>
              <w:autoSpaceDE w:val="0"/>
              <w:jc w:val="center"/>
              <w:rPr>
                <w:sz w:val="28"/>
                <w:szCs w:val="28"/>
              </w:rPr>
            </w:pPr>
            <w:r w:rsidRPr="00BD6B02">
              <w:rPr>
                <w:sz w:val="28"/>
                <w:szCs w:val="28"/>
              </w:rPr>
              <w:t xml:space="preserve">с. Мокрые Курнали, с. Балахчино, </w:t>
            </w:r>
          </w:p>
          <w:p w:rsidR="00BD6B02" w:rsidRPr="00BD6B02" w:rsidRDefault="00BD6B02" w:rsidP="00BD6B02">
            <w:pPr>
              <w:autoSpaceDE w:val="0"/>
              <w:jc w:val="center"/>
              <w:rPr>
                <w:sz w:val="28"/>
                <w:szCs w:val="28"/>
              </w:rPr>
            </w:pPr>
            <w:r w:rsidRPr="00BD6B02">
              <w:rPr>
                <w:sz w:val="28"/>
                <w:szCs w:val="28"/>
              </w:rPr>
              <w:t xml:space="preserve">с. Бутлеровка, д. Городок, </w:t>
            </w:r>
          </w:p>
          <w:p w:rsidR="00BD6B02" w:rsidRPr="00BD6B02" w:rsidRDefault="00BD6B02" w:rsidP="00BD6B02">
            <w:pPr>
              <w:autoSpaceDE w:val="0"/>
              <w:jc w:val="center"/>
              <w:rPr>
                <w:sz w:val="28"/>
                <w:szCs w:val="28"/>
              </w:rPr>
            </w:pPr>
            <w:r w:rsidRPr="00BD6B02">
              <w:rPr>
                <w:sz w:val="28"/>
                <w:szCs w:val="28"/>
              </w:rPr>
              <w:t>п. Ивановский</w:t>
            </w:r>
          </w:p>
        </w:tc>
        <w:tc>
          <w:tcPr>
            <w:tcW w:w="2574" w:type="dxa"/>
            <w:shd w:val="clear" w:color="auto" w:fill="auto"/>
          </w:tcPr>
          <w:p w:rsidR="00BD6B02" w:rsidRPr="00BD6B02" w:rsidRDefault="00BD6B02" w:rsidP="00BD6B02">
            <w:pPr>
              <w:autoSpaceDE w:val="0"/>
              <w:jc w:val="center"/>
              <w:rPr>
                <w:sz w:val="28"/>
                <w:szCs w:val="28"/>
              </w:rPr>
            </w:pPr>
            <w:r w:rsidRPr="00BD6B02">
              <w:rPr>
                <w:sz w:val="28"/>
                <w:szCs w:val="28"/>
              </w:rPr>
              <w:t xml:space="preserve">с 8.00 до 17.00 </w:t>
            </w:r>
          </w:p>
          <w:p w:rsidR="00BD6B02" w:rsidRPr="00BD6B02" w:rsidRDefault="00BD6B02" w:rsidP="00BD6B02">
            <w:pPr>
              <w:autoSpaceDE w:val="0"/>
              <w:jc w:val="center"/>
              <w:rPr>
                <w:sz w:val="28"/>
                <w:szCs w:val="28"/>
              </w:rPr>
            </w:pPr>
            <w:r w:rsidRPr="00BD6B02">
              <w:rPr>
                <w:sz w:val="28"/>
                <w:szCs w:val="28"/>
              </w:rPr>
              <w:t>суб. - воскр. -выходные дни</w:t>
            </w:r>
          </w:p>
        </w:tc>
      </w:tr>
    </w:tbl>
    <w:p w:rsidR="00BD6B02" w:rsidRPr="00BD6B02" w:rsidRDefault="00BD6B02" w:rsidP="00BD6B02">
      <w:pPr>
        <w:rPr>
          <w:sz w:val="24"/>
          <w:szCs w:val="24"/>
        </w:rPr>
      </w:pPr>
    </w:p>
    <w:p w:rsidR="00BD6B02" w:rsidRPr="00BD6B02" w:rsidRDefault="00BD6B02" w:rsidP="00BD6B02">
      <w:pPr>
        <w:autoSpaceDE w:val="0"/>
        <w:autoSpaceDN w:val="0"/>
        <w:adjustRightInd w:val="0"/>
        <w:ind w:firstLine="720"/>
        <w:jc w:val="right"/>
        <w:rPr>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BD6B02" w:rsidP="00BD6B02">
      <w:pPr>
        <w:jc w:val="right"/>
        <w:rPr>
          <w:spacing w:val="-6"/>
          <w:sz w:val="28"/>
          <w:szCs w:val="28"/>
        </w:rPr>
      </w:pPr>
      <w:r w:rsidRPr="00BD6B02">
        <w:rPr>
          <w:spacing w:val="-6"/>
          <w:sz w:val="28"/>
          <w:szCs w:val="28"/>
        </w:rPr>
        <w:lastRenderedPageBreak/>
        <w:t>Приложение № 4</w:t>
      </w:r>
    </w:p>
    <w:p w:rsidR="00BD6B02" w:rsidRPr="00BD6B02" w:rsidRDefault="00BD6B02" w:rsidP="00BD6B02">
      <w:pPr>
        <w:jc w:val="right"/>
        <w:rPr>
          <w:spacing w:val="-6"/>
          <w:sz w:val="28"/>
          <w:szCs w:val="28"/>
        </w:rPr>
      </w:pPr>
    </w:p>
    <w:p w:rsidR="00BD6B02" w:rsidRPr="00BD6B02" w:rsidRDefault="00BD6B02" w:rsidP="00BD6B02">
      <w:pPr>
        <w:ind w:left="5812" w:right="-2"/>
        <w:rPr>
          <w:sz w:val="28"/>
          <w:szCs w:val="28"/>
        </w:rPr>
      </w:pPr>
      <w:r w:rsidRPr="00BD6B02">
        <w:rPr>
          <w:sz w:val="28"/>
          <w:szCs w:val="28"/>
        </w:rPr>
        <w:t>Председателю палаты имущественных и земельных отношений  Алексеевского</w:t>
      </w:r>
      <w:r w:rsidR="00351B2A">
        <w:rPr>
          <w:sz w:val="28"/>
          <w:szCs w:val="28"/>
        </w:rPr>
        <w:t xml:space="preserve"> </w:t>
      </w:r>
      <w:r w:rsidRPr="00BD6B02">
        <w:rPr>
          <w:sz w:val="28"/>
          <w:szCs w:val="28"/>
        </w:rPr>
        <w:t>муниципального района Республики Татарстан</w:t>
      </w:r>
    </w:p>
    <w:p w:rsidR="00BD6B02" w:rsidRPr="00BD6B02" w:rsidRDefault="00BD6B02" w:rsidP="00BD6B02">
      <w:pPr>
        <w:ind w:left="5812" w:right="-2"/>
        <w:rPr>
          <w:b/>
          <w:sz w:val="28"/>
          <w:szCs w:val="28"/>
        </w:rPr>
      </w:pPr>
      <w:r w:rsidRPr="00BD6B02">
        <w:rPr>
          <w:sz w:val="28"/>
          <w:szCs w:val="28"/>
        </w:rPr>
        <w:t>От:</w:t>
      </w:r>
      <w:r w:rsidRPr="00BD6B02">
        <w:rPr>
          <w:b/>
          <w:sz w:val="28"/>
          <w:szCs w:val="28"/>
        </w:rPr>
        <w:t>__________________________</w:t>
      </w:r>
    </w:p>
    <w:p w:rsidR="00BD6B02" w:rsidRPr="00BD6B02" w:rsidRDefault="00BD6B02" w:rsidP="00BD6B02">
      <w:pPr>
        <w:ind w:right="-2" w:firstLine="709"/>
        <w:jc w:val="center"/>
        <w:rPr>
          <w:b/>
          <w:sz w:val="28"/>
          <w:szCs w:val="28"/>
        </w:rPr>
      </w:pPr>
    </w:p>
    <w:p w:rsidR="00BD6B02" w:rsidRPr="00BD6B02" w:rsidRDefault="00BD6B02" w:rsidP="00BD6B02">
      <w:pPr>
        <w:ind w:right="-2" w:firstLine="709"/>
        <w:jc w:val="center"/>
        <w:rPr>
          <w:b/>
          <w:sz w:val="28"/>
          <w:szCs w:val="28"/>
        </w:rPr>
      </w:pPr>
      <w:r w:rsidRPr="00BD6B02">
        <w:rPr>
          <w:b/>
          <w:sz w:val="28"/>
          <w:szCs w:val="28"/>
        </w:rPr>
        <w:t>Заявление</w:t>
      </w:r>
    </w:p>
    <w:p w:rsidR="00BD6B02" w:rsidRPr="00BD6B02" w:rsidRDefault="00BD6B02" w:rsidP="00BD6B02">
      <w:pPr>
        <w:ind w:right="-2" w:firstLine="709"/>
        <w:jc w:val="center"/>
        <w:rPr>
          <w:b/>
          <w:sz w:val="28"/>
          <w:szCs w:val="28"/>
        </w:rPr>
      </w:pPr>
      <w:r w:rsidRPr="00BD6B02">
        <w:rPr>
          <w:b/>
          <w:sz w:val="28"/>
          <w:szCs w:val="28"/>
        </w:rPr>
        <w:t>об исправлении технической ошибки</w:t>
      </w:r>
    </w:p>
    <w:p w:rsidR="00BD6B02" w:rsidRPr="00BD6B02" w:rsidRDefault="00BD6B02" w:rsidP="00BD6B02">
      <w:pPr>
        <w:ind w:right="-2" w:firstLine="709"/>
        <w:jc w:val="center"/>
        <w:rPr>
          <w:b/>
          <w:sz w:val="28"/>
          <w:szCs w:val="28"/>
        </w:rPr>
      </w:pPr>
    </w:p>
    <w:p w:rsidR="00BD6B02" w:rsidRPr="00BD6B02" w:rsidRDefault="00BD6B02" w:rsidP="00BD6B02">
      <w:pPr>
        <w:spacing w:line="276" w:lineRule="auto"/>
        <w:ind w:right="-2" w:firstLine="709"/>
        <w:jc w:val="both"/>
        <w:rPr>
          <w:b/>
          <w:sz w:val="28"/>
          <w:szCs w:val="28"/>
        </w:rPr>
      </w:pPr>
      <w:r w:rsidRPr="00BD6B02">
        <w:rPr>
          <w:sz w:val="28"/>
          <w:szCs w:val="28"/>
        </w:rPr>
        <w:t>Сообщаю об ошибке, допущенной при оказании муниципальной услуги __</w:t>
      </w:r>
      <w:r w:rsidRPr="00BD6B02">
        <w:rPr>
          <w:b/>
          <w:sz w:val="28"/>
          <w:szCs w:val="28"/>
        </w:rPr>
        <w:t>____________________________________________________________________</w:t>
      </w:r>
    </w:p>
    <w:p w:rsidR="00BD6B02" w:rsidRPr="00BD6B02" w:rsidRDefault="00BD6B02" w:rsidP="00BD6B02">
      <w:pPr>
        <w:widowControl w:val="0"/>
        <w:autoSpaceDE w:val="0"/>
        <w:autoSpaceDN w:val="0"/>
        <w:adjustRightInd w:val="0"/>
        <w:spacing w:line="276" w:lineRule="auto"/>
        <w:ind w:right="-2" w:firstLine="709"/>
        <w:jc w:val="center"/>
        <w:rPr>
          <w:sz w:val="24"/>
          <w:szCs w:val="24"/>
        </w:rPr>
      </w:pPr>
      <w:r w:rsidRPr="00BD6B02">
        <w:rPr>
          <w:sz w:val="24"/>
          <w:szCs w:val="24"/>
        </w:rPr>
        <w:t>(наименование услуги)</w:t>
      </w:r>
    </w:p>
    <w:p w:rsidR="00BD6B02" w:rsidRPr="00BD6B02" w:rsidRDefault="00BD6B02" w:rsidP="00BD6B02">
      <w:pPr>
        <w:spacing w:line="276" w:lineRule="auto"/>
        <w:ind w:right="-2" w:firstLine="709"/>
        <w:jc w:val="both"/>
        <w:rPr>
          <w:sz w:val="28"/>
          <w:szCs w:val="28"/>
        </w:rPr>
      </w:pPr>
      <w:r w:rsidRPr="00BD6B02">
        <w:rPr>
          <w:sz w:val="28"/>
          <w:szCs w:val="28"/>
        </w:rPr>
        <w:t>Записано:_______________________________________________________________________________________________________________________________</w:t>
      </w:r>
    </w:p>
    <w:p w:rsidR="00BD6B02" w:rsidRPr="00BD6B02" w:rsidRDefault="00BD6B02" w:rsidP="00BD6B02">
      <w:pPr>
        <w:spacing w:line="276" w:lineRule="auto"/>
        <w:ind w:right="-2" w:firstLine="709"/>
        <w:rPr>
          <w:sz w:val="28"/>
          <w:szCs w:val="28"/>
        </w:rPr>
      </w:pPr>
      <w:r w:rsidRPr="00BD6B02">
        <w:rPr>
          <w:sz w:val="28"/>
          <w:szCs w:val="28"/>
        </w:rPr>
        <w:t>Правильные сведения:_______________________________________________</w:t>
      </w:r>
    </w:p>
    <w:p w:rsidR="00BD6B02" w:rsidRPr="00BD6B02" w:rsidRDefault="00BD6B02" w:rsidP="00BD6B02">
      <w:pPr>
        <w:spacing w:line="276" w:lineRule="auto"/>
        <w:ind w:right="-2"/>
        <w:rPr>
          <w:sz w:val="28"/>
          <w:szCs w:val="28"/>
        </w:rPr>
      </w:pPr>
      <w:r w:rsidRPr="00BD6B02">
        <w:rPr>
          <w:sz w:val="28"/>
          <w:szCs w:val="28"/>
        </w:rPr>
        <w:t>______________________________________________________________________</w:t>
      </w:r>
    </w:p>
    <w:p w:rsidR="00BD6B02" w:rsidRPr="00BD6B02" w:rsidRDefault="00BD6B02" w:rsidP="00BD6B02">
      <w:pPr>
        <w:spacing w:line="276" w:lineRule="auto"/>
        <w:ind w:right="-2" w:firstLine="709"/>
        <w:jc w:val="both"/>
        <w:rPr>
          <w:sz w:val="28"/>
          <w:szCs w:val="28"/>
        </w:rPr>
      </w:pPr>
      <w:r w:rsidRPr="00BD6B0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D6B02" w:rsidRPr="00BD6B02" w:rsidRDefault="00BD6B02" w:rsidP="00BD6B02">
      <w:pPr>
        <w:spacing w:line="276" w:lineRule="auto"/>
        <w:ind w:right="-2" w:firstLine="709"/>
        <w:jc w:val="both"/>
        <w:rPr>
          <w:sz w:val="28"/>
          <w:szCs w:val="28"/>
        </w:rPr>
      </w:pPr>
      <w:r w:rsidRPr="00BD6B02">
        <w:rPr>
          <w:sz w:val="28"/>
          <w:szCs w:val="28"/>
        </w:rPr>
        <w:t>Прилагаю следующие документы:</w:t>
      </w:r>
    </w:p>
    <w:p w:rsidR="00BD6B02" w:rsidRPr="00BD6B02" w:rsidRDefault="00BD6B02" w:rsidP="00BD6B02">
      <w:pPr>
        <w:spacing w:line="276" w:lineRule="auto"/>
        <w:ind w:right="-2" w:firstLine="709"/>
        <w:jc w:val="both"/>
        <w:rPr>
          <w:sz w:val="28"/>
          <w:szCs w:val="28"/>
        </w:rPr>
      </w:pPr>
      <w:r w:rsidRPr="00BD6B02">
        <w:rPr>
          <w:sz w:val="28"/>
          <w:szCs w:val="28"/>
        </w:rPr>
        <w:t>1.</w:t>
      </w:r>
    </w:p>
    <w:p w:rsidR="00BD6B02" w:rsidRPr="00BD6B02" w:rsidRDefault="00BD6B02" w:rsidP="00BD6B02">
      <w:pPr>
        <w:spacing w:line="276" w:lineRule="auto"/>
        <w:ind w:right="-2" w:firstLine="709"/>
        <w:jc w:val="both"/>
        <w:rPr>
          <w:sz w:val="28"/>
          <w:szCs w:val="28"/>
        </w:rPr>
      </w:pPr>
      <w:r w:rsidRPr="00BD6B02">
        <w:rPr>
          <w:sz w:val="28"/>
          <w:szCs w:val="28"/>
        </w:rPr>
        <w:t>2.</w:t>
      </w:r>
    </w:p>
    <w:p w:rsidR="00BD6B02" w:rsidRPr="00BD6B02" w:rsidRDefault="00BD6B02" w:rsidP="00BD6B02">
      <w:pPr>
        <w:spacing w:line="276" w:lineRule="auto"/>
        <w:ind w:right="-2" w:firstLine="709"/>
        <w:jc w:val="both"/>
        <w:rPr>
          <w:sz w:val="28"/>
          <w:szCs w:val="28"/>
        </w:rPr>
      </w:pPr>
      <w:r w:rsidRPr="00BD6B02">
        <w:rPr>
          <w:sz w:val="28"/>
          <w:szCs w:val="28"/>
        </w:rPr>
        <w:t>3.</w:t>
      </w:r>
    </w:p>
    <w:p w:rsidR="00BD6B02" w:rsidRPr="00BD6B02" w:rsidRDefault="00BD6B02" w:rsidP="00BD6B02">
      <w:pPr>
        <w:spacing w:line="276" w:lineRule="auto"/>
        <w:ind w:right="-2" w:firstLine="709"/>
        <w:jc w:val="both"/>
        <w:rPr>
          <w:sz w:val="28"/>
          <w:szCs w:val="28"/>
        </w:rPr>
      </w:pPr>
      <w:r w:rsidRPr="00BD6B02">
        <w:rPr>
          <w:sz w:val="28"/>
          <w:szCs w:val="28"/>
        </w:rPr>
        <w:t>В случае принятия решения об отклонении заявления об исправлении технической ошибки прошу направить такое решение:</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посредством отправления электронного документа на адрес E-mail:_______;</w:t>
      </w:r>
    </w:p>
    <w:p w:rsidR="00BD6B02" w:rsidRPr="00BD6B02" w:rsidRDefault="00BD6B02" w:rsidP="00BD6B02">
      <w:pPr>
        <w:widowControl w:val="0"/>
        <w:autoSpaceDE w:val="0"/>
        <w:autoSpaceDN w:val="0"/>
        <w:adjustRightInd w:val="0"/>
        <w:spacing w:line="276" w:lineRule="auto"/>
        <w:ind w:firstLine="709"/>
        <w:jc w:val="both"/>
        <w:rPr>
          <w:sz w:val="28"/>
          <w:szCs w:val="28"/>
        </w:rPr>
      </w:pPr>
      <w:r w:rsidRPr="00BD6B02">
        <w:rPr>
          <w:sz w:val="28"/>
          <w:szCs w:val="28"/>
        </w:rPr>
        <w:t>в виде заверенной копии на бумажном носителе почтовым отправлением по адресу: ________________________________________________________________.</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D6B02" w:rsidRPr="00BD6B02" w:rsidRDefault="00BD6B02" w:rsidP="00BD6B02">
      <w:pPr>
        <w:widowControl w:val="0"/>
        <w:autoSpaceDE w:val="0"/>
        <w:autoSpaceDN w:val="0"/>
        <w:adjustRightInd w:val="0"/>
        <w:spacing w:line="276" w:lineRule="auto"/>
        <w:ind w:firstLine="851"/>
        <w:jc w:val="both"/>
        <w:rPr>
          <w:spacing w:val="-6"/>
          <w:sz w:val="28"/>
          <w:szCs w:val="28"/>
        </w:rPr>
      </w:pPr>
      <w:r w:rsidRPr="00BD6B02">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D6B02" w:rsidRPr="00BD6B02" w:rsidRDefault="00BD6B02" w:rsidP="00BD6B02">
      <w:pPr>
        <w:spacing w:line="276" w:lineRule="auto"/>
        <w:jc w:val="center"/>
        <w:rPr>
          <w:sz w:val="28"/>
          <w:szCs w:val="28"/>
        </w:rPr>
      </w:pPr>
    </w:p>
    <w:p w:rsidR="00BD6B02" w:rsidRPr="00BD6B02" w:rsidRDefault="00BD6B02" w:rsidP="00BD6B02">
      <w:pPr>
        <w:spacing w:line="276" w:lineRule="auto"/>
        <w:jc w:val="both"/>
        <w:rPr>
          <w:sz w:val="28"/>
          <w:szCs w:val="28"/>
        </w:rPr>
      </w:pPr>
      <w:r w:rsidRPr="00BD6B02">
        <w:rPr>
          <w:sz w:val="28"/>
          <w:szCs w:val="28"/>
        </w:rPr>
        <w:t>______________</w:t>
      </w:r>
      <w:r w:rsidRPr="00BD6B02">
        <w:rPr>
          <w:sz w:val="28"/>
          <w:szCs w:val="28"/>
        </w:rPr>
        <w:tab/>
      </w:r>
      <w:r w:rsidRPr="00BD6B02">
        <w:rPr>
          <w:sz w:val="28"/>
          <w:szCs w:val="28"/>
        </w:rPr>
        <w:tab/>
      </w:r>
      <w:r w:rsidRPr="00BD6B02">
        <w:rPr>
          <w:sz w:val="28"/>
          <w:szCs w:val="28"/>
        </w:rPr>
        <w:tab/>
      </w:r>
      <w:r w:rsidRPr="00BD6B02">
        <w:rPr>
          <w:sz w:val="28"/>
          <w:szCs w:val="28"/>
        </w:rPr>
        <w:tab/>
        <w:t>_________________ ( ________________)</w:t>
      </w:r>
    </w:p>
    <w:p w:rsidR="00BD6B02" w:rsidRPr="00BD6B02" w:rsidRDefault="00BD6B02" w:rsidP="00BD6B02">
      <w:pPr>
        <w:spacing w:line="276" w:lineRule="auto"/>
        <w:jc w:val="both"/>
        <w:rPr>
          <w:sz w:val="28"/>
          <w:szCs w:val="28"/>
        </w:rPr>
      </w:pPr>
      <w:r w:rsidRPr="00BD6B02">
        <w:rPr>
          <w:sz w:val="28"/>
          <w:szCs w:val="28"/>
        </w:rPr>
        <w:tab/>
        <w:t>(дата)</w:t>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r>
      <w:r w:rsidRPr="00BD6B02">
        <w:rPr>
          <w:sz w:val="28"/>
          <w:szCs w:val="28"/>
        </w:rPr>
        <w:tab/>
        <w:t>(подпись)</w:t>
      </w:r>
      <w:r w:rsidRPr="00BD6B02">
        <w:rPr>
          <w:sz w:val="28"/>
          <w:szCs w:val="28"/>
        </w:rPr>
        <w:tab/>
      </w:r>
      <w:r w:rsidRPr="00BD6B02">
        <w:rPr>
          <w:sz w:val="28"/>
          <w:szCs w:val="28"/>
        </w:rPr>
        <w:tab/>
        <w:t>(Ф.И.О.)</w:t>
      </w:r>
    </w:p>
    <w:p w:rsidR="00BD6B02" w:rsidRPr="00BD6B02" w:rsidRDefault="00BD6B02" w:rsidP="00BD6B02">
      <w:pPr>
        <w:tabs>
          <w:tab w:val="left" w:pos="8535"/>
          <w:tab w:val="right" w:pos="10255"/>
        </w:tabs>
        <w:ind w:left="8505"/>
        <w:rPr>
          <w:spacing w:val="-6"/>
          <w:sz w:val="28"/>
          <w:szCs w:val="28"/>
        </w:rPr>
      </w:pPr>
    </w:p>
    <w:p w:rsidR="00BD6B02" w:rsidRPr="00BD6B02" w:rsidRDefault="00BD6B02" w:rsidP="00BD6B02">
      <w:pPr>
        <w:tabs>
          <w:tab w:val="left" w:pos="8535"/>
          <w:tab w:val="right" w:pos="10255"/>
        </w:tabs>
        <w:ind w:left="8505"/>
        <w:rPr>
          <w:spacing w:val="-6"/>
          <w:sz w:val="28"/>
          <w:szCs w:val="28"/>
        </w:rPr>
        <w:sectPr w:rsidR="00BD6B02" w:rsidRPr="00BD6B02" w:rsidSect="00BD6B02">
          <w:pgSz w:w="12240" w:h="15840"/>
          <w:pgMar w:top="1134" w:right="851" w:bottom="709" w:left="1134" w:header="720" w:footer="720" w:gutter="0"/>
          <w:cols w:space="720"/>
          <w:noEndnote/>
          <w:docGrid w:linePitch="326"/>
        </w:sectPr>
      </w:pPr>
    </w:p>
    <w:p w:rsidR="00BD6B02" w:rsidRPr="00BD6B02" w:rsidRDefault="009B1524" w:rsidP="00351B2A">
      <w:pPr>
        <w:tabs>
          <w:tab w:val="left" w:pos="7938"/>
          <w:tab w:val="right" w:pos="10255"/>
        </w:tabs>
        <w:ind w:left="8505" w:hanging="567"/>
        <w:rPr>
          <w:spacing w:val="-6"/>
          <w:sz w:val="28"/>
          <w:szCs w:val="28"/>
        </w:rPr>
      </w:pPr>
      <w:r w:rsidRPr="009B1524">
        <w:rPr>
          <w:noProof/>
          <w:sz w:val="24"/>
          <w:szCs w:val="24"/>
        </w:rPr>
        <w:lastRenderedPageBreak/>
        <w:pict>
          <v:shape id="_x0000_s1065" type="#_x0000_t202" style="position:absolute;left:0;text-align:left;margin-left:629.3pt;margin-top:-27.8pt;width:136.15pt;height:69.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BD6B02"/>
              </w:txbxContent>
            </v:textbox>
          </v:shape>
        </w:pict>
      </w:r>
      <w:r w:rsidR="00BD6B02" w:rsidRPr="00BD6B02">
        <w:rPr>
          <w:spacing w:val="-6"/>
          <w:sz w:val="28"/>
          <w:szCs w:val="28"/>
        </w:rPr>
        <w:t xml:space="preserve">Приложение </w:t>
      </w:r>
    </w:p>
    <w:p w:rsidR="00BD6B02" w:rsidRPr="00BD6B02" w:rsidRDefault="00BD6B02" w:rsidP="00351B2A">
      <w:pPr>
        <w:tabs>
          <w:tab w:val="left" w:pos="7938"/>
        </w:tabs>
        <w:ind w:left="8505" w:hanging="567"/>
        <w:rPr>
          <w:spacing w:val="-6"/>
          <w:sz w:val="28"/>
          <w:szCs w:val="28"/>
        </w:rPr>
      </w:pPr>
      <w:r w:rsidRPr="00BD6B02">
        <w:rPr>
          <w:spacing w:val="-6"/>
          <w:sz w:val="28"/>
          <w:szCs w:val="28"/>
        </w:rPr>
        <w:t xml:space="preserve">(справочное) </w:t>
      </w:r>
    </w:p>
    <w:p w:rsidR="00BD6B02" w:rsidRPr="00BD6B02" w:rsidRDefault="00BD6B02" w:rsidP="00351B2A">
      <w:pPr>
        <w:tabs>
          <w:tab w:val="left" w:pos="7938"/>
          <w:tab w:val="left" w:pos="8790"/>
        </w:tabs>
        <w:autoSpaceDE w:val="0"/>
        <w:autoSpaceDN w:val="0"/>
        <w:spacing w:after="120"/>
        <w:ind w:hanging="567"/>
        <w:rPr>
          <w:b/>
          <w:bCs/>
          <w:sz w:val="24"/>
          <w:szCs w:val="24"/>
        </w:rPr>
      </w:pPr>
      <w:r w:rsidRPr="00BD6B02">
        <w:rPr>
          <w:b/>
          <w:bCs/>
          <w:sz w:val="24"/>
          <w:szCs w:val="24"/>
        </w:rPr>
        <w:tab/>
      </w: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D6B02" w:rsidRPr="00BD6B02" w:rsidRDefault="00BD6B02" w:rsidP="00BD6B02">
      <w:pPr>
        <w:jc w:val="center"/>
        <w:rPr>
          <w:b/>
          <w:sz w:val="28"/>
          <w:szCs w:val="28"/>
        </w:rPr>
      </w:pPr>
    </w:p>
    <w:p w:rsidR="00BD6B02" w:rsidRPr="00BD6B02" w:rsidRDefault="00BD6B02" w:rsidP="00BD6B02">
      <w:pPr>
        <w:jc w:val="center"/>
        <w:rPr>
          <w:b/>
          <w:sz w:val="28"/>
          <w:szCs w:val="28"/>
        </w:rPr>
      </w:pPr>
    </w:p>
    <w:p w:rsidR="00BD6B02" w:rsidRPr="00BD6B02" w:rsidRDefault="00BD6B02" w:rsidP="00BD6B02">
      <w:pPr>
        <w:jc w:val="center"/>
        <w:rPr>
          <w:b/>
          <w:sz w:val="28"/>
          <w:szCs w:val="28"/>
        </w:rPr>
      </w:pPr>
      <w:r w:rsidRPr="00BD6B02">
        <w:rPr>
          <w:b/>
          <w:sz w:val="28"/>
          <w:szCs w:val="28"/>
        </w:rPr>
        <w:t>Исполнительный комитет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rPr>
                <w:sz w:val="28"/>
                <w:szCs w:val="28"/>
              </w:rPr>
            </w:pPr>
            <w:r w:rsidRPr="00BD6B02">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lang w:val="en-US"/>
              </w:rPr>
            </w:pPr>
            <w:r w:rsidRPr="00BD6B02">
              <w:rPr>
                <w:sz w:val="28"/>
                <w:lang w:val="en-US"/>
              </w:rPr>
              <w:t>Marat.Gaysin@tatar.ru</w:t>
            </w:r>
          </w:p>
        </w:tc>
      </w:tr>
    </w:tbl>
    <w:p w:rsidR="00BD6B02" w:rsidRPr="00BD6B02" w:rsidRDefault="00BD6B02" w:rsidP="00BD6B02">
      <w:pPr>
        <w:ind w:left="4961"/>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autoSpaceDE w:val="0"/>
        <w:autoSpaceDN w:val="0"/>
        <w:adjustRightInd w:val="0"/>
        <w:jc w:val="center"/>
        <w:rPr>
          <w:sz w:val="28"/>
          <w:szCs w:val="28"/>
        </w:rPr>
      </w:pPr>
    </w:p>
    <w:p w:rsidR="00BD6B02" w:rsidRPr="00BD6B02" w:rsidRDefault="00BD6B02" w:rsidP="00BD6B02">
      <w:pPr>
        <w:jc w:val="center"/>
        <w:rPr>
          <w:b/>
          <w:sz w:val="28"/>
          <w:szCs w:val="28"/>
        </w:rPr>
      </w:pPr>
      <w:r w:rsidRPr="00BD6B02">
        <w:rPr>
          <w:b/>
          <w:sz w:val="28"/>
          <w:szCs w:val="28"/>
        </w:rPr>
        <w:t>Совет Алексеевского муниципального района</w:t>
      </w:r>
    </w:p>
    <w:p w:rsidR="00BD6B02" w:rsidRPr="00BD6B02" w:rsidRDefault="00BD6B02" w:rsidP="00BD6B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D6B02" w:rsidRPr="00BD6B02" w:rsidTr="00BD6B02">
        <w:trPr>
          <w:trHeight w:val="488"/>
        </w:trPr>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rPr>
            </w:pPr>
            <w:r w:rsidRPr="00BD6B02">
              <w:rPr>
                <w:sz w:val="28"/>
                <w:szCs w:val="28"/>
              </w:rPr>
              <w:t>Электронный адрес</w:t>
            </w:r>
          </w:p>
        </w:tc>
      </w:tr>
      <w:tr w:rsidR="00BD6B02" w:rsidRPr="00BD6B02" w:rsidTr="00BD6B02">
        <w:tc>
          <w:tcPr>
            <w:tcW w:w="3510"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both"/>
              <w:rPr>
                <w:sz w:val="28"/>
                <w:szCs w:val="28"/>
              </w:rPr>
            </w:pPr>
            <w:r w:rsidRPr="00BD6B02">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BD6B02" w:rsidRPr="00BD6B02" w:rsidRDefault="00BD6B02" w:rsidP="00BD6B02">
            <w:pPr>
              <w:suppressAutoHyphens/>
              <w:jc w:val="center"/>
              <w:rPr>
                <w:sz w:val="28"/>
                <w:szCs w:val="28"/>
              </w:rPr>
            </w:pPr>
            <w:r w:rsidRPr="00BD6B02">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BD6B02" w:rsidRPr="00BD6B02" w:rsidRDefault="00BD6B02" w:rsidP="00BD6B02">
            <w:pPr>
              <w:suppressAutoHyphens/>
              <w:jc w:val="center"/>
              <w:rPr>
                <w:sz w:val="28"/>
                <w:szCs w:val="28"/>
                <w:lang w:val="en-US"/>
              </w:rPr>
            </w:pPr>
            <w:r w:rsidRPr="00BD6B02">
              <w:rPr>
                <w:sz w:val="28"/>
              </w:rPr>
              <w:t>а</w:t>
            </w:r>
            <w:r w:rsidRPr="00BD6B02">
              <w:rPr>
                <w:sz w:val="28"/>
                <w:lang w:val="en-US"/>
              </w:rPr>
              <w:t>lekseevsk</w:t>
            </w:r>
            <w:r w:rsidRPr="00BD6B02">
              <w:rPr>
                <w:sz w:val="28"/>
              </w:rPr>
              <w:t>@</w:t>
            </w:r>
            <w:r w:rsidRPr="00BD6B02">
              <w:rPr>
                <w:sz w:val="28"/>
                <w:lang w:val="en-US"/>
              </w:rPr>
              <w:t>tatar</w:t>
            </w:r>
            <w:r w:rsidRPr="00BD6B02">
              <w:rPr>
                <w:sz w:val="28"/>
              </w:rPr>
              <w:t>.</w:t>
            </w:r>
            <w:r w:rsidRPr="00BD6B02">
              <w:rPr>
                <w:sz w:val="28"/>
                <w:lang w:val="en-US"/>
              </w:rPr>
              <w:t>ru</w:t>
            </w:r>
          </w:p>
        </w:tc>
      </w:tr>
    </w:tbl>
    <w:p w:rsidR="00BD6B02" w:rsidRPr="00BD6B02" w:rsidRDefault="00BD6B02" w:rsidP="00BD6B02">
      <w:pPr>
        <w:autoSpaceDE w:val="0"/>
        <w:autoSpaceDN w:val="0"/>
        <w:adjustRightInd w:val="0"/>
        <w:rPr>
          <w:rFonts w:ascii="Times New Roman CYR" w:hAnsi="Times New Roman CYR" w:cs="Times New Roman CYR"/>
          <w:sz w:val="28"/>
          <w:szCs w:val="28"/>
        </w:rPr>
      </w:pPr>
    </w:p>
    <w:p w:rsidR="00BD6B02" w:rsidRDefault="00BD6B02">
      <w:pPr>
        <w:spacing w:after="200" w:line="276" w:lineRule="auto"/>
      </w:pPr>
      <w:r>
        <w:br w:type="page"/>
      </w:r>
    </w:p>
    <w:p w:rsidR="003E50B1" w:rsidRPr="003E50B1" w:rsidRDefault="003E50B1" w:rsidP="003E50B1">
      <w:pPr>
        <w:ind w:left="5387"/>
        <w:rPr>
          <w:sz w:val="28"/>
          <w:szCs w:val="28"/>
        </w:rPr>
      </w:pPr>
      <w:r w:rsidRPr="003E50B1">
        <w:rPr>
          <w:sz w:val="28"/>
          <w:szCs w:val="28"/>
        </w:rPr>
        <w:lastRenderedPageBreak/>
        <w:t>Приложение № 22</w:t>
      </w:r>
    </w:p>
    <w:p w:rsidR="003E50B1" w:rsidRPr="003E50B1" w:rsidRDefault="003E50B1" w:rsidP="003E50B1">
      <w:pPr>
        <w:ind w:left="5387"/>
        <w:rPr>
          <w:sz w:val="28"/>
          <w:szCs w:val="28"/>
        </w:rPr>
      </w:pPr>
      <w:r w:rsidRPr="003E50B1">
        <w:rPr>
          <w:sz w:val="28"/>
          <w:szCs w:val="28"/>
        </w:rPr>
        <w:t xml:space="preserve">к постановлению Исполнительного </w:t>
      </w:r>
    </w:p>
    <w:p w:rsidR="003E50B1" w:rsidRPr="003E50B1" w:rsidRDefault="003E50B1" w:rsidP="003E50B1">
      <w:pPr>
        <w:ind w:left="5387"/>
        <w:rPr>
          <w:sz w:val="28"/>
          <w:szCs w:val="28"/>
        </w:rPr>
      </w:pPr>
      <w:r w:rsidRPr="003E50B1">
        <w:rPr>
          <w:sz w:val="28"/>
          <w:szCs w:val="28"/>
        </w:rPr>
        <w:t xml:space="preserve">комитета Алексеевского </w:t>
      </w:r>
    </w:p>
    <w:p w:rsidR="003E50B1" w:rsidRPr="003E50B1" w:rsidRDefault="003E50B1" w:rsidP="003E50B1">
      <w:pPr>
        <w:ind w:left="5387"/>
        <w:rPr>
          <w:sz w:val="28"/>
          <w:szCs w:val="28"/>
        </w:rPr>
      </w:pPr>
      <w:r w:rsidRPr="003E50B1">
        <w:rPr>
          <w:sz w:val="28"/>
          <w:szCs w:val="28"/>
        </w:rPr>
        <w:t xml:space="preserve">муниципального района </w:t>
      </w:r>
    </w:p>
    <w:p w:rsidR="003E50B1" w:rsidRPr="003E50B1" w:rsidRDefault="003E50B1" w:rsidP="003E50B1">
      <w:pPr>
        <w:ind w:left="5387"/>
        <w:rPr>
          <w:sz w:val="28"/>
          <w:szCs w:val="28"/>
        </w:rPr>
      </w:pPr>
      <w:r w:rsidRPr="003E50B1">
        <w:rPr>
          <w:sz w:val="28"/>
          <w:szCs w:val="28"/>
        </w:rPr>
        <w:t xml:space="preserve">Республики Татарстан </w:t>
      </w:r>
    </w:p>
    <w:p w:rsidR="003E50B1" w:rsidRPr="003E50B1" w:rsidRDefault="003E50B1" w:rsidP="003E50B1">
      <w:pPr>
        <w:ind w:left="5387"/>
        <w:rPr>
          <w:bCs/>
          <w:sz w:val="24"/>
          <w:szCs w:val="24"/>
        </w:rPr>
      </w:pPr>
      <w:r w:rsidRPr="003E50B1">
        <w:rPr>
          <w:sz w:val="28"/>
          <w:szCs w:val="28"/>
        </w:rPr>
        <w:t>от _</w:t>
      </w:r>
      <w:r w:rsidRPr="003E50B1">
        <w:rPr>
          <w:sz w:val="28"/>
          <w:szCs w:val="28"/>
          <w:u w:val="single"/>
        </w:rPr>
        <w:t>13.04.2018</w:t>
      </w:r>
      <w:r w:rsidRPr="003E50B1">
        <w:rPr>
          <w:sz w:val="28"/>
          <w:szCs w:val="28"/>
        </w:rPr>
        <w:t>____ № __</w:t>
      </w:r>
      <w:r w:rsidRPr="003E50B1">
        <w:rPr>
          <w:sz w:val="28"/>
          <w:szCs w:val="28"/>
          <w:u w:val="single"/>
        </w:rPr>
        <w:t>82</w:t>
      </w:r>
      <w:r w:rsidRPr="003E50B1">
        <w:rPr>
          <w:sz w:val="28"/>
          <w:szCs w:val="28"/>
        </w:rPr>
        <w:t>__</w:t>
      </w:r>
    </w:p>
    <w:p w:rsidR="003E50B1" w:rsidRPr="003E50B1" w:rsidRDefault="003E50B1" w:rsidP="003E50B1">
      <w:pPr>
        <w:tabs>
          <w:tab w:val="left" w:pos="6497"/>
        </w:tabs>
        <w:suppressAutoHyphens/>
        <w:ind w:left="5664"/>
        <w:rPr>
          <w:b/>
          <w:sz w:val="26"/>
          <w:szCs w:val="26"/>
        </w:rPr>
      </w:pPr>
    </w:p>
    <w:p w:rsidR="003E50B1" w:rsidRPr="003E50B1" w:rsidRDefault="003E50B1" w:rsidP="003E50B1">
      <w:pPr>
        <w:tabs>
          <w:tab w:val="left" w:pos="6346"/>
        </w:tabs>
        <w:suppressAutoHyphens/>
        <w:rPr>
          <w:b/>
          <w:sz w:val="26"/>
          <w:szCs w:val="26"/>
        </w:rPr>
      </w:pPr>
    </w:p>
    <w:p w:rsidR="003E50B1" w:rsidRPr="003E50B1" w:rsidRDefault="003E50B1" w:rsidP="003E50B1">
      <w:pPr>
        <w:suppressAutoHyphens/>
        <w:jc w:val="center"/>
        <w:rPr>
          <w:b/>
          <w:sz w:val="28"/>
          <w:szCs w:val="28"/>
        </w:rPr>
      </w:pPr>
      <w:r w:rsidRPr="003E50B1">
        <w:rPr>
          <w:b/>
          <w:sz w:val="28"/>
          <w:szCs w:val="28"/>
        </w:rPr>
        <w:t xml:space="preserve">Административный регламент </w:t>
      </w:r>
    </w:p>
    <w:p w:rsidR="003E50B1" w:rsidRPr="003E50B1" w:rsidRDefault="003E50B1" w:rsidP="003E50B1">
      <w:pPr>
        <w:suppressAutoHyphens/>
        <w:jc w:val="center"/>
        <w:rPr>
          <w:b/>
          <w:sz w:val="28"/>
          <w:szCs w:val="28"/>
        </w:rPr>
      </w:pPr>
      <w:r w:rsidRPr="003E50B1">
        <w:rPr>
          <w:b/>
          <w:sz w:val="28"/>
          <w:szCs w:val="28"/>
        </w:rPr>
        <w:t>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3E50B1" w:rsidRPr="003E50B1" w:rsidRDefault="003E50B1" w:rsidP="003E50B1">
      <w:pPr>
        <w:suppressAutoHyphens/>
        <w:spacing w:line="360" w:lineRule="auto"/>
        <w:jc w:val="center"/>
        <w:rPr>
          <w:sz w:val="28"/>
          <w:szCs w:val="28"/>
        </w:rPr>
      </w:pPr>
    </w:p>
    <w:p w:rsidR="003E50B1" w:rsidRPr="003E50B1" w:rsidRDefault="003E50B1" w:rsidP="003E50B1">
      <w:pPr>
        <w:suppressAutoHyphens/>
        <w:spacing w:line="360" w:lineRule="auto"/>
        <w:jc w:val="center"/>
        <w:rPr>
          <w:b/>
          <w:sz w:val="28"/>
          <w:szCs w:val="28"/>
        </w:rPr>
      </w:pPr>
      <w:r w:rsidRPr="003E50B1">
        <w:rPr>
          <w:b/>
          <w:sz w:val="28"/>
          <w:szCs w:val="28"/>
        </w:rPr>
        <w:t>1. Общие положения</w:t>
      </w:r>
    </w:p>
    <w:p w:rsidR="003E50B1" w:rsidRPr="003E50B1" w:rsidRDefault="003E50B1" w:rsidP="003E50B1">
      <w:pPr>
        <w:suppressAutoHyphens/>
        <w:spacing w:line="360" w:lineRule="auto"/>
        <w:jc w:val="center"/>
        <w:rPr>
          <w:sz w:val="28"/>
          <w:szCs w:val="28"/>
        </w:rPr>
      </w:pPr>
    </w:p>
    <w:p w:rsidR="003E50B1" w:rsidRPr="003E50B1" w:rsidRDefault="003E50B1" w:rsidP="003E50B1">
      <w:pPr>
        <w:suppressAutoHyphens/>
        <w:autoSpaceDE w:val="0"/>
        <w:autoSpaceDN w:val="0"/>
        <w:adjustRightInd w:val="0"/>
        <w:ind w:firstLine="709"/>
        <w:jc w:val="both"/>
        <w:rPr>
          <w:rFonts w:cs="Arial"/>
          <w:sz w:val="28"/>
          <w:szCs w:val="28"/>
        </w:rPr>
      </w:pPr>
      <w:r w:rsidRPr="003E50B1">
        <w:rPr>
          <w:rFonts w:cs="Arial"/>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 (далее - муниципальная услуга).</w:t>
      </w:r>
    </w:p>
    <w:p w:rsidR="003E50B1" w:rsidRPr="003E50B1" w:rsidRDefault="003E50B1" w:rsidP="003E50B1">
      <w:pPr>
        <w:suppressAutoHyphens/>
        <w:autoSpaceDE w:val="0"/>
        <w:autoSpaceDN w:val="0"/>
        <w:adjustRightInd w:val="0"/>
        <w:ind w:firstLine="709"/>
        <w:jc w:val="both"/>
        <w:rPr>
          <w:spacing w:val="1"/>
          <w:sz w:val="28"/>
          <w:szCs w:val="28"/>
        </w:rPr>
      </w:pPr>
      <w:r w:rsidRPr="003E50B1">
        <w:rPr>
          <w:sz w:val="28"/>
          <w:szCs w:val="28"/>
        </w:rPr>
        <w:t>1.2. </w:t>
      </w:r>
      <w:r w:rsidRPr="003E50B1">
        <w:rPr>
          <w:spacing w:val="1"/>
          <w:sz w:val="28"/>
          <w:szCs w:val="28"/>
        </w:rPr>
        <w:t>Получатели услуги: физические и юридические лица, индивидуальные предприниматели (далее – заявитель).</w:t>
      </w:r>
    </w:p>
    <w:p w:rsidR="003E50B1" w:rsidRPr="003E50B1" w:rsidRDefault="003E50B1" w:rsidP="003E50B1">
      <w:pPr>
        <w:autoSpaceDE w:val="0"/>
        <w:autoSpaceDN w:val="0"/>
        <w:adjustRightInd w:val="0"/>
        <w:ind w:firstLine="720"/>
        <w:jc w:val="both"/>
        <w:rPr>
          <w:sz w:val="28"/>
          <w:szCs w:val="28"/>
        </w:rPr>
      </w:pPr>
      <w:r w:rsidRPr="003E50B1">
        <w:rPr>
          <w:spacing w:val="1"/>
          <w:sz w:val="28"/>
          <w:szCs w:val="28"/>
        </w:rPr>
        <w:t xml:space="preserve">1.3. </w:t>
      </w:r>
      <w:r w:rsidRPr="003E50B1">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3E50B1" w:rsidRPr="003E50B1" w:rsidRDefault="003E50B1" w:rsidP="003E50B1">
      <w:pPr>
        <w:autoSpaceDE w:val="0"/>
        <w:autoSpaceDN w:val="0"/>
        <w:adjustRightInd w:val="0"/>
        <w:ind w:firstLine="540"/>
        <w:jc w:val="both"/>
        <w:rPr>
          <w:sz w:val="28"/>
          <w:szCs w:val="28"/>
        </w:rPr>
      </w:pPr>
      <w:r w:rsidRPr="003E50B1">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3E50B1" w:rsidRPr="003E50B1" w:rsidRDefault="003E50B1" w:rsidP="003E50B1">
      <w:pPr>
        <w:widowControl w:val="0"/>
        <w:autoSpaceDE w:val="0"/>
        <w:autoSpaceDN w:val="0"/>
        <w:adjustRightInd w:val="0"/>
        <w:ind w:firstLine="720"/>
        <w:jc w:val="both"/>
        <w:rPr>
          <w:sz w:val="28"/>
          <w:szCs w:val="28"/>
        </w:rPr>
      </w:pPr>
      <w:r w:rsidRPr="003E50B1">
        <w:rPr>
          <w:sz w:val="28"/>
          <w:szCs w:val="28"/>
        </w:rPr>
        <w:t>1.3.1.Место нахождения Исполкома: Республика Татарстан, п.г.т. Алексеевское, пл.Советская, д.1.</w:t>
      </w:r>
    </w:p>
    <w:p w:rsidR="003E50B1" w:rsidRPr="003E50B1" w:rsidRDefault="003E50B1" w:rsidP="003E50B1">
      <w:pPr>
        <w:tabs>
          <w:tab w:val="left" w:pos="709"/>
        </w:tabs>
        <w:ind w:firstLine="709"/>
        <w:jc w:val="both"/>
        <w:rPr>
          <w:sz w:val="28"/>
          <w:szCs w:val="28"/>
        </w:rPr>
      </w:pPr>
      <w:r w:rsidRPr="003E50B1">
        <w:rPr>
          <w:sz w:val="28"/>
          <w:szCs w:val="28"/>
        </w:rPr>
        <w:t>Место нахождения Палаты: Республика Татарстан, п.г.т.Алексеевское, пл.Советская, д.2;</w:t>
      </w:r>
    </w:p>
    <w:p w:rsidR="003E50B1" w:rsidRPr="003E50B1" w:rsidRDefault="003E50B1" w:rsidP="003E50B1">
      <w:pPr>
        <w:widowControl w:val="0"/>
        <w:autoSpaceDE w:val="0"/>
        <w:autoSpaceDN w:val="0"/>
        <w:adjustRightInd w:val="0"/>
        <w:ind w:firstLine="720"/>
        <w:jc w:val="both"/>
        <w:rPr>
          <w:sz w:val="28"/>
          <w:szCs w:val="28"/>
        </w:rPr>
      </w:pPr>
      <w:r w:rsidRPr="003E50B1">
        <w:rPr>
          <w:sz w:val="28"/>
          <w:szCs w:val="28"/>
        </w:rPr>
        <w:t xml:space="preserve">График работы: </w:t>
      </w:r>
    </w:p>
    <w:p w:rsidR="003E50B1" w:rsidRPr="003E50B1" w:rsidRDefault="003E50B1" w:rsidP="003E50B1">
      <w:pPr>
        <w:widowControl w:val="0"/>
        <w:autoSpaceDE w:val="0"/>
        <w:autoSpaceDN w:val="0"/>
        <w:adjustRightInd w:val="0"/>
        <w:ind w:firstLine="720"/>
        <w:jc w:val="both"/>
        <w:rPr>
          <w:sz w:val="28"/>
          <w:szCs w:val="28"/>
        </w:rPr>
      </w:pPr>
      <w:r w:rsidRPr="003E50B1">
        <w:rPr>
          <w:sz w:val="28"/>
          <w:szCs w:val="28"/>
        </w:rPr>
        <w:t>понедельник – пятница: с 08.00 ч. до 17.00 ч.</w:t>
      </w:r>
    </w:p>
    <w:p w:rsidR="003E50B1" w:rsidRPr="003E50B1" w:rsidRDefault="003E50B1" w:rsidP="003E50B1">
      <w:pPr>
        <w:widowControl w:val="0"/>
        <w:autoSpaceDE w:val="0"/>
        <w:autoSpaceDN w:val="0"/>
        <w:adjustRightInd w:val="0"/>
        <w:ind w:firstLine="720"/>
        <w:jc w:val="both"/>
        <w:rPr>
          <w:sz w:val="28"/>
          <w:szCs w:val="28"/>
        </w:rPr>
      </w:pPr>
      <w:r w:rsidRPr="003E50B1">
        <w:rPr>
          <w:sz w:val="28"/>
          <w:szCs w:val="28"/>
        </w:rPr>
        <w:t>суббота, воскресенье: выходные дни.</w:t>
      </w:r>
    </w:p>
    <w:p w:rsidR="003E50B1" w:rsidRPr="003E50B1" w:rsidRDefault="003E50B1" w:rsidP="003E50B1">
      <w:pPr>
        <w:widowControl w:val="0"/>
        <w:autoSpaceDE w:val="0"/>
        <w:autoSpaceDN w:val="0"/>
        <w:adjustRightInd w:val="0"/>
        <w:ind w:firstLine="720"/>
        <w:jc w:val="both"/>
        <w:rPr>
          <w:sz w:val="28"/>
          <w:szCs w:val="28"/>
        </w:rPr>
      </w:pPr>
      <w:r w:rsidRPr="003E50B1">
        <w:rPr>
          <w:sz w:val="28"/>
          <w:szCs w:val="28"/>
        </w:rPr>
        <w:t>Время перерыва для отдыха и питания устанавливается правилами внутреннего трудового распорядка.</w:t>
      </w:r>
    </w:p>
    <w:p w:rsidR="003E50B1" w:rsidRPr="003E50B1" w:rsidRDefault="003E50B1" w:rsidP="003E50B1">
      <w:pPr>
        <w:widowControl w:val="0"/>
        <w:autoSpaceDE w:val="0"/>
        <w:autoSpaceDN w:val="0"/>
        <w:adjustRightInd w:val="0"/>
        <w:ind w:firstLine="720"/>
        <w:jc w:val="both"/>
        <w:rPr>
          <w:sz w:val="28"/>
          <w:szCs w:val="28"/>
        </w:rPr>
      </w:pPr>
      <w:r w:rsidRPr="003E50B1">
        <w:rPr>
          <w:sz w:val="28"/>
          <w:szCs w:val="28"/>
        </w:rPr>
        <w:t xml:space="preserve">Справочный телефон Палаты: 8(84341)2-48-77. </w:t>
      </w:r>
    </w:p>
    <w:p w:rsidR="003E50B1" w:rsidRPr="003E50B1" w:rsidRDefault="003E50B1" w:rsidP="003E50B1">
      <w:pPr>
        <w:tabs>
          <w:tab w:val="left" w:pos="709"/>
        </w:tabs>
        <w:ind w:firstLine="709"/>
        <w:jc w:val="both"/>
        <w:rPr>
          <w:sz w:val="28"/>
          <w:szCs w:val="28"/>
        </w:rPr>
      </w:pPr>
      <w:r w:rsidRPr="003E50B1">
        <w:rPr>
          <w:sz w:val="28"/>
          <w:szCs w:val="28"/>
        </w:rPr>
        <w:t>Проход по документам, удостоверяющим личность.</w:t>
      </w:r>
    </w:p>
    <w:p w:rsidR="003E50B1" w:rsidRPr="003E50B1" w:rsidRDefault="003E50B1" w:rsidP="003E50B1">
      <w:pPr>
        <w:tabs>
          <w:tab w:val="left" w:pos="709"/>
        </w:tabs>
        <w:ind w:firstLine="709"/>
        <w:jc w:val="both"/>
        <w:rPr>
          <w:sz w:val="28"/>
          <w:szCs w:val="28"/>
        </w:rPr>
      </w:pPr>
      <w:r w:rsidRPr="003E50B1">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3E50B1">
        <w:rPr>
          <w:sz w:val="28"/>
          <w:szCs w:val="28"/>
          <w:lang w:val="en-US"/>
        </w:rPr>
        <w:t>alekseevskiy</w:t>
      </w:r>
      <w:r w:rsidRPr="003E50B1">
        <w:rPr>
          <w:sz w:val="28"/>
          <w:szCs w:val="28"/>
        </w:rPr>
        <w:t>.tatar.ru).</w:t>
      </w:r>
    </w:p>
    <w:p w:rsidR="003E50B1" w:rsidRPr="003E50B1" w:rsidRDefault="003E50B1" w:rsidP="003E50B1">
      <w:pPr>
        <w:tabs>
          <w:tab w:val="left" w:pos="709"/>
        </w:tabs>
        <w:ind w:firstLine="709"/>
        <w:jc w:val="both"/>
        <w:rPr>
          <w:sz w:val="28"/>
          <w:szCs w:val="28"/>
        </w:rPr>
      </w:pPr>
      <w:r w:rsidRPr="003E50B1">
        <w:rPr>
          <w:sz w:val="28"/>
          <w:szCs w:val="28"/>
        </w:rPr>
        <w:t xml:space="preserve">1.3.3. Информация о муниципальной услуге может быть получена: </w:t>
      </w:r>
    </w:p>
    <w:p w:rsidR="003E50B1" w:rsidRPr="003E50B1" w:rsidRDefault="003E50B1" w:rsidP="003E50B1">
      <w:pPr>
        <w:tabs>
          <w:tab w:val="left" w:pos="709"/>
        </w:tabs>
        <w:ind w:firstLine="709"/>
        <w:jc w:val="both"/>
        <w:rPr>
          <w:sz w:val="28"/>
          <w:szCs w:val="28"/>
        </w:rPr>
      </w:pPr>
      <w:r w:rsidRPr="003E50B1">
        <w:rPr>
          <w:sz w:val="28"/>
          <w:szCs w:val="28"/>
        </w:rPr>
        <w:lastRenderedPageBreak/>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E50B1" w:rsidRPr="003E50B1" w:rsidRDefault="003E50B1" w:rsidP="003E50B1">
      <w:pPr>
        <w:widowControl w:val="0"/>
        <w:autoSpaceDE w:val="0"/>
        <w:autoSpaceDN w:val="0"/>
        <w:adjustRightInd w:val="0"/>
        <w:ind w:firstLine="720"/>
        <w:jc w:val="both"/>
        <w:rPr>
          <w:sz w:val="28"/>
          <w:szCs w:val="28"/>
        </w:rPr>
      </w:pPr>
      <w:r w:rsidRPr="003E50B1">
        <w:rPr>
          <w:sz w:val="28"/>
          <w:szCs w:val="28"/>
        </w:rPr>
        <w:t>2) посредством сети «Интернет» на официальном сайте муниципального района (http://</w:t>
      </w:r>
      <w:r w:rsidRPr="003E50B1">
        <w:rPr>
          <w:sz w:val="28"/>
          <w:szCs w:val="28"/>
          <w:lang w:val="en-US"/>
        </w:rPr>
        <w:t>alekseevskiy</w:t>
      </w:r>
      <w:r w:rsidRPr="003E50B1">
        <w:rPr>
          <w:sz w:val="28"/>
          <w:szCs w:val="28"/>
        </w:rPr>
        <w:t>.tatar.ru);</w:t>
      </w:r>
    </w:p>
    <w:p w:rsidR="003E50B1" w:rsidRPr="003E50B1" w:rsidRDefault="003E50B1" w:rsidP="003E50B1">
      <w:pPr>
        <w:widowControl w:val="0"/>
        <w:autoSpaceDE w:val="0"/>
        <w:autoSpaceDN w:val="0"/>
        <w:adjustRightInd w:val="0"/>
        <w:ind w:firstLine="720"/>
        <w:jc w:val="both"/>
        <w:rPr>
          <w:sz w:val="28"/>
          <w:szCs w:val="28"/>
        </w:rPr>
      </w:pPr>
      <w:r w:rsidRPr="003E50B1">
        <w:rPr>
          <w:sz w:val="28"/>
          <w:szCs w:val="28"/>
        </w:rPr>
        <w:t xml:space="preserve">3) на Портале государственных и муниципальных услуг Республики Татарстан (http://uslugi.tatar.ru/); </w:t>
      </w:r>
    </w:p>
    <w:p w:rsidR="003E50B1" w:rsidRPr="003E50B1" w:rsidRDefault="003E50B1" w:rsidP="003E50B1">
      <w:pPr>
        <w:tabs>
          <w:tab w:val="left" w:pos="709"/>
        </w:tabs>
        <w:ind w:firstLine="709"/>
        <w:jc w:val="both"/>
        <w:rPr>
          <w:sz w:val="28"/>
          <w:szCs w:val="28"/>
        </w:rPr>
      </w:pPr>
      <w:r w:rsidRPr="003E50B1">
        <w:rPr>
          <w:sz w:val="28"/>
          <w:szCs w:val="28"/>
        </w:rPr>
        <w:t>4) на Едином портале государственных и муниципальных услуг (функций) (http:// www.gosuslugi.ru/);</w:t>
      </w:r>
    </w:p>
    <w:p w:rsidR="003E50B1" w:rsidRPr="003E50B1" w:rsidRDefault="003E50B1" w:rsidP="003E50B1">
      <w:pPr>
        <w:tabs>
          <w:tab w:val="left" w:pos="709"/>
          <w:tab w:val="left" w:pos="4290"/>
        </w:tabs>
        <w:ind w:firstLine="709"/>
        <w:jc w:val="both"/>
        <w:rPr>
          <w:sz w:val="28"/>
          <w:szCs w:val="28"/>
        </w:rPr>
      </w:pPr>
      <w:r w:rsidRPr="003E50B1">
        <w:rPr>
          <w:sz w:val="28"/>
          <w:szCs w:val="28"/>
        </w:rPr>
        <w:t>5) в Палате:</w:t>
      </w:r>
      <w:r w:rsidRPr="003E50B1">
        <w:rPr>
          <w:sz w:val="28"/>
          <w:szCs w:val="28"/>
        </w:rPr>
        <w:tab/>
      </w:r>
    </w:p>
    <w:p w:rsidR="003E50B1" w:rsidRPr="003E50B1" w:rsidRDefault="003E50B1" w:rsidP="003E50B1">
      <w:pPr>
        <w:tabs>
          <w:tab w:val="left" w:pos="709"/>
        </w:tabs>
        <w:ind w:firstLine="709"/>
        <w:jc w:val="both"/>
        <w:rPr>
          <w:sz w:val="24"/>
          <w:szCs w:val="28"/>
        </w:rPr>
      </w:pPr>
      <w:r w:rsidRPr="003E50B1">
        <w:rPr>
          <w:sz w:val="28"/>
          <w:szCs w:val="28"/>
        </w:rPr>
        <w:t xml:space="preserve">при устном обращении - лично или по телефону; </w:t>
      </w:r>
    </w:p>
    <w:p w:rsidR="003E50B1" w:rsidRPr="003E50B1" w:rsidRDefault="003E50B1" w:rsidP="003E50B1">
      <w:pPr>
        <w:widowControl w:val="0"/>
        <w:autoSpaceDE w:val="0"/>
        <w:autoSpaceDN w:val="0"/>
        <w:adjustRightInd w:val="0"/>
        <w:ind w:firstLine="720"/>
        <w:jc w:val="both"/>
        <w:outlineLvl w:val="0"/>
        <w:rPr>
          <w:bCs/>
          <w:sz w:val="28"/>
          <w:szCs w:val="28"/>
        </w:rPr>
      </w:pPr>
      <w:r w:rsidRPr="003E50B1">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E50B1" w:rsidRPr="003E50B1" w:rsidRDefault="003E50B1" w:rsidP="003E50B1">
      <w:pPr>
        <w:ind w:firstLine="720"/>
        <w:jc w:val="both"/>
        <w:rPr>
          <w:sz w:val="28"/>
          <w:szCs w:val="28"/>
        </w:rPr>
      </w:pPr>
      <w:r w:rsidRPr="003E50B1">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E50B1" w:rsidRPr="003E50B1" w:rsidRDefault="003E50B1" w:rsidP="003E50B1">
      <w:pPr>
        <w:suppressAutoHyphens/>
        <w:ind w:firstLine="709"/>
        <w:jc w:val="both"/>
        <w:rPr>
          <w:spacing w:val="1"/>
          <w:sz w:val="28"/>
          <w:szCs w:val="28"/>
        </w:rPr>
      </w:pPr>
      <w:r w:rsidRPr="003E50B1">
        <w:rPr>
          <w:spacing w:val="1"/>
          <w:sz w:val="28"/>
          <w:szCs w:val="28"/>
        </w:rPr>
        <w:t>1.4. Предоставление муниципальной услуги осуществляется в соответствии с:</w:t>
      </w:r>
    </w:p>
    <w:p w:rsidR="003E50B1" w:rsidRPr="003E50B1" w:rsidRDefault="003E50B1" w:rsidP="003E50B1">
      <w:pPr>
        <w:suppressAutoHyphens/>
        <w:ind w:firstLine="709"/>
        <w:jc w:val="both"/>
        <w:rPr>
          <w:sz w:val="28"/>
          <w:szCs w:val="28"/>
        </w:rPr>
      </w:pPr>
      <w:r w:rsidRPr="003E50B1">
        <w:rPr>
          <w:sz w:val="28"/>
          <w:szCs w:val="28"/>
        </w:rPr>
        <w:t>Гражданским кодексом Российской Федерации от 26 января 1996 года         № 14-ФЗ  (далее – ГК РФ) (Собрание законодательства РФ, 29.01.1996, № 5, ст. 410);</w:t>
      </w:r>
    </w:p>
    <w:p w:rsidR="003E50B1" w:rsidRPr="003E50B1" w:rsidRDefault="003E50B1" w:rsidP="003E50B1">
      <w:pPr>
        <w:suppressAutoHyphens/>
        <w:ind w:firstLine="720"/>
        <w:jc w:val="both"/>
        <w:rPr>
          <w:sz w:val="28"/>
        </w:rPr>
      </w:pPr>
      <w:r w:rsidRPr="003E50B1">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3E50B1" w:rsidRPr="003E50B1" w:rsidRDefault="003E50B1" w:rsidP="003E50B1">
      <w:pPr>
        <w:suppressAutoHyphens/>
        <w:ind w:firstLine="709"/>
        <w:jc w:val="both"/>
        <w:rPr>
          <w:sz w:val="28"/>
          <w:szCs w:val="28"/>
        </w:rPr>
      </w:pPr>
      <w:r w:rsidRPr="003E50B1">
        <w:rPr>
          <w:sz w:val="28"/>
          <w:szCs w:val="28"/>
        </w:rPr>
        <w:t>Федеральным законом от 26 июля 2006 года № 135-ФЗ «О защите конкуренции» (далее – Федеральный закон № 135-ФЗ) (Собрание законодательства РФ, 31.07.2006, № 31 (1 ч.), ст. 3434);</w:t>
      </w:r>
    </w:p>
    <w:p w:rsidR="003E50B1" w:rsidRPr="003E50B1" w:rsidRDefault="003E50B1" w:rsidP="003E50B1">
      <w:pPr>
        <w:suppressAutoHyphens/>
        <w:ind w:firstLine="709"/>
        <w:jc w:val="both"/>
        <w:rPr>
          <w:sz w:val="28"/>
          <w:szCs w:val="28"/>
        </w:rPr>
      </w:pPr>
      <w:r w:rsidRPr="003E50B1">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3E50B1" w:rsidRPr="003E50B1" w:rsidRDefault="003E50B1" w:rsidP="003E50B1">
      <w:pPr>
        <w:suppressAutoHyphens/>
        <w:ind w:firstLine="709"/>
        <w:jc w:val="both"/>
        <w:rPr>
          <w:sz w:val="28"/>
          <w:szCs w:val="28"/>
        </w:rPr>
      </w:pPr>
      <w:r w:rsidRPr="003E50B1">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3E50B1" w:rsidRPr="003E50B1" w:rsidRDefault="003E50B1" w:rsidP="003E50B1">
      <w:pPr>
        <w:suppressAutoHyphens/>
        <w:ind w:firstLine="709"/>
        <w:jc w:val="both"/>
        <w:rPr>
          <w:sz w:val="28"/>
          <w:szCs w:val="28"/>
        </w:rPr>
      </w:pPr>
      <w:r w:rsidRPr="003E50B1">
        <w:rPr>
          <w:sz w:val="28"/>
          <w:szCs w:val="28"/>
        </w:rPr>
        <w:t>Порядком предоставления муниципального имущества Алексеевского муниципального района, утвержденным Решением Совета Алексеевского муниципального района от 16.02.2010 № 32/704 (далее – Порядок);</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lastRenderedPageBreak/>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3E50B1" w:rsidRPr="003E50B1" w:rsidRDefault="003E50B1" w:rsidP="003E50B1">
      <w:pPr>
        <w:suppressAutoHyphens/>
        <w:ind w:firstLine="709"/>
        <w:jc w:val="both"/>
        <w:rPr>
          <w:sz w:val="28"/>
          <w:szCs w:val="28"/>
        </w:rPr>
      </w:pPr>
      <w:r w:rsidRPr="003E50B1">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3E50B1" w:rsidRPr="003E50B1" w:rsidRDefault="003E50B1" w:rsidP="003E50B1">
      <w:pPr>
        <w:autoSpaceDE w:val="0"/>
        <w:autoSpaceDN w:val="0"/>
        <w:adjustRightInd w:val="0"/>
        <w:ind w:firstLine="709"/>
        <w:jc w:val="both"/>
        <w:rPr>
          <w:sz w:val="28"/>
          <w:szCs w:val="28"/>
        </w:rPr>
      </w:pPr>
      <w:r w:rsidRPr="003E50B1">
        <w:rPr>
          <w:sz w:val="28"/>
          <w:szCs w:val="28"/>
        </w:rPr>
        <w:t>1.5. В настоящем регламенте используются следующие термины и определения:</w:t>
      </w:r>
    </w:p>
    <w:p w:rsidR="003E50B1" w:rsidRPr="003E50B1" w:rsidRDefault="003E50B1" w:rsidP="003E50B1">
      <w:pPr>
        <w:shd w:val="clear" w:color="auto" w:fill="FFFFFF"/>
        <w:ind w:right="10" w:firstLine="710"/>
        <w:jc w:val="both"/>
        <w:rPr>
          <w:sz w:val="28"/>
          <w:szCs w:val="28"/>
        </w:rPr>
      </w:pPr>
      <w:r w:rsidRPr="003E50B1">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E50B1" w:rsidRPr="003E50B1" w:rsidRDefault="003E50B1" w:rsidP="003E50B1">
      <w:pPr>
        <w:tabs>
          <w:tab w:val="left" w:pos="600"/>
          <w:tab w:val="left" w:pos="6810"/>
        </w:tabs>
        <w:ind w:firstLine="720"/>
        <w:jc w:val="both"/>
        <w:rPr>
          <w:sz w:val="28"/>
          <w:szCs w:val="28"/>
        </w:rPr>
      </w:pPr>
      <w:r w:rsidRPr="003E50B1">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E50B1" w:rsidRPr="003E50B1" w:rsidRDefault="003E50B1" w:rsidP="003E50B1">
      <w:pPr>
        <w:autoSpaceDE w:val="0"/>
        <w:autoSpaceDN w:val="0"/>
        <w:adjustRightInd w:val="0"/>
        <w:ind w:firstLine="709"/>
        <w:jc w:val="both"/>
        <w:rPr>
          <w:sz w:val="28"/>
          <w:szCs w:val="28"/>
        </w:rPr>
      </w:pPr>
      <w:r w:rsidRPr="003E50B1">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3E50B1" w:rsidRPr="003E50B1" w:rsidRDefault="003E50B1" w:rsidP="003E50B1">
      <w:pPr>
        <w:autoSpaceDE w:val="0"/>
        <w:autoSpaceDN w:val="0"/>
        <w:adjustRightInd w:val="0"/>
        <w:ind w:firstLine="709"/>
        <w:jc w:val="both"/>
        <w:rPr>
          <w:sz w:val="28"/>
          <w:szCs w:val="28"/>
        </w:rPr>
      </w:pPr>
    </w:p>
    <w:p w:rsidR="003E50B1" w:rsidRPr="003E50B1" w:rsidRDefault="003E50B1" w:rsidP="003E50B1">
      <w:pPr>
        <w:suppressAutoHyphens/>
        <w:ind w:firstLine="709"/>
        <w:jc w:val="both"/>
        <w:rPr>
          <w:sz w:val="28"/>
          <w:szCs w:val="28"/>
        </w:rPr>
      </w:pPr>
    </w:p>
    <w:p w:rsidR="003E50B1" w:rsidRPr="003E50B1" w:rsidRDefault="003E50B1" w:rsidP="003E50B1">
      <w:pPr>
        <w:suppressAutoHyphens/>
        <w:ind w:firstLine="540"/>
        <w:jc w:val="both"/>
        <w:rPr>
          <w:sz w:val="28"/>
          <w:szCs w:val="28"/>
        </w:rPr>
        <w:sectPr w:rsidR="003E50B1" w:rsidRPr="003E50B1" w:rsidSect="00EF7CFB">
          <w:headerReference w:type="even" r:id="rId438"/>
          <w:headerReference w:type="default" r:id="rId439"/>
          <w:pgSz w:w="11907" w:h="16840" w:code="9"/>
          <w:pgMar w:top="1134" w:right="851" w:bottom="1134" w:left="1134" w:header="720" w:footer="720" w:gutter="0"/>
          <w:cols w:space="708"/>
          <w:titlePg/>
          <w:docGrid w:linePitch="360"/>
        </w:sectPr>
      </w:pPr>
    </w:p>
    <w:p w:rsidR="003E50B1" w:rsidRPr="003E50B1" w:rsidRDefault="003E50B1" w:rsidP="003E50B1">
      <w:pPr>
        <w:suppressAutoHyphens/>
        <w:rPr>
          <w:sz w:val="26"/>
          <w:szCs w:val="26"/>
        </w:rPr>
      </w:pPr>
    </w:p>
    <w:p w:rsidR="003E50B1" w:rsidRPr="003E50B1" w:rsidRDefault="003E50B1" w:rsidP="003E50B1">
      <w:pPr>
        <w:suppressAutoHyphens/>
        <w:autoSpaceDE w:val="0"/>
        <w:autoSpaceDN w:val="0"/>
        <w:adjustRightInd w:val="0"/>
        <w:jc w:val="center"/>
        <w:rPr>
          <w:b/>
          <w:sz w:val="28"/>
          <w:szCs w:val="28"/>
        </w:rPr>
      </w:pPr>
      <w:r w:rsidRPr="003E50B1">
        <w:rPr>
          <w:b/>
          <w:sz w:val="28"/>
          <w:szCs w:val="28"/>
        </w:rPr>
        <w:t>2. Стандарт предоставления муниципальной услуги</w:t>
      </w:r>
    </w:p>
    <w:p w:rsidR="003E50B1" w:rsidRPr="003E50B1" w:rsidRDefault="003E50B1" w:rsidP="003E50B1">
      <w:pPr>
        <w:suppressAutoHyphens/>
        <w:autoSpaceDE w:val="0"/>
        <w:autoSpaceDN w:val="0"/>
        <w:adjustRightInd w:val="0"/>
        <w:jc w:val="both"/>
        <w:rPr>
          <w:rFonts w:ascii="Courier New" w:hAnsi="Courier New"/>
          <w:sz w:val="26"/>
          <w:szCs w:val="26"/>
        </w:rPr>
      </w:pPr>
    </w:p>
    <w:tbl>
      <w:tblPr>
        <w:tblW w:w="15120" w:type="dxa"/>
        <w:tblInd w:w="70" w:type="dxa"/>
        <w:tblLayout w:type="fixed"/>
        <w:tblCellMar>
          <w:left w:w="70" w:type="dxa"/>
          <w:right w:w="70" w:type="dxa"/>
        </w:tblCellMar>
        <w:tblLook w:val="0000"/>
      </w:tblPr>
      <w:tblGrid>
        <w:gridCol w:w="4500"/>
        <w:gridCol w:w="7740"/>
        <w:gridCol w:w="2880"/>
      </w:tblGrid>
      <w:tr w:rsidR="003E50B1" w:rsidRPr="003E50B1" w:rsidTr="00EF7CFB">
        <w:tc>
          <w:tcPr>
            <w:tcW w:w="4500" w:type="dxa"/>
            <w:tcBorders>
              <w:top w:val="single" w:sz="6" w:space="0" w:color="auto"/>
              <w:left w:val="single" w:sz="6" w:space="0" w:color="auto"/>
              <w:bottom w:val="single" w:sz="6" w:space="0" w:color="auto"/>
              <w:right w:val="single" w:sz="6" w:space="0" w:color="auto"/>
            </w:tcBorders>
            <w:vAlign w:val="center"/>
          </w:tcPr>
          <w:p w:rsidR="003E50B1" w:rsidRPr="003E50B1" w:rsidRDefault="003E50B1" w:rsidP="003E50B1">
            <w:pPr>
              <w:autoSpaceDE w:val="0"/>
              <w:autoSpaceDN w:val="0"/>
              <w:adjustRightInd w:val="0"/>
              <w:ind w:firstLine="34"/>
              <w:jc w:val="center"/>
              <w:rPr>
                <w:b/>
                <w:sz w:val="28"/>
                <w:szCs w:val="28"/>
              </w:rPr>
            </w:pPr>
            <w:r w:rsidRPr="003E50B1">
              <w:rPr>
                <w:b/>
                <w:sz w:val="28"/>
                <w:szCs w:val="28"/>
              </w:rPr>
              <w:t>Наименование требования к стандарту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vAlign w:val="center"/>
          </w:tcPr>
          <w:p w:rsidR="003E50B1" w:rsidRPr="003E50B1" w:rsidRDefault="003E50B1" w:rsidP="003E50B1">
            <w:pPr>
              <w:autoSpaceDE w:val="0"/>
              <w:autoSpaceDN w:val="0"/>
              <w:adjustRightInd w:val="0"/>
              <w:jc w:val="center"/>
              <w:rPr>
                <w:b/>
                <w:sz w:val="28"/>
                <w:szCs w:val="28"/>
                <w:lang w:val="en-US"/>
              </w:rPr>
            </w:pPr>
            <w:r w:rsidRPr="003E50B1">
              <w:rPr>
                <w:b/>
                <w:sz w:val="28"/>
                <w:szCs w:val="28"/>
              </w:rPr>
              <w:t>Содержание требований к стандарту</w:t>
            </w:r>
          </w:p>
        </w:tc>
        <w:tc>
          <w:tcPr>
            <w:tcW w:w="2880" w:type="dxa"/>
            <w:tcBorders>
              <w:top w:val="single" w:sz="6" w:space="0" w:color="auto"/>
              <w:left w:val="single" w:sz="6" w:space="0" w:color="auto"/>
              <w:bottom w:val="single" w:sz="6" w:space="0" w:color="auto"/>
              <w:right w:val="single" w:sz="6" w:space="0" w:color="auto"/>
            </w:tcBorders>
            <w:vAlign w:val="center"/>
          </w:tcPr>
          <w:p w:rsidR="003E50B1" w:rsidRPr="003E50B1" w:rsidRDefault="003E50B1" w:rsidP="003E50B1">
            <w:pPr>
              <w:autoSpaceDE w:val="0"/>
              <w:autoSpaceDN w:val="0"/>
              <w:adjustRightInd w:val="0"/>
              <w:jc w:val="center"/>
              <w:rPr>
                <w:b/>
                <w:sz w:val="28"/>
                <w:szCs w:val="28"/>
              </w:rPr>
            </w:pPr>
            <w:r w:rsidRPr="003E50B1">
              <w:rPr>
                <w:b/>
                <w:sz w:val="28"/>
                <w:szCs w:val="28"/>
              </w:rPr>
              <w:t>Нормативный акт, устанавливающий услугу или требование</w:t>
            </w: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rPr>
                <w:sz w:val="28"/>
                <w:szCs w:val="28"/>
              </w:rPr>
            </w:pPr>
            <w:r w:rsidRPr="003E50B1">
              <w:rPr>
                <w:sz w:val="28"/>
                <w:szCs w:val="28"/>
              </w:rPr>
              <w:t>2.1. Наименование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3E50B1">
              <w:rPr>
                <w:sz w:val="28"/>
                <w:szCs w:val="28"/>
              </w:rPr>
              <w:t>Передача в безвозмездное пользование муниципального имущества муниципального образования без проведения торгов</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jc w:val="both"/>
              <w:rPr>
                <w:sz w:val="28"/>
                <w:szCs w:val="28"/>
              </w:rPr>
            </w:pPr>
            <w:r w:rsidRPr="003E50B1">
              <w:rPr>
                <w:sz w:val="28"/>
                <w:szCs w:val="28"/>
              </w:rPr>
              <w:t>глава 36 ГК РФ;</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right="110"/>
              <w:rPr>
                <w:sz w:val="28"/>
                <w:szCs w:val="28"/>
              </w:rPr>
            </w:pPr>
            <w:r w:rsidRPr="003E50B1">
              <w:rPr>
                <w:sz w:val="28"/>
                <w:szCs w:val="28"/>
              </w:rPr>
              <w:t>статья 17.1 Федерального закона № 135-ФЗ;</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right="11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ind w:firstLine="283"/>
              <w:jc w:val="both"/>
              <w:rPr>
                <w:sz w:val="28"/>
                <w:szCs w:val="28"/>
              </w:rPr>
            </w:pPr>
            <w:r w:rsidRPr="003E50B1">
              <w:rPr>
                <w:sz w:val="28"/>
                <w:szCs w:val="28"/>
              </w:rPr>
              <w:t>Исполком</w:t>
            </w:r>
          </w:p>
          <w:p w:rsidR="003E50B1" w:rsidRPr="003E50B1" w:rsidRDefault="003E50B1" w:rsidP="003E50B1">
            <w:pPr>
              <w:autoSpaceDE w:val="0"/>
              <w:autoSpaceDN w:val="0"/>
              <w:adjustRightInd w:val="0"/>
              <w:ind w:firstLine="283"/>
              <w:jc w:val="both"/>
              <w:rPr>
                <w:sz w:val="28"/>
                <w:szCs w:val="28"/>
              </w:rPr>
            </w:pPr>
            <w:r w:rsidRPr="003E50B1">
              <w:rPr>
                <w:sz w:val="28"/>
                <w:szCs w:val="28"/>
              </w:rPr>
              <w:t xml:space="preserve">Палата </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rPr>
                <w:sz w:val="28"/>
                <w:szCs w:val="28"/>
              </w:rPr>
            </w:pPr>
            <w:r w:rsidRPr="003E50B1">
              <w:rPr>
                <w:sz w:val="28"/>
                <w:szCs w:val="28"/>
              </w:rPr>
              <w:t>Положение об Исполкоме</w:t>
            </w:r>
          </w:p>
          <w:p w:rsidR="003E50B1" w:rsidRPr="003E50B1" w:rsidRDefault="003E50B1" w:rsidP="003E50B1">
            <w:pPr>
              <w:autoSpaceDE w:val="0"/>
              <w:autoSpaceDN w:val="0"/>
              <w:adjustRightInd w:val="0"/>
              <w:rPr>
                <w:sz w:val="28"/>
                <w:szCs w:val="28"/>
              </w:rPr>
            </w:pPr>
            <w:r w:rsidRPr="003E50B1">
              <w:rPr>
                <w:sz w:val="28"/>
                <w:szCs w:val="28"/>
              </w:rPr>
              <w:t>Положение о Палате</w:t>
            </w: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t>2.3. Описание результата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3E50B1">
              <w:rPr>
                <w:sz w:val="28"/>
                <w:szCs w:val="28"/>
              </w:rPr>
              <w:t>Распоряжение, договор безвозмездного пользования, акт приема – передачи имущества.</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3E50B1">
              <w:rPr>
                <w:sz w:val="28"/>
                <w:szCs w:val="28"/>
              </w:rPr>
              <w:t>Письмо об отказе в предоставлении муниципальной услуги.</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3E50B1">
              <w:rPr>
                <w:bCs/>
                <w:sz w:val="28"/>
                <w:szCs w:val="24"/>
                <w:lang w:val="tt-RU"/>
              </w:rPr>
              <w:t>В случае если результатом муниципальной услуги является постановление, а не распоряжение в тексте административного регламента описывается предоставление муниципальной услуги с выдачей результата услуги – постановления.</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r w:rsidRPr="003E50B1">
              <w:rPr>
                <w:sz w:val="28"/>
                <w:szCs w:val="28"/>
              </w:rPr>
              <w:t>глава 36 ГК РФ</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t>2.4.</w:t>
            </w:r>
            <w:r w:rsidRPr="003E50B1">
              <w:rPr>
                <w:sz w:val="28"/>
                <w:szCs w:val="28"/>
                <w:lang w:val="en-US"/>
              </w:rPr>
              <w:t> </w:t>
            </w:r>
            <w:r w:rsidRPr="003E50B1">
              <w:rPr>
                <w:sz w:val="28"/>
                <w:szCs w:val="28"/>
              </w:rPr>
              <w:t xml:space="preserve">Срок предоставления муниципальной услуги, в том числе с учетом необходимости обращения в организации, участвующие в </w:t>
            </w:r>
            <w:r w:rsidRPr="003E50B1">
              <w:rPr>
                <w:sz w:val="28"/>
                <w:szCs w:val="28"/>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3E50B1">
              <w:rPr>
                <w:sz w:val="28"/>
                <w:szCs w:val="28"/>
              </w:rPr>
              <w:lastRenderedPageBreak/>
              <w:t>Срок предоставления муниципальной услуги не более 24 дней</w:t>
            </w:r>
            <w:r w:rsidRPr="003E50B1">
              <w:rPr>
                <w:sz w:val="28"/>
                <w:szCs w:val="28"/>
                <w:vertAlign w:val="superscript"/>
              </w:rPr>
              <w:footnoteReference w:id="22"/>
            </w:r>
            <w:r w:rsidRPr="003E50B1">
              <w:rPr>
                <w:sz w:val="28"/>
                <w:szCs w:val="28"/>
              </w:rPr>
              <w:t xml:space="preserve"> с момента регистрации заявления.</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84"/>
              <w:jc w:val="both"/>
              <w:rPr>
                <w:strike/>
                <w:sz w:val="28"/>
                <w:szCs w:val="28"/>
              </w:rPr>
            </w:pPr>
            <w:r w:rsidRPr="003E50B1">
              <w:rPr>
                <w:sz w:val="28"/>
                <w:szCs w:val="28"/>
              </w:rPr>
              <w:t>Приостановление срока предоставления муниципальной услуги не предусмотрено</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lastRenderedPageBreak/>
              <w:t>2.5.</w:t>
            </w:r>
            <w:r w:rsidRPr="003E50B1">
              <w:rPr>
                <w:sz w:val="28"/>
                <w:szCs w:val="28"/>
                <w:lang w:val="en-US"/>
              </w:rPr>
              <w:t> </w:t>
            </w:r>
            <w:r w:rsidRPr="003E50B1">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ind w:firstLine="250"/>
              <w:jc w:val="both"/>
              <w:rPr>
                <w:sz w:val="28"/>
                <w:szCs w:val="28"/>
              </w:rPr>
            </w:pPr>
            <w:r w:rsidRPr="003E50B1">
              <w:rPr>
                <w:sz w:val="28"/>
                <w:szCs w:val="28"/>
              </w:rPr>
              <w:t>1) Заявление о предоставлении муниципального имущества в безвозмездное пользование с указанием сведений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 с приложением пакета документов:</w:t>
            </w:r>
          </w:p>
          <w:p w:rsidR="003E50B1" w:rsidRPr="003E50B1" w:rsidRDefault="003E50B1" w:rsidP="003E50B1">
            <w:pPr>
              <w:autoSpaceDE w:val="0"/>
              <w:autoSpaceDN w:val="0"/>
              <w:adjustRightInd w:val="0"/>
              <w:ind w:firstLine="250"/>
              <w:jc w:val="both"/>
              <w:rPr>
                <w:sz w:val="28"/>
                <w:szCs w:val="28"/>
              </w:rPr>
            </w:pPr>
            <w:r w:rsidRPr="003E50B1">
              <w:rPr>
                <w:sz w:val="28"/>
                <w:szCs w:val="28"/>
              </w:rPr>
              <w:t>2) Заверенные копии учредительных документов со всеми изменениями и дополнениями на дату подачи заявления (для юридических лиц);</w:t>
            </w:r>
          </w:p>
          <w:p w:rsidR="003E50B1" w:rsidRPr="003E50B1" w:rsidRDefault="003E50B1" w:rsidP="003E50B1">
            <w:pPr>
              <w:autoSpaceDE w:val="0"/>
              <w:autoSpaceDN w:val="0"/>
              <w:adjustRightInd w:val="0"/>
              <w:ind w:firstLine="250"/>
              <w:jc w:val="both"/>
              <w:rPr>
                <w:sz w:val="28"/>
                <w:szCs w:val="28"/>
              </w:rPr>
            </w:pPr>
            <w:r w:rsidRPr="003E50B1">
              <w:rPr>
                <w:sz w:val="28"/>
                <w:szCs w:val="28"/>
              </w:rPr>
              <w:t>3) Копии паспорта гражданина для потенциального ссудополучателя - физического лица, в том числе имеющего статус индивидуального предпринимателя;</w:t>
            </w:r>
          </w:p>
          <w:p w:rsidR="003E50B1" w:rsidRPr="003E50B1" w:rsidRDefault="003E50B1" w:rsidP="003E50B1">
            <w:pPr>
              <w:autoSpaceDE w:val="0"/>
              <w:autoSpaceDN w:val="0"/>
              <w:adjustRightInd w:val="0"/>
              <w:ind w:firstLine="250"/>
              <w:jc w:val="both"/>
              <w:rPr>
                <w:sz w:val="28"/>
                <w:szCs w:val="28"/>
              </w:rPr>
            </w:pPr>
            <w:r w:rsidRPr="003E50B1">
              <w:rPr>
                <w:sz w:val="28"/>
                <w:szCs w:val="28"/>
              </w:rPr>
              <w:t>4) Решение о назначении руководителя с указанием его Ф.И.О. (приказ, постановление, распоряжение и пр.).</w:t>
            </w:r>
          </w:p>
          <w:p w:rsidR="003E50B1" w:rsidRPr="003E50B1" w:rsidRDefault="003E50B1" w:rsidP="003E50B1">
            <w:pPr>
              <w:autoSpaceDE w:val="0"/>
              <w:autoSpaceDN w:val="0"/>
              <w:adjustRightInd w:val="0"/>
              <w:ind w:firstLine="540"/>
              <w:jc w:val="both"/>
              <w:rPr>
                <w:sz w:val="28"/>
                <w:szCs w:val="28"/>
              </w:rPr>
            </w:pPr>
            <w:r w:rsidRPr="003E50B1">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3E50B1" w:rsidRPr="003E50B1" w:rsidRDefault="003E50B1" w:rsidP="003E50B1">
            <w:pPr>
              <w:autoSpaceDE w:val="0"/>
              <w:autoSpaceDN w:val="0"/>
              <w:adjustRightInd w:val="0"/>
              <w:ind w:firstLine="540"/>
              <w:jc w:val="both"/>
              <w:rPr>
                <w:sz w:val="28"/>
                <w:szCs w:val="28"/>
              </w:rPr>
            </w:pPr>
            <w:r w:rsidRPr="003E50B1">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E50B1" w:rsidRPr="003E50B1" w:rsidRDefault="003E50B1" w:rsidP="003E50B1">
            <w:pPr>
              <w:autoSpaceDE w:val="0"/>
              <w:autoSpaceDN w:val="0"/>
              <w:adjustRightInd w:val="0"/>
              <w:ind w:firstLine="540"/>
              <w:jc w:val="both"/>
              <w:rPr>
                <w:sz w:val="28"/>
                <w:szCs w:val="28"/>
              </w:rPr>
            </w:pPr>
            <w:r w:rsidRPr="003E50B1">
              <w:rPr>
                <w:sz w:val="28"/>
                <w:szCs w:val="28"/>
              </w:rPr>
              <w:t>лично (лицом, действующим от имени заявителя на основании доверенности);</w:t>
            </w:r>
          </w:p>
          <w:p w:rsidR="003E50B1" w:rsidRPr="003E50B1" w:rsidRDefault="003E50B1" w:rsidP="003E50B1">
            <w:pPr>
              <w:autoSpaceDE w:val="0"/>
              <w:autoSpaceDN w:val="0"/>
              <w:adjustRightInd w:val="0"/>
              <w:ind w:firstLine="540"/>
              <w:jc w:val="both"/>
              <w:rPr>
                <w:sz w:val="28"/>
                <w:szCs w:val="28"/>
              </w:rPr>
            </w:pPr>
            <w:r w:rsidRPr="003E50B1">
              <w:rPr>
                <w:sz w:val="28"/>
                <w:szCs w:val="28"/>
              </w:rPr>
              <w:lastRenderedPageBreak/>
              <w:t>почтовым отправлением.</w:t>
            </w:r>
          </w:p>
          <w:p w:rsidR="003E50B1" w:rsidRPr="003E50B1" w:rsidRDefault="003E50B1" w:rsidP="003E50B1">
            <w:pPr>
              <w:autoSpaceDE w:val="0"/>
              <w:autoSpaceDN w:val="0"/>
              <w:adjustRightInd w:val="0"/>
              <w:ind w:firstLine="540"/>
              <w:jc w:val="both"/>
              <w:rPr>
                <w:strike/>
                <w:sz w:val="28"/>
                <w:szCs w:val="28"/>
              </w:rPr>
            </w:pPr>
            <w:r w:rsidRPr="003E50B1">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3E50B1">
              <w:rPr>
                <w:sz w:val="24"/>
                <w:szCs w:val="24"/>
              </w:rPr>
              <w:t xml:space="preserve">, </w:t>
            </w:r>
            <w:r w:rsidRPr="003E50B1">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ind w:firstLine="250"/>
              <w:jc w:val="both"/>
              <w:rPr>
                <w:sz w:val="28"/>
                <w:szCs w:val="28"/>
              </w:rPr>
            </w:pPr>
            <w:r w:rsidRPr="003E50B1">
              <w:rPr>
                <w:sz w:val="28"/>
                <w:szCs w:val="28"/>
              </w:rPr>
              <w:t>Получаются в рамках межведомственного взаимодействия:</w:t>
            </w:r>
          </w:p>
          <w:p w:rsidR="003E50B1" w:rsidRPr="003E50B1" w:rsidRDefault="003E50B1" w:rsidP="003E50B1">
            <w:pPr>
              <w:ind w:firstLine="283"/>
              <w:jc w:val="both"/>
              <w:rPr>
                <w:sz w:val="28"/>
                <w:szCs w:val="28"/>
              </w:rPr>
            </w:pPr>
            <w:r w:rsidRPr="003E50B1">
              <w:rPr>
                <w:sz w:val="28"/>
                <w:szCs w:val="28"/>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3E50B1">
              <w:rPr>
                <w:sz w:val="28"/>
                <w:szCs w:val="28"/>
              </w:rPr>
              <w:t>2) Сведения из ЕГРЮЛ либо Сведения из ЕГРИП.</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3E50B1">
              <w:rPr>
                <w:sz w:val="28"/>
                <w:szCs w:val="28"/>
              </w:rPr>
              <w:t>3) 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3E50B1">
              <w:rPr>
                <w:sz w:val="28"/>
                <w:szCs w:val="28"/>
              </w:rPr>
              <w:t>4) Сведения о постановке на учет в налоговом органе физического лица;</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3E50B1">
              <w:rPr>
                <w:sz w:val="28"/>
                <w:szCs w:val="28"/>
              </w:rPr>
              <w:t>5)  Сведения из бухгалтерского баланса (в том числе отчет о прибылях и убытках).</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3E50B1">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3E50B1">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3E50B1">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lang w:val="tt-RU"/>
              </w:rPr>
              <w:lastRenderedPageBreak/>
              <w:t>2.7. </w:t>
            </w:r>
            <w:r w:rsidRPr="003E50B1">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3E50B1">
              <w:rPr>
                <w:sz w:val="28"/>
                <w:szCs w:val="28"/>
              </w:rPr>
              <w:t xml:space="preserve">Не предусмотрено </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ind w:firstLine="283"/>
              <w:jc w:val="both"/>
              <w:rPr>
                <w:sz w:val="28"/>
                <w:szCs w:val="28"/>
              </w:rPr>
            </w:pPr>
            <w:r w:rsidRPr="003E50B1">
              <w:rPr>
                <w:sz w:val="28"/>
                <w:szCs w:val="28"/>
              </w:rPr>
              <w:t>1) Подача документов ненадлежащим лицом;</w:t>
            </w:r>
          </w:p>
          <w:p w:rsidR="003E50B1" w:rsidRPr="003E50B1" w:rsidRDefault="003E50B1" w:rsidP="003E50B1">
            <w:pPr>
              <w:ind w:firstLine="283"/>
              <w:jc w:val="both"/>
              <w:rPr>
                <w:sz w:val="28"/>
                <w:szCs w:val="28"/>
              </w:rPr>
            </w:pPr>
            <w:r w:rsidRPr="003E50B1">
              <w:rPr>
                <w:sz w:val="28"/>
                <w:szCs w:val="28"/>
              </w:rPr>
              <w:t>2) Несоответствие представленных документов перечню документов, указанных в пункте 2.5 настоящего Регламента;</w:t>
            </w:r>
          </w:p>
          <w:p w:rsidR="003E50B1" w:rsidRPr="003E50B1" w:rsidRDefault="003E50B1" w:rsidP="003E50B1">
            <w:pPr>
              <w:tabs>
                <w:tab w:val="left" w:pos="0"/>
              </w:tabs>
              <w:autoSpaceDE w:val="0"/>
              <w:autoSpaceDN w:val="0"/>
              <w:adjustRightInd w:val="0"/>
              <w:ind w:firstLine="283"/>
              <w:jc w:val="both"/>
              <w:rPr>
                <w:sz w:val="28"/>
                <w:szCs w:val="28"/>
              </w:rPr>
            </w:pPr>
            <w:r w:rsidRPr="003E50B1">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E50B1" w:rsidRPr="003E50B1" w:rsidRDefault="003E50B1" w:rsidP="003E50B1">
            <w:pPr>
              <w:keepNext/>
              <w:tabs>
                <w:tab w:val="num" w:pos="0"/>
              </w:tabs>
              <w:ind w:firstLine="250"/>
              <w:outlineLvl w:val="2"/>
              <w:rPr>
                <w:sz w:val="28"/>
                <w:szCs w:val="28"/>
                <w:lang w:eastAsia="zh-CN"/>
              </w:rPr>
            </w:pPr>
            <w:r w:rsidRPr="003E50B1">
              <w:rPr>
                <w:sz w:val="28"/>
                <w:szCs w:val="28"/>
                <w:lang w:eastAsia="zh-CN"/>
              </w:rPr>
              <w:t>4)</w:t>
            </w:r>
            <w:r w:rsidRPr="003E50B1">
              <w:rPr>
                <w:sz w:val="28"/>
                <w:szCs w:val="28"/>
                <w:lang w:val="en-US" w:eastAsia="zh-CN"/>
              </w:rPr>
              <w:t> </w:t>
            </w:r>
            <w:r w:rsidRPr="003E50B1">
              <w:rPr>
                <w:sz w:val="28"/>
                <w:szCs w:val="28"/>
                <w:lang w:eastAsia="zh-CN"/>
              </w:rPr>
              <w:t>Представление документов в ненадлежащий орган</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t>2.9.</w:t>
            </w:r>
            <w:r w:rsidRPr="003E50B1">
              <w:rPr>
                <w:sz w:val="28"/>
                <w:szCs w:val="28"/>
                <w:lang w:val="en-US"/>
              </w:rPr>
              <w:t> </w:t>
            </w:r>
            <w:r w:rsidRPr="003E50B1">
              <w:rPr>
                <w:sz w:val="28"/>
                <w:szCs w:val="28"/>
              </w:rPr>
              <w:t>Исчерпывающий перечень оснований для приостановления или отказа в предоставлении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ind w:firstLine="283"/>
              <w:jc w:val="both"/>
              <w:rPr>
                <w:sz w:val="28"/>
                <w:szCs w:val="28"/>
              </w:rPr>
            </w:pPr>
            <w:r w:rsidRPr="003E50B1">
              <w:rPr>
                <w:sz w:val="28"/>
                <w:szCs w:val="28"/>
              </w:rPr>
              <w:t>Основания для приостановления предоставления услуги не предусмотрены.</w:t>
            </w:r>
          </w:p>
          <w:p w:rsidR="003E50B1" w:rsidRPr="003E50B1" w:rsidRDefault="003E50B1" w:rsidP="003E50B1">
            <w:pPr>
              <w:autoSpaceDE w:val="0"/>
              <w:autoSpaceDN w:val="0"/>
              <w:adjustRightInd w:val="0"/>
              <w:ind w:firstLine="283"/>
              <w:jc w:val="both"/>
              <w:rPr>
                <w:sz w:val="28"/>
                <w:szCs w:val="28"/>
              </w:rPr>
            </w:pPr>
            <w:r w:rsidRPr="003E50B1">
              <w:rPr>
                <w:sz w:val="28"/>
                <w:szCs w:val="28"/>
              </w:rPr>
              <w:t>Основания для отказа:</w:t>
            </w:r>
          </w:p>
          <w:p w:rsidR="003E50B1" w:rsidRPr="003E50B1" w:rsidRDefault="003E50B1" w:rsidP="003E50B1">
            <w:pPr>
              <w:autoSpaceDE w:val="0"/>
              <w:autoSpaceDN w:val="0"/>
              <w:adjustRightInd w:val="0"/>
              <w:ind w:firstLine="283"/>
              <w:jc w:val="both"/>
              <w:rPr>
                <w:sz w:val="28"/>
                <w:szCs w:val="28"/>
              </w:rPr>
            </w:pPr>
            <w:r w:rsidRPr="003E50B1">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3E50B1" w:rsidRPr="003E50B1" w:rsidRDefault="003E50B1" w:rsidP="003E50B1">
            <w:pPr>
              <w:autoSpaceDE w:val="0"/>
              <w:autoSpaceDN w:val="0"/>
              <w:adjustRightInd w:val="0"/>
              <w:ind w:firstLine="283"/>
              <w:jc w:val="both"/>
              <w:rPr>
                <w:sz w:val="24"/>
                <w:szCs w:val="28"/>
              </w:rPr>
            </w:pPr>
            <w:r w:rsidRPr="003E50B1">
              <w:rPr>
                <w:sz w:val="28"/>
                <w:szCs w:val="28"/>
              </w:rPr>
              <w:t>2)</w:t>
            </w:r>
            <w:r w:rsidRPr="003E50B1">
              <w:rPr>
                <w:b/>
                <w:sz w:val="28"/>
                <w:szCs w:val="28"/>
              </w:rPr>
              <w:t> </w:t>
            </w:r>
            <w:r w:rsidRPr="003E50B1">
              <w:rPr>
                <w:sz w:val="28"/>
                <w:szCs w:val="28"/>
              </w:rPr>
              <w:t>Представленные заявителем документы не подтверждают право заявителя на заключение договора аренды без проведения торгов;</w:t>
            </w:r>
          </w:p>
          <w:p w:rsidR="003E50B1" w:rsidRPr="003E50B1" w:rsidRDefault="003E50B1" w:rsidP="003E50B1">
            <w:pPr>
              <w:autoSpaceDE w:val="0"/>
              <w:autoSpaceDN w:val="0"/>
              <w:adjustRightInd w:val="0"/>
              <w:ind w:firstLine="283"/>
              <w:jc w:val="both"/>
              <w:rPr>
                <w:sz w:val="28"/>
                <w:szCs w:val="28"/>
              </w:rPr>
            </w:pPr>
            <w:r w:rsidRPr="003E50B1">
              <w:rPr>
                <w:sz w:val="28"/>
                <w:szCs w:val="28"/>
              </w:rPr>
              <w:t>3) 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3E50B1" w:rsidRPr="003E50B1" w:rsidRDefault="003E50B1" w:rsidP="003E50B1">
            <w:pPr>
              <w:autoSpaceDE w:val="0"/>
              <w:autoSpaceDN w:val="0"/>
              <w:adjustRightInd w:val="0"/>
              <w:ind w:firstLine="283"/>
              <w:jc w:val="both"/>
              <w:rPr>
                <w:sz w:val="28"/>
                <w:szCs w:val="28"/>
              </w:rPr>
            </w:pPr>
            <w:r w:rsidRPr="003E50B1">
              <w:rPr>
                <w:sz w:val="28"/>
                <w:szCs w:val="28"/>
              </w:rPr>
              <w:lastRenderedPageBreak/>
              <w:t>4) Наличие у муниципального бюджетного или автономного учреждения права оперативного управления или у муниципального унитарного предприятия права хозяйственного ведения на арендуемый объект муниципальной собственности;</w:t>
            </w:r>
          </w:p>
          <w:p w:rsidR="003E50B1" w:rsidRPr="003E50B1" w:rsidRDefault="003E50B1" w:rsidP="003E50B1">
            <w:pPr>
              <w:autoSpaceDE w:val="0"/>
              <w:autoSpaceDN w:val="0"/>
              <w:adjustRightInd w:val="0"/>
              <w:ind w:firstLine="283"/>
              <w:jc w:val="both"/>
              <w:rPr>
                <w:sz w:val="28"/>
                <w:szCs w:val="28"/>
              </w:rPr>
            </w:pPr>
            <w:r w:rsidRPr="003E50B1">
              <w:rPr>
                <w:sz w:val="28"/>
                <w:szCs w:val="28"/>
              </w:rPr>
              <w:t>5) Отсутствие запрашиваемого объекта в реестре муниципальной собственности;</w:t>
            </w:r>
          </w:p>
          <w:p w:rsidR="003E50B1" w:rsidRPr="003E50B1" w:rsidRDefault="003E50B1" w:rsidP="003E50B1">
            <w:pPr>
              <w:autoSpaceDE w:val="0"/>
              <w:autoSpaceDN w:val="0"/>
              <w:adjustRightInd w:val="0"/>
              <w:ind w:firstLine="283"/>
              <w:jc w:val="both"/>
              <w:rPr>
                <w:sz w:val="28"/>
                <w:szCs w:val="28"/>
              </w:rPr>
            </w:pPr>
            <w:r w:rsidRPr="003E50B1">
              <w:rPr>
                <w:sz w:val="28"/>
                <w:szCs w:val="28"/>
              </w:rPr>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3E50B1" w:rsidRPr="003E50B1" w:rsidRDefault="003E50B1" w:rsidP="003E50B1">
            <w:pPr>
              <w:autoSpaceDE w:val="0"/>
              <w:autoSpaceDN w:val="0"/>
              <w:adjustRightInd w:val="0"/>
              <w:ind w:firstLine="283"/>
              <w:jc w:val="both"/>
              <w:rPr>
                <w:sz w:val="28"/>
                <w:szCs w:val="28"/>
              </w:rPr>
            </w:pPr>
            <w:r w:rsidRPr="003E50B1">
              <w:rPr>
                <w:sz w:val="28"/>
                <w:szCs w:val="28"/>
              </w:rPr>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безвозмездное пользование;</w:t>
            </w:r>
          </w:p>
          <w:p w:rsidR="003E50B1" w:rsidRPr="003E50B1" w:rsidRDefault="003E50B1" w:rsidP="003E50B1">
            <w:pPr>
              <w:autoSpaceDE w:val="0"/>
              <w:autoSpaceDN w:val="0"/>
              <w:adjustRightInd w:val="0"/>
              <w:ind w:firstLine="283"/>
              <w:jc w:val="both"/>
              <w:rPr>
                <w:sz w:val="28"/>
                <w:szCs w:val="28"/>
              </w:rPr>
            </w:pPr>
            <w:r w:rsidRPr="003E50B1">
              <w:rPr>
                <w:sz w:val="28"/>
                <w:szCs w:val="28"/>
              </w:rPr>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3E50B1" w:rsidRPr="003E50B1" w:rsidRDefault="003E50B1" w:rsidP="003E50B1">
            <w:pPr>
              <w:autoSpaceDE w:val="0"/>
              <w:autoSpaceDN w:val="0"/>
              <w:adjustRightInd w:val="0"/>
              <w:ind w:firstLine="283"/>
              <w:jc w:val="both"/>
              <w:rPr>
                <w:sz w:val="28"/>
                <w:szCs w:val="28"/>
              </w:rPr>
            </w:pPr>
            <w:r w:rsidRPr="003E50B1">
              <w:rPr>
                <w:sz w:val="28"/>
                <w:szCs w:val="28"/>
              </w:rPr>
              <w:t>9) Объект муниципального нежилого фонда подлежит отчуждению из муниципальной собственности;</w:t>
            </w:r>
          </w:p>
          <w:p w:rsidR="003E50B1" w:rsidRPr="003E50B1" w:rsidRDefault="003E50B1" w:rsidP="003E50B1">
            <w:pPr>
              <w:autoSpaceDE w:val="0"/>
              <w:autoSpaceDN w:val="0"/>
              <w:adjustRightInd w:val="0"/>
              <w:ind w:firstLine="283"/>
              <w:jc w:val="both"/>
              <w:rPr>
                <w:sz w:val="28"/>
                <w:szCs w:val="28"/>
              </w:rPr>
            </w:pPr>
            <w:r w:rsidRPr="003E50B1">
              <w:rPr>
                <w:sz w:val="28"/>
                <w:szCs w:val="28"/>
              </w:rPr>
              <w:t>10) Объект муниципального нежилого фонда подлежит использованию для муниципальных нужд</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ind w:firstLine="540"/>
              <w:jc w:val="both"/>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0"/>
              </w:tabs>
              <w:autoSpaceDE w:val="0"/>
              <w:autoSpaceDN w:val="0"/>
              <w:adjustRightInd w:val="0"/>
              <w:ind w:firstLine="283"/>
              <w:jc w:val="both"/>
              <w:rPr>
                <w:rFonts w:ascii="Calibri" w:hAnsi="Calibri" w:cs="Calibri"/>
                <w:sz w:val="22"/>
                <w:szCs w:val="22"/>
              </w:rPr>
            </w:pPr>
            <w:r w:rsidRPr="003E50B1">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t xml:space="preserve">2.11. Порядок, размер и основания взимания платы за предоставление </w:t>
            </w:r>
            <w:r w:rsidRPr="003E50B1">
              <w:rPr>
                <w:sz w:val="28"/>
                <w:szCs w:val="28"/>
              </w:rPr>
              <w:lastRenderedPageBreak/>
              <w:t>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ind w:firstLine="283"/>
              <w:jc w:val="both"/>
              <w:rPr>
                <w:rFonts w:ascii="Times New Roman CYR" w:hAnsi="Times New Roman CYR" w:cs="Times New Roman CYR"/>
                <w:sz w:val="28"/>
                <w:szCs w:val="28"/>
              </w:rPr>
            </w:pPr>
            <w:r w:rsidRPr="003E50B1">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0"/>
              </w:tabs>
              <w:autoSpaceDE w:val="0"/>
              <w:autoSpaceDN w:val="0"/>
              <w:adjustRightInd w:val="0"/>
              <w:ind w:firstLine="283"/>
              <w:jc w:val="both"/>
              <w:rPr>
                <w:rFonts w:ascii="Times New Roman CYR" w:hAnsi="Times New Roman CYR" w:cs="Times New Roman CYR"/>
                <w:sz w:val="28"/>
                <w:szCs w:val="28"/>
              </w:rPr>
            </w:pPr>
            <w:r w:rsidRPr="003E50B1">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E50B1" w:rsidRPr="003E50B1" w:rsidRDefault="003E50B1" w:rsidP="003E50B1">
            <w:pPr>
              <w:tabs>
                <w:tab w:val="left" w:pos="0"/>
              </w:tabs>
              <w:autoSpaceDE w:val="0"/>
              <w:autoSpaceDN w:val="0"/>
              <w:adjustRightInd w:val="0"/>
              <w:ind w:firstLine="283"/>
              <w:jc w:val="both"/>
              <w:rPr>
                <w:sz w:val="28"/>
                <w:szCs w:val="28"/>
              </w:rPr>
            </w:pPr>
            <w:r w:rsidRPr="003E50B1">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t>2.13. Срок регистрации запроса заявителя о предоставлении муниципальной услуги, в том числе в электронной форме</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num" w:pos="0"/>
              </w:tabs>
              <w:ind w:firstLine="427"/>
              <w:jc w:val="both"/>
              <w:rPr>
                <w:rFonts w:ascii="Times New Roman CYR" w:hAnsi="Times New Roman CYR" w:cs="Times New Roman CYR"/>
                <w:sz w:val="28"/>
                <w:szCs w:val="28"/>
              </w:rPr>
            </w:pPr>
            <w:r w:rsidRPr="003E50B1">
              <w:rPr>
                <w:rFonts w:ascii="Times New Roman CYR" w:hAnsi="Times New Roman CYR" w:cs="Times New Roman CYR"/>
                <w:sz w:val="28"/>
                <w:szCs w:val="28"/>
              </w:rPr>
              <w:t>В течение одного дня с момента поступления заявления.</w:t>
            </w:r>
          </w:p>
          <w:p w:rsidR="003E50B1" w:rsidRPr="003E50B1" w:rsidRDefault="003E50B1" w:rsidP="003E50B1">
            <w:pPr>
              <w:tabs>
                <w:tab w:val="num" w:pos="0"/>
              </w:tabs>
              <w:ind w:firstLine="427"/>
              <w:jc w:val="both"/>
              <w:rPr>
                <w:sz w:val="28"/>
                <w:szCs w:val="28"/>
              </w:rPr>
            </w:pPr>
            <w:r w:rsidRPr="003E50B1">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ind w:firstLine="435"/>
              <w:jc w:val="both"/>
              <w:rPr>
                <w:sz w:val="28"/>
                <w:szCs w:val="28"/>
              </w:rPr>
            </w:pPr>
            <w:r w:rsidRPr="003E50B1">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E50B1" w:rsidRPr="003E50B1" w:rsidRDefault="003E50B1" w:rsidP="003E50B1">
            <w:pPr>
              <w:autoSpaceDE w:val="0"/>
              <w:autoSpaceDN w:val="0"/>
              <w:adjustRightInd w:val="0"/>
              <w:ind w:firstLine="435"/>
              <w:jc w:val="both"/>
              <w:rPr>
                <w:sz w:val="28"/>
                <w:szCs w:val="28"/>
              </w:rPr>
            </w:pPr>
            <w:r w:rsidRPr="003E50B1">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E50B1" w:rsidRPr="003E50B1" w:rsidRDefault="003E50B1" w:rsidP="003E50B1">
            <w:pPr>
              <w:tabs>
                <w:tab w:val="num" w:pos="370"/>
              </w:tabs>
              <w:ind w:firstLine="283"/>
              <w:jc w:val="both"/>
              <w:rPr>
                <w:sz w:val="28"/>
                <w:szCs w:val="24"/>
              </w:rPr>
            </w:pPr>
            <w:r w:rsidRPr="003E50B1">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jc w:val="both"/>
              <w:rPr>
                <w:sz w:val="28"/>
                <w:szCs w:val="28"/>
              </w:rPr>
            </w:pPr>
            <w:r w:rsidRPr="003E50B1">
              <w:rPr>
                <w:sz w:val="28"/>
                <w:szCs w:val="28"/>
              </w:rPr>
              <w:t xml:space="preserve">2.15. Показатели доступности и </w:t>
            </w:r>
            <w:r w:rsidRPr="003E50B1">
              <w:rPr>
                <w:sz w:val="28"/>
                <w:szCs w:val="28"/>
              </w:rPr>
              <w:lastRenderedPageBreak/>
              <w:t>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autoSpaceDE w:val="0"/>
              <w:autoSpaceDN w:val="0"/>
              <w:adjustRightInd w:val="0"/>
              <w:ind w:firstLine="427"/>
              <w:jc w:val="both"/>
              <w:rPr>
                <w:rFonts w:eastAsia="Calibri"/>
                <w:sz w:val="28"/>
                <w:szCs w:val="28"/>
              </w:rPr>
            </w:pPr>
            <w:r w:rsidRPr="003E50B1">
              <w:rPr>
                <w:sz w:val="28"/>
                <w:szCs w:val="28"/>
              </w:rPr>
              <w:lastRenderedPageBreak/>
              <w:t xml:space="preserve">Показателями доступности предоставления </w:t>
            </w:r>
            <w:r w:rsidRPr="003E50B1">
              <w:rPr>
                <w:sz w:val="28"/>
                <w:szCs w:val="28"/>
              </w:rPr>
              <w:lastRenderedPageBreak/>
              <w:t>муниципальной услуги являются:</w:t>
            </w:r>
          </w:p>
          <w:p w:rsidR="003E50B1" w:rsidRPr="003E50B1" w:rsidRDefault="003E50B1" w:rsidP="003E50B1">
            <w:pPr>
              <w:autoSpaceDE w:val="0"/>
              <w:autoSpaceDN w:val="0"/>
              <w:adjustRightInd w:val="0"/>
              <w:ind w:firstLine="427"/>
              <w:jc w:val="both"/>
              <w:rPr>
                <w:sz w:val="28"/>
                <w:szCs w:val="28"/>
              </w:rPr>
            </w:pPr>
            <w:r w:rsidRPr="003E50B1">
              <w:rPr>
                <w:sz w:val="28"/>
                <w:szCs w:val="28"/>
              </w:rPr>
              <w:t>расположенность помещения в зоне доступности общественного транспорта;</w:t>
            </w:r>
          </w:p>
          <w:p w:rsidR="003E50B1" w:rsidRPr="003E50B1" w:rsidRDefault="003E50B1" w:rsidP="003E50B1">
            <w:pPr>
              <w:autoSpaceDE w:val="0"/>
              <w:autoSpaceDN w:val="0"/>
              <w:adjustRightInd w:val="0"/>
              <w:ind w:firstLine="427"/>
              <w:jc w:val="both"/>
              <w:rPr>
                <w:sz w:val="28"/>
                <w:szCs w:val="28"/>
              </w:rPr>
            </w:pPr>
            <w:r w:rsidRPr="003E50B1">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E50B1" w:rsidRPr="003E50B1" w:rsidRDefault="003E50B1" w:rsidP="003E50B1">
            <w:pPr>
              <w:autoSpaceDE w:val="0"/>
              <w:autoSpaceDN w:val="0"/>
              <w:adjustRightInd w:val="0"/>
              <w:ind w:firstLine="427"/>
              <w:jc w:val="both"/>
              <w:rPr>
                <w:sz w:val="28"/>
                <w:szCs w:val="28"/>
              </w:rPr>
            </w:pPr>
            <w:r w:rsidRPr="003E50B1">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3E50B1" w:rsidRPr="003E50B1" w:rsidRDefault="003E50B1" w:rsidP="003E50B1">
            <w:pPr>
              <w:autoSpaceDE w:val="0"/>
              <w:autoSpaceDN w:val="0"/>
              <w:adjustRightInd w:val="0"/>
              <w:ind w:firstLine="427"/>
              <w:jc w:val="both"/>
              <w:rPr>
                <w:sz w:val="28"/>
                <w:szCs w:val="28"/>
              </w:rPr>
            </w:pPr>
            <w:r w:rsidRPr="003E50B1">
              <w:rPr>
                <w:sz w:val="28"/>
                <w:szCs w:val="28"/>
              </w:rPr>
              <w:t>оказание помощи инвалидам в преодолении барьеров, мешающих получению ими услуг наравне с другими лицами.</w:t>
            </w:r>
          </w:p>
          <w:p w:rsidR="003E50B1" w:rsidRPr="003E50B1" w:rsidRDefault="003E50B1" w:rsidP="003E50B1">
            <w:pPr>
              <w:autoSpaceDE w:val="0"/>
              <w:autoSpaceDN w:val="0"/>
              <w:adjustRightInd w:val="0"/>
              <w:ind w:firstLine="427"/>
              <w:jc w:val="both"/>
              <w:rPr>
                <w:sz w:val="28"/>
                <w:szCs w:val="28"/>
              </w:rPr>
            </w:pPr>
            <w:r w:rsidRPr="003E50B1">
              <w:rPr>
                <w:sz w:val="28"/>
                <w:szCs w:val="28"/>
              </w:rPr>
              <w:t>Качество предоставления муниципальной услуги характеризуется отсутствием:</w:t>
            </w:r>
          </w:p>
          <w:p w:rsidR="003E50B1" w:rsidRPr="003E50B1" w:rsidRDefault="003E50B1" w:rsidP="003E50B1">
            <w:pPr>
              <w:autoSpaceDE w:val="0"/>
              <w:autoSpaceDN w:val="0"/>
              <w:adjustRightInd w:val="0"/>
              <w:ind w:firstLine="427"/>
              <w:jc w:val="both"/>
              <w:rPr>
                <w:sz w:val="28"/>
                <w:szCs w:val="28"/>
              </w:rPr>
            </w:pPr>
            <w:r w:rsidRPr="003E50B1">
              <w:rPr>
                <w:sz w:val="28"/>
                <w:szCs w:val="28"/>
              </w:rPr>
              <w:t>очередей при приеме и выдаче документов заявителям;</w:t>
            </w:r>
          </w:p>
          <w:p w:rsidR="003E50B1" w:rsidRPr="003E50B1" w:rsidRDefault="003E50B1" w:rsidP="003E50B1">
            <w:pPr>
              <w:autoSpaceDE w:val="0"/>
              <w:autoSpaceDN w:val="0"/>
              <w:adjustRightInd w:val="0"/>
              <w:ind w:firstLine="427"/>
              <w:jc w:val="both"/>
              <w:rPr>
                <w:sz w:val="28"/>
                <w:szCs w:val="28"/>
              </w:rPr>
            </w:pPr>
            <w:r w:rsidRPr="003E50B1">
              <w:rPr>
                <w:sz w:val="28"/>
                <w:szCs w:val="28"/>
              </w:rPr>
              <w:t>нарушений сроков предоставления муниципальной услуги;</w:t>
            </w:r>
          </w:p>
          <w:p w:rsidR="003E50B1" w:rsidRPr="003E50B1" w:rsidRDefault="003E50B1" w:rsidP="003E50B1">
            <w:pPr>
              <w:autoSpaceDE w:val="0"/>
              <w:autoSpaceDN w:val="0"/>
              <w:adjustRightInd w:val="0"/>
              <w:ind w:firstLine="427"/>
              <w:jc w:val="both"/>
              <w:rPr>
                <w:sz w:val="28"/>
                <w:szCs w:val="28"/>
              </w:rPr>
            </w:pPr>
            <w:r w:rsidRPr="003E50B1">
              <w:rPr>
                <w:sz w:val="28"/>
                <w:szCs w:val="28"/>
              </w:rPr>
              <w:t>жалоб на действия (бездействие) муниципальных служащих, предоставляющих муниципальную услугу;</w:t>
            </w:r>
          </w:p>
          <w:p w:rsidR="003E50B1" w:rsidRPr="003E50B1" w:rsidRDefault="003E50B1" w:rsidP="003E50B1">
            <w:pPr>
              <w:autoSpaceDE w:val="0"/>
              <w:autoSpaceDN w:val="0"/>
              <w:adjustRightInd w:val="0"/>
              <w:ind w:firstLine="427"/>
              <w:jc w:val="both"/>
              <w:rPr>
                <w:sz w:val="28"/>
                <w:szCs w:val="28"/>
              </w:rPr>
            </w:pPr>
            <w:r w:rsidRPr="003E50B1">
              <w:rPr>
                <w:sz w:val="28"/>
                <w:szCs w:val="28"/>
              </w:rPr>
              <w:t>жалоб на некорректное, невнимательное отношение муниципальных служащих, оказывающих муниципальную услугу, к заявителям.</w:t>
            </w:r>
          </w:p>
          <w:p w:rsidR="003E50B1" w:rsidRPr="003E50B1" w:rsidRDefault="003E50B1" w:rsidP="003E50B1">
            <w:pPr>
              <w:autoSpaceDE w:val="0"/>
              <w:autoSpaceDN w:val="0"/>
              <w:adjustRightInd w:val="0"/>
              <w:ind w:firstLine="427"/>
              <w:jc w:val="both"/>
              <w:rPr>
                <w:rFonts w:ascii="Times New Roman CYR" w:hAnsi="Times New Roman CYR" w:cs="Times New Roman CYR"/>
                <w:sz w:val="28"/>
                <w:szCs w:val="28"/>
              </w:rPr>
            </w:pPr>
            <w:r w:rsidRPr="003E50B1">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E50B1" w:rsidRPr="003E50B1" w:rsidRDefault="003E50B1" w:rsidP="003E50B1">
            <w:pPr>
              <w:autoSpaceDE w:val="0"/>
              <w:autoSpaceDN w:val="0"/>
              <w:adjustRightInd w:val="0"/>
              <w:ind w:firstLine="427"/>
              <w:jc w:val="both"/>
              <w:rPr>
                <w:sz w:val="28"/>
                <w:szCs w:val="28"/>
              </w:rPr>
            </w:pPr>
            <w:r w:rsidRPr="003E50B1">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в </w:t>
            </w:r>
            <w:r w:rsidRPr="003E50B1">
              <w:rPr>
                <w:sz w:val="28"/>
                <w:szCs w:val="28"/>
              </w:rPr>
              <w:lastRenderedPageBreak/>
              <w:t>удаленных рабочих местах МФЦ консультацию, прием и выдачу документов осуществляет специалист МФЦ.</w:t>
            </w:r>
          </w:p>
          <w:p w:rsidR="003E50B1" w:rsidRPr="003E50B1" w:rsidRDefault="003E50B1" w:rsidP="003E50B1">
            <w:pPr>
              <w:autoSpaceDE w:val="0"/>
              <w:autoSpaceDN w:val="0"/>
              <w:adjustRightInd w:val="0"/>
              <w:ind w:firstLine="427"/>
              <w:jc w:val="both"/>
              <w:rPr>
                <w:sz w:val="28"/>
                <w:szCs w:val="28"/>
              </w:rPr>
            </w:pPr>
            <w:r w:rsidRPr="003E50B1">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r w:rsidR="003E50B1" w:rsidRPr="003E50B1" w:rsidTr="00EF7CFB">
        <w:tc>
          <w:tcPr>
            <w:tcW w:w="450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suppressAutoHyphens/>
              <w:ind w:firstLine="34"/>
              <w:rPr>
                <w:sz w:val="28"/>
                <w:szCs w:val="28"/>
              </w:rPr>
            </w:pPr>
            <w:r w:rsidRPr="003E50B1">
              <w:rPr>
                <w:sz w:val="28"/>
                <w:szCs w:val="28"/>
              </w:rPr>
              <w:lastRenderedPageBreak/>
              <w:t>2.16.</w:t>
            </w:r>
            <w:r w:rsidRPr="003E50B1">
              <w:rPr>
                <w:sz w:val="28"/>
                <w:szCs w:val="28"/>
                <w:lang w:val="en-US"/>
              </w:rPr>
              <w:t> </w:t>
            </w:r>
            <w:r w:rsidRPr="003E50B1">
              <w:rPr>
                <w:sz w:val="28"/>
                <w:szCs w:val="28"/>
              </w:rPr>
              <w:t>Особенности предоставления муниципальной услуги в электронной форме</w:t>
            </w:r>
          </w:p>
        </w:tc>
        <w:tc>
          <w:tcPr>
            <w:tcW w:w="774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709"/>
              </w:tabs>
              <w:ind w:firstLine="283"/>
              <w:jc w:val="both"/>
              <w:rPr>
                <w:rFonts w:ascii="Times New Roman CYR" w:hAnsi="Times New Roman CYR" w:cs="Times New Roman CYR"/>
                <w:sz w:val="28"/>
                <w:szCs w:val="28"/>
              </w:rPr>
            </w:pPr>
            <w:r w:rsidRPr="003E50B1">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E50B1" w:rsidRPr="003E50B1" w:rsidRDefault="003E50B1" w:rsidP="003E50B1">
            <w:pPr>
              <w:tabs>
                <w:tab w:val="left" w:pos="709"/>
              </w:tabs>
              <w:ind w:firstLine="283"/>
              <w:jc w:val="both"/>
              <w:rPr>
                <w:sz w:val="28"/>
                <w:szCs w:val="28"/>
              </w:rPr>
            </w:pPr>
            <w:r w:rsidRPr="003E50B1">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E50B1">
              <w:rPr>
                <w:sz w:val="28"/>
                <w:szCs w:val="28"/>
              </w:rPr>
              <w:t>Портал государственных и муниципальных услуг Республики Татарстан (</w:t>
            </w:r>
            <w:r w:rsidRPr="003E50B1">
              <w:rPr>
                <w:sz w:val="28"/>
                <w:szCs w:val="28"/>
                <w:lang w:val="en-US"/>
              </w:rPr>
              <w:t>http</w:t>
            </w:r>
            <w:r w:rsidRPr="003E50B1">
              <w:rPr>
                <w:sz w:val="28"/>
                <w:szCs w:val="28"/>
              </w:rPr>
              <w:t>://u</w:t>
            </w:r>
            <w:r w:rsidRPr="003E50B1">
              <w:rPr>
                <w:sz w:val="28"/>
                <w:szCs w:val="28"/>
                <w:lang w:val="en-US"/>
              </w:rPr>
              <w:t>slugi</w:t>
            </w:r>
            <w:r w:rsidRPr="003E50B1">
              <w:rPr>
                <w:sz w:val="28"/>
                <w:szCs w:val="28"/>
              </w:rPr>
              <w:t xml:space="preserve">. </w:t>
            </w:r>
            <w:hyperlink r:id="rId440" w:history="1">
              <w:r w:rsidRPr="003E50B1">
                <w:rPr>
                  <w:sz w:val="28"/>
                  <w:szCs w:val="28"/>
                  <w:u w:val="single"/>
                  <w:lang w:val="en-US"/>
                </w:rPr>
                <w:t>tatar</w:t>
              </w:r>
              <w:r w:rsidRPr="003E50B1">
                <w:rPr>
                  <w:sz w:val="28"/>
                  <w:szCs w:val="28"/>
                  <w:u w:val="single"/>
                </w:rPr>
                <w:t>.</w:t>
              </w:r>
              <w:r w:rsidRPr="003E50B1">
                <w:rPr>
                  <w:sz w:val="28"/>
                  <w:szCs w:val="28"/>
                  <w:u w:val="single"/>
                  <w:lang w:val="en-US"/>
                </w:rPr>
                <w:t>ru</w:t>
              </w:r>
            </w:hyperlink>
            <w:r w:rsidRPr="003E50B1">
              <w:rPr>
                <w:sz w:val="28"/>
                <w:szCs w:val="28"/>
              </w:rPr>
              <w:t>/) или Единый портал  государственных и муниципальных услуг (функций) (</w:t>
            </w:r>
            <w:r w:rsidRPr="003E50B1">
              <w:rPr>
                <w:sz w:val="28"/>
                <w:szCs w:val="28"/>
                <w:lang w:val="en-US"/>
              </w:rPr>
              <w:t>http</w:t>
            </w:r>
            <w:r w:rsidRPr="003E50B1">
              <w:rPr>
                <w:sz w:val="28"/>
                <w:szCs w:val="28"/>
              </w:rPr>
              <w:t xml:space="preserve">:// </w:t>
            </w:r>
            <w:hyperlink r:id="rId441" w:history="1">
              <w:r w:rsidRPr="003E50B1">
                <w:rPr>
                  <w:sz w:val="28"/>
                  <w:szCs w:val="28"/>
                  <w:u w:val="single"/>
                  <w:lang w:val="en-US"/>
                </w:rPr>
                <w:t>www</w:t>
              </w:r>
              <w:r w:rsidRPr="003E50B1">
                <w:rPr>
                  <w:sz w:val="28"/>
                  <w:szCs w:val="28"/>
                  <w:u w:val="single"/>
                </w:rPr>
                <w:t>.</w:t>
              </w:r>
              <w:r w:rsidRPr="003E50B1">
                <w:rPr>
                  <w:sz w:val="28"/>
                  <w:szCs w:val="28"/>
                  <w:u w:val="single"/>
                  <w:lang w:val="en-US"/>
                </w:rPr>
                <w:t>gosuslugi</w:t>
              </w:r>
              <w:r w:rsidRPr="003E50B1">
                <w:rPr>
                  <w:sz w:val="28"/>
                  <w:szCs w:val="28"/>
                  <w:u w:val="single"/>
                </w:rPr>
                <w:t>.</w:t>
              </w:r>
              <w:r w:rsidRPr="003E50B1">
                <w:rPr>
                  <w:sz w:val="28"/>
                  <w:szCs w:val="28"/>
                  <w:u w:val="single"/>
                  <w:lang w:val="en-US"/>
                </w:rPr>
                <w:t>ru</w:t>
              </w:r>
              <w:r w:rsidRPr="003E50B1">
                <w:rPr>
                  <w:sz w:val="28"/>
                  <w:szCs w:val="28"/>
                  <w:u w:val="single"/>
                </w:rPr>
                <w:t>/</w:t>
              </w:r>
            </w:hyperlink>
            <w:r w:rsidRPr="003E50B1">
              <w:rPr>
                <w:sz w:val="28"/>
                <w:szCs w:val="28"/>
              </w:rPr>
              <w:t>)</w:t>
            </w:r>
          </w:p>
        </w:tc>
        <w:tc>
          <w:tcPr>
            <w:tcW w:w="2880" w:type="dxa"/>
            <w:tcBorders>
              <w:top w:val="single" w:sz="6" w:space="0" w:color="auto"/>
              <w:left w:val="single" w:sz="6" w:space="0" w:color="auto"/>
              <w:bottom w:val="single" w:sz="6" w:space="0" w:color="auto"/>
              <w:right w:val="single" w:sz="6" w:space="0" w:color="auto"/>
            </w:tcBorders>
          </w:tcPr>
          <w:p w:rsidR="003E50B1" w:rsidRPr="003E50B1" w:rsidRDefault="003E50B1" w:rsidP="003E50B1">
            <w:pPr>
              <w:tabs>
                <w:tab w:val="left" w:pos="2520"/>
                <w:tab w:val="left" w:pos="2700"/>
                <w:tab w:val="left" w:pos="7740"/>
                <w:tab w:val="left" w:pos="7920"/>
                <w:tab w:val="left" w:pos="8100"/>
              </w:tabs>
              <w:suppressAutoHyphens/>
              <w:autoSpaceDE w:val="0"/>
              <w:autoSpaceDN w:val="0"/>
              <w:adjustRightInd w:val="0"/>
              <w:rPr>
                <w:sz w:val="28"/>
                <w:szCs w:val="28"/>
              </w:rPr>
            </w:pPr>
          </w:p>
        </w:tc>
      </w:tr>
    </w:tbl>
    <w:p w:rsidR="003E50B1" w:rsidRPr="003E50B1" w:rsidRDefault="003E50B1" w:rsidP="003E50B1">
      <w:pPr>
        <w:suppressAutoHyphens/>
        <w:autoSpaceDE w:val="0"/>
        <w:autoSpaceDN w:val="0"/>
        <w:adjustRightInd w:val="0"/>
        <w:jc w:val="center"/>
        <w:rPr>
          <w:rFonts w:ascii="Arial" w:hAnsi="Arial" w:cs="Arial"/>
          <w:sz w:val="26"/>
          <w:szCs w:val="26"/>
        </w:rPr>
        <w:sectPr w:rsidR="003E50B1" w:rsidRPr="003E50B1" w:rsidSect="00EF7CFB">
          <w:pgSz w:w="16840" w:h="11907" w:orient="landscape" w:code="9"/>
          <w:pgMar w:top="284" w:right="1134" w:bottom="851" w:left="1134" w:header="720" w:footer="720" w:gutter="0"/>
          <w:cols w:space="708"/>
          <w:docGrid w:linePitch="360"/>
        </w:sectPr>
      </w:pPr>
    </w:p>
    <w:p w:rsidR="003E50B1" w:rsidRPr="003E50B1" w:rsidRDefault="003E50B1" w:rsidP="003E50B1">
      <w:pPr>
        <w:autoSpaceDE w:val="0"/>
        <w:autoSpaceDN w:val="0"/>
        <w:adjustRightInd w:val="0"/>
        <w:jc w:val="center"/>
        <w:rPr>
          <w:sz w:val="28"/>
          <w:szCs w:val="28"/>
        </w:rPr>
      </w:pPr>
      <w:r w:rsidRPr="003E50B1">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E50B1" w:rsidRPr="003E50B1" w:rsidRDefault="003E50B1" w:rsidP="003E50B1">
      <w:pPr>
        <w:suppressAutoHyphens/>
        <w:jc w:val="center"/>
        <w:rPr>
          <w:b/>
          <w:i/>
          <w:sz w:val="28"/>
          <w:szCs w:val="28"/>
        </w:rPr>
      </w:pPr>
    </w:p>
    <w:p w:rsidR="003E50B1" w:rsidRPr="003E50B1" w:rsidRDefault="003E50B1" w:rsidP="003E50B1">
      <w:pPr>
        <w:autoSpaceDE w:val="0"/>
        <w:autoSpaceDN w:val="0"/>
        <w:adjustRightInd w:val="0"/>
        <w:jc w:val="both"/>
        <w:rPr>
          <w:i/>
          <w:sz w:val="28"/>
          <w:szCs w:val="28"/>
        </w:rPr>
      </w:pPr>
    </w:p>
    <w:p w:rsidR="003E50B1" w:rsidRPr="003E50B1" w:rsidRDefault="003E50B1" w:rsidP="003E50B1">
      <w:pPr>
        <w:suppressAutoHyphens/>
        <w:autoSpaceDE w:val="0"/>
        <w:autoSpaceDN w:val="0"/>
        <w:adjustRightInd w:val="0"/>
        <w:ind w:firstLine="720"/>
        <w:jc w:val="both"/>
        <w:rPr>
          <w:sz w:val="28"/>
          <w:szCs w:val="28"/>
        </w:rPr>
      </w:pPr>
      <w:r w:rsidRPr="003E50B1">
        <w:rPr>
          <w:sz w:val="28"/>
          <w:szCs w:val="28"/>
        </w:rPr>
        <w:t>3.1. Описание последовательности действий при предоставлении муниципальной услуги</w:t>
      </w:r>
    </w:p>
    <w:p w:rsidR="003E50B1" w:rsidRPr="003E50B1" w:rsidRDefault="003E50B1" w:rsidP="003E50B1">
      <w:pPr>
        <w:ind w:firstLine="708"/>
        <w:jc w:val="both"/>
        <w:rPr>
          <w:b/>
          <w:sz w:val="28"/>
          <w:szCs w:val="28"/>
        </w:rPr>
      </w:pPr>
      <w:r w:rsidRPr="003E50B1">
        <w:rPr>
          <w:sz w:val="28"/>
          <w:szCs w:val="28"/>
        </w:rPr>
        <w:t xml:space="preserve">3.1.1. Предоставление муниципальной </w:t>
      </w:r>
      <w:r w:rsidRPr="003E50B1">
        <w:rPr>
          <w:bCs/>
          <w:sz w:val="28"/>
          <w:szCs w:val="28"/>
        </w:rPr>
        <w:t>услуги по</w:t>
      </w:r>
      <w:r w:rsidRPr="003E50B1">
        <w:rPr>
          <w:sz w:val="28"/>
          <w:szCs w:val="28"/>
        </w:rPr>
        <w:t xml:space="preserve"> передаче в безвозмездное пользование объекта муниципальной собственности муниципального района без проведения торгов в муниципальном районе включает в себя следующие процедуры:</w:t>
      </w:r>
    </w:p>
    <w:p w:rsidR="003E50B1" w:rsidRPr="003E50B1" w:rsidRDefault="003E50B1" w:rsidP="003E50B1">
      <w:pPr>
        <w:suppressAutoHyphens/>
        <w:autoSpaceDE w:val="0"/>
        <w:autoSpaceDN w:val="0"/>
        <w:adjustRightInd w:val="0"/>
        <w:ind w:firstLine="720"/>
        <w:jc w:val="both"/>
        <w:rPr>
          <w:sz w:val="28"/>
          <w:szCs w:val="28"/>
        </w:rPr>
      </w:pPr>
      <w:r w:rsidRPr="003E50B1">
        <w:rPr>
          <w:sz w:val="28"/>
          <w:szCs w:val="28"/>
        </w:rPr>
        <w:t>1) консультирование заявителя;</w:t>
      </w:r>
    </w:p>
    <w:p w:rsidR="003E50B1" w:rsidRPr="003E50B1" w:rsidRDefault="003E50B1" w:rsidP="003E50B1">
      <w:pPr>
        <w:suppressAutoHyphens/>
        <w:autoSpaceDE w:val="0"/>
        <w:autoSpaceDN w:val="0"/>
        <w:adjustRightInd w:val="0"/>
        <w:ind w:firstLine="720"/>
        <w:jc w:val="both"/>
        <w:rPr>
          <w:sz w:val="28"/>
          <w:szCs w:val="28"/>
        </w:rPr>
      </w:pPr>
      <w:r w:rsidRPr="003E50B1">
        <w:rPr>
          <w:sz w:val="28"/>
          <w:szCs w:val="28"/>
        </w:rPr>
        <w:t>2) принятие и регистрация заявления;</w:t>
      </w:r>
    </w:p>
    <w:p w:rsidR="003E50B1" w:rsidRPr="003E50B1" w:rsidRDefault="003E50B1" w:rsidP="003E50B1">
      <w:pPr>
        <w:suppressAutoHyphens/>
        <w:autoSpaceDE w:val="0"/>
        <w:autoSpaceDN w:val="0"/>
        <w:adjustRightInd w:val="0"/>
        <w:ind w:firstLine="720"/>
        <w:jc w:val="both"/>
        <w:rPr>
          <w:sz w:val="28"/>
          <w:szCs w:val="28"/>
        </w:rPr>
      </w:pPr>
      <w:r w:rsidRPr="003E50B1">
        <w:rPr>
          <w:sz w:val="28"/>
          <w:szCs w:val="28"/>
        </w:rPr>
        <w:t>3) формирование и направление межведомственных запросов в органы, участвующие в предоставлении муниципальной услуги;</w:t>
      </w:r>
    </w:p>
    <w:p w:rsidR="003E50B1" w:rsidRPr="003E50B1" w:rsidRDefault="003E50B1" w:rsidP="003E50B1">
      <w:pPr>
        <w:suppressAutoHyphens/>
        <w:autoSpaceDE w:val="0"/>
        <w:autoSpaceDN w:val="0"/>
        <w:adjustRightInd w:val="0"/>
        <w:ind w:firstLine="720"/>
        <w:jc w:val="both"/>
        <w:rPr>
          <w:sz w:val="28"/>
          <w:szCs w:val="28"/>
        </w:rPr>
      </w:pPr>
      <w:r w:rsidRPr="003E50B1">
        <w:rPr>
          <w:sz w:val="28"/>
          <w:szCs w:val="28"/>
        </w:rPr>
        <w:t>4) подготовка результата муниципальной услуги;</w:t>
      </w:r>
    </w:p>
    <w:p w:rsidR="003E50B1" w:rsidRPr="003E50B1" w:rsidRDefault="003E50B1" w:rsidP="003E50B1">
      <w:pPr>
        <w:ind w:firstLine="708"/>
        <w:rPr>
          <w:sz w:val="28"/>
          <w:szCs w:val="28"/>
        </w:rPr>
      </w:pPr>
      <w:r w:rsidRPr="003E50B1">
        <w:rPr>
          <w:sz w:val="28"/>
          <w:szCs w:val="28"/>
        </w:rPr>
        <w:t>5) выдача результата муниципальной услуги.</w:t>
      </w:r>
    </w:p>
    <w:p w:rsidR="003E50B1" w:rsidRPr="003E50B1" w:rsidRDefault="003E50B1" w:rsidP="003E50B1">
      <w:pPr>
        <w:suppressAutoHyphens/>
        <w:autoSpaceDE w:val="0"/>
        <w:autoSpaceDN w:val="0"/>
        <w:adjustRightInd w:val="0"/>
        <w:ind w:firstLine="720"/>
        <w:jc w:val="both"/>
        <w:rPr>
          <w:sz w:val="28"/>
          <w:szCs w:val="28"/>
        </w:rPr>
      </w:pPr>
      <w:r w:rsidRPr="003E50B1">
        <w:rPr>
          <w:sz w:val="28"/>
          <w:szCs w:val="28"/>
        </w:rPr>
        <w:t>3.1.2. Блок-схема последовательности действий по предоставлению муниципальной услуги представлена в приложении № 2.</w:t>
      </w:r>
    </w:p>
    <w:p w:rsidR="003E50B1" w:rsidRPr="003E50B1" w:rsidRDefault="003E50B1" w:rsidP="003E50B1">
      <w:pPr>
        <w:ind w:firstLine="709"/>
        <w:jc w:val="both"/>
        <w:rPr>
          <w:sz w:val="28"/>
          <w:szCs w:val="28"/>
        </w:rPr>
      </w:pP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3.2. Оказание консультаций заявителю</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Процедуры, устанавливаемые настоящим пунктом, осуществляются в день обращения заявителя.</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Результат процедур: консультации по составу, форме представляемой документации и другим вопросам получения муниципальной услуги.</w:t>
      </w:r>
    </w:p>
    <w:p w:rsidR="003E50B1" w:rsidRPr="003E50B1" w:rsidRDefault="003E50B1" w:rsidP="003E50B1">
      <w:pPr>
        <w:suppressAutoHyphens/>
        <w:autoSpaceDE w:val="0"/>
        <w:autoSpaceDN w:val="0"/>
        <w:adjustRightInd w:val="0"/>
        <w:ind w:firstLine="709"/>
        <w:jc w:val="both"/>
        <w:rPr>
          <w:sz w:val="28"/>
          <w:szCs w:val="28"/>
        </w:rPr>
      </w:pP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3.3. Принятие и регистрация заявления</w:t>
      </w:r>
    </w:p>
    <w:p w:rsidR="003E50B1" w:rsidRPr="003E50B1" w:rsidRDefault="003E50B1" w:rsidP="003E50B1">
      <w:pPr>
        <w:suppressAutoHyphens/>
        <w:ind w:firstLine="709"/>
        <w:jc w:val="both"/>
        <w:rPr>
          <w:sz w:val="28"/>
          <w:szCs w:val="28"/>
        </w:rPr>
      </w:pPr>
      <w:r w:rsidRPr="003E50B1">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3E50B1" w:rsidRPr="003E50B1" w:rsidRDefault="003E50B1" w:rsidP="003E50B1">
      <w:pPr>
        <w:suppressAutoHyphens/>
        <w:ind w:firstLine="709"/>
        <w:jc w:val="both"/>
        <w:rPr>
          <w:sz w:val="28"/>
          <w:szCs w:val="28"/>
        </w:rPr>
      </w:pPr>
      <w:r w:rsidRPr="003E50B1">
        <w:rPr>
          <w:sz w:val="28"/>
          <w:szCs w:val="28"/>
        </w:rPr>
        <w:t>Заявление о предоставлении муниципальной услуги в электронной форме направляется в Исполком по электронной почте или через Интернет-</w:t>
      </w:r>
      <w:r w:rsidRPr="003E50B1">
        <w:rPr>
          <w:sz w:val="28"/>
          <w:szCs w:val="28"/>
        </w:rPr>
        <w:lastRenderedPageBreak/>
        <w:t xml:space="preserve">приемную. Регистрация заявления, поступившего в электронной форме, осуществляется в установленном порядке. </w:t>
      </w:r>
    </w:p>
    <w:p w:rsidR="003E50B1" w:rsidRPr="003E50B1" w:rsidRDefault="003E50B1" w:rsidP="003E50B1">
      <w:pPr>
        <w:suppressAutoHyphens/>
        <w:autoSpaceDE w:val="0"/>
        <w:autoSpaceDN w:val="0"/>
        <w:adjustRightInd w:val="0"/>
        <w:ind w:firstLine="709"/>
        <w:jc w:val="both"/>
        <w:rPr>
          <w:bCs/>
          <w:sz w:val="28"/>
          <w:szCs w:val="28"/>
        </w:rPr>
      </w:pPr>
      <w:r w:rsidRPr="003E50B1">
        <w:rPr>
          <w:sz w:val="28"/>
          <w:szCs w:val="28"/>
        </w:rPr>
        <w:t>3.3.2.</w:t>
      </w:r>
      <w:r w:rsidRPr="003E50B1">
        <w:rPr>
          <w:bCs/>
          <w:sz w:val="28"/>
          <w:szCs w:val="28"/>
        </w:rPr>
        <w:t xml:space="preserve">Специалист </w:t>
      </w:r>
      <w:r w:rsidRPr="003E50B1">
        <w:rPr>
          <w:sz w:val="28"/>
          <w:szCs w:val="28"/>
        </w:rPr>
        <w:t>Палаты</w:t>
      </w:r>
      <w:r w:rsidRPr="003E50B1">
        <w:rPr>
          <w:bCs/>
          <w:sz w:val="28"/>
          <w:szCs w:val="28"/>
        </w:rPr>
        <w:t>, ведущий прием заявлений, осуществляет:</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 xml:space="preserve">установление личности заявителя; </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проверку полномочий заявителя (в случае действия по доверенности);</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 xml:space="preserve">проверку наличия документов, предусмотренных пунктом 2.5 настоящего Регламента; </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 xml:space="preserve">В случае отсутствия замечаний специалист </w:t>
      </w:r>
      <w:r w:rsidRPr="003E50B1">
        <w:rPr>
          <w:sz w:val="28"/>
          <w:szCs w:val="28"/>
        </w:rPr>
        <w:t>Палаты</w:t>
      </w:r>
      <w:r w:rsidRPr="003E50B1">
        <w:rPr>
          <w:bCs/>
          <w:sz w:val="28"/>
          <w:szCs w:val="28"/>
        </w:rPr>
        <w:t xml:space="preserve"> осуществляет:</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прием и регистрацию заявления в специальном журнале;</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 xml:space="preserve">вручение заявителю копии </w:t>
      </w:r>
      <w:r w:rsidRPr="003E50B1">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E50B1">
        <w:rPr>
          <w:bCs/>
          <w:sz w:val="28"/>
          <w:szCs w:val="28"/>
        </w:rPr>
        <w:t>.</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направление заявления на рассмотрение руководителю Исполкома.</w:t>
      </w:r>
    </w:p>
    <w:p w:rsidR="003E50B1" w:rsidRPr="003E50B1" w:rsidRDefault="003E50B1" w:rsidP="003E50B1">
      <w:pPr>
        <w:autoSpaceDE w:val="0"/>
        <w:autoSpaceDN w:val="0"/>
        <w:adjustRightInd w:val="0"/>
        <w:ind w:firstLine="709"/>
        <w:jc w:val="both"/>
        <w:rPr>
          <w:bCs/>
          <w:sz w:val="28"/>
          <w:szCs w:val="28"/>
        </w:rPr>
      </w:pPr>
      <w:r w:rsidRPr="003E50B1">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3E50B1">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Процедуры, устанавливаемые настоящим пунктом, осуществляются:</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прием заявления и документов в течение 15 минут;</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регистрация заявления в течение одного дня с момента поступления заявления.</w:t>
      </w:r>
    </w:p>
    <w:p w:rsidR="003E50B1" w:rsidRPr="003E50B1" w:rsidRDefault="003E50B1" w:rsidP="003E50B1">
      <w:pPr>
        <w:suppressAutoHyphens/>
        <w:autoSpaceDE w:val="0"/>
        <w:autoSpaceDN w:val="0"/>
        <w:adjustRightInd w:val="0"/>
        <w:ind w:firstLine="709"/>
        <w:jc w:val="both"/>
        <w:rPr>
          <w:bCs/>
          <w:sz w:val="28"/>
          <w:szCs w:val="28"/>
        </w:rPr>
      </w:pPr>
      <w:r w:rsidRPr="003E50B1">
        <w:rPr>
          <w:bCs/>
          <w:sz w:val="28"/>
          <w:szCs w:val="28"/>
        </w:rPr>
        <w:t>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w:t>
      </w:r>
    </w:p>
    <w:p w:rsidR="003E50B1" w:rsidRPr="003E50B1" w:rsidRDefault="003E50B1" w:rsidP="003E50B1">
      <w:pPr>
        <w:autoSpaceDE w:val="0"/>
        <w:autoSpaceDN w:val="0"/>
        <w:adjustRightInd w:val="0"/>
        <w:ind w:firstLine="709"/>
        <w:jc w:val="both"/>
        <w:rPr>
          <w:sz w:val="28"/>
          <w:szCs w:val="28"/>
        </w:rPr>
      </w:pPr>
      <w:r w:rsidRPr="003E50B1">
        <w:rPr>
          <w:sz w:val="28"/>
          <w:szCs w:val="28"/>
        </w:rPr>
        <w:t>3.3.3. Руководитель Исполкома рассматривает заявление, определяет исполнителя и направляет ему заявление.</w:t>
      </w:r>
    </w:p>
    <w:p w:rsidR="003E50B1" w:rsidRPr="003E50B1" w:rsidRDefault="003E50B1" w:rsidP="003E50B1">
      <w:pPr>
        <w:suppressAutoHyphens/>
        <w:ind w:firstLine="709"/>
        <w:jc w:val="both"/>
        <w:rPr>
          <w:sz w:val="28"/>
          <w:szCs w:val="28"/>
        </w:rPr>
      </w:pPr>
      <w:r w:rsidRPr="003E50B1">
        <w:rPr>
          <w:sz w:val="28"/>
          <w:szCs w:val="28"/>
        </w:rPr>
        <w:t>Процедура, устанавливаемая настоящим пунктом, осуществляется в течение одного дня с момента регистрации заявления.</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Результат процедуры: направленное исполнителю заявление.</w:t>
      </w:r>
    </w:p>
    <w:p w:rsidR="003E50B1" w:rsidRPr="003E50B1" w:rsidRDefault="003E50B1" w:rsidP="003E50B1">
      <w:pPr>
        <w:suppressAutoHyphens/>
        <w:autoSpaceDE w:val="0"/>
        <w:autoSpaceDN w:val="0"/>
        <w:adjustRightInd w:val="0"/>
        <w:ind w:firstLine="709"/>
        <w:jc w:val="both"/>
        <w:rPr>
          <w:sz w:val="28"/>
          <w:szCs w:val="28"/>
        </w:rPr>
      </w:pPr>
    </w:p>
    <w:p w:rsidR="003E50B1" w:rsidRPr="003E50B1" w:rsidRDefault="003E50B1" w:rsidP="003E50B1">
      <w:pPr>
        <w:autoSpaceDE w:val="0"/>
        <w:autoSpaceDN w:val="0"/>
        <w:adjustRightInd w:val="0"/>
        <w:ind w:firstLine="709"/>
        <w:jc w:val="both"/>
        <w:rPr>
          <w:sz w:val="28"/>
          <w:szCs w:val="28"/>
        </w:rPr>
      </w:pPr>
      <w:r w:rsidRPr="003E50B1">
        <w:rPr>
          <w:sz w:val="28"/>
          <w:szCs w:val="28"/>
        </w:rPr>
        <w:t>3.4. Формирование и направление межведомственных запросов в органы, участвующие в предоставлении муниципальной услуги</w:t>
      </w:r>
    </w:p>
    <w:p w:rsidR="003E50B1" w:rsidRPr="003E50B1" w:rsidRDefault="003E50B1" w:rsidP="003E50B1">
      <w:pPr>
        <w:autoSpaceDE w:val="0"/>
        <w:autoSpaceDN w:val="0"/>
        <w:adjustRightInd w:val="0"/>
        <w:ind w:firstLine="709"/>
        <w:jc w:val="both"/>
        <w:rPr>
          <w:sz w:val="28"/>
          <w:szCs w:val="28"/>
        </w:rPr>
      </w:pPr>
      <w:r w:rsidRPr="003E50B1">
        <w:rPr>
          <w:spacing w:val="-1"/>
          <w:sz w:val="28"/>
          <w:szCs w:val="28"/>
        </w:rPr>
        <w:t xml:space="preserve">3.4.1. Специалист </w:t>
      </w:r>
      <w:r w:rsidRPr="003E50B1">
        <w:rPr>
          <w:sz w:val="28"/>
          <w:szCs w:val="28"/>
        </w:rPr>
        <w:t>Палаты</w:t>
      </w:r>
      <w:r w:rsidR="00DF703B">
        <w:rPr>
          <w:sz w:val="28"/>
          <w:szCs w:val="28"/>
        </w:rPr>
        <w:t xml:space="preserve"> </w:t>
      </w:r>
      <w:r w:rsidRPr="003E50B1">
        <w:rP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3E50B1" w:rsidRPr="003E50B1" w:rsidRDefault="003E50B1" w:rsidP="003E50B1">
      <w:pPr>
        <w:autoSpaceDE w:val="0"/>
        <w:autoSpaceDN w:val="0"/>
        <w:adjustRightInd w:val="0"/>
        <w:ind w:firstLine="709"/>
        <w:jc w:val="both"/>
        <w:rPr>
          <w:sz w:val="28"/>
          <w:szCs w:val="28"/>
        </w:rPr>
      </w:pPr>
      <w:r w:rsidRPr="003E50B1">
        <w:rPr>
          <w:sz w:val="28"/>
          <w:szCs w:val="28"/>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3E50B1" w:rsidRPr="003E50B1" w:rsidRDefault="003E50B1" w:rsidP="003E50B1">
      <w:pPr>
        <w:autoSpaceDE w:val="0"/>
        <w:autoSpaceDN w:val="0"/>
        <w:adjustRightInd w:val="0"/>
        <w:ind w:firstLine="709"/>
        <w:jc w:val="both"/>
        <w:rPr>
          <w:sz w:val="28"/>
          <w:szCs w:val="28"/>
        </w:rPr>
      </w:pPr>
      <w:r w:rsidRPr="003E50B1">
        <w:rPr>
          <w:sz w:val="28"/>
          <w:szCs w:val="28"/>
        </w:rPr>
        <w:t>2) Сведений из ЕГРЮЛ или ЕГРИП;</w:t>
      </w:r>
    </w:p>
    <w:p w:rsidR="003E50B1" w:rsidRPr="003E50B1" w:rsidRDefault="003E50B1" w:rsidP="003E50B1">
      <w:pPr>
        <w:autoSpaceDE w:val="0"/>
        <w:autoSpaceDN w:val="0"/>
        <w:adjustRightInd w:val="0"/>
        <w:ind w:firstLine="709"/>
        <w:jc w:val="both"/>
        <w:rPr>
          <w:sz w:val="28"/>
          <w:szCs w:val="28"/>
        </w:rPr>
      </w:pPr>
      <w:r w:rsidRPr="003E50B1">
        <w:rPr>
          <w:sz w:val="28"/>
          <w:szCs w:val="28"/>
        </w:rPr>
        <w:lastRenderedPageBreak/>
        <w:t>3) Сведений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3E50B1" w:rsidRPr="003E50B1" w:rsidRDefault="003E50B1" w:rsidP="003E50B1">
      <w:pPr>
        <w:autoSpaceDE w:val="0"/>
        <w:autoSpaceDN w:val="0"/>
        <w:adjustRightInd w:val="0"/>
        <w:ind w:firstLine="709"/>
        <w:jc w:val="both"/>
        <w:rPr>
          <w:sz w:val="28"/>
          <w:szCs w:val="28"/>
        </w:rPr>
      </w:pPr>
      <w:r w:rsidRPr="003E50B1">
        <w:rPr>
          <w:sz w:val="28"/>
          <w:szCs w:val="28"/>
        </w:rPr>
        <w:t>4) Сведений о постановке на учет в налоговом органе физического лица;</w:t>
      </w:r>
    </w:p>
    <w:p w:rsidR="003E50B1" w:rsidRPr="003E50B1" w:rsidRDefault="003E50B1" w:rsidP="003E50B1">
      <w:pPr>
        <w:autoSpaceDE w:val="0"/>
        <w:autoSpaceDN w:val="0"/>
        <w:adjustRightInd w:val="0"/>
        <w:ind w:firstLine="709"/>
        <w:jc w:val="both"/>
        <w:rPr>
          <w:sz w:val="28"/>
          <w:szCs w:val="28"/>
        </w:rPr>
      </w:pPr>
      <w:r w:rsidRPr="003E50B1">
        <w:rPr>
          <w:sz w:val="28"/>
          <w:szCs w:val="28"/>
        </w:rPr>
        <w:t>5) Сведения из бухгалтерского баланса (в том числе отчет о прибылях и убытках).</w:t>
      </w:r>
    </w:p>
    <w:p w:rsidR="003E50B1" w:rsidRPr="003E50B1" w:rsidRDefault="003E50B1" w:rsidP="003E50B1">
      <w:pPr>
        <w:autoSpaceDE w:val="0"/>
        <w:autoSpaceDN w:val="0"/>
        <w:adjustRightInd w:val="0"/>
        <w:ind w:firstLine="709"/>
        <w:jc w:val="both"/>
        <w:rPr>
          <w:sz w:val="28"/>
          <w:szCs w:val="28"/>
        </w:rPr>
      </w:pPr>
      <w:r w:rsidRPr="003E50B1">
        <w:rPr>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3E50B1" w:rsidRPr="003E50B1" w:rsidRDefault="003E50B1" w:rsidP="003E50B1">
      <w:pPr>
        <w:autoSpaceDE w:val="0"/>
        <w:autoSpaceDN w:val="0"/>
        <w:adjustRightInd w:val="0"/>
        <w:ind w:firstLine="709"/>
        <w:jc w:val="both"/>
        <w:rPr>
          <w:sz w:val="28"/>
          <w:szCs w:val="28"/>
        </w:rPr>
      </w:pPr>
      <w:r w:rsidRPr="003E50B1">
        <w:rPr>
          <w:sz w:val="28"/>
          <w:szCs w:val="28"/>
        </w:rPr>
        <w:t xml:space="preserve">Результат процедуры: направленные в органы власти запросы. </w:t>
      </w:r>
    </w:p>
    <w:p w:rsidR="003E50B1" w:rsidRPr="003E50B1" w:rsidRDefault="003E50B1" w:rsidP="003E50B1">
      <w:pPr>
        <w:autoSpaceDE w:val="0"/>
        <w:autoSpaceDN w:val="0"/>
        <w:adjustRightInd w:val="0"/>
        <w:ind w:firstLine="709"/>
        <w:jc w:val="both"/>
        <w:rPr>
          <w:sz w:val="28"/>
          <w:szCs w:val="28"/>
        </w:rPr>
      </w:pPr>
      <w:r w:rsidRPr="003E50B1">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Процедуры, устанавливаемые настоящим подпунктом, осуществляются в следующие сроки:</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по документам (сведениям), направляемым специалистами Росреестра, не более трех рабочих дней;</w:t>
      </w:r>
    </w:p>
    <w:p w:rsidR="003E50B1" w:rsidRPr="003E50B1" w:rsidRDefault="003E50B1" w:rsidP="003E50B1">
      <w:pPr>
        <w:suppressAutoHyphens/>
        <w:autoSpaceDE w:val="0"/>
        <w:autoSpaceDN w:val="0"/>
        <w:adjustRightInd w:val="0"/>
        <w:ind w:firstLine="709"/>
        <w:jc w:val="both"/>
        <w:rPr>
          <w:sz w:val="28"/>
          <w:szCs w:val="28"/>
        </w:rPr>
      </w:pPr>
      <w:r w:rsidRPr="003E50B1">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E50B1" w:rsidRPr="003E50B1" w:rsidRDefault="003E50B1" w:rsidP="003E50B1">
      <w:pPr>
        <w:autoSpaceDE w:val="0"/>
        <w:autoSpaceDN w:val="0"/>
        <w:adjustRightInd w:val="0"/>
        <w:ind w:firstLine="709"/>
        <w:jc w:val="both"/>
        <w:rPr>
          <w:sz w:val="28"/>
          <w:szCs w:val="28"/>
        </w:rPr>
      </w:pPr>
      <w:r w:rsidRPr="003E50B1">
        <w:rPr>
          <w:sz w:val="28"/>
          <w:szCs w:val="28"/>
        </w:rPr>
        <w:t>Результат процедур: документы (сведения) либо уведомление об отказе, направленные в Палату.</w:t>
      </w:r>
    </w:p>
    <w:p w:rsidR="003E50B1" w:rsidRPr="003E50B1" w:rsidRDefault="003E50B1" w:rsidP="003E50B1">
      <w:pPr>
        <w:suppressAutoHyphens/>
        <w:ind w:firstLine="720"/>
        <w:jc w:val="both"/>
        <w:rPr>
          <w:bCs/>
          <w:sz w:val="28"/>
          <w:szCs w:val="28"/>
        </w:rPr>
      </w:pPr>
    </w:p>
    <w:p w:rsidR="003E50B1" w:rsidRPr="003E50B1" w:rsidRDefault="003E50B1" w:rsidP="003E50B1">
      <w:pPr>
        <w:autoSpaceDE w:val="0"/>
        <w:autoSpaceDN w:val="0"/>
        <w:adjustRightInd w:val="0"/>
        <w:ind w:firstLine="709"/>
        <w:jc w:val="both"/>
        <w:rPr>
          <w:sz w:val="28"/>
          <w:szCs w:val="28"/>
        </w:rPr>
      </w:pPr>
      <w:r w:rsidRPr="003E50B1">
        <w:rPr>
          <w:sz w:val="28"/>
          <w:szCs w:val="28"/>
        </w:rPr>
        <w:t>3.5.1. Специалист отдела Палаты:</w:t>
      </w:r>
    </w:p>
    <w:p w:rsidR="003E50B1" w:rsidRPr="003E50B1" w:rsidRDefault="003E50B1" w:rsidP="003E50B1">
      <w:pPr>
        <w:autoSpaceDE w:val="0"/>
        <w:autoSpaceDN w:val="0"/>
        <w:adjustRightInd w:val="0"/>
        <w:ind w:firstLine="709"/>
        <w:jc w:val="both"/>
        <w:rPr>
          <w:sz w:val="28"/>
          <w:szCs w:val="28"/>
        </w:rPr>
      </w:pPr>
      <w:r w:rsidRPr="003E50B1">
        <w:rPr>
          <w:sz w:val="28"/>
          <w:szCs w:val="28"/>
        </w:rPr>
        <w:t>-с выходом на место проводится обследование запрашиваемого имущества;</w:t>
      </w:r>
    </w:p>
    <w:p w:rsidR="003E50B1" w:rsidRPr="003E50B1" w:rsidRDefault="003E50B1" w:rsidP="003E50B1">
      <w:pPr>
        <w:autoSpaceDE w:val="0"/>
        <w:autoSpaceDN w:val="0"/>
        <w:adjustRightInd w:val="0"/>
        <w:ind w:firstLine="709"/>
        <w:jc w:val="both"/>
        <w:rPr>
          <w:sz w:val="28"/>
          <w:szCs w:val="28"/>
        </w:rPr>
      </w:pPr>
      <w:r w:rsidRPr="003E50B1">
        <w:rPr>
          <w:sz w:val="28"/>
          <w:szCs w:val="28"/>
        </w:rPr>
        <w:t xml:space="preserve">-полученную информацию обрабатывает. </w:t>
      </w:r>
    </w:p>
    <w:p w:rsidR="003E50B1" w:rsidRPr="003E50B1" w:rsidRDefault="003E50B1" w:rsidP="003E50B1">
      <w:pPr>
        <w:autoSpaceDE w:val="0"/>
        <w:autoSpaceDN w:val="0"/>
        <w:adjustRightInd w:val="0"/>
        <w:ind w:firstLine="709"/>
        <w:jc w:val="both"/>
        <w:rPr>
          <w:sz w:val="28"/>
          <w:szCs w:val="28"/>
        </w:rPr>
      </w:pPr>
      <w:r w:rsidRPr="003E50B1">
        <w:rPr>
          <w:sz w:val="28"/>
          <w:szCs w:val="28"/>
        </w:rPr>
        <w:t>Процедура, устанавливаемая настоящим пунктом, осуществляется в течение двух дней с момента поступления запрошенных сведений.</w:t>
      </w:r>
    </w:p>
    <w:p w:rsidR="003E50B1" w:rsidRPr="003E50B1" w:rsidRDefault="003E50B1" w:rsidP="003E50B1">
      <w:pPr>
        <w:autoSpaceDE w:val="0"/>
        <w:autoSpaceDN w:val="0"/>
        <w:adjustRightInd w:val="0"/>
        <w:ind w:firstLine="709"/>
        <w:jc w:val="both"/>
        <w:rPr>
          <w:sz w:val="28"/>
          <w:szCs w:val="28"/>
        </w:rPr>
      </w:pPr>
      <w:r w:rsidRPr="003E50B1">
        <w:rPr>
          <w:sz w:val="28"/>
          <w:szCs w:val="28"/>
        </w:rPr>
        <w:t>Результат процедуры: подготовка информации по заявленному помещению.</w:t>
      </w:r>
    </w:p>
    <w:p w:rsidR="003E50B1" w:rsidRPr="003E50B1" w:rsidRDefault="003E50B1" w:rsidP="003E50B1">
      <w:pPr>
        <w:autoSpaceDE w:val="0"/>
        <w:autoSpaceDN w:val="0"/>
        <w:adjustRightInd w:val="0"/>
        <w:ind w:firstLine="709"/>
        <w:jc w:val="both"/>
        <w:rPr>
          <w:sz w:val="28"/>
          <w:szCs w:val="28"/>
        </w:rPr>
      </w:pPr>
      <w:r w:rsidRPr="003E50B1">
        <w:rPr>
          <w:sz w:val="28"/>
          <w:szCs w:val="28"/>
        </w:rPr>
        <w:t>3.5.2. Специалист отдела Палаты, на основании имеющихся в отделе и полученных в ходе проверки сведений готовится обобщенная информация по заявленному имуществу для ее рассмотрения председателем Палаты.</w:t>
      </w:r>
    </w:p>
    <w:p w:rsidR="003E50B1" w:rsidRPr="003E50B1" w:rsidRDefault="003E50B1" w:rsidP="003E50B1">
      <w:pPr>
        <w:autoSpaceDE w:val="0"/>
        <w:autoSpaceDN w:val="0"/>
        <w:adjustRightInd w:val="0"/>
        <w:ind w:firstLine="709"/>
        <w:jc w:val="both"/>
        <w:rPr>
          <w:sz w:val="28"/>
          <w:szCs w:val="28"/>
        </w:rPr>
      </w:pPr>
      <w:r w:rsidRPr="003E50B1">
        <w:rPr>
          <w:sz w:val="28"/>
          <w:szCs w:val="28"/>
        </w:rPr>
        <w:t>Процедура, устанавливаемая настоящим пунктом, осуществляется в течение двух дней с момента окончания предыдущей процедуры.</w:t>
      </w:r>
    </w:p>
    <w:p w:rsidR="003E50B1" w:rsidRPr="003E50B1" w:rsidRDefault="003E50B1" w:rsidP="003E50B1">
      <w:pPr>
        <w:autoSpaceDE w:val="0"/>
        <w:autoSpaceDN w:val="0"/>
        <w:adjustRightInd w:val="0"/>
        <w:ind w:firstLine="709"/>
        <w:jc w:val="both"/>
        <w:rPr>
          <w:sz w:val="28"/>
          <w:szCs w:val="28"/>
        </w:rPr>
      </w:pPr>
      <w:r w:rsidRPr="003E50B1">
        <w:rPr>
          <w:sz w:val="28"/>
          <w:szCs w:val="28"/>
        </w:rPr>
        <w:lastRenderedPageBreak/>
        <w:t>Результат процедуры: подготовка информации по заявленному помещению, направление информации председателю Палаты.</w:t>
      </w:r>
    </w:p>
    <w:p w:rsidR="003E50B1" w:rsidRPr="003E50B1" w:rsidRDefault="003E50B1" w:rsidP="003E50B1">
      <w:pPr>
        <w:autoSpaceDE w:val="0"/>
        <w:autoSpaceDN w:val="0"/>
        <w:adjustRightInd w:val="0"/>
        <w:ind w:firstLine="709"/>
        <w:jc w:val="both"/>
        <w:rPr>
          <w:sz w:val="28"/>
          <w:szCs w:val="28"/>
        </w:rPr>
      </w:pPr>
      <w:r w:rsidRPr="003E50B1">
        <w:rPr>
          <w:sz w:val="28"/>
          <w:szCs w:val="28"/>
        </w:rPr>
        <w:t>3.5.3. Председатель Палаты рассматривает заявление и принимается одно из следующих решений:</w:t>
      </w:r>
    </w:p>
    <w:p w:rsidR="003E50B1" w:rsidRPr="003E50B1" w:rsidRDefault="003E50B1" w:rsidP="003E50B1">
      <w:pPr>
        <w:autoSpaceDE w:val="0"/>
        <w:autoSpaceDN w:val="0"/>
        <w:adjustRightInd w:val="0"/>
        <w:ind w:firstLine="709"/>
        <w:jc w:val="both"/>
        <w:rPr>
          <w:sz w:val="28"/>
          <w:szCs w:val="28"/>
        </w:rPr>
      </w:pPr>
      <w:r w:rsidRPr="003E50B1">
        <w:rPr>
          <w:sz w:val="28"/>
          <w:szCs w:val="28"/>
        </w:rPr>
        <w:t>- предоставить муниципальную услугу без проведения конкурса или аукциона;</w:t>
      </w:r>
    </w:p>
    <w:p w:rsidR="003E50B1" w:rsidRPr="003E50B1" w:rsidRDefault="003E50B1" w:rsidP="003E50B1">
      <w:pPr>
        <w:autoSpaceDE w:val="0"/>
        <w:autoSpaceDN w:val="0"/>
        <w:adjustRightInd w:val="0"/>
        <w:ind w:firstLine="709"/>
        <w:jc w:val="both"/>
        <w:rPr>
          <w:sz w:val="28"/>
          <w:szCs w:val="28"/>
        </w:rPr>
      </w:pPr>
      <w:r w:rsidRPr="003E50B1">
        <w:rPr>
          <w:sz w:val="28"/>
          <w:szCs w:val="28"/>
        </w:rPr>
        <w:t>- отказать в предоставлении муниципальной услуги.</w:t>
      </w:r>
    </w:p>
    <w:p w:rsidR="003E50B1" w:rsidRPr="003E50B1" w:rsidRDefault="003E50B1" w:rsidP="003E50B1">
      <w:pPr>
        <w:autoSpaceDE w:val="0"/>
        <w:autoSpaceDN w:val="0"/>
        <w:adjustRightInd w:val="0"/>
        <w:ind w:firstLine="709"/>
        <w:jc w:val="both"/>
        <w:rPr>
          <w:sz w:val="28"/>
          <w:szCs w:val="28"/>
        </w:rPr>
      </w:pPr>
      <w:r w:rsidRPr="003E50B1">
        <w:rPr>
          <w:sz w:val="28"/>
          <w:szCs w:val="28"/>
        </w:rPr>
        <w:t>Процедура, устанавливаемая настоящим пунктом, осуществляется в день рассмотрения.</w:t>
      </w:r>
    </w:p>
    <w:p w:rsidR="003E50B1" w:rsidRPr="003E50B1" w:rsidRDefault="003E50B1" w:rsidP="003E50B1">
      <w:pPr>
        <w:autoSpaceDE w:val="0"/>
        <w:autoSpaceDN w:val="0"/>
        <w:adjustRightInd w:val="0"/>
        <w:ind w:firstLine="709"/>
        <w:jc w:val="both"/>
        <w:rPr>
          <w:sz w:val="28"/>
          <w:szCs w:val="28"/>
        </w:rPr>
      </w:pPr>
      <w:r w:rsidRPr="003E50B1">
        <w:rPr>
          <w:sz w:val="28"/>
          <w:szCs w:val="28"/>
        </w:rPr>
        <w:t>Результат процедуры: принятие председателем Палаты решения о возможности предоставления муниципальной услуги.</w:t>
      </w:r>
    </w:p>
    <w:p w:rsidR="003E50B1" w:rsidRPr="003E50B1" w:rsidRDefault="003E50B1" w:rsidP="003E50B1">
      <w:pPr>
        <w:autoSpaceDE w:val="0"/>
        <w:autoSpaceDN w:val="0"/>
        <w:adjustRightInd w:val="0"/>
        <w:ind w:firstLine="709"/>
        <w:jc w:val="both"/>
        <w:rPr>
          <w:sz w:val="28"/>
          <w:szCs w:val="28"/>
        </w:rPr>
      </w:pPr>
      <w:r w:rsidRPr="003E50B1">
        <w:rPr>
          <w:sz w:val="28"/>
          <w:szCs w:val="28"/>
        </w:rPr>
        <w:t>3.5.4. Специалист отдела Палаты:</w:t>
      </w:r>
    </w:p>
    <w:p w:rsidR="003E50B1" w:rsidRPr="003E50B1" w:rsidRDefault="003E50B1" w:rsidP="003E50B1">
      <w:pPr>
        <w:autoSpaceDE w:val="0"/>
        <w:autoSpaceDN w:val="0"/>
        <w:adjustRightInd w:val="0"/>
        <w:ind w:firstLine="709"/>
        <w:jc w:val="both"/>
        <w:rPr>
          <w:sz w:val="28"/>
          <w:szCs w:val="28"/>
        </w:rPr>
      </w:pPr>
      <w:r w:rsidRPr="003E50B1">
        <w:rPr>
          <w:sz w:val="28"/>
          <w:szCs w:val="28"/>
        </w:rPr>
        <w:t xml:space="preserve"> в случае принятия решения о предоставлении муниципальной услуги готовит проект распоряжения  о</w:t>
      </w:r>
      <w:r w:rsidR="00DF703B">
        <w:rPr>
          <w:sz w:val="28"/>
          <w:szCs w:val="28"/>
        </w:rPr>
        <w:t xml:space="preserve"> </w:t>
      </w:r>
      <w:r w:rsidRPr="003E50B1">
        <w:rPr>
          <w:sz w:val="28"/>
          <w:szCs w:val="28"/>
        </w:rPr>
        <w:t>передаче в безвозмездное пользование  муниципального имущества;</w:t>
      </w:r>
    </w:p>
    <w:p w:rsidR="003E50B1" w:rsidRPr="003E50B1" w:rsidRDefault="003E50B1" w:rsidP="003E50B1">
      <w:pPr>
        <w:autoSpaceDE w:val="0"/>
        <w:autoSpaceDN w:val="0"/>
        <w:adjustRightInd w:val="0"/>
        <w:ind w:firstLine="709"/>
        <w:jc w:val="both"/>
        <w:rPr>
          <w:sz w:val="28"/>
          <w:szCs w:val="28"/>
        </w:rPr>
      </w:pPr>
      <w:r w:rsidRPr="003E50B1">
        <w:rPr>
          <w:sz w:val="28"/>
          <w:szCs w:val="28"/>
        </w:rPr>
        <w:t>в случае отказа в предоставлении муниципальной услуги готовит проект письма об отказе.</w:t>
      </w:r>
    </w:p>
    <w:p w:rsidR="003E50B1" w:rsidRPr="003E50B1" w:rsidRDefault="003E50B1" w:rsidP="003E50B1">
      <w:pPr>
        <w:autoSpaceDE w:val="0"/>
        <w:autoSpaceDN w:val="0"/>
        <w:adjustRightInd w:val="0"/>
        <w:ind w:firstLine="709"/>
        <w:jc w:val="both"/>
        <w:rPr>
          <w:sz w:val="28"/>
          <w:szCs w:val="28"/>
        </w:rPr>
      </w:pPr>
      <w:r w:rsidRPr="003E50B1">
        <w:rPr>
          <w:sz w:val="28"/>
          <w:szCs w:val="28"/>
        </w:rPr>
        <w:t>Подготовленный проект документа после согласования в установленном порядке, направляет на подпись руководителю Исполкома.</w:t>
      </w:r>
    </w:p>
    <w:p w:rsidR="003E50B1" w:rsidRPr="003E50B1" w:rsidRDefault="003E50B1" w:rsidP="003E50B1">
      <w:pPr>
        <w:autoSpaceDE w:val="0"/>
        <w:autoSpaceDN w:val="0"/>
        <w:adjustRightInd w:val="0"/>
        <w:ind w:firstLine="709"/>
        <w:jc w:val="both"/>
        <w:rPr>
          <w:sz w:val="28"/>
          <w:szCs w:val="28"/>
        </w:rPr>
      </w:pPr>
      <w:r w:rsidRPr="003E50B1">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3E50B1" w:rsidRPr="003E50B1" w:rsidRDefault="003E50B1" w:rsidP="003E50B1">
      <w:pPr>
        <w:autoSpaceDE w:val="0"/>
        <w:autoSpaceDN w:val="0"/>
        <w:adjustRightInd w:val="0"/>
        <w:ind w:firstLine="709"/>
        <w:jc w:val="both"/>
        <w:rPr>
          <w:sz w:val="28"/>
          <w:szCs w:val="28"/>
        </w:rPr>
      </w:pPr>
      <w:r w:rsidRPr="003E50B1">
        <w:rPr>
          <w:sz w:val="28"/>
          <w:szCs w:val="28"/>
        </w:rPr>
        <w:t>Результат процедуры: направленный на подпись проект документа.</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3.5.5. Руководитель Исполкома утверждает проект распоряжения, подписывает и заверяет его печатью или утверждает и подписывает письмо об отказе в предоставлении муниципальной услуги. Подписанный документ направляет специалисту Палаты.</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Процедура, устанавливаемая настоящим пунктом, осуществляется в день поступления проекта документа на утверждение.</w:t>
      </w:r>
    </w:p>
    <w:p w:rsidR="003E50B1" w:rsidRPr="003E50B1" w:rsidRDefault="003E50B1" w:rsidP="003E50B1">
      <w:pPr>
        <w:autoSpaceDE w:val="0"/>
        <w:autoSpaceDN w:val="0"/>
        <w:adjustRightInd w:val="0"/>
        <w:ind w:firstLine="709"/>
        <w:jc w:val="both"/>
        <w:rPr>
          <w:sz w:val="28"/>
          <w:szCs w:val="28"/>
        </w:rPr>
      </w:pPr>
      <w:r w:rsidRPr="003E50B1">
        <w:rPr>
          <w:rFonts w:ascii="Times New Roman CYR" w:hAnsi="Times New Roman CYR" w:cs="Times New Roman CYR"/>
          <w:sz w:val="28"/>
          <w:szCs w:val="28"/>
        </w:rPr>
        <w:t>Результат процедуры: утвержденное и подписанное распоряжение или утвержденное и подписанное письмо об отказе в предоставлении муниципального имущества.</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3.5.6. Специалист Палаты:</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регистрирует распоряжение или письмо об отказе;</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3.5.7. Специалист Палаты выдает заявителю (его представителю) оформленное распоряжение под роспись или письмо об отказе.</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Процедуры, устанавливаемые настоящим пунктом, осуществляются:</w:t>
      </w:r>
    </w:p>
    <w:p w:rsidR="003E50B1" w:rsidRPr="003E50B1" w:rsidRDefault="003E50B1" w:rsidP="003E50B1">
      <w:pPr>
        <w:suppressAutoHyphens/>
        <w:autoSpaceDE w:val="0"/>
        <w:autoSpaceDN w:val="0"/>
        <w:adjustRightInd w:val="0"/>
        <w:ind w:firstLine="720"/>
        <w:jc w:val="both"/>
        <w:rPr>
          <w:sz w:val="28"/>
          <w:szCs w:val="28"/>
        </w:rPr>
      </w:pPr>
      <w:r w:rsidRPr="003E50B1">
        <w:rPr>
          <w:rFonts w:ascii="Times New Roman CYR" w:hAnsi="Times New Roman CYR" w:cs="Times New Roman CYR"/>
          <w:sz w:val="28"/>
          <w:szCs w:val="28"/>
        </w:rPr>
        <w:lastRenderedPageBreak/>
        <w:t xml:space="preserve">выдача распоряжения - </w:t>
      </w:r>
      <w:r w:rsidRPr="003E50B1">
        <w:rPr>
          <w:sz w:val="28"/>
          <w:szCs w:val="28"/>
        </w:rPr>
        <w:t>в течение 15 минут, в порядке очередности, в день прибытия заявителя;</w:t>
      </w:r>
    </w:p>
    <w:p w:rsidR="003E50B1" w:rsidRPr="003E50B1" w:rsidRDefault="003E50B1" w:rsidP="003E50B1">
      <w:pPr>
        <w:autoSpaceDE w:val="0"/>
        <w:autoSpaceDN w:val="0"/>
        <w:adjustRightInd w:val="0"/>
        <w:ind w:firstLine="709"/>
        <w:jc w:val="both"/>
        <w:rPr>
          <w:sz w:val="28"/>
          <w:szCs w:val="28"/>
        </w:rPr>
      </w:pPr>
      <w:r w:rsidRPr="003E50B1">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Результат процедур: выданное распоряжение или письмо об отказе в предоставлении муниципального имущества.</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3.6. З</w:t>
      </w:r>
      <w:r w:rsidRPr="003E50B1">
        <w:rPr>
          <w:sz w:val="28"/>
          <w:szCs w:val="28"/>
        </w:rPr>
        <w:t>аключение договора</w:t>
      </w:r>
      <w:r w:rsidRPr="003E50B1">
        <w:rPr>
          <w:bCs/>
          <w:sz w:val="28"/>
          <w:szCs w:val="24"/>
        </w:rPr>
        <w:t xml:space="preserve"> и</w:t>
      </w:r>
      <w:r w:rsidRPr="003E50B1">
        <w:rPr>
          <w:sz w:val="28"/>
          <w:szCs w:val="28"/>
        </w:rPr>
        <w:t xml:space="preserve"> выдача заявителю результата муниципальной услуги</w:t>
      </w:r>
    </w:p>
    <w:p w:rsidR="003E50B1" w:rsidRPr="003E50B1" w:rsidRDefault="003E50B1" w:rsidP="003E50B1">
      <w:pPr>
        <w:autoSpaceDE w:val="0"/>
        <w:autoSpaceDN w:val="0"/>
        <w:adjustRightInd w:val="0"/>
        <w:ind w:firstLine="709"/>
        <w:jc w:val="both"/>
        <w:rPr>
          <w:rFonts w:ascii="Times New Roman CYR" w:hAnsi="Times New Roman CYR" w:cs="Times New Roman CYR"/>
          <w:sz w:val="28"/>
          <w:szCs w:val="28"/>
        </w:rPr>
      </w:pPr>
      <w:r w:rsidRPr="003E50B1">
        <w:rPr>
          <w:rFonts w:ascii="Times New Roman CYR" w:hAnsi="Times New Roman CYR" w:cs="Times New Roman CYR"/>
          <w:sz w:val="28"/>
          <w:szCs w:val="28"/>
        </w:rPr>
        <w:t>3.6.1. Специалист Палаты:</w:t>
      </w:r>
    </w:p>
    <w:p w:rsidR="003E50B1" w:rsidRPr="003E50B1" w:rsidRDefault="003E50B1" w:rsidP="003E50B1">
      <w:pPr>
        <w:tabs>
          <w:tab w:val="left" w:pos="1701"/>
        </w:tabs>
        <w:suppressAutoHyphens/>
        <w:ind w:firstLine="709"/>
        <w:jc w:val="both"/>
        <w:rPr>
          <w:sz w:val="28"/>
          <w:szCs w:val="28"/>
        </w:rPr>
      </w:pPr>
      <w:r w:rsidRPr="003E50B1">
        <w:rPr>
          <w:sz w:val="28"/>
          <w:szCs w:val="28"/>
        </w:rPr>
        <w:t>готовит проект договора безвозмездного пользования имуществом (далее – договор);</w:t>
      </w:r>
    </w:p>
    <w:p w:rsidR="003E50B1" w:rsidRPr="003E50B1" w:rsidRDefault="003E50B1" w:rsidP="003E50B1">
      <w:pPr>
        <w:tabs>
          <w:tab w:val="left" w:pos="1701"/>
        </w:tabs>
        <w:suppressAutoHyphens/>
        <w:ind w:firstLine="709"/>
        <w:jc w:val="both"/>
        <w:rPr>
          <w:sz w:val="28"/>
          <w:szCs w:val="28"/>
        </w:rPr>
      </w:pPr>
      <w:r w:rsidRPr="003E50B1">
        <w:rPr>
          <w:sz w:val="28"/>
          <w:szCs w:val="28"/>
        </w:rPr>
        <w:t>готовит акт приемки-передачи;</w:t>
      </w:r>
    </w:p>
    <w:p w:rsidR="003E50B1" w:rsidRPr="003E50B1" w:rsidRDefault="003E50B1" w:rsidP="003E50B1">
      <w:pPr>
        <w:tabs>
          <w:tab w:val="left" w:pos="1701"/>
        </w:tabs>
        <w:suppressAutoHyphens/>
        <w:ind w:firstLine="709"/>
        <w:jc w:val="both"/>
        <w:rPr>
          <w:sz w:val="28"/>
          <w:szCs w:val="28"/>
        </w:rPr>
      </w:pPr>
      <w:r w:rsidRPr="003E50B1">
        <w:rPr>
          <w:sz w:val="28"/>
          <w:szCs w:val="28"/>
        </w:rPr>
        <w:t>согласовывает и подписывает проект договора в установленном порядке;</w:t>
      </w:r>
    </w:p>
    <w:p w:rsidR="003E50B1" w:rsidRPr="003E50B1" w:rsidRDefault="003E50B1" w:rsidP="003E50B1">
      <w:pPr>
        <w:tabs>
          <w:tab w:val="left" w:pos="1701"/>
        </w:tabs>
        <w:suppressAutoHyphens/>
        <w:ind w:firstLine="709"/>
        <w:jc w:val="both"/>
        <w:rPr>
          <w:sz w:val="28"/>
          <w:szCs w:val="28"/>
        </w:rPr>
      </w:pPr>
      <w:r w:rsidRPr="003E50B1">
        <w:rPr>
          <w:sz w:val="28"/>
          <w:szCs w:val="28"/>
        </w:rPr>
        <w:t>регистрирует договор, подписанный руководителем Исполкома в журнале регистрации договоров;</w:t>
      </w:r>
    </w:p>
    <w:p w:rsidR="003E50B1" w:rsidRPr="003E50B1" w:rsidRDefault="003E50B1" w:rsidP="003E50B1">
      <w:pPr>
        <w:tabs>
          <w:tab w:val="left" w:pos="1701"/>
        </w:tabs>
        <w:suppressAutoHyphens/>
        <w:ind w:firstLine="709"/>
        <w:jc w:val="both"/>
        <w:rPr>
          <w:sz w:val="28"/>
          <w:szCs w:val="28"/>
        </w:rPr>
      </w:pPr>
      <w:r w:rsidRPr="003E50B1">
        <w:rPr>
          <w:sz w:val="28"/>
          <w:szCs w:val="28"/>
        </w:rPr>
        <w:t>выдает заявителю договор под роспись;</w:t>
      </w:r>
    </w:p>
    <w:p w:rsidR="003E50B1" w:rsidRPr="003E50B1" w:rsidRDefault="003E50B1" w:rsidP="003E50B1">
      <w:pPr>
        <w:tabs>
          <w:tab w:val="left" w:pos="1701"/>
        </w:tabs>
        <w:suppressAutoHyphens/>
        <w:ind w:firstLine="709"/>
        <w:jc w:val="both"/>
        <w:rPr>
          <w:sz w:val="28"/>
          <w:szCs w:val="28"/>
        </w:rPr>
      </w:pPr>
      <w:r w:rsidRPr="003E50B1">
        <w:rPr>
          <w:sz w:val="28"/>
          <w:szCs w:val="28"/>
        </w:rPr>
        <w:t>подписывает акт приемки-передачи с заявителем в установленном порядке;</w:t>
      </w:r>
    </w:p>
    <w:p w:rsidR="003E50B1" w:rsidRPr="003E50B1" w:rsidRDefault="003E50B1" w:rsidP="003E50B1">
      <w:pPr>
        <w:tabs>
          <w:tab w:val="left" w:pos="1701"/>
        </w:tabs>
        <w:suppressAutoHyphens/>
        <w:ind w:firstLine="709"/>
        <w:jc w:val="both"/>
        <w:rPr>
          <w:sz w:val="28"/>
          <w:szCs w:val="28"/>
        </w:rPr>
      </w:pPr>
      <w:r w:rsidRPr="003E50B1">
        <w:rPr>
          <w:sz w:val="28"/>
          <w:szCs w:val="28"/>
        </w:rPr>
        <w:t>выдает заявителю акт приемки-передачи.</w:t>
      </w:r>
    </w:p>
    <w:p w:rsidR="003E50B1" w:rsidRPr="003E50B1" w:rsidRDefault="003E50B1" w:rsidP="003E50B1">
      <w:pPr>
        <w:tabs>
          <w:tab w:val="left" w:pos="1701"/>
        </w:tabs>
        <w:suppressAutoHyphens/>
        <w:ind w:firstLine="709"/>
        <w:jc w:val="both"/>
        <w:rPr>
          <w:sz w:val="28"/>
          <w:szCs w:val="24"/>
        </w:rPr>
      </w:pPr>
      <w:r w:rsidRPr="003E50B1">
        <w:rPr>
          <w:sz w:val="28"/>
          <w:szCs w:val="28"/>
        </w:rPr>
        <w:t>Процедуры, устанавливаемые настоящим пунктом, осуществляются в</w:t>
      </w:r>
      <w:r w:rsidRPr="003E50B1">
        <w:rPr>
          <w:sz w:val="28"/>
          <w:szCs w:val="24"/>
        </w:rPr>
        <w:t xml:space="preserve"> течение двух дней с момента принятия распоряжения.</w:t>
      </w:r>
    </w:p>
    <w:p w:rsidR="003E50B1" w:rsidRPr="003E50B1" w:rsidRDefault="003E50B1" w:rsidP="003E50B1">
      <w:pPr>
        <w:autoSpaceDE w:val="0"/>
        <w:autoSpaceDN w:val="0"/>
        <w:adjustRightInd w:val="0"/>
        <w:ind w:firstLine="720"/>
        <w:jc w:val="both"/>
        <w:rPr>
          <w:sz w:val="28"/>
          <w:szCs w:val="28"/>
        </w:rPr>
      </w:pPr>
      <w:r w:rsidRPr="003E50B1">
        <w:rPr>
          <w:sz w:val="28"/>
          <w:szCs w:val="28"/>
        </w:rPr>
        <w:t>Результат процедур: выданный заявителю договор и акт приемки-передачи.</w:t>
      </w:r>
    </w:p>
    <w:p w:rsidR="003E50B1" w:rsidRPr="003E50B1" w:rsidRDefault="003E50B1" w:rsidP="003E50B1">
      <w:pPr>
        <w:autoSpaceDE w:val="0"/>
        <w:autoSpaceDN w:val="0"/>
        <w:adjustRightInd w:val="0"/>
        <w:ind w:firstLine="709"/>
        <w:jc w:val="both"/>
        <w:rPr>
          <w:sz w:val="28"/>
          <w:szCs w:val="28"/>
        </w:rPr>
      </w:pPr>
    </w:p>
    <w:p w:rsidR="003E50B1" w:rsidRPr="003E50B1" w:rsidRDefault="003E50B1" w:rsidP="003E50B1">
      <w:pPr>
        <w:autoSpaceDE w:val="0"/>
        <w:autoSpaceDN w:val="0"/>
        <w:adjustRightInd w:val="0"/>
        <w:ind w:firstLine="709"/>
        <w:jc w:val="both"/>
        <w:rPr>
          <w:sz w:val="28"/>
          <w:szCs w:val="28"/>
        </w:rPr>
      </w:pPr>
      <w:r w:rsidRPr="003E50B1">
        <w:rPr>
          <w:sz w:val="28"/>
          <w:szCs w:val="28"/>
        </w:rPr>
        <w:t>3.7. Предоставление муниципальной услуги через МФЦ</w:t>
      </w:r>
    </w:p>
    <w:p w:rsidR="003E50B1" w:rsidRPr="003E50B1" w:rsidRDefault="003E50B1" w:rsidP="003E50B1">
      <w:pPr>
        <w:autoSpaceDE w:val="0"/>
        <w:autoSpaceDN w:val="0"/>
        <w:adjustRightInd w:val="0"/>
        <w:ind w:firstLine="709"/>
        <w:jc w:val="both"/>
        <w:rPr>
          <w:sz w:val="28"/>
          <w:szCs w:val="28"/>
        </w:rPr>
      </w:pPr>
      <w:r w:rsidRPr="003E50B1">
        <w:rPr>
          <w:sz w:val="28"/>
          <w:szCs w:val="28"/>
        </w:rPr>
        <w:t xml:space="preserve">3.7.1.  Заявитель вправе обратиться для получения муниципальной услуги в МФЦ, в удаленное рабочее место МФЦ.  </w:t>
      </w:r>
    </w:p>
    <w:p w:rsidR="003E50B1" w:rsidRPr="003E50B1" w:rsidRDefault="003E50B1" w:rsidP="003E50B1">
      <w:pPr>
        <w:autoSpaceDE w:val="0"/>
        <w:autoSpaceDN w:val="0"/>
        <w:adjustRightInd w:val="0"/>
        <w:ind w:firstLine="709"/>
        <w:jc w:val="both"/>
        <w:rPr>
          <w:sz w:val="28"/>
          <w:szCs w:val="28"/>
        </w:rPr>
      </w:pPr>
      <w:r w:rsidRPr="003E50B1">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3E50B1" w:rsidRPr="003E50B1" w:rsidRDefault="003E50B1" w:rsidP="003E50B1">
      <w:pPr>
        <w:autoSpaceDE w:val="0"/>
        <w:autoSpaceDN w:val="0"/>
        <w:adjustRightInd w:val="0"/>
        <w:ind w:firstLine="709"/>
        <w:jc w:val="both"/>
        <w:rPr>
          <w:sz w:val="28"/>
          <w:szCs w:val="28"/>
        </w:rPr>
      </w:pPr>
      <w:r w:rsidRPr="003E50B1">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3E50B1" w:rsidRPr="003E50B1" w:rsidRDefault="003E50B1" w:rsidP="003E50B1">
      <w:pPr>
        <w:autoSpaceDE w:val="0"/>
        <w:autoSpaceDN w:val="0"/>
        <w:adjustRightInd w:val="0"/>
        <w:ind w:firstLine="709"/>
        <w:jc w:val="both"/>
        <w:rPr>
          <w:sz w:val="28"/>
          <w:szCs w:val="28"/>
        </w:rPr>
      </w:pPr>
      <w:r w:rsidRPr="003E50B1">
        <w:rPr>
          <w:sz w:val="28"/>
          <w:szCs w:val="28"/>
        </w:rPr>
        <w:tab/>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 xml:space="preserve">3.8. Исправление технических ошибок. </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заявление об исправлении технической ошибки (приложение №4);</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документ, выданный заявителю как результат муниципальной услуги, в котором содержится техническая ошибка;</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lastRenderedPageBreak/>
        <w:t xml:space="preserve">документы, имеющие юридическую силу, свидетельствующие о наличии технической ошибки. </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E50B1" w:rsidRPr="003E50B1" w:rsidRDefault="003E50B1" w:rsidP="003E50B1">
      <w:pPr>
        <w:widowControl w:val="0"/>
        <w:autoSpaceDE w:val="0"/>
        <w:autoSpaceDN w:val="0"/>
        <w:adjustRightInd w:val="0"/>
        <w:ind w:right="281" w:firstLine="709"/>
        <w:jc w:val="both"/>
        <w:rPr>
          <w:rFonts w:cs="Courier New"/>
          <w:sz w:val="28"/>
          <w:szCs w:val="28"/>
        </w:rPr>
      </w:pPr>
      <w:r w:rsidRPr="003E50B1">
        <w:rPr>
          <w:rFonts w:cs="Courier New"/>
          <w:sz w:val="28"/>
          <w:szCs w:val="28"/>
        </w:rPr>
        <w:t>Результат процедуры: выданный (направленный) заявителю документ.</w:t>
      </w:r>
    </w:p>
    <w:p w:rsidR="003E50B1" w:rsidRPr="003E50B1" w:rsidRDefault="003E50B1" w:rsidP="003E50B1">
      <w:pPr>
        <w:widowControl w:val="0"/>
        <w:autoSpaceDE w:val="0"/>
        <w:autoSpaceDN w:val="0"/>
        <w:adjustRightInd w:val="0"/>
        <w:ind w:right="281" w:firstLine="709"/>
        <w:jc w:val="both"/>
        <w:rPr>
          <w:rFonts w:cs="Courier New"/>
          <w:sz w:val="28"/>
          <w:szCs w:val="28"/>
        </w:rPr>
      </w:pPr>
    </w:p>
    <w:p w:rsidR="003E50B1" w:rsidRPr="003E50B1" w:rsidRDefault="003E50B1" w:rsidP="003E50B1">
      <w:pPr>
        <w:ind w:left="5954"/>
        <w:rPr>
          <w:sz w:val="28"/>
          <w:szCs w:val="28"/>
        </w:rPr>
      </w:pPr>
    </w:p>
    <w:p w:rsidR="003E50B1" w:rsidRPr="003E50B1" w:rsidRDefault="003E50B1" w:rsidP="003E50B1">
      <w:pPr>
        <w:suppressAutoHyphens/>
        <w:autoSpaceDE w:val="0"/>
        <w:autoSpaceDN w:val="0"/>
        <w:adjustRightInd w:val="0"/>
        <w:ind w:firstLine="709"/>
        <w:jc w:val="center"/>
        <w:rPr>
          <w:rFonts w:eastAsia="Calibri"/>
          <w:b/>
          <w:sz w:val="28"/>
          <w:szCs w:val="28"/>
          <w:lang w:eastAsia="en-US"/>
        </w:rPr>
      </w:pPr>
      <w:r w:rsidRPr="003E50B1">
        <w:rPr>
          <w:rFonts w:eastAsia="Calibri"/>
          <w:b/>
          <w:sz w:val="28"/>
          <w:szCs w:val="28"/>
          <w:lang w:eastAsia="en-US"/>
        </w:rPr>
        <w:t>4. Порядок и формы контроля за предоставлением муниципальной услуги</w:t>
      </w:r>
    </w:p>
    <w:p w:rsidR="003E50B1" w:rsidRPr="003E50B1" w:rsidRDefault="003E50B1" w:rsidP="003E50B1">
      <w:pPr>
        <w:autoSpaceDE w:val="0"/>
        <w:autoSpaceDN w:val="0"/>
        <w:adjustRightInd w:val="0"/>
        <w:ind w:firstLine="709"/>
        <w:jc w:val="both"/>
        <w:rPr>
          <w:sz w:val="28"/>
          <w:szCs w:val="28"/>
        </w:rPr>
      </w:pPr>
    </w:p>
    <w:p w:rsidR="003E50B1" w:rsidRPr="003E50B1" w:rsidRDefault="003E50B1" w:rsidP="003E50B1">
      <w:pPr>
        <w:autoSpaceDE w:val="0"/>
        <w:autoSpaceDN w:val="0"/>
        <w:adjustRightInd w:val="0"/>
        <w:ind w:firstLine="709"/>
        <w:jc w:val="both"/>
        <w:rPr>
          <w:sz w:val="28"/>
          <w:szCs w:val="28"/>
        </w:rPr>
      </w:pPr>
      <w:r w:rsidRPr="003E50B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E50B1" w:rsidRPr="003E50B1" w:rsidRDefault="003E50B1" w:rsidP="003E50B1">
      <w:pPr>
        <w:autoSpaceDE w:val="0"/>
        <w:autoSpaceDN w:val="0"/>
        <w:adjustRightInd w:val="0"/>
        <w:ind w:firstLine="709"/>
        <w:jc w:val="both"/>
        <w:rPr>
          <w:sz w:val="28"/>
          <w:szCs w:val="28"/>
        </w:rPr>
      </w:pPr>
      <w:r w:rsidRPr="003E50B1">
        <w:rPr>
          <w:sz w:val="28"/>
          <w:szCs w:val="28"/>
        </w:rPr>
        <w:t>Формами контроля за соблюдением исполнения административных процедур являются:</w:t>
      </w:r>
    </w:p>
    <w:p w:rsidR="003E50B1" w:rsidRPr="003E50B1" w:rsidRDefault="003E50B1" w:rsidP="003E50B1">
      <w:pPr>
        <w:autoSpaceDE w:val="0"/>
        <w:autoSpaceDN w:val="0"/>
        <w:adjustRightInd w:val="0"/>
        <w:ind w:firstLine="709"/>
        <w:jc w:val="both"/>
        <w:rPr>
          <w:sz w:val="28"/>
          <w:szCs w:val="28"/>
        </w:rPr>
      </w:pPr>
      <w:r w:rsidRPr="003E50B1">
        <w:rPr>
          <w:sz w:val="28"/>
          <w:szCs w:val="28"/>
        </w:rPr>
        <w:lastRenderedPageBreak/>
        <w:t>1) проверка и согласование проектов документов</w:t>
      </w:r>
      <w:r w:rsidR="00DF703B">
        <w:rPr>
          <w:sz w:val="28"/>
          <w:szCs w:val="28"/>
        </w:rPr>
        <w:t xml:space="preserve"> </w:t>
      </w:r>
      <w:r w:rsidRPr="003E50B1">
        <w:rPr>
          <w:sz w:val="28"/>
          <w:szCs w:val="28"/>
        </w:rPr>
        <w:t>по предоставлению муниципальной услуги. Результатом проверки является визирование проектов;</w:t>
      </w:r>
    </w:p>
    <w:p w:rsidR="003E50B1" w:rsidRPr="003E50B1" w:rsidRDefault="003E50B1" w:rsidP="003E50B1">
      <w:pPr>
        <w:autoSpaceDE w:val="0"/>
        <w:autoSpaceDN w:val="0"/>
        <w:adjustRightInd w:val="0"/>
        <w:ind w:firstLine="709"/>
        <w:jc w:val="both"/>
        <w:rPr>
          <w:sz w:val="28"/>
          <w:szCs w:val="28"/>
        </w:rPr>
      </w:pPr>
      <w:r w:rsidRPr="003E50B1">
        <w:rPr>
          <w:sz w:val="28"/>
          <w:szCs w:val="28"/>
        </w:rPr>
        <w:t>2) проводимые в установленном порядке проверки ведения делопроизводства;</w:t>
      </w:r>
    </w:p>
    <w:p w:rsidR="003E50B1" w:rsidRPr="003E50B1" w:rsidRDefault="003E50B1" w:rsidP="003E50B1">
      <w:pPr>
        <w:autoSpaceDE w:val="0"/>
        <w:autoSpaceDN w:val="0"/>
        <w:adjustRightInd w:val="0"/>
        <w:ind w:firstLine="709"/>
        <w:jc w:val="both"/>
        <w:rPr>
          <w:sz w:val="28"/>
          <w:szCs w:val="28"/>
        </w:rPr>
      </w:pPr>
      <w:r w:rsidRPr="003E50B1">
        <w:rPr>
          <w:sz w:val="28"/>
          <w:szCs w:val="28"/>
        </w:rPr>
        <w:t>3) проведение в установленном порядке контрольных проверок соблюдения процедур предоставления муниципальной услуги.</w:t>
      </w:r>
    </w:p>
    <w:p w:rsidR="003E50B1" w:rsidRPr="003E50B1" w:rsidRDefault="003E50B1" w:rsidP="003E50B1">
      <w:pPr>
        <w:autoSpaceDE w:val="0"/>
        <w:autoSpaceDN w:val="0"/>
        <w:adjustRightInd w:val="0"/>
        <w:ind w:firstLine="709"/>
        <w:jc w:val="both"/>
        <w:rPr>
          <w:sz w:val="28"/>
          <w:szCs w:val="28"/>
        </w:rPr>
      </w:pPr>
      <w:r w:rsidRPr="003E50B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E50B1" w:rsidRPr="003E50B1" w:rsidRDefault="003E50B1" w:rsidP="003E50B1">
      <w:pPr>
        <w:autoSpaceDE w:val="0"/>
        <w:autoSpaceDN w:val="0"/>
        <w:adjustRightInd w:val="0"/>
        <w:ind w:firstLine="709"/>
        <w:jc w:val="both"/>
        <w:rPr>
          <w:sz w:val="28"/>
          <w:szCs w:val="28"/>
        </w:rPr>
      </w:pPr>
      <w:r w:rsidRPr="003E50B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E50B1" w:rsidRPr="003E50B1" w:rsidRDefault="003E50B1" w:rsidP="003E50B1">
      <w:pPr>
        <w:autoSpaceDE w:val="0"/>
        <w:autoSpaceDN w:val="0"/>
        <w:adjustRightInd w:val="0"/>
        <w:ind w:firstLine="709"/>
        <w:jc w:val="both"/>
        <w:rPr>
          <w:sz w:val="28"/>
          <w:szCs w:val="28"/>
        </w:rPr>
      </w:pPr>
      <w:r w:rsidRPr="003E50B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E50B1" w:rsidRPr="003E50B1" w:rsidRDefault="003E50B1" w:rsidP="003E50B1">
      <w:pPr>
        <w:autoSpaceDE w:val="0"/>
        <w:autoSpaceDN w:val="0"/>
        <w:adjustRightInd w:val="0"/>
        <w:ind w:firstLine="709"/>
        <w:jc w:val="both"/>
        <w:rPr>
          <w:sz w:val="28"/>
          <w:szCs w:val="28"/>
        </w:rPr>
      </w:pPr>
      <w:r w:rsidRPr="003E50B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E50B1" w:rsidRPr="003E50B1" w:rsidRDefault="003E50B1" w:rsidP="003E50B1">
      <w:pPr>
        <w:autoSpaceDE w:val="0"/>
        <w:autoSpaceDN w:val="0"/>
        <w:adjustRightInd w:val="0"/>
        <w:ind w:firstLine="709"/>
        <w:jc w:val="both"/>
        <w:rPr>
          <w:sz w:val="28"/>
          <w:szCs w:val="28"/>
        </w:rPr>
      </w:pPr>
      <w:r w:rsidRPr="003E50B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E50B1" w:rsidRPr="003E50B1" w:rsidRDefault="003E50B1" w:rsidP="003E50B1">
      <w:pPr>
        <w:autoSpaceDE w:val="0"/>
        <w:autoSpaceDN w:val="0"/>
        <w:adjustRightInd w:val="0"/>
        <w:ind w:firstLine="709"/>
        <w:jc w:val="both"/>
        <w:rPr>
          <w:sz w:val="28"/>
          <w:szCs w:val="28"/>
        </w:rPr>
      </w:pPr>
      <w:r w:rsidRPr="003E50B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3E50B1" w:rsidRPr="003E50B1" w:rsidRDefault="003E50B1" w:rsidP="003E50B1">
      <w:pPr>
        <w:autoSpaceDE w:val="0"/>
        <w:autoSpaceDN w:val="0"/>
        <w:adjustRightInd w:val="0"/>
        <w:ind w:firstLine="709"/>
        <w:jc w:val="both"/>
        <w:rPr>
          <w:sz w:val="28"/>
          <w:szCs w:val="28"/>
        </w:rPr>
      </w:pPr>
      <w:r w:rsidRPr="003E50B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E50B1" w:rsidRPr="003E50B1" w:rsidRDefault="003E50B1" w:rsidP="003E50B1">
      <w:pPr>
        <w:autoSpaceDE w:val="0"/>
        <w:autoSpaceDN w:val="0"/>
        <w:adjustRightInd w:val="0"/>
        <w:ind w:firstLine="709"/>
        <w:jc w:val="both"/>
        <w:rPr>
          <w:sz w:val="28"/>
          <w:szCs w:val="28"/>
        </w:rPr>
      </w:pPr>
      <w:r w:rsidRPr="003E50B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E50B1" w:rsidRPr="003E50B1" w:rsidRDefault="003E50B1" w:rsidP="003E50B1">
      <w:pPr>
        <w:autoSpaceDE w:val="0"/>
        <w:autoSpaceDN w:val="0"/>
        <w:adjustRightInd w:val="0"/>
        <w:ind w:firstLine="709"/>
        <w:jc w:val="both"/>
        <w:rPr>
          <w:sz w:val="28"/>
          <w:szCs w:val="28"/>
        </w:rPr>
      </w:pPr>
      <w:r w:rsidRPr="003E50B1">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E50B1" w:rsidRPr="003E50B1" w:rsidRDefault="003E50B1" w:rsidP="003E50B1">
      <w:pPr>
        <w:autoSpaceDE w:val="0"/>
        <w:autoSpaceDN w:val="0"/>
        <w:adjustRightInd w:val="0"/>
        <w:ind w:firstLine="540"/>
        <w:jc w:val="both"/>
        <w:rPr>
          <w:b/>
          <w:sz w:val="28"/>
          <w:szCs w:val="28"/>
        </w:rPr>
      </w:pPr>
    </w:p>
    <w:p w:rsidR="003E50B1" w:rsidRPr="003E50B1" w:rsidRDefault="003E50B1" w:rsidP="003E50B1">
      <w:pPr>
        <w:autoSpaceDE w:val="0"/>
        <w:autoSpaceDN w:val="0"/>
        <w:adjustRightInd w:val="0"/>
        <w:spacing w:before="108" w:after="108"/>
        <w:jc w:val="center"/>
        <w:rPr>
          <w:b/>
          <w:bCs/>
          <w:sz w:val="28"/>
          <w:szCs w:val="28"/>
        </w:rPr>
      </w:pPr>
      <w:r w:rsidRPr="003E50B1">
        <w:rPr>
          <w:b/>
          <w:bCs/>
          <w:sz w:val="28"/>
          <w:szCs w:val="28"/>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E50B1" w:rsidRPr="003E50B1" w:rsidRDefault="003E50B1" w:rsidP="003E50B1">
      <w:pPr>
        <w:suppressAutoHyphens/>
        <w:ind w:firstLine="720"/>
        <w:jc w:val="both"/>
        <w:rPr>
          <w:sz w:val="28"/>
          <w:szCs w:val="28"/>
        </w:rPr>
      </w:pPr>
      <w:r w:rsidRPr="003E50B1">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3E50B1" w:rsidRPr="003E50B1" w:rsidRDefault="003E50B1" w:rsidP="003E50B1">
      <w:pPr>
        <w:suppressAutoHyphens/>
        <w:ind w:firstLine="720"/>
        <w:jc w:val="both"/>
        <w:rPr>
          <w:sz w:val="28"/>
          <w:szCs w:val="28"/>
        </w:rPr>
      </w:pPr>
      <w:r w:rsidRPr="003E50B1">
        <w:rPr>
          <w:sz w:val="28"/>
          <w:szCs w:val="28"/>
        </w:rPr>
        <w:t>Заявитель может обратиться с жалобой, в том числе в следующих случаях:</w:t>
      </w:r>
    </w:p>
    <w:p w:rsidR="003E50B1" w:rsidRPr="003E50B1" w:rsidRDefault="003E50B1" w:rsidP="003E50B1">
      <w:pPr>
        <w:suppressAutoHyphens/>
        <w:ind w:firstLine="720"/>
        <w:jc w:val="both"/>
        <w:rPr>
          <w:sz w:val="28"/>
          <w:szCs w:val="28"/>
        </w:rPr>
      </w:pPr>
      <w:r w:rsidRPr="003E50B1">
        <w:rPr>
          <w:sz w:val="28"/>
          <w:szCs w:val="28"/>
        </w:rPr>
        <w:t>1) нарушение срока регистрации запроса заявителя о предоставлении муниципальной услуги;</w:t>
      </w:r>
    </w:p>
    <w:p w:rsidR="003E50B1" w:rsidRPr="003E50B1" w:rsidRDefault="003E50B1" w:rsidP="003E50B1">
      <w:pPr>
        <w:suppressAutoHyphens/>
        <w:ind w:firstLine="720"/>
        <w:jc w:val="both"/>
        <w:rPr>
          <w:sz w:val="28"/>
          <w:szCs w:val="28"/>
        </w:rPr>
      </w:pPr>
      <w:r w:rsidRPr="003E50B1">
        <w:rPr>
          <w:sz w:val="28"/>
          <w:szCs w:val="28"/>
        </w:rPr>
        <w:t>2) нарушение срока предоставления муниципальной услуги;</w:t>
      </w:r>
    </w:p>
    <w:p w:rsidR="003E50B1" w:rsidRPr="003E50B1" w:rsidRDefault="003E50B1" w:rsidP="003E50B1">
      <w:pPr>
        <w:suppressAutoHyphens/>
        <w:ind w:firstLine="720"/>
        <w:jc w:val="both"/>
        <w:rPr>
          <w:sz w:val="28"/>
          <w:szCs w:val="28"/>
        </w:rPr>
      </w:pPr>
      <w:r w:rsidRPr="003E50B1">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3E50B1" w:rsidRPr="003E50B1" w:rsidRDefault="003E50B1" w:rsidP="003E50B1">
      <w:pPr>
        <w:suppressAutoHyphens/>
        <w:ind w:firstLine="720"/>
        <w:jc w:val="both"/>
        <w:rPr>
          <w:sz w:val="28"/>
          <w:szCs w:val="28"/>
        </w:rPr>
      </w:pPr>
      <w:r w:rsidRPr="003E50B1">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3E50B1" w:rsidRPr="003E50B1" w:rsidRDefault="003E50B1" w:rsidP="003E50B1">
      <w:pPr>
        <w:suppressAutoHyphens/>
        <w:ind w:firstLine="720"/>
        <w:jc w:val="both"/>
        <w:rPr>
          <w:sz w:val="28"/>
          <w:szCs w:val="28"/>
        </w:rPr>
      </w:pPr>
      <w:r w:rsidRPr="003E50B1">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3E50B1" w:rsidRPr="003E50B1" w:rsidRDefault="003E50B1" w:rsidP="003E50B1">
      <w:pPr>
        <w:suppressAutoHyphens/>
        <w:ind w:firstLine="720"/>
        <w:jc w:val="both"/>
        <w:rPr>
          <w:sz w:val="28"/>
          <w:szCs w:val="28"/>
        </w:rPr>
      </w:pPr>
      <w:r w:rsidRPr="003E50B1">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3E50B1" w:rsidRPr="003E50B1" w:rsidRDefault="003E50B1" w:rsidP="003E50B1">
      <w:pPr>
        <w:suppressAutoHyphens/>
        <w:ind w:firstLine="720"/>
        <w:jc w:val="both"/>
        <w:rPr>
          <w:sz w:val="28"/>
          <w:szCs w:val="28"/>
        </w:rPr>
      </w:pPr>
      <w:r w:rsidRPr="003E50B1">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E50B1" w:rsidRPr="003E50B1" w:rsidRDefault="003E50B1" w:rsidP="003E50B1">
      <w:pPr>
        <w:autoSpaceDE w:val="0"/>
        <w:autoSpaceDN w:val="0"/>
        <w:adjustRightInd w:val="0"/>
        <w:ind w:firstLine="720"/>
        <w:jc w:val="both"/>
        <w:rPr>
          <w:sz w:val="28"/>
          <w:szCs w:val="28"/>
        </w:rPr>
      </w:pPr>
      <w:r w:rsidRPr="003E50B1">
        <w:rPr>
          <w:sz w:val="28"/>
          <w:szCs w:val="28"/>
        </w:rPr>
        <w:t>5.2. Жалоба подается в письменной форме на бумажном носителе или в электронной форме.</w:t>
      </w:r>
    </w:p>
    <w:p w:rsidR="003E50B1" w:rsidRPr="003E50B1" w:rsidRDefault="003E50B1" w:rsidP="003E50B1">
      <w:pPr>
        <w:autoSpaceDE w:val="0"/>
        <w:autoSpaceDN w:val="0"/>
        <w:adjustRightInd w:val="0"/>
        <w:ind w:firstLine="720"/>
        <w:jc w:val="both"/>
        <w:rPr>
          <w:sz w:val="28"/>
          <w:szCs w:val="28"/>
        </w:rPr>
      </w:pPr>
      <w:r w:rsidRPr="003E50B1">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3E50B1">
        <w:rPr>
          <w:sz w:val="28"/>
          <w:szCs w:val="28"/>
          <w:lang w:val="en-US"/>
        </w:rPr>
        <w:t>tatarstan</w:t>
      </w:r>
      <w:r w:rsidRPr="003E50B1">
        <w:rPr>
          <w:sz w:val="28"/>
          <w:szCs w:val="28"/>
        </w:rPr>
        <w:t>.ru), Единого портала государственных и муниципальных услуг Республики Татарстан (</w:t>
      </w:r>
      <w:hyperlink r:id="rId442" w:history="1">
        <w:r w:rsidRPr="003E50B1">
          <w:rPr>
            <w:sz w:val="28"/>
            <w:szCs w:val="28"/>
            <w:u w:val="single"/>
          </w:rPr>
          <w:t>http://uslugi.tatar.ru/</w:t>
        </w:r>
      </w:hyperlink>
      <w:r w:rsidRPr="003E50B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E50B1" w:rsidRPr="003E50B1" w:rsidRDefault="003E50B1" w:rsidP="003E50B1">
      <w:pPr>
        <w:autoSpaceDE w:val="0"/>
        <w:autoSpaceDN w:val="0"/>
        <w:adjustRightInd w:val="0"/>
        <w:ind w:firstLine="720"/>
        <w:jc w:val="both"/>
        <w:rPr>
          <w:sz w:val="28"/>
          <w:szCs w:val="28"/>
        </w:rPr>
      </w:pPr>
      <w:r w:rsidRPr="003E50B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w:t>
      </w:r>
      <w:r w:rsidRPr="003E50B1">
        <w:rPr>
          <w:sz w:val="28"/>
          <w:szCs w:val="28"/>
        </w:rPr>
        <w:lastRenderedPageBreak/>
        <w:t xml:space="preserve">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E50B1" w:rsidRPr="003E50B1" w:rsidRDefault="003E50B1" w:rsidP="003E50B1">
      <w:pPr>
        <w:autoSpaceDE w:val="0"/>
        <w:autoSpaceDN w:val="0"/>
        <w:adjustRightInd w:val="0"/>
        <w:ind w:firstLine="720"/>
        <w:jc w:val="both"/>
        <w:rPr>
          <w:sz w:val="28"/>
          <w:szCs w:val="28"/>
        </w:rPr>
      </w:pPr>
      <w:r w:rsidRPr="003E50B1">
        <w:rPr>
          <w:sz w:val="28"/>
          <w:szCs w:val="28"/>
        </w:rPr>
        <w:t>5.4. Жалоба должна содержать следующую информацию:</w:t>
      </w:r>
    </w:p>
    <w:p w:rsidR="003E50B1" w:rsidRPr="003E50B1" w:rsidRDefault="003E50B1" w:rsidP="003E50B1">
      <w:pPr>
        <w:autoSpaceDE w:val="0"/>
        <w:autoSpaceDN w:val="0"/>
        <w:adjustRightInd w:val="0"/>
        <w:ind w:firstLine="720"/>
        <w:jc w:val="both"/>
        <w:rPr>
          <w:sz w:val="28"/>
          <w:szCs w:val="28"/>
        </w:rPr>
      </w:pPr>
      <w:r w:rsidRPr="003E50B1">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E50B1" w:rsidRPr="003E50B1" w:rsidRDefault="003E50B1" w:rsidP="003E50B1">
      <w:pPr>
        <w:autoSpaceDE w:val="0"/>
        <w:autoSpaceDN w:val="0"/>
        <w:adjustRightInd w:val="0"/>
        <w:ind w:firstLine="720"/>
        <w:jc w:val="both"/>
        <w:rPr>
          <w:sz w:val="28"/>
          <w:szCs w:val="28"/>
        </w:rPr>
      </w:pPr>
      <w:r w:rsidRPr="003E50B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E50B1" w:rsidRPr="003E50B1" w:rsidRDefault="003E50B1" w:rsidP="003E50B1">
      <w:pPr>
        <w:autoSpaceDE w:val="0"/>
        <w:autoSpaceDN w:val="0"/>
        <w:adjustRightInd w:val="0"/>
        <w:ind w:firstLine="720"/>
        <w:jc w:val="both"/>
        <w:rPr>
          <w:sz w:val="28"/>
          <w:szCs w:val="28"/>
        </w:rPr>
      </w:pPr>
      <w:r w:rsidRPr="003E50B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E50B1" w:rsidRPr="003E50B1" w:rsidRDefault="003E50B1" w:rsidP="003E50B1">
      <w:pPr>
        <w:autoSpaceDE w:val="0"/>
        <w:autoSpaceDN w:val="0"/>
        <w:adjustRightInd w:val="0"/>
        <w:ind w:firstLine="720"/>
        <w:jc w:val="both"/>
        <w:rPr>
          <w:sz w:val="28"/>
          <w:szCs w:val="28"/>
        </w:rPr>
      </w:pPr>
      <w:r w:rsidRPr="003E50B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E50B1" w:rsidRPr="003E50B1" w:rsidRDefault="003E50B1" w:rsidP="003E50B1">
      <w:pPr>
        <w:autoSpaceDE w:val="0"/>
        <w:autoSpaceDN w:val="0"/>
        <w:adjustRightInd w:val="0"/>
        <w:ind w:firstLine="720"/>
        <w:jc w:val="both"/>
        <w:rPr>
          <w:sz w:val="28"/>
          <w:szCs w:val="28"/>
        </w:rPr>
      </w:pPr>
      <w:r w:rsidRPr="003E50B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E50B1" w:rsidRPr="003E50B1" w:rsidRDefault="003E50B1" w:rsidP="003E50B1">
      <w:pPr>
        <w:autoSpaceDE w:val="0"/>
        <w:autoSpaceDN w:val="0"/>
        <w:adjustRightInd w:val="0"/>
        <w:ind w:firstLine="720"/>
        <w:jc w:val="both"/>
        <w:rPr>
          <w:sz w:val="28"/>
          <w:szCs w:val="28"/>
        </w:rPr>
      </w:pPr>
      <w:r w:rsidRPr="003E50B1">
        <w:rPr>
          <w:sz w:val="28"/>
          <w:szCs w:val="28"/>
        </w:rPr>
        <w:t>5.6. Жалоба подписывается подавшим ее получателем муниципальной услуги.</w:t>
      </w:r>
    </w:p>
    <w:p w:rsidR="003E50B1" w:rsidRPr="003E50B1" w:rsidRDefault="003E50B1" w:rsidP="003E50B1">
      <w:pPr>
        <w:autoSpaceDE w:val="0"/>
        <w:autoSpaceDN w:val="0"/>
        <w:adjustRightInd w:val="0"/>
        <w:ind w:firstLine="720"/>
        <w:jc w:val="both"/>
        <w:rPr>
          <w:sz w:val="28"/>
          <w:szCs w:val="28"/>
        </w:rPr>
      </w:pPr>
      <w:r w:rsidRPr="003E50B1">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3E50B1" w:rsidRPr="003E50B1" w:rsidRDefault="003E50B1" w:rsidP="003E50B1">
      <w:pPr>
        <w:autoSpaceDE w:val="0"/>
        <w:autoSpaceDN w:val="0"/>
        <w:adjustRightInd w:val="0"/>
        <w:ind w:firstLine="720"/>
        <w:jc w:val="both"/>
        <w:rPr>
          <w:sz w:val="28"/>
          <w:szCs w:val="28"/>
        </w:rPr>
      </w:pPr>
      <w:r w:rsidRPr="003E50B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E50B1" w:rsidRPr="003E50B1" w:rsidRDefault="003E50B1" w:rsidP="003E50B1">
      <w:pPr>
        <w:autoSpaceDE w:val="0"/>
        <w:autoSpaceDN w:val="0"/>
        <w:adjustRightInd w:val="0"/>
        <w:ind w:firstLine="720"/>
        <w:jc w:val="both"/>
        <w:rPr>
          <w:sz w:val="28"/>
          <w:szCs w:val="28"/>
        </w:rPr>
      </w:pPr>
      <w:r w:rsidRPr="003E50B1">
        <w:rPr>
          <w:sz w:val="28"/>
          <w:szCs w:val="28"/>
        </w:rPr>
        <w:t>2) отказывает в удовлетворении жалобы.</w:t>
      </w:r>
    </w:p>
    <w:p w:rsidR="003E50B1" w:rsidRPr="003E50B1" w:rsidRDefault="003E50B1" w:rsidP="003E50B1">
      <w:pPr>
        <w:autoSpaceDE w:val="0"/>
        <w:autoSpaceDN w:val="0"/>
        <w:adjustRightInd w:val="0"/>
        <w:ind w:firstLine="720"/>
        <w:jc w:val="both"/>
        <w:rPr>
          <w:sz w:val="28"/>
          <w:szCs w:val="28"/>
        </w:rPr>
      </w:pPr>
      <w:r w:rsidRPr="003E50B1">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E50B1" w:rsidRPr="003E50B1" w:rsidRDefault="003E50B1" w:rsidP="003E50B1">
      <w:pPr>
        <w:autoSpaceDE w:val="0"/>
        <w:autoSpaceDN w:val="0"/>
        <w:adjustRightInd w:val="0"/>
        <w:ind w:firstLine="720"/>
        <w:jc w:val="both"/>
        <w:rPr>
          <w:sz w:val="28"/>
          <w:szCs w:val="28"/>
        </w:rPr>
      </w:pPr>
      <w:r w:rsidRPr="003E50B1">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E50B1" w:rsidRPr="003E50B1" w:rsidRDefault="003E50B1" w:rsidP="003E50B1">
      <w:pPr>
        <w:suppressAutoHyphens/>
        <w:autoSpaceDE w:val="0"/>
        <w:autoSpaceDN w:val="0"/>
        <w:adjustRightInd w:val="0"/>
        <w:ind w:firstLine="720"/>
        <w:jc w:val="both"/>
        <w:rPr>
          <w:sz w:val="28"/>
          <w:szCs w:val="28"/>
        </w:rPr>
      </w:pPr>
    </w:p>
    <w:p w:rsidR="003E50B1" w:rsidRPr="003E50B1" w:rsidRDefault="003E50B1" w:rsidP="003E50B1">
      <w:pPr>
        <w:autoSpaceDE w:val="0"/>
        <w:autoSpaceDN w:val="0"/>
        <w:adjustRightInd w:val="0"/>
        <w:ind w:firstLine="709"/>
        <w:jc w:val="right"/>
        <w:rPr>
          <w:spacing w:val="-6"/>
          <w:sz w:val="28"/>
          <w:szCs w:val="28"/>
        </w:rPr>
      </w:pPr>
      <w:r w:rsidRPr="003E50B1">
        <w:rPr>
          <w:sz w:val="28"/>
          <w:szCs w:val="28"/>
        </w:rPr>
        <w:br w:type="page"/>
      </w:r>
      <w:r w:rsidRPr="003E50B1">
        <w:rPr>
          <w:spacing w:val="-6"/>
          <w:sz w:val="28"/>
          <w:szCs w:val="28"/>
        </w:rPr>
        <w:lastRenderedPageBreak/>
        <w:t>Приложение № 1</w:t>
      </w:r>
    </w:p>
    <w:p w:rsidR="003E50B1" w:rsidRPr="003E50B1" w:rsidRDefault="003E50B1" w:rsidP="003E50B1">
      <w:pPr>
        <w:suppressAutoHyphens/>
        <w:ind w:left="4680"/>
        <w:jc w:val="both"/>
        <w:rPr>
          <w:sz w:val="26"/>
          <w:szCs w:val="26"/>
        </w:rPr>
      </w:pPr>
    </w:p>
    <w:p w:rsidR="003E50B1" w:rsidRPr="003E50B1" w:rsidRDefault="003E50B1" w:rsidP="003E50B1">
      <w:pPr>
        <w:ind w:left="4111"/>
        <w:rPr>
          <w:sz w:val="28"/>
          <w:szCs w:val="28"/>
        </w:rPr>
      </w:pPr>
    </w:p>
    <w:p w:rsidR="003E50B1" w:rsidRPr="003E50B1" w:rsidRDefault="003E50B1" w:rsidP="003E50B1">
      <w:pPr>
        <w:ind w:left="4111"/>
        <w:rPr>
          <w:sz w:val="28"/>
          <w:szCs w:val="28"/>
        </w:rPr>
      </w:pPr>
      <w:r w:rsidRPr="003E50B1">
        <w:rPr>
          <w:sz w:val="28"/>
          <w:szCs w:val="28"/>
        </w:rPr>
        <w:t xml:space="preserve">В  </w:t>
      </w:r>
    </w:p>
    <w:p w:rsidR="003E50B1" w:rsidRPr="003E50B1" w:rsidRDefault="003E50B1" w:rsidP="003E50B1">
      <w:pPr>
        <w:pBdr>
          <w:top w:val="single" w:sz="4" w:space="1" w:color="auto"/>
        </w:pBdr>
        <w:ind w:left="4111"/>
        <w:jc w:val="center"/>
      </w:pPr>
      <w:r w:rsidRPr="003E50B1">
        <w:t>(наименование органа местного самоуправления</w:t>
      </w:r>
    </w:p>
    <w:p w:rsidR="003E50B1" w:rsidRPr="003E50B1" w:rsidRDefault="003E50B1" w:rsidP="003E50B1">
      <w:pPr>
        <w:ind w:left="4111"/>
        <w:rPr>
          <w:sz w:val="28"/>
          <w:szCs w:val="28"/>
        </w:rPr>
      </w:pPr>
    </w:p>
    <w:p w:rsidR="003E50B1" w:rsidRPr="003E50B1" w:rsidRDefault="003E50B1" w:rsidP="003E50B1">
      <w:pPr>
        <w:pBdr>
          <w:top w:val="single" w:sz="4" w:space="3" w:color="auto"/>
        </w:pBdr>
        <w:ind w:left="4111"/>
        <w:jc w:val="center"/>
      </w:pPr>
      <w:r w:rsidRPr="003E50B1">
        <w:t>муниципального образования)</w:t>
      </w:r>
    </w:p>
    <w:p w:rsidR="003E50B1" w:rsidRPr="003E50B1" w:rsidRDefault="003E50B1" w:rsidP="003E50B1">
      <w:pPr>
        <w:shd w:val="clear" w:color="auto" w:fill="FFFFFF"/>
        <w:tabs>
          <w:tab w:val="left" w:leader="underscore" w:pos="10334"/>
        </w:tabs>
        <w:ind w:left="4111"/>
        <w:rPr>
          <w:sz w:val="28"/>
          <w:szCs w:val="28"/>
        </w:rPr>
      </w:pPr>
      <w:r w:rsidRPr="003E50B1">
        <w:rPr>
          <w:spacing w:val="-7"/>
          <w:sz w:val="28"/>
          <w:szCs w:val="28"/>
        </w:rPr>
        <w:t xml:space="preserve">от </w:t>
      </w:r>
      <w:r w:rsidRPr="003E50B1">
        <w:rPr>
          <w:sz w:val="28"/>
          <w:szCs w:val="28"/>
        </w:rPr>
        <w:t>____________________________________________________________________ (далее - заявитель).</w:t>
      </w:r>
    </w:p>
    <w:p w:rsidR="003E50B1" w:rsidRPr="003E50B1" w:rsidRDefault="003E50B1" w:rsidP="003E50B1">
      <w:pPr>
        <w:shd w:val="clear" w:color="auto" w:fill="FFFFFF"/>
        <w:ind w:left="4111"/>
        <w:rPr>
          <w:spacing w:val="-7"/>
        </w:rPr>
      </w:pPr>
      <w:r w:rsidRPr="003E50B1">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3E50B1">
        <w:rPr>
          <w:spacing w:val="-7"/>
        </w:rPr>
        <w:t>)</w:t>
      </w:r>
    </w:p>
    <w:p w:rsidR="003E50B1" w:rsidRPr="003E50B1" w:rsidRDefault="003E50B1" w:rsidP="003E50B1">
      <w:pPr>
        <w:autoSpaceDE w:val="0"/>
        <w:autoSpaceDN w:val="0"/>
        <w:adjustRightInd w:val="0"/>
        <w:jc w:val="both"/>
        <w:rPr>
          <w:sz w:val="26"/>
          <w:szCs w:val="26"/>
        </w:rPr>
      </w:pPr>
      <w:r w:rsidRPr="003E50B1">
        <w:rPr>
          <w:sz w:val="26"/>
          <w:szCs w:val="26"/>
        </w:rPr>
        <w:tab/>
      </w:r>
      <w:r w:rsidRPr="003E50B1">
        <w:rPr>
          <w:sz w:val="26"/>
          <w:szCs w:val="26"/>
        </w:rPr>
        <w:tab/>
      </w:r>
      <w:r w:rsidRPr="003E50B1">
        <w:rPr>
          <w:sz w:val="26"/>
          <w:szCs w:val="26"/>
        </w:rPr>
        <w:tab/>
      </w:r>
      <w:r w:rsidRPr="003E50B1">
        <w:rPr>
          <w:sz w:val="26"/>
          <w:szCs w:val="26"/>
        </w:rPr>
        <w:tab/>
      </w:r>
      <w:r w:rsidRPr="003E50B1">
        <w:rPr>
          <w:sz w:val="26"/>
          <w:szCs w:val="26"/>
        </w:rPr>
        <w:tab/>
      </w:r>
      <w:r w:rsidRPr="003E50B1">
        <w:rPr>
          <w:sz w:val="26"/>
          <w:szCs w:val="26"/>
        </w:rPr>
        <w:tab/>
      </w:r>
    </w:p>
    <w:p w:rsidR="003E50B1" w:rsidRPr="003E50B1" w:rsidRDefault="003E50B1" w:rsidP="003E50B1">
      <w:pPr>
        <w:autoSpaceDE w:val="0"/>
        <w:autoSpaceDN w:val="0"/>
        <w:adjustRightInd w:val="0"/>
        <w:jc w:val="center"/>
        <w:rPr>
          <w:sz w:val="26"/>
          <w:szCs w:val="26"/>
        </w:rPr>
      </w:pPr>
    </w:p>
    <w:p w:rsidR="003E50B1" w:rsidRPr="003E50B1" w:rsidRDefault="003E50B1" w:rsidP="003E50B1">
      <w:pPr>
        <w:autoSpaceDE w:val="0"/>
        <w:autoSpaceDN w:val="0"/>
        <w:adjustRightInd w:val="0"/>
        <w:jc w:val="center"/>
        <w:rPr>
          <w:sz w:val="26"/>
          <w:szCs w:val="26"/>
        </w:rPr>
      </w:pPr>
      <w:r w:rsidRPr="003E50B1">
        <w:rPr>
          <w:sz w:val="26"/>
          <w:szCs w:val="26"/>
        </w:rPr>
        <w:t>ЗАЯВЛЕНИЕ</w:t>
      </w:r>
    </w:p>
    <w:p w:rsidR="003E50B1" w:rsidRPr="003E50B1" w:rsidRDefault="003E50B1" w:rsidP="003E50B1">
      <w:pPr>
        <w:autoSpaceDE w:val="0"/>
        <w:autoSpaceDN w:val="0"/>
        <w:adjustRightInd w:val="0"/>
        <w:jc w:val="center"/>
        <w:rPr>
          <w:sz w:val="26"/>
          <w:szCs w:val="26"/>
        </w:rPr>
      </w:pPr>
      <w:r w:rsidRPr="003E50B1">
        <w:rPr>
          <w:sz w:val="26"/>
          <w:szCs w:val="26"/>
        </w:rPr>
        <w:t>о передаче в безвозмездное пользование муниципального имущества муниципального образования без проведения торгов</w:t>
      </w:r>
    </w:p>
    <w:p w:rsidR="003E50B1" w:rsidRPr="003E50B1" w:rsidRDefault="003E50B1" w:rsidP="003E50B1">
      <w:pPr>
        <w:autoSpaceDE w:val="0"/>
        <w:autoSpaceDN w:val="0"/>
        <w:adjustRightInd w:val="0"/>
        <w:ind w:firstLine="708"/>
        <w:jc w:val="both"/>
        <w:rPr>
          <w:sz w:val="26"/>
          <w:szCs w:val="26"/>
        </w:rPr>
      </w:pPr>
      <w:r w:rsidRPr="003E50B1">
        <w:rPr>
          <w:sz w:val="26"/>
          <w:szCs w:val="26"/>
        </w:rPr>
        <w:t>Прошу предоставить в безвозмездное пользование</w:t>
      </w:r>
      <w:r w:rsidR="00DF703B">
        <w:rPr>
          <w:sz w:val="26"/>
          <w:szCs w:val="26"/>
        </w:rPr>
        <w:t xml:space="preserve"> </w:t>
      </w:r>
      <w:r w:rsidRPr="003E50B1">
        <w:rPr>
          <w:sz w:val="26"/>
          <w:szCs w:val="26"/>
        </w:rPr>
        <w:t xml:space="preserve">муниципальное имущество________________________________________________________, расположенном по адресу:___________________________________________ </w:t>
      </w:r>
    </w:p>
    <w:p w:rsidR="003E50B1" w:rsidRPr="003E50B1" w:rsidRDefault="003E50B1" w:rsidP="003E50B1">
      <w:pPr>
        <w:autoSpaceDE w:val="0"/>
        <w:autoSpaceDN w:val="0"/>
        <w:adjustRightInd w:val="0"/>
        <w:jc w:val="both"/>
        <w:rPr>
          <w:sz w:val="26"/>
          <w:szCs w:val="26"/>
        </w:rPr>
      </w:pPr>
      <w:r w:rsidRPr="003E50B1">
        <w:rPr>
          <w:sz w:val="26"/>
          <w:szCs w:val="26"/>
        </w:rPr>
        <w:t xml:space="preserve">общей площадью ______________ кв.м. на срок ________________________ </w:t>
      </w:r>
    </w:p>
    <w:p w:rsidR="003E50B1" w:rsidRPr="003E50B1" w:rsidRDefault="003E50B1" w:rsidP="003E50B1">
      <w:pPr>
        <w:autoSpaceDE w:val="0"/>
        <w:autoSpaceDN w:val="0"/>
        <w:adjustRightInd w:val="0"/>
        <w:jc w:val="both"/>
        <w:rPr>
          <w:sz w:val="26"/>
          <w:szCs w:val="26"/>
        </w:rPr>
      </w:pPr>
      <w:r w:rsidRPr="003E50B1">
        <w:rPr>
          <w:sz w:val="26"/>
          <w:szCs w:val="26"/>
        </w:rPr>
        <w:t xml:space="preserve">для использования под ______________________________________________ </w:t>
      </w:r>
    </w:p>
    <w:p w:rsidR="003E50B1" w:rsidRPr="003E50B1" w:rsidRDefault="003E50B1" w:rsidP="003E50B1">
      <w:pPr>
        <w:autoSpaceDE w:val="0"/>
        <w:autoSpaceDN w:val="0"/>
        <w:adjustRightInd w:val="0"/>
        <w:jc w:val="both"/>
        <w:rPr>
          <w:sz w:val="26"/>
          <w:szCs w:val="26"/>
        </w:rPr>
      </w:pPr>
      <w:r w:rsidRPr="003E50B1">
        <w:rPr>
          <w:sz w:val="26"/>
          <w:szCs w:val="26"/>
        </w:rPr>
        <w:t>__________________________________________________________________</w:t>
      </w:r>
    </w:p>
    <w:p w:rsidR="003E50B1" w:rsidRPr="003E50B1" w:rsidRDefault="003E50B1" w:rsidP="003E50B1">
      <w:pPr>
        <w:autoSpaceDE w:val="0"/>
        <w:autoSpaceDN w:val="0"/>
        <w:adjustRightInd w:val="0"/>
        <w:jc w:val="both"/>
        <w:rPr>
          <w:sz w:val="26"/>
          <w:szCs w:val="26"/>
        </w:rPr>
      </w:pPr>
      <w:r w:rsidRPr="003E50B1">
        <w:rPr>
          <w:sz w:val="26"/>
          <w:szCs w:val="26"/>
        </w:rPr>
        <w:t xml:space="preserve">             (указывается цель использования имущества)                      </w:t>
      </w:r>
    </w:p>
    <w:p w:rsidR="003E50B1" w:rsidRPr="003E50B1" w:rsidRDefault="003E50B1" w:rsidP="003E50B1">
      <w:pPr>
        <w:autoSpaceDE w:val="0"/>
        <w:autoSpaceDN w:val="0"/>
        <w:adjustRightInd w:val="0"/>
        <w:jc w:val="both"/>
        <w:rPr>
          <w:sz w:val="26"/>
          <w:szCs w:val="26"/>
        </w:rPr>
      </w:pPr>
      <w:r w:rsidRPr="003E50B1">
        <w:rPr>
          <w:sz w:val="26"/>
          <w:szCs w:val="26"/>
        </w:rPr>
        <w:t xml:space="preserve">в соответствии с ___________________________________________________ </w:t>
      </w:r>
    </w:p>
    <w:p w:rsidR="003E50B1" w:rsidRPr="003E50B1" w:rsidRDefault="003E50B1" w:rsidP="003E50B1">
      <w:pPr>
        <w:autoSpaceDE w:val="0"/>
        <w:autoSpaceDN w:val="0"/>
        <w:adjustRightInd w:val="0"/>
        <w:jc w:val="both"/>
        <w:rPr>
          <w:sz w:val="26"/>
          <w:szCs w:val="26"/>
        </w:rPr>
      </w:pPr>
      <w:r w:rsidRPr="003E50B1">
        <w:rPr>
          <w:sz w:val="26"/>
          <w:szCs w:val="26"/>
        </w:rPr>
        <w:t xml:space="preserve">__________________________________________________________________ </w:t>
      </w:r>
    </w:p>
    <w:p w:rsidR="003E50B1" w:rsidRPr="003E50B1" w:rsidRDefault="003E50B1" w:rsidP="003E50B1">
      <w:pPr>
        <w:autoSpaceDE w:val="0"/>
        <w:autoSpaceDN w:val="0"/>
        <w:adjustRightInd w:val="0"/>
        <w:jc w:val="both"/>
        <w:rPr>
          <w:sz w:val="26"/>
          <w:szCs w:val="26"/>
        </w:rPr>
      </w:pPr>
      <w:r w:rsidRPr="003E50B1">
        <w:rPr>
          <w:sz w:val="26"/>
          <w:szCs w:val="26"/>
        </w:rPr>
        <w:t xml:space="preserve">        (документ, разрешающий осуществление деятельности)</w:t>
      </w:r>
    </w:p>
    <w:p w:rsidR="003E50B1" w:rsidRPr="003E50B1" w:rsidRDefault="003E50B1" w:rsidP="003E50B1">
      <w:pPr>
        <w:autoSpaceDE w:val="0"/>
        <w:autoSpaceDN w:val="0"/>
        <w:adjustRightInd w:val="0"/>
        <w:jc w:val="both"/>
        <w:rPr>
          <w:sz w:val="26"/>
          <w:szCs w:val="26"/>
        </w:rPr>
      </w:pPr>
      <w:r w:rsidRPr="003E50B1">
        <w:rPr>
          <w:sz w:val="26"/>
          <w:szCs w:val="26"/>
        </w:rPr>
        <w:t>Принадлежность к субъектам малого и среднего предпринимательства _________________________ (да,</w:t>
      </w:r>
      <w:r w:rsidR="00DF703B">
        <w:rPr>
          <w:sz w:val="26"/>
          <w:szCs w:val="26"/>
        </w:rPr>
        <w:t xml:space="preserve"> </w:t>
      </w:r>
      <w:r w:rsidRPr="003E50B1">
        <w:rPr>
          <w:sz w:val="26"/>
          <w:szCs w:val="26"/>
        </w:rPr>
        <w:t>нет).</w:t>
      </w:r>
    </w:p>
    <w:p w:rsidR="003E50B1" w:rsidRPr="003E50B1" w:rsidRDefault="003E50B1" w:rsidP="003E50B1">
      <w:pPr>
        <w:autoSpaceDE w:val="0"/>
        <w:autoSpaceDN w:val="0"/>
        <w:adjustRightInd w:val="0"/>
        <w:jc w:val="both"/>
        <w:rPr>
          <w:sz w:val="26"/>
          <w:szCs w:val="26"/>
        </w:rPr>
      </w:pPr>
      <w:r w:rsidRPr="003E50B1">
        <w:rPr>
          <w:sz w:val="26"/>
          <w:szCs w:val="26"/>
        </w:rPr>
        <w:t>Особые условия ____________________________________________________</w:t>
      </w:r>
    </w:p>
    <w:p w:rsidR="003E50B1" w:rsidRPr="003E50B1" w:rsidRDefault="003E50B1" w:rsidP="003E50B1">
      <w:pPr>
        <w:autoSpaceDE w:val="0"/>
        <w:autoSpaceDN w:val="0"/>
        <w:adjustRightInd w:val="0"/>
        <w:jc w:val="both"/>
        <w:rPr>
          <w:sz w:val="26"/>
          <w:szCs w:val="26"/>
        </w:rPr>
      </w:pPr>
      <w:r w:rsidRPr="003E50B1">
        <w:rPr>
          <w:sz w:val="26"/>
          <w:szCs w:val="26"/>
        </w:rPr>
        <w:t xml:space="preserve">_________________________________________________________________ </w:t>
      </w:r>
    </w:p>
    <w:p w:rsidR="003E50B1" w:rsidRPr="003E50B1" w:rsidRDefault="003E50B1" w:rsidP="003E50B1">
      <w:pPr>
        <w:ind w:firstLine="709"/>
        <w:rPr>
          <w:sz w:val="26"/>
          <w:szCs w:val="26"/>
        </w:rPr>
      </w:pPr>
      <w:r w:rsidRPr="003E50B1">
        <w:rPr>
          <w:sz w:val="26"/>
          <w:szCs w:val="26"/>
        </w:rPr>
        <w:t>К заявлению прилагаются следующие отсканированные документы:</w:t>
      </w:r>
    </w:p>
    <w:p w:rsidR="003E50B1" w:rsidRPr="003E50B1" w:rsidRDefault="003E50B1" w:rsidP="003E50B1">
      <w:pPr>
        <w:autoSpaceDE w:val="0"/>
        <w:autoSpaceDN w:val="0"/>
        <w:adjustRightInd w:val="0"/>
        <w:ind w:firstLine="709"/>
        <w:jc w:val="both"/>
        <w:rPr>
          <w:sz w:val="26"/>
          <w:szCs w:val="26"/>
        </w:rPr>
      </w:pPr>
      <w:r w:rsidRPr="003E50B1">
        <w:rPr>
          <w:sz w:val="26"/>
          <w:szCs w:val="26"/>
        </w:rPr>
        <w:t>1) Заверенные копии учредительных документов со всеми изменениями и дополнениями на дату подачи заявления (для юридических лиц);</w:t>
      </w:r>
    </w:p>
    <w:p w:rsidR="003E50B1" w:rsidRPr="003E50B1" w:rsidRDefault="003E50B1" w:rsidP="003E50B1">
      <w:pPr>
        <w:autoSpaceDE w:val="0"/>
        <w:autoSpaceDN w:val="0"/>
        <w:adjustRightInd w:val="0"/>
        <w:ind w:firstLine="709"/>
        <w:jc w:val="both"/>
        <w:rPr>
          <w:sz w:val="26"/>
          <w:szCs w:val="26"/>
        </w:rPr>
      </w:pPr>
      <w:r w:rsidRPr="003E50B1">
        <w:rPr>
          <w:sz w:val="26"/>
          <w:szCs w:val="26"/>
        </w:rPr>
        <w:t>2) Копии паспорта гражданина для потенциального ссудополучателя - физического лица, в том числе имеющего статус индивидуального предпринимателя;</w:t>
      </w:r>
    </w:p>
    <w:p w:rsidR="003E50B1" w:rsidRPr="003E50B1" w:rsidRDefault="003E50B1" w:rsidP="003E50B1">
      <w:pPr>
        <w:autoSpaceDE w:val="0"/>
        <w:autoSpaceDN w:val="0"/>
        <w:adjustRightInd w:val="0"/>
        <w:ind w:firstLine="709"/>
        <w:jc w:val="both"/>
        <w:rPr>
          <w:sz w:val="26"/>
          <w:szCs w:val="26"/>
        </w:rPr>
      </w:pPr>
      <w:r w:rsidRPr="003E50B1">
        <w:rPr>
          <w:sz w:val="26"/>
          <w:szCs w:val="26"/>
        </w:rPr>
        <w:t>3) Решение о назначении руководителя с указанием его Ф.И.О. (приказ, постановление, распоряжение и пр.).</w:t>
      </w:r>
    </w:p>
    <w:p w:rsidR="003E50B1" w:rsidRPr="003E50B1" w:rsidRDefault="003E50B1" w:rsidP="003E50B1">
      <w:pPr>
        <w:autoSpaceDE w:val="0"/>
        <w:autoSpaceDN w:val="0"/>
        <w:adjustRightInd w:val="0"/>
        <w:ind w:firstLine="709"/>
        <w:jc w:val="both"/>
        <w:rPr>
          <w:sz w:val="26"/>
          <w:szCs w:val="26"/>
        </w:rPr>
      </w:pPr>
      <w:r w:rsidRPr="003E50B1">
        <w:rPr>
          <w:sz w:val="26"/>
          <w:szCs w:val="26"/>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3E50B1" w:rsidRPr="003E50B1" w:rsidTr="00EF7CFB">
        <w:trPr>
          <w:trHeight w:val="823"/>
        </w:trPr>
        <w:tc>
          <w:tcPr>
            <w:tcW w:w="1790" w:type="dxa"/>
            <w:tcBorders>
              <w:top w:val="nil"/>
              <w:left w:val="nil"/>
              <w:bottom w:val="single" w:sz="4" w:space="0" w:color="auto"/>
              <w:right w:val="nil"/>
            </w:tcBorders>
            <w:vAlign w:val="bottom"/>
          </w:tcPr>
          <w:p w:rsidR="003E50B1" w:rsidRPr="003E50B1" w:rsidRDefault="003E50B1" w:rsidP="003E50B1">
            <w:pPr>
              <w:jc w:val="center"/>
              <w:rPr>
                <w:sz w:val="26"/>
                <w:szCs w:val="26"/>
              </w:rPr>
            </w:pPr>
          </w:p>
        </w:tc>
        <w:tc>
          <w:tcPr>
            <w:tcW w:w="483" w:type="dxa"/>
            <w:tcBorders>
              <w:top w:val="nil"/>
              <w:left w:val="nil"/>
              <w:bottom w:val="nil"/>
              <w:right w:val="nil"/>
            </w:tcBorders>
            <w:vAlign w:val="bottom"/>
          </w:tcPr>
          <w:p w:rsidR="003E50B1" w:rsidRPr="003E50B1" w:rsidRDefault="003E50B1" w:rsidP="003E50B1">
            <w:pPr>
              <w:jc w:val="center"/>
              <w:rPr>
                <w:sz w:val="26"/>
                <w:szCs w:val="26"/>
              </w:rPr>
            </w:pPr>
          </w:p>
        </w:tc>
        <w:tc>
          <w:tcPr>
            <w:tcW w:w="1369" w:type="dxa"/>
            <w:tcBorders>
              <w:top w:val="nil"/>
              <w:left w:val="nil"/>
              <w:bottom w:val="single" w:sz="4" w:space="0" w:color="auto"/>
              <w:right w:val="nil"/>
            </w:tcBorders>
            <w:vAlign w:val="bottom"/>
          </w:tcPr>
          <w:p w:rsidR="003E50B1" w:rsidRPr="003E50B1" w:rsidRDefault="003E50B1" w:rsidP="003E50B1">
            <w:pPr>
              <w:jc w:val="center"/>
              <w:rPr>
                <w:sz w:val="26"/>
                <w:szCs w:val="26"/>
              </w:rPr>
            </w:pPr>
          </w:p>
        </w:tc>
        <w:tc>
          <w:tcPr>
            <w:tcW w:w="686" w:type="dxa"/>
            <w:tcBorders>
              <w:top w:val="nil"/>
              <w:left w:val="nil"/>
              <w:bottom w:val="nil"/>
              <w:right w:val="nil"/>
            </w:tcBorders>
            <w:vAlign w:val="bottom"/>
          </w:tcPr>
          <w:p w:rsidR="003E50B1" w:rsidRPr="003E50B1" w:rsidRDefault="003E50B1" w:rsidP="003E50B1">
            <w:pPr>
              <w:jc w:val="center"/>
              <w:rPr>
                <w:sz w:val="26"/>
                <w:szCs w:val="26"/>
              </w:rPr>
            </w:pPr>
          </w:p>
        </w:tc>
        <w:tc>
          <w:tcPr>
            <w:tcW w:w="606" w:type="dxa"/>
            <w:tcBorders>
              <w:top w:val="nil"/>
              <w:left w:val="nil"/>
              <w:bottom w:val="single" w:sz="4" w:space="0" w:color="auto"/>
              <w:right w:val="nil"/>
            </w:tcBorders>
          </w:tcPr>
          <w:p w:rsidR="003E50B1" w:rsidRPr="003E50B1" w:rsidRDefault="003E50B1" w:rsidP="003E50B1">
            <w:pPr>
              <w:jc w:val="center"/>
              <w:rPr>
                <w:sz w:val="26"/>
                <w:szCs w:val="26"/>
              </w:rPr>
            </w:pPr>
          </w:p>
        </w:tc>
        <w:tc>
          <w:tcPr>
            <w:tcW w:w="2756" w:type="dxa"/>
            <w:tcBorders>
              <w:top w:val="nil"/>
              <w:left w:val="nil"/>
              <w:bottom w:val="single" w:sz="4" w:space="0" w:color="auto"/>
              <w:right w:val="nil"/>
            </w:tcBorders>
            <w:vAlign w:val="bottom"/>
          </w:tcPr>
          <w:p w:rsidR="003E50B1" w:rsidRPr="003E50B1" w:rsidRDefault="003E50B1" w:rsidP="003E50B1">
            <w:pPr>
              <w:jc w:val="center"/>
              <w:rPr>
                <w:sz w:val="26"/>
                <w:szCs w:val="26"/>
              </w:rPr>
            </w:pPr>
          </w:p>
        </w:tc>
        <w:tc>
          <w:tcPr>
            <w:tcW w:w="1681" w:type="dxa"/>
            <w:tcBorders>
              <w:top w:val="nil"/>
              <w:left w:val="nil"/>
              <w:bottom w:val="single" w:sz="4" w:space="0" w:color="auto"/>
              <w:right w:val="nil"/>
            </w:tcBorders>
          </w:tcPr>
          <w:p w:rsidR="003E50B1" w:rsidRPr="003E50B1" w:rsidRDefault="003E50B1" w:rsidP="003E50B1">
            <w:pPr>
              <w:jc w:val="center"/>
              <w:rPr>
                <w:sz w:val="26"/>
                <w:szCs w:val="26"/>
              </w:rPr>
            </w:pPr>
          </w:p>
        </w:tc>
      </w:tr>
      <w:tr w:rsidR="003E50B1" w:rsidRPr="003E50B1" w:rsidTr="00EF7CFB">
        <w:trPr>
          <w:trHeight w:val="298"/>
        </w:trPr>
        <w:tc>
          <w:tcPr>
            <w:tcW w:w="1790" w:type="dxa"/>
            <w:tcBorders>
              <w:top w:val="nil"/>
              <w:left w:val="nil"/>
              <w:bottom w:val="nil"/>
              <w:right w:val="nil"/>
            </w:tcBorders>
          </w:tcPr>
          <w:p w:rsidR="003E50B1" w:rsidRPr="003E50B1" w:rsidRDefault="003E50B1" w:rsidP="003E50B1">
            <w:pPr>
              <w:jc w:val="center"/>
              <w:rPr>
                <w:sz w:val="26"/>
                <w:szCs w:val="26"/>
              </w:rPr>
            </w:pPr>
            <w:r w:rsidRPr="003E50B1">
              <w:rPr>
                <w:sz w:val="26"/>
                <w:szCs w:val="26"/>
              </w:rPr>
              <w:t>(дата)</w:t>
            </w:r>
          </w:p>
        </w:tc>
        <w:tc>
          <w:tcPr>
            <w:tcW w:w="483" w:type="dxa"/>
            <w:tcBorders>
              <w:top w:val="nil"/>
              <w:left w:val="nil"/>
              <w:bottom w:val="nil"/>
              <w:right w:val="nil"/>
            </w:tcBorders>
          </w:tcPr>
          <w:p w:rsidR="003E50B1" w:rsidRPr="003E50B1" w:rsidRDefault="003E50B1" w:rsidP="003E50B1">
            <w:pPr>
              <w:jc w:val="center"/>
              <w:rPr>
                <w:sz w:val="26"/>
                <w:szCs w:val="26"/>
              </w:rPr>
            </w:pPr>
          </w:p>
        </w:tc>
        <w:tc>
          <w:tcPr>
            <w:tcW w:w="1369" w:type="dxa"/>
            <w:tcBorders>
              <w:top w:val="nil"/>
              <w:left w:val="nil"/>
              <w:bottom w:val="nil"/>
              <w:right w:val="nil"/>
            </w:tcBorders>
          </w:tcPr>
          <w:p w:rsidR="003E50B1" w:rsidRPr="003E50B1" w:rsidRDefault="003E50B1" w:rsidP="003E50B1">
            <w:pPr>
              <w:jc w:val="center"/>
              <w:rPr>
                <w:sz w:val="26"/>
                <w:szCs w:val="26"/>
              </w:rPr>
            </w:pPr>
            <w:r w:rsidRPr="003E50B1">
              <w:rPr>
                <w:sz w:val="26"/>
                <w:szCs w:val="26"/>
              </w:rPr>
              <w:t>(подпись)</w:t>
            </w:r>
          </w:p>
        </w:tc>
        <w:tc>
          <w:tcPr>
            <w:tcW w:w="686" w:type="dxa"/>
            <w:tcBorders>
              <w:top w:val="nil"/>
              <w:left w:val="nil"/>
              <w:bottom w:val="nil"/>
              <w:right w:val="nil"/>
            </w:tcBorders>
          </w:tcPr>
          <w:p w:rsidR="003E50B1" w:rsidRPr="003E50B1" w:rsidRDefault="003E50B1" w:rsidP="003E50B1">
            <w:pPr>
              <w:jc w:val="center"/>
              <w:rPr>
                <w:sz w:val="26"/>
                <w:szCs w:val="26"/>
              </w:rPr>
            </w:pPr>
          </w:p>
        </w:tc>
        <w:tc>
          <w:tcPr>
            <w:tcW w:w="606" w:type="dxa"/>
            <w:tcBorders>
              <w:top w:val="nil"/>
              <w:left w:val="nil"/>
              <w:bottom w:val="nil"/>
              <w:right w:val="nil"/>
            </w:tcBorders>
          </w:tcPr>
          <w:p w:rsidR="003E50B1" w:rsidRPr="003E50B1" w:rsidRDefault="003E50B1" w:rsidP="003E50B1">
            <w:pPr>
              <w:tabs>
                <w:tab w:val="left" w:pos="1800"/>
              </w:tabs>
              <w:ind w:right="453"/>
              <w:jc w:val="center"/>
              <w:rPr>
                <w:sz w:val="26"/>
                <w:szCs w:val="26"/>
              </w:rPr>
            </w:pPr>
          </w:p>
        </w:tc>
        <w:tc>
          <w:tcPr>
            <w:tcW w:w="2756" w:type="dxa"/>
            <w:tcBorders>
              <w:top w:val="nil"/>
              <w:left w:val="nil"/>
              <w:bottom w:val="nil"/>
              <w:right w:val="nil"/>
            </w:tcBorders>
          </w:tcPr>
          <w:p w:rsidR="003E50B1" w:rsidRPr="003E50B1" w:rsidRDefault="003E50B1" w:rsidP="003E50B1">
            <w:pPr>
              <w:jc w:val="center"/>
              <w:rPr>
                <w:sz w:val="26"/>
                <w:szCs w:val="26"/>
              </w:rPr>
            </w:pPr>
            <w:r w:rsidRPr="003E50B1">
              <w:rPr>
                <w:sz w:val="26"/>
                <w:szCs w:val="26"/>
              </w:rPr>
              <w:t>(ФИО)</w:t>
            </w:r>
          </w:p>
        </w:tc>
        <w:tc>
          <w:tcPr>
            <w:tcW w:w="1681" w:type="dxa"/>
            <w:tcBorders>
              <w:top w:val="nil"/>
              <w:left w:val="nil"/>
              <w:bottom w:val="nil"/>
              <w:right w:val="nil"/>
            </w:tcBorders>
          </w:tcPr>
          <w:p w:rsidR="003E50B1" w:rsidRPr="003E50B1" w:rsidRDefault="003E50B1" w:rsidP="003E50B1">
            <w:pPr>
              <w:rPr>
                <w:sz w:val="26"/>
                <w:szCs w:val="26"/>
              </w:rPr>
            </w:pPr>
          </w:p>
        </w:tc>
      </w:tr>
    </w:tbl>
    <w:p w:rsidR="003E50B1" w:rsidRPr="003E50B1" w:rsidRDefault="003E50B1" w:rsidP="003E50B1">
      <w:pPr>
        <w:ind w:left="4680"/>
        <w:jc w:val="right"/>
        <w:rPr>
          <w:spacing w:val="-6"/>
          <w:sz w:val="28"/>
          <w:szCs w:val="28"/>
        </w:rPr>
      </w:pPr>
      <w:r w:rsidRPr="003E50B1">
        <w:rPr>
          <w:spacing w:val="-6"/>
          <w:sz w:val="26"/>
          <w:szCs w:val="26"/>
        </w:rPr>
        <w:br w:type="page"/>
      </w:r>
      <w:r w:rsidRPr="003E50B1">
        <w:rPr>
          <w:spacing w:val="-6"/>
          <w:sz w:val="28"/>
          <w:szCs w:val="28"/>
        </w:rPr>
        <w:lastRenderedPageBreak/>
        <w:t>Приложение № 2</w:t>
      </w:r>
    </w:p>
    <w:p w:rsidR="003E50B1" w:rsidRPr="003E50B1" w:rsidRDefault="003E50B1" w:rsidP="003E50B1">
      <w:pPr>
        <w:ind w:left="4680"/>
        <w:jc w:val="right"/>
        <w:rPr>
          <w:spacing w:val="-6"/>
          <w:sz w:val="28"/>
          <w:szCs w:val="28"/>
        </w:rPr>
      </w:pPr>
    </w:p>
    <w:p w:rsidR="003E50B1" w:rsidRPr="003E50B1" w:rsidRDefault="003E50B1" w:rsidP="003E50B1">
      <w:pPr>
        <w:jc w:val="center"/>
        <w:rPr>
          <w:sz w:val="24"/>
          <w:szCs w:val="24"/>
        </w:rPr>
      </w:pPr>
      <w:r w:rsidRPr="003E50B1">
        <w:rPr>
          <w:sz w:val="24"/>
          <w:szCs w:val="24"/>
        </w:rPr>
        <w:t>Блок-схема последовательности действий по предоставлению муниципальной услуги</w:t>
      </w:r>
    </w:p>
    <w:p w:rsidR="003E50B1" w:rsidRPr="003E50B1" w:rsidRDefault="003E50B1" w:rsidP="003E50B1">
      <w:pPr>
        <w:jc w:val="center"/>
        <w:rPr>
          <w:spacing w:val="-6"/>
          <w:sz w:val="26"/>
          <w:szCs w:val="26"/>
        </w:rPr>
      </w:pPr>
    </w:p>
    <w:p w:rsidR="003E50B1" w:rsidRPr="003E50B1" w:rsidRDefault="003E50B1" w:rsidP="003E50B1">
      <w:pPr>
        <w:ind w:left="-709"/>
        <w:jc w:val="center"/>
        <w:rPr>
          <w:spacing w:val="-6"/>
          <w:sz w:val="26"/>
          <w:szCs w:val="26"/>
        </w:rPr>
      </w:pPr>
      <w:r w:rsidRPr="003E50B1">
        <w:rPr>
          <w:sz w:val="24"/>
          <w:szCs w:val="24"/>
        </w:rPr>
        <w:object w:dxaOrig="13647" w:dyaOrig="21219">
          <v:shape id="_x0000_i1050" type="#_x0000_t75" style="width:533.25pt;height:575.25pt" o:ole="">
            <v:imagedata r:id="rId443" o:title=""/>
          </v:shape>
          <o:OLEObject Type="Embed" ProgID="Visio.Drawing.11" ShapeID="_x0000_i1050" DrawAspect="Content" ObjectID="_1585124981" r:id="rId444"/>
        </w:object>
      </w:r>
    </w:p>
    <w:p w:rsidR="003E50B1" w:rsidRPr="003E50B1" w:rsidRDefault="003E50B1" w:rsidP="003E50B1">
      <w:pPr>
        <w:ind w:left="708" w:firstLine="708"/>
        <w:jc w:val="center"/>
        <w:rPr>
          <w:spacing w:val="-6"/>
          <w:sz w:val="26"/>
          <w:szCs w:val="26"/>
        </w:rPr>
      </w:pPr>
    </w:p>
    <w:p w:rsidR="003E50B1" w:rsidRPr="003E50B1" w:rsidRDefault="003E50B1" w:rsidP="003E50B1">
      <w:pPr>
        <w:jc w:val="center"/>
        <w:rPr>
          <w:spacing w:val="-6"/>
          <w:sz w:val="26"/>
          <w:szCs w:val="26"/>
        </w:rPr>
      </w:pPr>
      <w:r w:rsidRPr="003E50B1">
        <w:rPr>
          <w:spacing w:val="-6"/>
          <w:sz w:val="26"/>
          <w:szCs w:val="26"/>
        </w:rPr>
        <w:br w:type="page"/>
      </w:r>
      <w:r w:rsidRPr="003E50B1">
        <w:rPr>
          <w:sz w:val="24"/>
          <w:szCs w:val="24"/>
        </w:rPr>
        <w:object w:dxaOrig="11009" w:dyaOrig="21375">
          <v:shape id="_x0000_i1051" type="#_x0000_t75" style="width:430.5pt;height:579pt" o:ole="">
            <v:imagedata r:id="rId445" o:title=""/>
          </v:shape>
          <o:OLEObject Type="Embed" ProgID="Visio.Drawing.11" ShapeID="_x0000_i1051" DrawAspect="Content" ObjectID="_1585124982" r:id="rId446"/>
        </w:object>
      </w:r>
    </w:p>
    <w:p w:rsidR="003E50B1" w:rsidRPr="003E50B1" w:rsidRDefault="003E50B1" w:rsidP="003E50B1">
      <w:pPr>
        <w:ind w:left="708" w:firstLine="708"/>
        <w:jc w:val="center"/>
        <w:rPr>
          <w:spacing w:val="-6"/>
          <w:sz w:val="26"/>
          <w:szCs w:val="26"/>
        </w:rPr>
      </w:pPr>
    </w:p>
    <w:p w:rsidR="003E50B1" w:rsidRPr="003E50B1" w:rsidRDefault="003E50B1" w:rsidP="003E50B1">
      <w:pPr>
        <w:autoSpaceDE w:val="0"/>
        <w:ind w:left="5670" w:hanging="150"/>
        <w:jc w:val="right"/>
        <w:rPr>
          <w:sz w:val="28"/>
          <w:szCs w:val="28"/>
        </w:rPr>
      </w:pPr>
      <w:r w:rsidRPr="003E50B1">
        <w:rPr>
          <w:spacing w:val="-6"/>
          <w:sz w:val="26"/>
          <w:szCs w:val="26"/>
        </w:rPr>
        <w:br w:type="page"/>
      </w:r>
      <w:r w:rsidRPr="003E50B1">
        <w:rPr>
          <w:sz w:val="28"/>
          <w:szCs w:val="28"/>
        </w:rPr>
        <w:lastRenderedPageBreak/>
        <w:t>Приложение № 3</w:t>
      </w:r>
    </w:p>
    <w:p w:rsidR="003E50B1" w:rsidRPr="003E50B1" w:rsidRDefault="003E50B1" w:rsidP="003E50B1">
      <w:pPr>
        <w:autoSpaceDE w:val="0"/>
        <w:ind w:left="5670" w:hanging="150"/>
        <w:jc w:val="right"/>
        <w:rPr>
          <w:sz w:val="28"/>
          <w:szCs w:val="28"/>
        </w:rPr>
      </w:pPr>
    </w:p>
    <w:p w:rsidR="003E50B1" w:rsidRPr="003E50B1" w:rsidRDefault="003E50B1" w:rsidP="003E50B1">
      <w:pPr>
        <w:autoSpaceDE w:val="0"/>
        <w:jc w:val="center"/>
        <w:rPr>
          <w:sz w:val="28"/>
          <w:szCs w:val="28"/>
        </w:rPr>
      </w:pPr>
      <w:r w:rsidRPr="003E50B1">
        <w:rPr>
          <w:sz w:val="28"/>
          <w:szCs w:val="28"/>
        </w:rPr>
        <w:t>Список удаленных рабочих мест и график приема документов</w:t>
      </w:r>
    </w:p>
    <w:p w:rsidR="003E50B1" w:rsidRPr="003E50B1" w:rsidRDefault="003E50B1" w:rsidP="003E50B1">
      <w:pPr>
        <w:autoSpaceDE w:val="0"/>
        <w:jc w:val="center"/>
        <w:rPr>
          <w:sz w:val="28"/>
          <w:szCs w:val="28"/>
        </w:rPr>
      </w:pPr>
    </w:p>
    <w:p w:rsidR="003E50B1" w:rsidRPr="003E50B1" w:rsidRDefault="003E50B1" w:rsidP="003E50B1">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2901"/>
        <w:gridCol w:w="3609"/>
        <w:gridCol w:w="2400"/>
      </w:tblGrid>
      <w:tr w:rsidR="003E50B1" w:rsidRPr="003E50B1" w:rsidTr="00EF7CFB">
        <w:tc>
          <w:tcPr>
            <w:tcW w:w="660" w:type="dxa"/>
            <w:shd w:val="clear" w:color="auto" w:fill="auto"/>
          </w:tcPr>
          <w:p w:rsidR="003E50B1" w:rsidRPr="003E50B1" w:rsidRDefault="003E50B1" w:rsidP="003E50B1">
            <w:pPr>
              <w:autoSpaceDE w:val="0"/>
              <w:jc w:val="center"/>
              <w:rPr>
                <w:sz w:val="28"/>
                <w:szCs w:val="28"/>
              </w:rPr>
            </w:pPr>
            <w:r w:rsidRPr="003E50B1">
              <w:rPr>
                <w:sz w:val="28"/>
                <w:szCs w:val="28"/>
              </w:rPr>
              <w:t>№ п/п</w:t>
            </w:r>
          </w:p>
        </w:tc>
        <w:tc>
          <w:tcPr>
            <w:tcW w:w="2901" w:type="dxa"/>
            <w:shd w:val="clear" w:color="auto" w:fill="auto"/>
          </w:tcPr>
          <w:p w:rsidR="003E50B1" w:rsidRPr="003E50B1" w:rsidRDefault="003E50B1" w:rsidP="003E50B1">
            <w:pPr>
              <w:autoSpaceDE w:val="0"/>
              <w:jc w:val="center"/>
              <w:rPr>
                <w:sz w:val="28"/>
                <w:szCs w:val="28"/>
              </w:rPr>
            </w:pPr>
            <w:r w:rsidRPr="003E50B1">
              <w:rPr>
                <w:sz w:val="28"/>
                <w:szCs w:val="28"/>
              </w:rPr>
              <w:t>Место расположения удаленного рабочего места</w:t>
            </w:r>
          </w:p>
        </w:tc>
        <w:tc>
          <w:tcPr>
            <w:tcW w:w="3609" w:type="dxa"/>
            <w:shd w:val="clear" w:color="auto" w:fill="auto"/>
          </w:tcPr>
          <w:p w:rsidR="003E50B1" w:rsidRPr="003E50B1" w:rsidRDefault="003E50B1" w:rsidP="003E50B1">
            <w:pPr>
              <w:autoSpaceDE w:val="0"/>
              <w:jc w:val="center"/>
              <w:rPr>
                <w:sz w:val="28"/>
                <w:szCs w:val="28"/>
              </w:rPr>
            </w:pPr>
            <w:r w:rsidRPr="003E50B1">
              <w:rPr>
                <w:sz w:val="28"/>
                <w:szCs w:val="28"/>
              </w:rPr>
              <w:t>Обслуживаемые населенные пункты</w:t>
            </w:r>
          </w:p>
        </w:tc>
        <w:tc>
          <w:tcPr>
            <w:tcW w:w="2400" w:type="dxa"/>
            <w:shd w:val="clear" w:color="auto" w:fill="auto"/>
          </w:tcPr>
          <w:p w:rsidR="003E50B1" w:rsidRPr="003E50B1" w:rsidRDefault="003E50B1" w:rsidP="003E50B1">
            <w:pPr>
              <w:autoSpaceDE w:val="0"/>
              <w:jc w:val="center"/>
              <w:rPr>
                <w:sz w:val="28"/>
                <w:szCs w:val="28"/>
              </w:rPr>
            </w:pPr>
            <w:r w:rsidRPr="003E50B1">
              <w:rPr>
                <w:sz w:val="28"/>
                <w:szCs w:val="28"/>
              </w:rPr>
              <w:t>График приема</w:t>
            </w:r>
          </w:p>
          <w:p w:rsidR="003E50B1" w:rsidRPr="003E50B1" w:rsidRDefault="003E50B1" w:rsidP="003E50B1">
            <w:pPr>
              <w:autoSpaceDE w:val="0"/>
              <w:jc w:val="center"/>
              <w:rPr>
                <w:sz w:val="28"/>
                <w:szCs w:val="28"/>
              </w:rPr>
            </w:pPr>
            <w:r w:rsidRPr="003E50B1">
              <w:rPr>
                <w:sz w:val="28"/>
                <w:szCs w:val="28"/>
              </w:rPr>
              <w:t>документов</w:t>
            </w:r>
          </w:p>
        </w:tc>
      </w:tr>
      <w:tr w:rsidR="003E50B1" w:rsidRPr="003E50B1" w:rsidTr="00EF7CFB">
        <w:tc>
          <w:tcPr>
            <w:tcW w:w="660" w:type="dxa"/>
            <w:shd w:val="clear" w:color="auto" w:fill="auto"/>
          </w:tcPr>
          <w:p w:rsidR="003E50B1" w:rsidRPr="003E50B1" w:rsidRDefault="003E50B1" w:rsidP="003E50B1">
            <w:pPr>
              <w:autoSpaceDE w:val="0"/>
              <w:jc w:val="center"/>
              <w:rPr>
                <w:sz w:val="28"/>
                <w:szCs w:val="28"/>
              </w:rPr>
            </w:pPr>
            <w:r w:rsidRPr="003E50B1">
              <w:rPr>
                <w:sz w:val="28"/>
                <w:szCs w:val="28"/>
              </w:rPr>
              <w:t>1.</w:t>
            </w:r>
          </w:p>
        </w:tc>
        <w:tc>
          <w:tcPr>
            <w:tcW w:w="2901" w:type="dxa"/>
            <w:shd w:val="clear" w:color="auto" w:fill="auto"/>
          </w:tcPr>
          <w:p w:rsidR="003E50B1" w:rsidRPr="003E50B1" w:rsidRDefault="003E50B1" w:rsidP="003E50B1">
            <w:pPr>
              <w:jc w:val="center"/>
              <w:rPr>
                <w:sz w:val="28"/>
                <w:szCs w:val="28"/>
              </w:rPr>
            </w:pPr>
            <w:r w:rsidRPr="003E50B1">
              <w:rPr>
                <w:sz w:val="28"/>
                <w:szCs w:val="28"/>
              </w:rPr>
              <w:t xml:space="preserve">с. Билярск, </w:t>
            </w:r>
          </w:p>
          <w:p w:rsidR="003E50B1" w:rsidRPr="003E50B1" w:rsidRDefault="003E50B1" w:rsidP="003E50B1">
            <w:pPr>
              <w:jc w:val="center"/>
              <w:rPr>
                <w:sz w:val="28"/>
                <w:szCs w:val="28"/>
              </w:rPr>
            </w:pPr>
            <w:r w:rsidRPr="003E50B1">
              <w:rPr>
                <w:sz w:val="28"/>
                <w:szCs w:val="28"/>
              </w:rPr>
              <w:t>ул. Калинина, д. 3</w:t>
            </w:r>
          </w:p>
        </w:tc>
        <w:tc>
          <w:tcPr>
            <w:tcW w:w="3609" w:type="dxa"/>
            <w:shd w:val="clear" w:color="auto" w:fill="auto"/>
          </w:tcPr>
          <w:p w:rsidR="003E50B1" w:rsidRPr="003E50B1" w:rsidRDefault="003E50B1" w:rsidP="003E50B1">
            <w:pPr>
              <w:autoSpaceDE w:val="0"/>
              <w:jc w:val="center"/>
              <w:rPr>
                <w:sz w:val="28"/>
                <w:szCs w:val="28"/>
              </w:rPr>
            </w:pPr>
            <w:r w:rsidRPr="003E50B1">
              <w:rPr>
                <w:sz w:val="28"/>
                <w:szCs w:val="28"/>
              </w:rPr>
              <w:t>с. Билярск, с. Шама</w:t>
            </w:r>
          </w:p>
        </w:tc>
        <w:tc>
          <w:tcPr>
            <w:tcW w:w="2400" w:type="dxa"/>
            <w:shd w:val="clear" w:color="auto" w:fill="auto"/>
          </w:tcPr>
          <w:p w:rsidR="003E50B1" w:rsidRPr="003E50B1" w:rsidRDefault="003E50B1" w:rsidP="003E50B1">
            <w:pPr>
              <w:autoSpaceDE w:val="0"/>
              <w:jc w:val="center"/>
              <w:rPr>
                <w:sz w:val="28"/>
                <w:szCs w:val="28"/>
              </w:rPr>
            </w:pPr>
            <w:r w:rsidRPr="003E50B1">
              <w:rPr>
                <w:sz w:val="28"/>
                <w:szCs w:val="28"/>
              </w:rPr>
              <w:t xml:space="preserve">с 8.00 до 17.00 </w:t>
            </w:r>
          </w:p>
          <w:p w:rsidR="003E50B1" w:rsidRPr="003E50B1" w:rsidRDefault="003E50B1" w:rsidP="003E50B1">
            <w:pPr>
              <w:autoSpaceDE w:val="0"/>
              <w:jc w:val="center"/>
              <w:rPr>
                <w:sz w:val="28"/>
                <w:szCs w:val="28"/>
              </w:rPr>
            </w:pPr>
            <w:r w:rsidRPr="003E50B1">
              <w:rPr>
                <w:sz w:val="28"/>
                <w:szCs w:val="28"/>
              </w:rPr>
              <w:t>суб. - воскр. - выходные дни</w:t>
            </w:r>
          </w:p>
        </w:tc>
      </w:tr>
      <w:tr w:rsidR="003E50B1" w:rsidRPr="003E50B1" w:rsidTr="00EF7CFB">
        <w:tc>
          <w:tcPr>
            <w:tcW w:w="660" w:type="dxa"/>
            <w:shd w:val="clear" w:color="auto" w:fill="auto"/>
          </w:tcPr>
          <w:p w:rsidR="003E50B1" w:rsidRPr="003E50B1" w:rsidRDefault="003E50B1" w:rsidP="003E50B1">
            <w:pPr>
              <w:autoSpaceDE w:val="0"/>
              <w:jc w:val="center"/>
              <w:rPr>
                <w:sz w:val="28"/>
                <w:szCs w:val="28"/>
              </w:rPr>
            </w:pPr>
            <w:r w:rsidRPr="003E50B1">
              <w:rPr>
                <w:sz w:val="28"/>
                <w:szCs w:val="28"/>
              </w:rPr>
              <w:t>2.</w:t>
            </w:r>
          </w:p>
        </w:tc>
        <w:tc>
          <w:tcPr>
            <w:tcW w:w="2901" w:type="dxa"/>
            <w:shd w:val="clear" w:color="auto" w:fill="auto"/>
          </w:tcPr>
          <w:p w:rsidR="003E50B1" w:rsidRPr="003E50B1" w:rsidRDefault="003E50B1" w:rsidP="003E50B1">
            <w:pPr>
              <w:jc w:val="center"/>
              <w:rPr>
                <w:sz w:val="28"/>
                <w:szCs w:val="28"/>
              </w:rPr>
            </w:pPr>
            <w:r w:rsidRPr="003E50B1">
              <w:rPr>
                <w:sz w:val="28"/>
                <w:szCs w:val="28"/>
              </w:rPr>
              <w:t xml:space="preserve">с. Мокрые Курнали, </w:t>
            </w:r>
          </w:p>
          <w:p w:rsidR="003E50B1" w:rsidRPr="003E50B1" w:rsidRDefault="003E50B1" w:rsidP="003E50B1">
            <w:pPr>
              <w:jc w:val="center"/>
              <w:rPr>
                <w:sz w:val="28"/>
                <w:szCs w:val="28"/>
              </w:rPr>
            </w:pPr>
            <w:r w:rsidRPr="003E50B1">
              <w:rPr>
                <w:sz w:val="28"/>
                <w:szCs w:val="28"/>
              </w:rPr>
              <w:t xml:space="preserve">ул. Школьная, д. 12 </w:t>
            </w:r>
          </w:p>
        </w:tc>
        <w:tc>
          <w:tcPr>
            <w:tcW w:w="3609" w:type="dxa"/>
            <w:shd w:val="clear" w:color="auto" w:fill="auto"/>
          </w:tcPr>
          <w:p w:rsidR="003E50B1" w:rsidRPr="003E50B1" w:rsidRDefault="003E50B1" w:rsidP="003E50B1">
            <w:pPr>
              <w:autoSpaceDE w:val="0"/>
              <w:jc w:val="center"/>
              <w:rPr>
                <w:sz w:val="28"/>
                <w:szCs w:val="28"/>
              </w:rPr>
            </w:pPr>
            <w:r w:rsidRPr="003E50B1">
              <w:rPr>
                <w:sz w:val="28"/>
                <w:szCs w:val="28"/>
              </w:rPr>
              <w:t xml:space="preserve">с. Мокрые Курнали, с. Балахчино, </w:t>
            </w:r>
          </w:p>
          <w:p w:rsidR="003E50B1" w:rsidRPr="003E50B1" w:rsidRDefault="003E50B1" w:rsidP="003E50B1">
            <w:pPr>
              <w:autoSpaceDE w:val="0"/>
              <w:jc w:val="center"/>
              <w:rPr>
                <w:sz w:val="28"/>
                <w:szCs w:val="28"/>
              </w:rPr>
            </w:pPr>
            <w:r w:rsidRPr="003E50B1">
              <w:rPr>
                <w:sz w:val="28"/>
                <w:szCs w:val="28"/>
              </w:rPr>
              <w:t xml:space="preserve">с. Бутлеровка, д. Городок, </w:t>
            </w:r>
          </w:p>
          <w:p w:rsidR="003E50B1" w:rsidRPr="003E50B1" w:rsidRDefault="003E50B1" w:rsidP="003E50B1">
            <w:pPr>
              <w:autoSpaceDE w:val="0"/>
              <w:jc w:val="center"/>
              <w:rPr>
                <w:sz w:val="28"/>
                <w:szCs w:val="28"/>
              </w:rPr>
            </w:pPr>
            <w:r w:rsidRPr="003E50B1">
              <w:rPr>
                <w:sz w:val="28"/>
                <w:szCs w:val="28"/>
              </w:rPr>
              <w:t>п. Ивановский</w:t>
            </w:r>
          </w:p>
        </w:tc>
        <w:tc>
          <w:tcPr>
            <w:tcW w:w="2400" w:type="dxa"/>
            <w:shd w:val="clear" w:color="auto" w:fill="auto"/>
          </w:tcPr>
          <w:p w:rsidR="003E50B1" w:rsidRPr="003E50B1" w:rsidRDefault="003E50B1" w:rsidP="003E50B1">
            <w:pPr>
              <w:autoSpaceDE w:val="0"/>
              <w:jc w:val="center"/>
              <w:rPr>
                <w:sz w:val="28"/>
                <w:szCs w:val="28"/>
              </w:rPr>
            </w:pPr>
            <w:r w:rsidRPr="003E50B1">
              <w:rPr>
                <w:sz w:val="28"/>
                <w:szCs w:val="28"/>
              </w:rPr>
              <w:t xml:space="preserve">с 8.00 до 17.00 </w:t>
            </w:r>
          </w:p>
          <w:p w:rsidR="003E50B1" w:rsidRPr="003E50B1" w:rsidRDefault="003E50B1" w:rsidP="003E50B1">
            <w:pPr>
              <w:autoSpaceDE w:val="0"/>
              <w:jc w:val="center"/>
              <w:rPr>
                <w:sz w:val="28"/>
                <w:szCs w:val="28"/>
              </w:rPr>
            </w:pPr>
            <w:r w:rsidRPr="003E50B1">
              <w:rPr>
                <w:sz w:val="28"/>
                <w:szCs w:val="28"/>
              </w:rPr>
              <w:t>суб. - воскр. -выходные дни</w:t>
            </w:r>
          </w:p>
        </w:tc>
      </w:tr>
    </w:tbl>
    <w:p w:rsidR="003E50B1" w:rsidRPr="003E50B1" w:rsidRDefault="003E50B1" w:rsidP="003E50B1">
      <w:pPr>
        <w:rPr>
          <w:sz w:val="24"/>
          <w:szCs w:val="24"/>
        </w:rPr>
      </w:pPr>
    </w:p>
    <w:p w:rsidR="003E50B1" w:rsidRPr="003E50B1" w:rsidRDefault="003E50B1" w:rsidP="003E50B1">
      <w:pPr>
        <w:tabs>
          <w:tab w:val="left" w:pos="7513"/>
          <w:tab w:val="right" w:pos="10255"/>
        </w:tabs>
        <w:ind w:left="7513"/>
        <w:rPr>
          <w:spacing w:val="-6"/>
          <w:sz w:val="26"/>
          <w:szCs w:val="26"/>
        </w:rPr>
        <w:sectPr w:rsidR="003E50B1" w:rsidRPr="003E50B1">
          <w:pgSz w:w="11906" w:h="16838"/>
          <w:pgMar w:top="1134" w:right="851" w:bottom="1134" w:left="1701" w:header="720" w:footer="720" w:gutter="0"/>
          <w:cols w:space="708"/>
          <w:docGrid w:linePitch="360"/>
        </w:sectPr>
      </w:pPr>
    </w:p>
    <w:p w:rsidR="003E50B1" w:rsidRPr="003E50B1" w:rsidRDefault="003E50B1" w:rsidP="003E50B1">
      <w:pPr>
        <w:jc w:val="right"/>
        <w:rPr>
          <w:spacing w:val="-6"/>
          <w:sz w:val="28"/>
          <w:szCs w:val="28"/>
        </w:rPr>
      </w:pPr>
      <w:r w:rsidRPr="003E50B1">
        <w:rPr>
          <w:spacing w:val="-6"/>
          <w:sz w:val="28"/>
          <w:szCs w:val="28"/>
        </w:rPr>
        <w:lastRenderedPageBreak/>
        <w:t>Приложение № 4</w:t>
      </w:r>
    </w:p>
    <w:p w:rsidR="003E50B1" w:rsidRPr="003E50B1" w:rsidRDefault="003E50B1" w:rsidP="003E50B1">
      <w:pPr>
        <w:jc w:val="right"/>
        <w:rPr>
          <w:spacing w:val="-6"/>
          <w:sz w:val="28"/>
          <w:szCs w:val="28"/>
        </w:rPr>
      </w:pPr>
    </w:p>
    <w:p w:rsidR="003E50B1" w:rsidRPr="003E50B1" w:rsidRDefault="003E50B1" w:rsidP="003E50B1">
      <w:pPr>
        <w:ind w:left="5812" w:right="-2"/>
        <w:rPr>
          <w:sz w:val="28"/>
          <w:szCs w:val="28"/>
        </w:rPr>
      </w:pPr>
      <w:r w:rsidRPr="003E50B1">
        <w:rPr>
          <w:sz w:val="28"/>
          <w:szCs w:val="28"/>
        </w:rPr>
        <w:t>Председателю палаты имущественных и земельных отношений Алексеевского</w:t>
      </w:r>
      <w:r w:rsidR="00DF703B">
        <w:rPr>
          <w:sz w:val="28"/>
          <w:szCs w:val="28"/>
        </w:rPr>
        <w:t xml:space="preserve"> </w:t>
      </w:r>
      <w:r w:rsidRPr="003E50B1">
        <w:rPr>
          <w:sz w:val="28"/>
          <w:szCs w:val="28"/>
        </w:rPr>
        <w:t>муниципального района Республики Татарстан</w:t>
      </w:r>
    </w:p>
    <w:p w:rsidR="003E50B1" w:rsidRPr="003E50B1" w:rsidRDefault="003E50B1" w:rsidP="003E50B1">
      <w:pPr>
        <w:ind w:left="5812" w:right="-2"/>
        <w:rPr>
          <w:b/>
          <w:sz w:val="28"/>
          <w:szCs w:val="28"/>
        </w:rPr>
      </w:pPr>
      <w:r w:rsidRPr="003E50B1">
        <w:rPr>
          <w:sz w:val="28"/>
          <w:szCs w:val="28"/>
        </w:rPr>
        <w:t>От:</w:t>
      </w:r>
      <w:r w:rsidRPr="003E50B1">
        <w:rPr>
          <w:b/>
          <w:sz w:val="28"/>
          <w:szCs w:val="28"/>
        </w:rPr>
        <w:t>__________________________</w:t>
      </w:r>
    </w:p>
    <w:p w:rsidR="003E50B1" w:rsidRPr="003E50B1" w:rsidRDefault="003E50B1" w:rsidP="003E50B1">
      <w:pPr>
        <w:ind w:right="-2" w:firstLine="709"/>
        <w:jc w:val="center"/>
        <w:rPr>
          <w:b/>
          <w:sz w:val="28"/>
          <w:szCs w:val="28"/>
        </w:rPr>
      </w:pPr>
    </w:p>
    <w:p w:rsidR="003E50B1" w:rsidRPr="003E50B1" w:rsidRDefault="003E50B1" w:rsidP="003E50B1">
      <w:pPr>
        <w:ind w:right="-2" w:firstLine="709"/>
        <w:jc w:val="center"/>
        <w:rPr>
          <w:b/>
          <w:sz w:val="28"/>
          <w:szCs w:val="28"/>
        </w:rPr>
      </w:pPr>
      <w:r w:rsidRPr="003E50B1">
        <w:rPr>
          <w:b/>
          <w:sz w:val="28"/>
          <w:szCs w:val="28"/>
        </w:rPr>
        <w:t>Заявление</w:t>
      </w:r>
    </w:p>
    <w:p w:rsidR="003E50B1" w:rsidRPr="003E50B1" w:rsidRDefault="003E50B1" w:rsidP="003E50B1">
      <w:pPr>
        <w:ind w:right="-2" w:firstLine="709"/>
        <w:jc w:val="center"/>
        <w:rPr>
          <w:b/>
          <w:sz w:val="28"/>
          <w:szCs w:val="28"/>
        </w:rPr>
      </w:pPr>
      <w:r w:rsidRPr="003E50B1">
        <w:rPr>
          <w:b/>
          <w:sz w:val="28"/>
          <w:szCs w:val="28"/>
        </w:rPr>
        <w:t>об исправлении технической ошибки</w:t>
      </w:r>
    </w:p>
    <w:p w:rsidR="003E50B1" w:rsidRPr="003E50B1" w:rsidRDefault="003E50B1" w:rsidP="003E50B1">
      <w:pPr>
        <w:ind w:right="-2" w:firstLine="709"/>
        <w:jc w:val="center"/>
        <w:rPr>
          <w:b/>
          <w:sz w:val="28"/>
          <w:szCs w:val="28"/>
        </w:rPr>
      </w:pPr>
    </w:p>
    <w:p w:rsidR="003E50B1" w:rsidRPr="003E50B1" w:rsidRDefault="003E50B1" w:rsidP="003E50B1">
      <w:pPr>
        <w:spacing w:line="276" w:lineRule="auto"/>
        <w:ind w:right="-2" w:firstLine="709"/>
        <w:jc w:val="both"/>
        <w:rPr>
          <w:b/>
          <w:sz w:val="28"/>
          <w:szCs w:val="28"/>
        </w:rPr>
      </w:pPr>
      <w:r w:rsidRPr="003E50B1">
        <w:rPr>
          <w:sz w:val="28"/>
          <w:szCs w:val="28"/>
        </w:rPr>
        <w:t>Сообщаю об ошибке, допущенной при оказании муниципальной услуги __</w:t>
      </w:r>
      <w:r w:rsidRPr="003E50B1">
        <w:rPr>
          <w:b/>
          <w:sz w:val="28"/>
          <w:szCs w:val="28"/>
        </w:rPr>
        <w:t>____________________________________</w:t>
      </w:r>
      <w:r w:rsidR="00DF703B">
        <w:rPr>
          <w:b/>
          <w:sz w:val="28"/>
          <w:szCs w:val="28"/>
        </w:rPr>
        <w:t>____________________________</w:t>
      </w:r>
    </w:p>
    <w:p w:rsidR="003E50B1" w:rsidRPr="003E50B1" w:rsidRDefault="003E50B1" w:rsidP="003E50B1">
      <w:pPr>
        <w:widowControl w:val="0"/>
        <w:autoSpaceDE w:val="0"/>
        <w:autoSpaceDN w:val="0"/>
        <w:adjustRightInd w:val="0"/>
        <w:spacing w:line="276" w:lineRule="auto"/>
        <w:ind w:right="-2" w:firstLine="709"/>
        <w:jc w:val="center"/>
        <w:rPr>
          <w:sz w:val="24"/>
          <w:szCs w:val="24"/>
        </w:rPr>
      </w:pPr>
      <w:r w:rsidRPr="003E50B1">
        <w:rPr>
          <w:sz w:val="24"/>
          <w:szCs w:val="24"/>
        </w:rPr>
        <w:t>(наименование услуги)</w:t>
      </w:r>
    </w:p>
    <w:p w:rsidR="003E50B1" w:rsidRPr="003E50B1" w:rsidRDefault="003E50B1" w:rsidP="003E50B1">
      <w:pPr>
        <w:spacing w:line="276" w:lineRule="auto"/>
        <w:ind w:right="-2" w:firstLine="709"/>
        <w:jc w:val="both"/>
        <w:rPr>
          <w:sz w:val="28"/>
          <w:szCs w:val="28"/>
        </w:rPr>
      </w:pPr>
      <w:r w:rsidRPr="003E50B1">
        <w:rPr>
          <w:sz w:val="28"/>
          <w:szCs w:val="28"/>
        </w:rPr>
        <w:t>Записано:______________________________________________________________________________________________</w:t>
      </w:r>
      <w:r w:rsidR="00DF703B">
        <w:rPr>
          <w:sz w:val="28"/>
          <w:szCs w:val="28"/>
        </w:rPr>
        <w:t>________________________</w:t>
      </w:r>
      <w:r w:rsidRPr="003E50B1">
        <w:rPr>
          <w:sz w:val="28"/>
          <w:szCs w:val="28"/>
        </w:rPr>
        <w:t>_</w:t>
      </w:r>
    </w:p>
    <w:p w:rsidR="003E50B1" w:rsidRPr="003E50B1" w:rsidRDefault="003E50B1" w:rsidP="003E50B1">
      <w:pPr>
        <w:spacing w:line="276" w:lineRule="auto"/>
        <w:ind w:right="-2" w:firstLine="709"/>
        <w:rPr>
          <w:sz w:val="28"/>
          <w:szCs w:val="28"/>
        </w:rPr>
      </w:pPr>
      <w:r w:rsidRPr="003E50B1">
        <w:rPr>
          <w:sz w:val="28"/>
          <w:szCs w:val="28"/>
        </w:rPr>
        <w:t>Правильные сведения:__________________________________________</w:t>
      </w:r>
    </w:p>
    <w:p w:rsidR="003E50B1" w:rsidRPr="003E50B1" w:rsidRDefault="003E50B1" w:rsidP="003E50B1">
      <w:pPr>
        <w:spacing w:line="276" w:lineRule="auto"/>
        <w:ind w:right="-2"/>
        <w:rPr>
          <w:sz w:val="28"/>
          <w:szCs w:val="28"/>
        </w:rPr>
      </w:pPr>
      <w:r w:rsidRPr="003E50B1">
        <w:rPr>
          <w:sz w:val="28"/>
          <w:szCs w:val="28"/>
        </w:rPr>
        <w:t>______________________________________</w:t>
      </w:r>
      <w:r w:rsidR="00DF703B">
        <w:rPr>
          <w:sz w:val="28"/>
          <w:szCs w:val="28"/>
        </w:rPr>
        <w:t>____________________________</w:t>
      </w:r>
    </w:p>
    <w:p w:rsidR="003E50B1" w:rsidRPr="003E50B1" w:rsidRDefault="003E50B1" w:rsidP="003E50B1">
      <w:pPr>
        <w:spacing w:line="276" w:lineRule="auto"/>
        <w:ind w:right="-2" w:firstLine="709"/>
        <w:jc w:val="both"/>
        <w:rPr>
          <w:sz w:val="28"/>
          <w:szCs w:val="28"/>
        </w:rPr>
      </w:pPr>
      <w:r w:rsidRPr="003E50B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E50B1" w:rsidRPr="003E50B1" w:rsidRDefault="003E50B1" w:rsidP="003E50B1">
      <w:pPr>
        <w:spacing w:line="276" w:lineRule="auto"/>
        <w:ind w:right="-2" w:firstLine="709"/>
        <w:jc w:val="both"/>
        <w:rPr>
          <w:sz w:val="28"/>
          <w:szCs w:val="28"/>
        </w:rPr>
      </w:pPr>
      <w:r w:rsidRPr="003E50B1">
        <w:rPr>
          <w:sz w:val="28"/>
          <w:szCs w:val="28"/>
        </w:rPr>
        <w:t>Прилагаю следующие документы:</w:t>
      </w:r>
    </w:p>
    <w:p w:rsidR="003E50B1" w:rsidRPr="003E50B1" w:rsidRDefault="003E50B1" w:rsidP="003E50B1">
      <w:pPr>
        <w:spacing w:line="276" w:lineRule="auto"/>
        <w:ind w:right="-2" w:firstLine="709"/>
        <w:jc w:val="both"/>
        <w:rPr>
          <w:sz w:val="28"/>
          <w:szCs w:val="28"/>
        </w:rPr>
      </w:pPr>
      <w:r w:rsidRPr="003E50B1">
        <w:rPr>
          <w:sz w:val="28"/>
          <w:szCs w:val="28"/>
        </w:rPr>
        <w:t>1.</w:t>
      </w:r>
    </w:p>
    <w:p w:rsidR="003E50B1" w:rsidRPr="003E50B1" w:rsidRDefault="003E50B1" w:rsidP="003E50B1">
      <w:pPr>
        <w:spacing w:line="276" w:lineRule="auto"/>
        <w:ind w:right="-2" w:firstLine="709"/>
        <w:jc w:val="both"/>
        <w:rPr>
          <w:sz w:val="28"/>
          <w:szCs w:val="28"/>
        </w:rPr>
      </w:pPr>
      <w:r w:rsidRPr="003E50B1">
        <w:rPr>
          <w:sz w:val="28"/>
          <w:szCs w:val="28"/>
        </w:rPr>
        <w:t>2.</w:t>
      </w:r>
    </w:p>
    <w:p w:rsidR="003E50B1" w:rsidRPr="003E50B1" w:rsidRDefault="003E50B1" w:rsidP="003E50B1">
      <w:pPr>
        <w:spacing w:line="276" w:lineRule="auto"/>
        <w:ind w:right="-2" w:firstLine="709"/>
        <w:jc w:val="both"/>
        <w:rPr>
          <w:sz w:val="28"/>
          <w:szCs w:val="28"/>
        </w:rPr>
      </w:pPr>
      <w:r w:rsidRPr="003E50B1">
        <w:rPr>
          <w:sz w:val="28"/>
          <w:szCs w:val="28"/>
        </w:rPr>
        <w:t>3.</w:t>
      </w:r>
    </w:p>
    <w:p w:rsidR="003E50B1" w:rsidRPr="003E50B1" w:rsidRDefault="003E50B1" w:rsidP="003E50B1">
      <w:pPr>
        <w:spacing w:line="276" w:lineRule="auto"/>
        <w:ind w:right="-2" w:firstLine="709"/>
        <w:jc w:val="both"/>
        <w:rPr>
          <w:sz w:val="28"/>
          <w:szCs w:val="28"/>
        </w:rPr>
      </w:pPr>
      <w:r w:rsidRPr="003E50B1">
        <w:rPr>
          <w:sz w:val="28"/>
          <w:szCs w:val="28"/>
        </w:rPr>
        <w:t>В случае принятия решения об отклонении заявления об исправлении технической ошибки прошу направить такое решение:</w:t>
      </w:r>
    </w:p>
    <w:p w:rsidR="003E50B1" w:rsidRPr="003E50B1" w:rsidRDefault="003E50B1" w:rsidP="003E50B1">
      <w:pPr>
        <w:widowControl w:val="0"/>
        <w:autoSpaceDE w:val="0"/>
        <w:autoSpaceDN w:val="0"/>
        <w:adjustRightInd w:val="0"/>
        <w:spacing w:line="276" w:lineRule="auto"/>
        <w:ind w:firstLine="709"/>
        <w:jc w:val="both"/>
        <w:rPr>
          <w:sz w:val="28"/>
          <w:szCs w:val="28"/>
        </w:rPr>
      </w:pPr>
      <w:r w:rsidRPr="003E50B1">
        <w:rPr>
          <w:sz w:val="28"/>
          <w:szCs w:val="28"/>
        </w:rPr>
        <w:t xml:space="preserve">посредством отправления электронного документа на адрес </w:t>
      </w:r>
      <w:r w:rsidR="00DF703B">
        <w:rPr>
          <w:sz w:val="28"/>
          <w:szCs w:val="28"/>
        </w:rPr>
        <w:t xml:space="preserve">                   </w:t>
      </w:r>
      <w:r w:rsidRPr="003E50B1">
        <w:rPr>
          <w:sz w:val="28"/>
          <w:szCs w:val="28"/>
        </w:rPr>
        <w:t>E-mail:_______;</w:t>
      </w:r>
    </w:p>
    <w:p w:rsidR="003E50B1" w:rsidRPr="003E50B1" w:rsidRDefault="003E50B1" w:rsidP="003E50B1">
      <w:pPr>
        <w:widowControl w:val="0"/>
        <w:autoSpaceDE w:val="0"/>
        <w:autoSpaceDN w:val="0"/>
        <w:adjustRightInd w:val="0"/>
        <w:spacing w:line="276" w:lineRule="auto"/>
        <w:ind w:firstLine="709"/>
        <w:jc w:val="both"/>
        <w:rPr>
          <w:sz w:val="28"/>
          <w:szCs w:val="28"/>
        </w:rPr>
      </w:pPr>
      <w:r w:rsidRPr="003E50B1">
        <w:rPr>
          <w:sz w:val="28"/>
          <w:szCs w:val="28"/>
        </w:rPr>
        <w:t>в виде заверенной копии на бумажном носителе почтовым отправлением по адресу: ________________________________________________________________.</w:t>
      </w:r>
    </w:p>
    <w:p w:rsidR="003E50B1" w:rsidRPr="003E50B1" w:rsidRDefault="003E50B1" w:rsidP="003E50B1">
      <w:pPr>
        <w:widowControl w:val="0"/>
        <w:autoSpaceDE w:val="0"/>
        <w:autoSpaceDN w:val="0"/>
        <w:adjustRightInd w:val="0"/>
        <w:spacing w:line="276" w:lineRule="auto"/>
        <w:ind w:firstLine="851"/>
        <w:jc w:val="both"/>
        <w:rPr>
          <w:spacing w:val="-6"/>
          <w:sz w:val="28"/>
          <w:szCs w:val="28"/>
        </w:rPr>
      </w:pPr>
      <w:r w:rsidRPr="003E50B1">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w:t>
      </w:r>
      <w:r w:rsidRPr="003E50B1">
        <w:rPr>
          <w:spacing w:val="-6"/>
          <w:sz w:val="28"/>
          <w:szCs w:val="28"/>
        </w:rPr>
        <w:lastRenderedPageBreak/>
        <w:t>органом предоставляющим муниципальную услугу, в целях предоставления муниципальной услуги.</w:t>
      </w:r>
    </w:p>
    <w:p w:rsidR="003E50B1" w:rsidRPr="003E50B1" w:rsidRDefault="003E50B1" w:rsidP="003E50B1">
      <w:pPr>
        <w:widowControl w:val="0"/>
        <w:autoSpaceDE w:val="0"/>
        <w:autoSpaceDN w:val="0"/>
        <w:adjustRightInd w:val="0"/>
        <w:spacing w:line="276" w:lineRule="auto"/>
        <w:ind w:firstLine="851"/>
        <w:jc w:val="both"/>
        <w:rPr>
          <w:spacing w:val="-6"/>
          <w:sz w:val="28"/>
          <w:szCs w:val="28"/>
        </w:rPr>
      </w:pPr>
      <w:r w:rsidRPr="003E50B1">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E50B1" w:rsidRPr="003E50B1" w:rsidRDefault="003E50B1" w:rsidP="003E50B1">
      <w:pPr>
        <w:widowControl w:val="0"/>
        <w:autoSpaceDE w:val="0"/>
        <w:autoSpaceDN w:val="0"/>
        <w:adjustRightInd w:val="0"/>
        <w:spacing w:line="276" w:lineRule="auto"/>
        <w:ind w:firstLine="851"/>
        <w:jc w:val="both"/>
        <w:rPr>
          <w:spacing w:val="-6"/>
          <w:sz w:val="28"/>
          <w:szCs w:val="28"/>
        </w:rPr>
      </w:pPr>
      <w:r w:rsidRPr="003E50B1">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E50B1" w:rsidRPr="003E50B1" w:rsidRDefault="003E50B1" w:rsidP="003E50B1">
      <w:pPr>
        <w:spacing w:line="276" w:lineRule="auto"/>
        <w:jc w:val="center"/>
        <w:rPr>
          <w:sz w:val="28"/>
          <w:szCs w:val="28"/>
        </w:rPr>
      </w:pPr>
    </w:p>
    <w:p w:rsidR="003E50B1" w:rsidRPr="003E50B1" w:rsidRDefault="003E50B1" w:rsidP="003E50B1">
      <w:pPr>
        <w:spacing w:line="276" w:lineRule="auto"/>
        <w:jc w:val="both"/>
        <w:rPr>
          <w:sz w:val="28"/>
          <w:szCs w:val="28"/>
        </w:rPr>
      </w:pPr>
      <w:r w:rsidRPr="003E50B1">
        <w:rPr>
          <w:sz w:val="28"/>
          <w:szCs w:val="28"/>
        </w:rPr>
        <w:t>______________</w:t>
      </w:r>
      <w:r w:rsidRPr="003E50B1">
        <w:rPr>
          <w:sz w:val="28"/>
          <w:szCs w:val="28"/>
        </w:rPr>
        <w:tab/>
      </w:r>
      <w:r w:rsidRPr="003E50B1">
        <w:rPr>
          <w:sz w:val="28"/>
          <w:szCs w:val="28"/>
        </w:rPr>
        <w:tab/>
      </w:r>
      <w:r w:rsidRPr="003E50B1">
        <w:rPr>
          <w:sz w:val="28"/>
          <w:szCs w:val="28"/>
        </w:rPr>
        <w:tab/>
      </w:r>
      <w:r w:rsidRPr="003E50B1">
        <w:rPr>
          <w:sz w:val="28"/>
          <w:szCs w:val="28"/>
        </w:rPr>
        <w:tab/>
        <w:t>_________________ ( ________________)</w:t>
      </w:r>
    </w:p>
    <w:p w:rsidR="003E50B1" w:rsidRPr="003E50B1" w:rsidRDefault="003E50B1" w:rsidP="003E50B1">
      <w:pPr>
        <w:spacing w:line="276" w:lineRule="auto"/>
        <w:jc w:val="both"/>
        <w:rPr>
          <w:sz w:val="28"/>
          <w:szCs w:val="28"/>
        </w:rPr>
      </w:pPr>
      <w:r w:rsidRPr="003E50B1">
        <w:rPr>
          <w:sz w:val="28"/>
          <w:szCs w:val="28"/>
        </w:rPr>
        <w:tab/>
        <w:t>(дата)</w:t>
      </w:r>
      <w:r w:rsidRPr="003E50B1">
        <w:rPr>
          <w:sz w:val="28"/>
          <w:szCs w:val="28"/>
        </w:rPr>
        <w:tab/>
      </w:r>
      <w:r w:rsidRPr="003E50B1">
        <w:rPr>
          <w:sz w:val="28"/>
          <w:szCs w:val="28"/>
        </w:rPr>
        <w:tab/>
      </w:r>
      <w:r w:rsidRPr="003E50B1">
        <w:rPr>
          <w:sz w:val="28"/>
          <w:szCs w:val="28"/>
        </w:rPr>
        <w:tab/>
      </w:r>
      <w:r w:rsidRPr="003E50B1">
        <w:rPr>
          <w:sz w:val="28"/>
          <w:szCs w:val="28"/>
        </w:rPr>
        <w:tab/>
      </w:r>
      <w:r w:rsidRPr="003E50B1">
        <w:rPr>
          <w:sz w:val="28"/>
          <w:szCs w:val="28"/>
        </w:rPr>
        <w:tab/>
      </w:r>
      <w:r w:rsidRPr="003E50B1">
        <w:rPr>
          <w:sz w:val="28"/>
          <w:szCs w:val="28"/>
        </w:rPr>
        <w:tab/>
        <w:t>(подпись)</w:t>
      </w:r>
      <w:r w:rsidRPr="003E50B1">
        <w:rPr>
          <w:sz w:val="28"/>
          <w:szCs w:val="28"/>
        </w:rPr>
        <w:tab/>
      </w:r>
      <w:r w:rsidRPr="003E50B1">
        <w:rPr>
          <w:sz w:val="28"/>
          <w:szCs w:val="28"/>
        </w:rPr>
        <w:tab/>
        <w:t>(Ф.И.О.)</w:t>
      </w:r>
    </w:p>
    <w:p w:rsidR="003E50B1" w:rsidRPr="003E50B1" w:rsidRDefault="003E50B1" w:rsidP="003E50B1">
      <w:pPr>
        <w:tabs>
          <w:tab w:val="right" w:pos="10255"/>
        </w:tabs>
        <w:rPr>
          <w:spacing w:val="-6"/>
          <w:sz w:val="28"/>
          <w:szCs w:val="28"/>
        </w:rPr>
      </w:pPr>
    </w:p>
    <w:p w:rsidR="003E50B1" w:rsidRPr="003E50B1" w:rsidRDefault="003E50B1" w:rsidP="003E50B1">
      <w:pPr>
        <w:tabs>
          <w:tab w:val="left" w:pos="7513"/>
          <w:tab w:val="right" w:pos="10255"/>
        </w:tabs>
        <w:ind w:left="7513"/>
        <w:jc w:val="both"/>
        <w:rPr>
          <w:spacing w:val="-6"/>
          <w:sz w:val="28"/>
          <w:szCs w:val="28"/>
        </w:rPr>
      </w:pPr>
    </w:p>
    <w:p w:rsidR="003E50B1" w:rsidRPr="003E50B1" w:rsidRDefault="003E50B1" w:rsidP="003E50B1">
      <w:pPr>
        <w:tabs>
          <w:tab w:val="left" w:pos="7513"/>
          <w:tab w:val="right" w:pos="10255"/>
        </w:tabs>
        <w:ind w:left="7513"/>
        <w:jc w:val="both"/>
        <w:rPr>
          <w:spacing w:val="-6"/>
          <w:sz w:val="28"/>
          <w:szCs w:val="28"/>
        </w:rPr>
        <w:sectPr w:rsidR="003E50B1" w:rsidRPr="003E50B1">
          <w:pgSz w:w="11906" w:h="16838"/>
          <w:pgMar w:top="1134" w:right="851" w:bottom="1134" w:left="1701" w:header="720" w:footer="720" w:gutter="0"/>
          <w:cols w:space="708"/>
          <w:docGrid w:linePitch="360"/>
        </w:sectPr>
      </w:pPr>
    </w:p>
    <w:p w:rsidR="003E50B1" w:rsidRPr="003E50B1" w:rsidRDefault="003E50B1" w:rsidP="003E50B1">
      <w:pPr>
        <w:tabs>
          <w:tab w:val="left" w:pos="7513"/>
          <w:tab w:val="right" w:pos="10255"/>
        </w:tabs>
        <w:ind w:left="7513"/>
        <w:rPr>
          <w:spacing w:val="-6"/>
          <w:sz w:val="28"/>
          <w:szCs w:val="28"/>
        </w:rPr>
      </w:pPr>
      <w:r w:rsidRPr="003E50B1">
        <w:rPr>
          <w:spacing w:val="-6"/>
          <w:sz w:val="28"/>
          <w:szCs w:val="28"/>
        </w:rPr>
        <w:lastRenderedPageBreak/>
        <w:t xml:space="preserve">Приложение </w:t>
      </w:r>
    </w:p>
    <w:p w:rsidR="003E50B1" w:rsidRPr="003E50B1" w:rsidRDefault="003E50B1" w:rsidP="003E50B1">
      <w:pPr>
        <w:tabs>
          <w:tab w:val="left" w:pos="7513"/>
        </w:tabs>
        <w:ind w:left="7513"/>
        <w:rPr>
          <w:b/>
          <w:spacing w:val="-6"/>
          <w:sz w:val="28"/>
          <w:szCs w:val="28"/>
        </w:rPr>
      </w:pPr>
      <w:r w:rsidRPr="003E50B1">
        <w:rPr>
          <w:spacing w:val="-6"/>
          <w:sz w:val="28"/>
          <w:szCs w:val="28"/>
        </w:rPr>
        <w:t>(справочное)</w:t>
      </w:r>
    </w:p>
    <w:p w:rsidR="003E50B1" w:rsidRPr="003E50B1" w:rsidRDefault="003E50B1" w:rsidP="003E50B1">
      <w:pPr>
        <w:tabs>
          <w:tab w:val="left" w:pos="8790"/>
        </w:tabs>
        <w:autoSpaceDE w:val="0"/>
        <w:autoSpaceDN w:val="0"/>
        <w:spacing w:after="120"/>
        <w:rPr>
          <w:b/>
          <w:bCs/>
          <w:sz w:val="24"/>
          <w:szCs w:val="24"/>
        </w:rPr>
      </w:pPr>
      <w:r w:rsidRPr="003E50B1">
        <w:rPr>
          <w:b/>
          <w:bCs/>
          <w:sz w:val="24"/>
          <w:szCs w:val="24"/>
        </w:rPr>
        <w:tab/>
      </w:r>
    </w:p>
    <w:p w:rsidR="003E50B1" w:rsidRPr="003E50B1" w:rsidRDefault="003E50B1" w:rsidP="003E50B1">
      <w:pPr>
        <w:jc w:val="center"/>
        <w:rPr>
          <w:b/>
          <w:sz w:val="28"/>
          <w:szCs w:val="28"/>
        </w:rPr>
      </w:pPr>
    </w:p>
    <w:p w:rsidR="003E50B1" w:rsidRPr="003E50B1" w:rsidRDefault="003E50B1" w:rsidP="003E50B1">
      <w:pPr>
        <w:jc w:val="center"/>
        <w:rPr>
          <w:b/>
          <w:sz w:val="28"/>
          <w:szCs w:val="28"/>
        </w:rPr>
      </w:pPr>
      <w:r w:rsidRPr="003E50B1">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E50B1" w:rsidRPr="003E50B1" w:rsidRDefault="003E50B1" w:rsidP="003E50B1">
      <w:pPr>
        <w:jc w:val="center"/>
        <w:rPr>
          <w:b/>
          <w:sz w:val="28"/>
          <w:szCs w:val="28"/>
        </w:rPr>
      </w:pPr>
    </w:p>
    <w:p w:rsidR="003E50B1" w:rsidRPr="003E50B1" w:rsidRDefault="003E50B1" w:rsidP="003E50B1">
      <w:pPr>
        <w:jc w:val="center"/>
        <w:rPr>
          <w:b/>
          <w:sz w:val="28"/>
          <w:szCs w:val="28"/>
        </w:rPr>
      </w:pPr>
    </w:p>
    <w:p w:rsidR="003E50B1" w:rsidRPr="003E50B1" w:rsidRDefault="003E50B1" w:rsidP="003E50B1">
      <w:pPr>
        <w:jc w:val="center"/>
        <w:rPr>
          <w:b/>
          <w:sz w:val="28"/>
          <w:szCs w:val="28"/>
        </w:rPr>
      </w:pPr>
      <w:r w:rsidRPr="003E50B1">
        <w:rPr>
          <w:b/>
          <w:sz w:val="28"/>
          <w:szCs w:val="28"/>
        </w:rPr>
        <w:t>Исполнительный комитет Алексеевского муниципального района</w:t>
      </w:r>
    </w:p>
    <w:p w:rsidR="003E50B1" w:rsidRPr="003E50B1" w:rsidRDefault="003E50B1" w:rsidP="003E50B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E50B1" w:rsidRPr="003E50B1"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center"/>
              <w:rPr>
                <w:sz w:val="28"/>
                <w:szCs w:val="28"/>
              </w:rPr>
            </w:pPr>
            <w:r w:rsidRPr="003E50B1">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center"/>
              <w:rPr>
                <w:sz w:val="28"/>
                <w:szCs w:val="28"/>
              </w:rPr>
            </w:pPr>
            <w:r w:rsidRPr="003E50B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center"/>
              <w:rPr>
                <w:sz w:val="28"/>
                <w:szCs w:val="28"/>
              </w:rPr>
            </w:pPr>
            <w:r w:rsidRPr="003E50B1">
              <w:rPr>
                <w:sz w:val="28"/>
                <w:szCs w:val="28"/>
              </w:rPr>
              <w:t>Электронный адрес</w:t>
            </w:r>
          </w:p>
        </w:tc>
      </w:tr>
      <w:tr w:rsidR="003E50B1" w:rsidRPr="003E50B1" w:rsidTr="00EF7CFB">
        <w:tc>
          <w:tcPr>
            <w:tcW w:w="3510"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both"/>
              <w:rPr>
                <w:sz w:val="28"/>
                <w:szCs w:val="28"/>
              </w:rPr>
            </w:pPr>
            <w:r w:rsidRPr="003E50B1">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3E50B1" w:rsidRPr="003E50B1" w:rsidRDefault="003E50B1" w:rsidP="003E50B1">
            <w:pPr>
              <w:suppressAutoHyphens/>
              <w:jc w:val="center"/>
              <w:rPr>
                <w:sz w:val="28"/>
                <w:szCs w:val="28"/>
              </w:rPr>
            </w:pPr>
            <w:r w:rsidRPr="003E50B1">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center"/>
              <w:rPr>
                <w:sz w:val="28"/>
                <w:szCs w:val="28"/>
              </w:rPr>
            </w:pPr>
            <w:r w:rsidRPr="003E50B1">
              <w:rPr>
                <w:sz w:val="28"/>
              </w:rPr>
              <w:t>а</w:t>
            </w:r>
            <w:r w:rsidRPr="003E50B1">
              <w:rPr>
                <w:sz w:val="28"/>
                <w:lang w:val="en-US"/>
              </w:rPr>
              <w:t>lekseevsk</w:t>
            </w:r>
            <w:r w:rsidRPr="003E50B1">
              <w:rPr>
                <w:sz w:val="28"/>
              </w:rPr>
              <w:t>@</w:t>
            </w:r>
            <w:r w:rsidRPr="003E50B1">
              <w:rPr>
                <w:sz w:val="28"/>
                <w:lang w:val="en-US"/>
              </w:rPr>
              <w:t>tatar</w:t>
            </w:r>
            <w:r w:rsidRPr="003E50B1">
              <w:rPr>
                <w:sz w:val="28"/>
              </w:rPr>
              <w:t>.</w:t>
            </w:r>
            <w:r w:rsidRPr="003E50B1">
              <w:rPr>
                <w:sz w:val="28"/>
                <w:lang w:val="en-US"/>
              </w:rPr>
              <w:t>ru</w:t>
            </w:r>
          </w:p>
        </w:tc>
      </w:tr>
      <w:tr w:rsidR="003E50B1" w:rsidRPr="003E50B1" w:rsidTr="00EF7CFB">
        <w:tc>
          <w:tcPr>
            <w:tcW w:w="3510"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rPr>
                <w:sz w:val="28"/>
                <w:szCs w:val="28"/>
              </w:rPr>
            </w:pPr>
            <w:r w:rsidRPr="003E50B1">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3E50B1" w:rsidRPr="003E50B1" w:rsidRDefault="003E50B1" w:rsidP="003E50B1">
            <w:pPr>
              <w:suppressAutoHyphens/>
              <w:jc w:val="center"/>
              <w:rPr>
                <w:sz w:val="28"/>
                <w:szCs w:val="28"/>
              </w:rPr>
            </w:pPr>
            <w:r w:rsidRPr="003E50B1">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3E50B1" w:rsidRPr="003E50B1" w:rsidRDefault="003E50B1" w:rsidP="003E50B1">
            <w:pPr>
              <w:suppressAutoHyphens/>
              <w:jc w:val="center"/>
              <w:rPr>
                <w:sz w:val="28"/>
              </w:rPr>
            </w:pPr>
            <w:r w:rsidRPr="003E50B1">
              <w:rPr>
                <w:sz w:val="28"/>
              </w:rPr>
              <w:t>а</w:t>
            </w:r>
            <w:r w:rsidRPr="003E50B1">
              <w:rPr>
                <w:sz w:val="28"/>
                <w:lang w:val="en-US"/>
              </w:rPr>
              <w:t>lekseevsk</w:t>
            </w:r>
            <w:r w:rsidRPr="003E50B1">
              <w:rPr>
                <w:sz w:val="28"/>
              </w:rPr>
              <w:t>@</w:t>
            </w:r>
            <w:r w:rsidRPr="003E50B1">
              <w:rPr>
                <w:sz w:val="28"/>
                <w:lang w:val="en-US"/>
              </w:rPr>
              <w:t>tatar</w:t>
            </w:r>
            <w:r w:rsidRPr="003E50B1">
              <w:rPr>
                <w:sz w:val="28"/>
              </w:rPr>
              <w:t>.</w:t>
            </w:r>
            <w:r w:rsidRPr="003E50B1">
              <w:rPr>
                <w:sz w:val="28"/>
                <w:lang w:val="en-US"/>
              </w:rPr>
              <w:t>ru</w:t>
            </w:r>
          </w:p>
        </w:tc>
      </w:tr>
      <w:tr w:rsidR="003E50B1" w:rsidRPr="003E50B1" w:rsidTr="00EF7CFB">
        <w:tc>
          <w:tcPr>
            <w:tcW w:w="3510"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rPr>
                <w:sz w:val="28"/>
                <w:szCs w:val="28"/>
              </w:rPr>
            </w:pPr>
            <w:r w:rsidRPr="003E50B1">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3E50B1" w:rsidRPr="003E50B1" w:rsidRDefault="003E50B1" w:rsidP="003E50B1">
            <w:pPr>
              <w:suppressAutoHyphens/>
              <w:jc w:val="center"/>
              <w:rPr>
                <w:sz w:val="28"/>
                <w:szCs w:val="28"/>
              </w:rPr>
            </w:pPr>
            <w:r w:rsidRPr="003E50B1">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3E50B1" w:rsidRPr="003E50B1" w:rsidRDefault="003E50B1" w:rsidP="003E50B1">
            <w:pPr>
              <w:suppressAutoHyphens/>
              <w:jc w:val="center"/>
              <w:rPr>
                <w:sz w:val="28"/>
                <w:lang w:val="en-US"/>
              </w:rPr>
            </w:pPr>
            <w:r w:rsidRPr="003E50B1">
              <w:rPr>
                <w:sz w:val="28"/>
                <w:lang w:val="en-US"/>
              </w:rPr>
              <w:t>Marat.Gaysin@tatar.ru</w:t>
            </w:r>
          </w:p>
        </w:tc>
      </w:tr>
    </w:tbl>
    <w:p w:rsidR="003E50B1" w:rsidRPr="003E50B1" w:rsidRDefault="003E50B1" w:rsidP="003E50B1">
      <w:pPr>
        <w:ind w:left="4961"/>
        <w:rPr>
          <w:sz w:val="28"/>
          <w:szCs w:val="28"/>
        </w:rPr>
      </w:pPr>
    </w:p>
    <w:p w:rsidR="003E50B1" w:rsidRPr="003E50B1" w:rsidRDefault="003E50B1" w:rsidP="003E50B1">
      <w:pPr>
        <w:autoSpaceDE w:val="0"/>
        <w:autoSpaceDN w:val="0"/>
        <w:adjustRightInd w:val="0"/>
        <w:jc w:val="center"/>
        <w:rPr>
          <w:sz w:val="28"/>
          <w:szCs w:val="28"/>
        </w:rPr>
      </w:pPr>
    </w:p>
    <w:p w:rsidR="003E50B1" w:rsidRPr="003E50B1" w:rsidRDefault="003E50B1" w:rsidP="003E50B1">
      <w:pPr>
        <w:autoSpaceDE w:val="0"/>
        <w:autoSpaceDN w:val="0"/>
        <w:adjustRightInd w:val="0"/>
        <w:jc w:val="center"/>
        <w:rPr>
          <w:sz w:val="28"/>
          <w:szCs w:val="28"/>
        </w:rPr>
      </w:pPr>
    </w:p>
    <w:p w:rsidR="003E50B1" w:rsidRPr="003E50B1" w:rsidRDefault="003E50B1" w:rsidP="003E50B1">
      <w:pPr>
        <w:jc w:val="center"/>
        <w:rPr>
          <w:b/>
          <w:sz w:val="28"/>
          <w:szCs w:val="28"/>
        </w:rPr>
      </w:pPr>
      <w:r w:rsidRPr="003E50B1">
        <w:rPr>
          <w:b/>
          <w:sz w:val="28"/>
          <w:szCs w:val="28"/>
        </w:rPr>
        <w:t>Совет Алексеевского муниципального района</w:t>
      </w:r>
    </w:p>
    <w:p w:rsidR="003E50B1" w:rsidRPr="003E50B1" w:rsidRDefault="003E50B1" w:rsidP="003E50B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3E50B1" w:rsidRPr="003E50B1"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center"/>
              <w:rPr>
                <w:sz w:val="28"/>
                <w:szCs w:val="28"/>
              </w:rPr>
            </w:pPr>
            <w:r w:rsidRPr="003E50B1">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center"/>
              <w:rPr>
                <w:sz w:val="28"/>
                <w:szCs w:val="28"/>
              </w:rPr>
            </w:pPr>
            <w:r w:rsidRPr="003E50B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center"/>
              <w:rPr>
                <w:sz w:val="28"/>
                <w:szCs w:val="28"/>
              </w:rPr>
            </w:pPr>
            <w:r w:rsidRPr="003E50B1">
              <w:rPr>
                <w:sz w:val="28"/>
                <w:szCs w:val="28"/>
              </w:rPr>
              <w:t>Электронный адрес</w:t>
            </w:r>
          </w:p>
        </w:tc>
      </w:tr>
      <w:tr w:rsidR="003E50B1" w:rsidRPr="003E50B1" w:rsidTr="00EF7CFB">
        <w:tc>
          <w:tcPr>
            <w:tcW w:w="3510"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both"/>
              <w:rPr>
                <w:sz w:val="28"/>
                <w:szCs w:val="28"/>
              </w:rPr>
            </w:pPr>
            <w:r w:rsidRPr="003E50B1">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3E50B1" w:rsidRPr="003E50B1" w:rsidRDefault="003E50B1" w:rsidP="003E50B1">
            <w:pPr>
              <w:suppressAutoHyphens/>
              <w:jc w:val="center"/>
              <w:rPr>
                <w:sz w:val="28"/>
                <w:szCs w:val="28"/>
              </w:rPr>
            </w:pPr>
            <w:r w:rsidRPr="003E50B1">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3E50B1" w:rsidRPr="003E50B1" w:rsidRDefault="003E50B1" w:rsidP="003E50B1">
            <w:pPr>
              <w:suppressAutoHyphens/>
              <w:jc w:val="center"/>
              <w:rPr>
                <w:sz w:val="28"/>
                <w:szCs w:val="28"/>
                <w:lang w:val="en-US"/>
              </w:rPr>
            </w:pPr>
            <w:r w:rsidRPr="003E50B1">
              <w:rPr>
                <w:sz w:val="28"/>
              </w:rPr>
              <w:t>а</w:t>
            </w:r>
            <w:r w:rsidRPr="003E50B1">
              <w:rPr>
                <w:sz w:val="28"/>
                <w:lang w:val="en-US"/>
              </w:rPr>
              <w:t>lekseevsk</w:t>
            </w:r>
            <w:r w:rsidRPr="003E50B1">
              <w:rPr>
                <w:sz w:val="28"/>
              </w:rPr>
              <w:t>@</w:t>
            </w:r>
            <w:r w:rsidRPr="003E50B1">
              <w:rPr>
                <w:sz w:val="28"/>
                <w:lang w:val="en-US"/>
              </w:rPr>
              <w:t>tatar</w:t>
            </w:r>
            <w:r w:rsidRPr="003E50B1">
              <w:rPr>
                <w:sz w:val="28"/>
              </w:rPr>
              <w:t>.</w:t>
            </w:r>
            <w:r w:rsidRPr="003E50B1">
              <w:rPr>
                <w:sz w:val="28"/>
                <w:lang w:val="en-US"/>
              </w:rPr>
              <w:t>ru</w:t>
            </w:r>
          </w:p>
        </w:tc>
      </w:tr>
    </w:tbl>
    <w:p w:rsidR="003E50B1" w:rsidRPr="003E50B1" w:rsidRDefault="003E50B1" w:rsidP="003E50B1">
      <w:pPr>
        <w:ind w:left="708" w:firstLine="708"/>
        <w:jc w:val="center"/>
        <w:rPr>
          <w:sz w:val="26"/>
          <w:szCs w:val="26"/>
        </w:rPr>
      </w:pPr>
    </w:p>
    <w:p w:rsidR="003E50B1" w:rsidRDefault="003E50B1">
      <w:pPr>
        <w:spacing w:after="200" w:line="276" w:lineRule="auto"/>
      </w:pPr>
      <w:r>
        <w:br w:type="page"/>
      </w:r>
    </w:p>
    <w:p w:rsidR="00BA53CD" w:rsidRPr="00BA53CD" w:rsidRDefault="00BA53CD" w:rsidP="00BA53CD">
      <w:pPr>
        <w:ind w:left="5387"/>
        <w:rPr>
          <w:sz w:val="28"/>
          <w:szCs w:val="28"/>
        </w:rPr>
      </w:pPr>
      <w:r w:rsidRPr="00BA53CD">
        <w:rPr>
          <w:sz w:val="28"/>
          <w:szCs w:val="28"/>
        </w:rPr>
        <w:lastRenderedPageBreak/>
        <w:t>Приложение № 23</w:t>
      </w:r>
    </w:p>
    <w:p w:rsidR="00BA53CD" w:rsidRPr="00BA53CD" w:rsidRDefault="00BA53CD" w:rsidP="00BA53CD">
      <w:pPr>
        <w:ind w:left="5387"/>
        <w:rPr>
          <w:sz w:val="28"/>
          <w:szCs w:val="28"/>
        </w:rPr>
      </w:pPr>
      <w:r w:rsidRPr="00BA53CD">
        <w:rPr>
          <w:sz w:val="28"/>
          <w:szCs w:val="28"/>
        </w:rPr>
        <w:t xml:space="preserve">к постановлению Исполнительного </w:t>
      </w:r>
    </w:p>
    <w:p w:rsidR="00BA53CD" w:rsidRPr="00BA53CD" w:rsidRDefault="00BA53CD" w:rsidP="00BA53CD">
      <w:pPr>
        <w:ind w:left="5387"/>
        <w:rPr>
          <w:sz w:val="28"/>
          <w:szCs w:val="28"/>
        </w:rPr>
      </w:pPr>
      <w:r w:rsidRPr="00BA53CD">
        <w:rPr>
          <w:sz w:val="28"/>
          <w:szCs w:val="28"/>
        </w:rPr>
        <w:t xml:space="preserve">комитета Алексеевского </w:t>
      </w:r>
    </w:p>
    <w:p w:rsidR="00BA53CD" w:rsidRPr="00BA53CD" w:rsidRDefault="00BA53CD" w:rsidP="00BA53CD">
      <w:pPr>
        <w:ind w:left="5387"/>
        <w:rPr>
          <w:sz w:val="28"/>
          <w:szCs w:val="28"/>
        </w:rPr>
      </w:pPr>
      <w:r w:rsidRPr="00BA53CD">
        <w:rPr>
          <w:sz w:val="28"/>
          <w:szCs w:val="28"/>
        </w:rPr>
        <w:t xml:space="preserve">муниципального района </w:t>
      </w:r>
    </w:p>
    <w:p w:rsidR="00BA53CD" w:rsidRPr="00BA53CD" w:rsidRDefault="00BA53CD" w:rsidP="00BA53CD">
      <w:pPr>
        <w:ind w:left="5387"/>
        <w:rPr>
          <w:sz w:val="28"/>
          <w:szCs w:val="28"/>
        </w:rPr>
      </w:pPr>
      <w:r w:rsidRPr="00BA53CD">
        <w:rPr>
          <w:sz w:val="28"/>
          <w:szCs w:val="28"/>
        </w:rPr>
        <w:t xml:space="preserve">Республики Татарстан </w:t>
      </w:r>
    </w:p>
    <w:p w:rsidR="00BA53CD" w:rsidRPr="00BA53CD" w:rsidRDefault="00BA53CD" w:rsidP="00BA53CD">
      <w:pPr>
        <w:ind w:left="5387"/>
        <w:rPr>
          <w:bCs/>
          <w:sz w:val="24"/>
          <w:szCs w:val="24"/>
        </w:rPr>
      </w:pPr>
      <w:r w:rsidRPr="00BA53CD">
        <w:rPr>
          <w:sz w:val="28"/>
          <w:szCs w:val="28"/>
        </w:rPr>
        <w:t>от _</w:t>
      </w:r>
      <w:r w:rsidRPr="00BA53CD">
        <w:rPr>
          <w:sz w:val="28"/>
          <w:szCs w:val="28"/>
          <w:u w:val="single"/>
        </w:rPr>
        <w:t>13.04.2018</w:t>
      </w:r>
      <w:r w:rsidRPr="00BA53CD">
        <w:rPr>
          <w:sz w:val="28"/>
          <w:szCs w:val="28"/>
        </w:rPr>
        <w:t>____ № __</w:t>
      </w:r>
      <w:r w:rsidRPr="00BA53CD">
        <w:rPr>
          <w:sz w:val="28"/>
          <w:szCs w:val="28"/>
          <w:u w:val="single"/>
        </w:rPr>
        <w:t>82</w:t>
      </w:r>
      <w:r w:rsidRPr="00BA53CD">
        <w:rPr>
          <w:sz w:val="28"/>
          <w:szCs w:val="28"/>
        </w:rPr>
        <w:t>__</w:t>
      </w:r>
    </w:p>
    <w:p w:rsidR="00BA53CD" w:rsidRPr="00BA53CD" w:rsidRDefault="00BA53CD" w:rsidP="00BA53CD">
      <w:pPr>
        <w:suppressAutoHyphens/>
        <w:spacing w:line="336" w:lineRule="auto"/>
        <w:ind w:left="5387"/>
        <w:rPr>
          <w:sz w:val="28"/>
          <w:szCs w:val="24"/>
        </w:rPr>
      </w:pPr>
    </w:p>
    <w:p w:rsidR="00BA53CD" w:rsidRPr="00BA53CD" w:rsidRDefault="00BA53CD" w:rsidP="00BA53CD">
      <w:pPr>
        <w:suppressAutoHyphens/>
        <w:jc w:val="center"/>
        <w:rPr>
          <w:b/>
          <w:sz w:val="28"/>
          <w:szCs w:val="24"/>
        </w:rPr>
      </w:pPr>
      <w:r w:rsidRPr="00BA53CD">
        <w:rPr>
          <w:b/>
          <w:sz w:val="28"/>
          <w:szCs w:val="24"/>
        </w:rPr>
        <w:t xml:space="preserve">Административный регламент </w:t>
      </w:r>
    </w:p>
    <w:p w:rsidR="00BA53CD" w:rsidRPr="00BA53CD" w:rsidRDefault="00BA53CD" w:rsidP="00BA53CD">
      <w:pPr>
        <w:suppressAutoHyphens/>
        <w:jc w:val="center"/>
        <w:rPr>
          <w:b/>
          <w:sz w:val="28"/>
          <w:szCs w:val="24"/>
        </w:rPr>
      </w:pPr>
      <w:r w:rsidRPr="00BA53CD">
        <w:rPr>
          <w:b/>
          <w:sz w:val="28"/>
          <w:szCs w:val="24"/>
        </w:rPr>
        <w:t>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p>
    <w:p w:rsidR="00BA53CD" w:rsidRPr="00BA53CD" w:rsidRDefault="00BA53CD" w:rsidP="00BA53CD">
      <w:pPr>
        <w:suppressAutoHyphens/>
        <w:jc w:val="center"/>
        <w:rPr>
          <w:b/>
          <w:sz w:val="28"/>
          <w:szCs w:val="24"/>
        </w:rPr>
      </w:pPr>
    </w:p>
    <w:p w:rsidR="00BA53CD" w:rsidRPr="00BA53CD" w:rsidRDefault="00BA53CD" w:rsidP="00BA53CD">
      <w:pPr>
        <w:suppressAutoHyphens/>
        <w:jc w:val="center"/>
        <w:rPr>
          <w:b/>
          <w:sz w:val="28"/>
          <w:szCs w:val="24"/>
        </w:rPr>
      </w:pPr>
      <w:r w:rsidRPr="00BA53CD">
        <w:rPr>
          <w:b/>
          <w:sz w:val="28"/>
          <w:szCs w:val="24"/>
          <w:lang w:val="en-US"/>
        </w:rPr>
        <w:t>I</w:t>
      </w:r>
      <w:r w:rsidRPr="00BA53CD">
        <w:rPr>
          <w:b/>
          <w:sz w:val="28"/>
          <w:szCs w:val="24"/>
        </w:rPr>
        <w:t>. Общие положения</w:t>
      </w:r>
    </w:p>
    <w:p w:rsidR="00BA53CD" w:rsidRPr="00BA53CD" w:rsidRDefault="00BA53CD" w:rsidP="00BA53CD">
      <w:pPr>
        <w:suppressAutoHyphens/>
        <w:jc w:val="center"/>
        <w:rPr>
          <w:b/>
          <w:sz w:val="28"/>
          <w:szCs w:val="24"/>
        </w:rPr>
      </w:pPr>
    </w:p>
    <w:p w:rsidR="00BA53CD" w:rsidRPr="00BA53CD" w:rsidRDefault="00BA53CD" w:rsidP="00BA53CD">
      <w:pPr>
        <w:tabs>
          <w:tab w:val="left" w:pos="600"/>
        </w:tabs>
        <w:ind w:firstLine="720"/>
        <w:jc w:val="both"/>
        <w:rPr>
          <w:spacing w:val="1"/>
          <w:sz w:val="28"/>
          <w:szCs w:val="28"/>
        </w:rPr>
      </w:pPr>
      <w:r w:rsidRPr="00BA53CD">
        <w:rPr>
          <w:spacing w:val="1"/>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 (далее – муниципальная услуга).</w:t>
      </w:r>
    </w:p>
    <w:p w:rsidR="00BA53CD" w:rsidRPr="00BA53CD" w:rsidRDefault="00BA53CD" w:rsidP="00BA53CD">
      <w:pPr>
        <w:suppressAutoHyphens/>
        <w:autoSpaceDE w:val="0"/>
        <w:autoSpaceDN w:val="0"/>
        <w:adjustRightInd w:val="0"/>
        <w:ind w:firstLine="720"/>
        <w:jc w:val="both"/>
        <w:rPr>
          <w:spacing w:val="1"/>
          <w:sz w:val="28"/>
          <w:szCs w:val="28"/>
        </w:rPr>
      </w:pPr>
      <w:r w:rsidRPr="00BA53CD">
        <w:rPr>
          <w:spacing w:val="1"/>
          <w:sz w:val="28"/>
          <w:szCs w:val="28"/>
        </w:rPr>
        <w:t>1.2. Получатели услуги: физические и юридические лица (далее - заявитель).</w:t>
      </w:r>
    </w:p>
    <w:p w:rsidR="00BA53CD" w:rsidRPr="00BA53CD" w:rsidRDefault="00BA53CD" w:rsidP="00BA53CD">
      <w:pPr>
        <w:autoSpaceDE w:val="0"/>
        <w:autoSpaceDN w:val="0"/>
        <w:adjustRightInd w:val="0"/>
        <w:ind w:firstLine="720"/>
        <w:jc w:val="both"/>
        <w:rPr>
          <w:sz w:val="28"/>
          <w:szCs w:val="28"/>
        </w:rPr>
      </w:pPr>
      <w:r w:rsidRPr="00BA53CD">
        <w:rPr>
          <w:spacing w:val="1"/>
          <w:sz w:val="28"/>
          <w:szCs w:val="28"/>
        </w:rPr>
        <w:t xml:space="preserve">1.3. </w:t>
      </w:r>
      <w:r w:rsidRPr="00BA53CD">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BA53CD" w:rsidRPr="00BA53CD" w:rsidRDefault="00BA53CD" w:rsidP="00BA53CD">
      <w:pPr>
        <w:autoSpaceDE w:val="0"/>
        <w:autoSpaceDN w:val="0"/>
        <w:adjustRightInd w:val="0"/>
        <w:ind w:firstLine="540"/>
        <w:jc w:val="both"/>
        <w:rPr>
          <w:sz w:val="28"/>
          <w:szCs w:val="28"/>
        </w:rPr>
      </w:pPr>
      <w:r w:rsidRPr="00BA53CD">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1.3.1.Место нахождения Исполкома: Республика Татарстан, п.г.т. Алексеевское, пл.Советская, д.1.</w:t>
      </w:r>
    </w:p>
    <w:p w:rsidR="00BA53CD" w:rsidRPr="00BA53CD" w:rsidRDefault="00BA53CD" w:rsidP="00BA53CD">
      <w:pPr>
        <w:tabs>
          <w:tab w:val="left" w:pos="709"/>
        </w:tabs>
        <w:ind w:firstLine="709"/>
        <w:jc w:val="both"/>
        <w:rPr>
          <w:sz w:val="28"/>
          <w:szCs w:val="28"/>
        </w:rPr>
      </w:pPr>
      <w:r w:rsidRPr="00BA53CD">
        <w:rPr>
          <w:sz w:val="28"/>
          <w:szCs w:val="28"/>
        </w:rPr>
        <w:t>Место нахождения Палаты: Республика Татарстан, п.г.т.Алексеевское, пл.Советская, д.2;</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График работы: </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понедельник – пятница: с 08.00 ч. до 17.00 ч.</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суббота, воскресенье: выходные дни.</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Время перерыва для отдыха и питания устанавливается правилами внутреннего трудового распорядка.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Справочный телефон Палаты: 8(84341)2-48-77. </w:t>
      </w:r>
    </w:p>
    <w:p w:rsidR="00BA53CD" w:rsidRPr="00BA53CD" w:rsidRDefault="00BA53CD" w:rsidP="00BA53CD">
      <w:pPr>
        <w:tabs>
          <w:tab w:val="left" w:pos="709"/>
        </w:tabs>
        <w:ind w:firstLine="709"/>
        <w:jc w:val="both"/>
        <w:rPr>
          <w:sz w:val="28"/>
          <w:szCs w:val="28"/>
        </w:rPr>
      </w:pPr>
      <w:r w:rsidRPr="00BA53CD">
        <w:rPr>
          <w:sz w:val="28"/>
          <w:szCs w:val="28"/>
        </w:rPr>
        <w:t>Проход по документам, удостоверяющим личность.</w:t>
      </w:r>
    </w:p>
    <w:p w:rsidR="00BA53CD" w:rsidRPr="00BA53CD" w:rsidRDefault="00BA53CD" w:rsidP="00BA53CD">
      <w:pPr>
        <w:tabs>
          <w:tab w:val="left" w:pos="709"/>
        </w:tabs>
        <w:ind w:firstLine="709"/>
        <w:jc w:val="both"/>
        <w:rPr>
          <w:sz w:val="28"/>
          <w:szCs w:val="28"/>
        </w:rPr>
      </w:pPr>
      <w:r w:rsidRPr="00BA53CD">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A53CD">
        <w:rPr>
          <w:sz w:val="28"/>
          <w:szCs w:val="28"/>
          <w:lang w:val="en-US"/>
        </w:rPr>
        <w:t>alekseevskiy</w:t>
      </w:r>
      <w:r w:rsidRPr="00BA53CD">
        <w:rPr>
          <w:sz w:val="28"/>
          <w:szCs w:val="28"/>
        </w:rPr>
        <w:t>.tatar.ru).</w:t>
      </w:r>
    </w:p>
    <w:p w:rsidR="00BA53CD" w:rsidRPr="00BA53CD" w:rsidRDefault="00BA53CD" w:rsidP="00BA53CD">
      <w:pPr>
        <w:tabs>
          <w:tab w:val="left" w:pos="709"/>
        </w:tabs>
        <w:ind w:firstLine="709"/>
        <w:jc w:val="both"/>
        <w:rPr>
          <w:sz w:val="28"/>
          <w:szCs w:val="28"/>
        </w:rPr>
      </w:pPr>
      <w:r w:rsidRPr="00BA53CD">
        <w:rPr>
          <w:sz w:val="28"/>
          <w:szCs w:val="28"/>
        </w:rPr>
        <w:t xml:space="preserve">1.3.3. Информация о муниципальной услуге может быть получена: </w:t>
      </w:r>
    </w:p>
    <w:p w:rsidR="00BA53CD" w:rsidRPr="00BA53CD" w:rsidRDefault="00BA53CD" w:rsidP="00BA53CD">
      <w:pPr>
        <w:tabs>
          <w:tab w:val="left" w:pos="709"/>
        </w:tabs>
        <w:ind w:firstLine="709"/>
        <w:jc w:val="both"/>
        <w:rPr>
          <w:sz w:val="28"/>
          <w:szCs w:val="28"/>
        </w:rPr>
      </w:pPr>
      <w:r w:rsidRPr="00BA53CD">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lastRenderedPageBreak/>
        <w:t>2) посредством сети «Интернет» на официальном сайте муниципального района (http://</w:t>
      </w:r>
      <w:r w:rsidRPr="00BA53CD">
        <w:rPr>
          <w:sz w:val="28"/>
          <w:szCs w:val="28"/>
          <w:lang w:val="en-US"/>
        </w:rPr>
        <w:t>alekseevskiy</w:t>
      </w:r>
      <w:r w:rsidRPr="00BA53CD">
        <w:rPr>
          <w:sz w:val="28"/>
          <w:szCs w:val="28"/>
        </w:rPr>
        <w:t>.tatar.ru);</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3) на Портале государственных и муниципальных услуг Республики Татарстан (http://uslugi.tatar.ru/); </w:t>
      </w:r>
    </w:p>
    <w:p w:rsidR="00BA53CD" w:rsidRPr="00BA53CD" w:rsidRDefault="00BA53CD" w:rsidP="00BA53CD">
      <w:pPr>
        <w:tabs>
          <w:tab w:val="left" w:pos="709"/>
        </w:tabs>
        <w:ind w:firstLine="709"/>
        <w:jc w:val="both"/>
        <w:rPr>
          <w:sz w:val="28"/>
          <w:szCs w:val="28"/>
        </w:rPr>
      </w:pPr>
      <w:r w:rsidRPr="00BA53CD">
        <w:rPr>
          <w:sz w:val="28"/>
          <w:szCs w:val="28"/>
        </w:rPr>
        <w:t>4) на Едином портале государственных и муниципальных услуг (функций) (http:// www.gosuslugi.ru/);</w:t>
      </w:r>
    </w:p>
    <w:p w:rsidR="00BA53CD" w:rsidRPr="00BA53CD" w:rsidRDefault="00BA53CD" w:rsidP="00BA53CD">
      <w:pPr>
        <w:tabs>
          <w:tab w:val="left" w:pos="709"/>
          <w:tab w:val="left" w:pos="4290"/>
        </w:tabs>
        <w:ind w:firstLine="709"/>
        <w:jc w:val="both"/>
        <w:rPr>
          <w:sz w:val="28"/>
          <w:szCs w:val="28"/>
        </w:rPr>
      </w:pPr>
      <w:r w:rsidRPr="00BA53CD">
        <w:rPr>
          <w:sz w:val="28"/>
          <w:szCs w:val="28"/>
        </w:rPr>
        <w:t>5) в Палате:</w:t>
      </w:r>
      <w:r w:rsidRPr="00BA53CD">
        <w:rPr>
          <w:sz w:val="28"/>
          <w:szCs w:val="28"/>
        </w:rPr>
        <w:tab/>
      </w:r>
    </w:p>
    <w:p w:rsidR="00BA53CD" w:rsidRPr="00BA53CD" w:rsidRDefault="00BA53CD" w:rsidP="00BA53CD">
      <w:pPr>
        <w:tabs>
          <w:tab w:val="left" w:pos="709"/>
        </w:tabs>
        <w:ind w:firstLine="709"/>
        <w:jc w:val="both"/>
        <w:rPr>
          <w:sz w:val="24"/>
          <w:szCs w:val="28"/>
        </w:rPr>
      </w:pPr>
      <w:r w:rsidRPr="00BA53CD">
        <w:rPr>
          <w:sz w:val="28"/>
          <w:szCs w:val="28"/>
        </w:rPr>
        <w:t xml:space="preserve">при устном обращении - лично или по телефону; </w:t>
      </w:r>
    </w:p>
    <w:p w:rsidR="00BA53CD" w:rsidRPr="00BA53CD" w:rsidRDefault="00BA53CD" w:rsidP="00BA53CD">
      <w:pPr>
        <w:widowControl w:val="0"/>
        <w:autoSpaceDE w:val="0"/>
        <w:autoSpaceDN w:val="0"/>
        <w:adjustRightInd w:val="0"/>
        <w:ind w:firstLine="720"/>
        <w:jc w:val="both"/>
        <w:outlineLvl w:val="0"/>
        <w:rPr>
          <w:bCs/>
          <w:sz w:val="28"/>
          <w:szCs w:val="28"/>
        </w:rPr>
      </w:pPr>
      <w:r w:rsidRPr="00BA53CD">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A53CD" w:rsidRPr="00BA53CD" w:rsidRDefault="00BA53CD" w:rsidP="00BA53CD">
      <w:pPr>
        <w:ind w:firstLine="720"/>
        <w:jc w:val="both"/>
        <w:rPr>
          <w:sz w:val="28"/>
          <w:szCs w:val="28"/>
        </w:rPr>
      </w:pPr>
      <w:r w:rsidRPr="00BA53CD">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A53CD" w:rsidRPr="00BA53CD" w:rsidRDefault="00BA53CD" w:rsidP="00BA53CD">
      <w:pPr>
        <w:suppressAutoHyphens/>
        <w:autoSpaceDE w:val="0"/>
        <w:autoSpaceDN w:val="0"/>
        <w:adjustRightInd w:val="0"/>
        <w:ind w:firstLine="720"/>
        <w:jc w:val="both"/>
        <w:rPr>
          <w:spacing w:val="1"/>
          <w:sz w:val="28"/>
          <w:szCs w:val="28"/>
        </w:rPr>
      </w:pPr>
      <w:r w:rsidRPr="00BA53CD">
        <w:rPr>
          <w:spacing w:val="1"/>
          <w:sz w:val="28"/>
          <w:szCs w:val="28"/>
        </w:rPr>
        <w:t>1.4. Предоставление услуги осуществляется в соответствии с:</w:t>
      </w:r>
    </w:p>
    <w:p w:rsidR="00BA53CD" w:rsidRPr="00BA53CD" w:rsidRDefault="00BA53CD" w:rsidP="00BA53CD">
      <w:pPr>
        <w:suppressAutoHyphens/>
        <w:ind w:firstLine="720"/>
        <w:jc w:val="both"/>
        <w:rPr>
          <w:sz w:val="28"/>
          <w:szCs w:val="28"/>
        </w:rPr>
      </w:pPr>
      <w:r w:rsidRPr="00BA53CD">
        <w:rPr>
          <w:sz w:val="28"/>
          <w:szCs w:val="28"/>
        </w:rPr>
        <w:t>Гражданским кодексом Российской Федерации (далее – ГК РФ) (Собрание законодательства Российской Федерации, 29.01.1996, № 5, статья 410);</w:t>
      </w:r>
    </w:p>
    <w:p w:rsidR="00BA53CD" w:rsidRPr="00BA53CD" w:rsidRDefault="00BA53CD" w:rsidP="00BA53CD">
      <w:pPr>
        <w:suppressAutoHyphens/>
        <w:ind w:firstLine="720"/>
        <w:jc w:val="both"/>
        <w:rPr>
          <w:sz w:val="28"/>
          <w:szCs w:val="28"/>
        </w:rPr>
      </w:pPr>
      <w:r w:rsidRPr="00BA53CD">
        <w:rPr>
          <w:sz w:val="28"/>
          <w:szCs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Российской Федерации, 06.10.2003, № 40, статья 3822);</w:t>
      </w:r>
    </w:p>
    <w:p w:rsidR="00BA53CD" w:rsidRPr="00BA53CD" w:rsidRDefault="00BA53CD" w:rsidP="00BA53CD">
      <w:pPr>
        <w:suppressAutoHyphens/>
        <w:ind w:firstLine="720"/>
        <w:jc w:val="both"/>
        <w:rPr>
          <w:sz w:val="28"/>
          <w:szCs w:val="28"/>
        </w:rPr>
      </w:pPr>
      <w:r w:rsidRPr="00BA53CD">
        <w:rPr>
          <w:sz w:val="28"/>
          <w:szCs w:val="28"/>
        </w:rPr>
        <w:t xml:space="preserve">Федеральным законом от 26 июля 2006 года № 135-ФЗ «О защите конкуренции» (далее – Федеральный закон № 135-ФЗ) (Собрание законодательства Российской Федерации, 31.07.2006, № 31 (часть 1), статья 3434); </w:t>
      </w:r>
    </w:p>
    <w:p w:rsidR="00BA53CD" w:rsidRPr="00BA53CD" w:rsidRDefault="00BA53CD" w:rsidP="00BA53CD">
      <w:pPr>
        <w:suppressAutoHyphens/>
        <w:ind w:firstLine="720"/>
        <w:jc w:val="both"/>
        <w:rPr>
          <w:sz w:val="28"/>
          <w:szCs w:val="28"/>
        </w:rPr>
      </w:pPr>
      <w:r w:rsidRPr="00BA53CD">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статья 4179); </w:t>
      </w:r>
    </w:p>
    <w:p w:rsidR="00BA53CD" w:rsidRPr="00BA53CD" w:rsidRDefault="00BA53CD" w:rsidP="00BA53CD">
      <w:pPr>
        <w:suppressAutoHyphens/>
        <w:ind w:firstLine="720"/>
        <w:jc w:val="both"/>
        <w:rPr>
          <w:sz w:val="28"/>
          <w:szCs w:val="28"/>
        </w:rPr>
      </w:pPr>
      <w:r w:rsidRPr="00BA53CD">
        <w:rPr>
          <w:sz w:val="28"/>
          <w:szCs w:val="28"/>
        </w:rPr>
        <w:t xml:space="preserve">приказом Федеральной антимонопольной службы Российской Федерации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ФАС №67) (Российская газета, 24.02.2010, № 37); </w:t>
      </w:r>
    </w:p>
    <w:p w:rsidR="00BA53CD" w:rsidRPr="00BA53CD" w:rsidRDefault="00BA53CD" w:rsidP="00BA53CD">
      <w:pPr>
        <w:suppressAutoHyphens/>
        <w:ind w:firstLine="720"/>
        <w:jc w:val="both"/>
        <w:rPr>
          <w:sz w:val="28"/>
          <w:szCs w:val="28"/>
        </w:rPr>
      </w:pPr>
      <w:r w:rsidRPr="00BA53CD">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03.08.2004, № 155-156);</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lastRenderedPageBreak/>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A53CD" w:rsidRPr="00BA53CD" w:rsidRDefault="00BA53CD" w:rsidP="00BA53CD">
      <w:pPr>
        <w:tabs>
          <w:tab w:val="left" w:pos="600"/>
        </w:tabs>
        <w:ind w:firstLine="720"/>
        <w:jc w:val="both"/>
        <w:rPr>
          <w:sz w:val="28"/>
          <w:szCs w:val="28"/>
        </w:rPr>
      </w:pPr>
      <w:r w:rsidRPr="00BA53CD">
        <w:rPr>
          <w:sz w:val="28"/>
          <w:szCs w:val="28"/>
        </w:rPr>
        <w:t>Правилами внутреннего трудового распорядка Исполкома, утвержденными  Постановлением руководителя Исполкома  от 28.03.2011 № 66-р (далее – Правила).</w:t>
      </w:r>
    </w:p>
    <w:p w:rsidR="00BA53CD" w:rsidRPr="00BA53CD" w:rsidRDefault="00BA53CD" w:rsidP="00BA53CD">
      <w:pPr>
        <w:tabs>
          <w:tab w:val="left" w:pos="600"/>
        </w:tabs>
        <w:suppressAutoHyphens/>
        <w:ind w:firstLine="720"/>
        <w:jc w:val="both"/>
        <w:rPr>
          <w:spacing w:val="1"/>
          <w:sz w:val="28"/>
          <w:szCs w:val="28"/>
        </w:rPr>
      </w:pPr>
      <w:r w:rsidRPr="00BA53CD">
        <w:rPr>
          <w:spacing w:val="1"/>
          <w:sz w:val="28"/>
          <w:szCs w:val="28"/>
        </w:rPr>
        <w:t>1.5. В настоящем регламенте используются следующие определения:</w:t>
      </w:r>
    </w:p>
    <w:p w:rsidR="00BA53CD" w:rsidRPr="00BA53CD" w:rsidRDefault="00BA53CD" w:rsidP="00BA53CD">
      <w:pPr>
        <w:tabs>
          <w:tab w:val="left" w:pos="600"/>
        </w:tabs>
        <w:suppressAutoHyphens/>
        <w:ind w:firstLine="720"/>
        <w:jc w:val="both"/>
        <w:rPr>
          <w:spacing w:val="1"/>
          <w:sz w:val="28"/>
          <w:szCs w:val="28"/>
        </w:rPr>
      </w:pPr>
      <w:r w:rsidRPr="00BA53CD">
        <w:rPr>
          <w:spacing w:val="1"/>
          <w:sz w:val="28"/>
          <w:szCs w:val="28"/>
        </w:rPr>
        <w:t>муниципальное имущество – находящиеся в муниципальной собственности и не закрепленные за муниципальными учреждениями, муниципальными унитарными предприятиями на праве оперативного управления, хозяйственного ведения  предприятия и другие имущественные комплексы, здания (помещения), сооружения, оборудование, транспортные средства, другие вещи, которые не теряют своих натуральных свойств в процессе их использования (непотребляемые вещи);</w:t>
      </w:r>
    </w:p>
    <w:p w:rsidR="00BA53CD" w:rsidRPr="00BA53CD" w:rsidRDefault="00BA53CD" w:rsidP="00BA53CD">
      <w:pPr>
        <w:tabs>
          <w:tab w:val="left" w:pos="600"/>
        </w:tabs>
        <w:suppressAutoHyphens/>
        <w:ind w:firstLine="720"/>
        <w:jc w:val="both"/>
        <w:rPr>
          <w:spacing w:val="1"/>
          <w:sz w:val="28"/>
          <w:szCs w:val="28"/>
        </w:rPr>
      </w:pPr>
      <w:r w:rsidRPr="00BA53CD">
        <w:rPr>
          <w:spacing w:val="1"/>
          <w:sz w:val="28"/>
          <w:szCs w:val="28"/>
        </w:rPr>
        <w:t>цели предоставления муниципального имущества в безвозмездное пользование – обслуживание находящихся в муниципальной собственности жилого и нежилого фондов, водопроводных и канализационных сетей, насосных станций, линий электропередач, тепловых и газовых сетей и котельных, прочих объектов инженерной инфраструктуры и благоустройства, а также осуществление управленческих и социально-культурных целей. Не допускается предоставление муниципального имущества в безвозмездное пользование в коммерческих целях;</w:t>
      </w:r>
    </w:p>
    <w:p w:rsidR="00BA53CD" w:rsidRPr="00BA53CD" w:rsidRDefault="00BA53CD" w:rsidP="00BA53CD">
      <w:pPr>
        <w:tabs>
          <w:tab w:val="left" w:pos="600"/>
        </w:tabs>
        <w:suppressAutoHyphens/>
        <w:ind w:firstLine="720"/>
        <w:jc w:val="both"/>
        <w:rPr>
          <w:sz w:val="28"/>
          <w:szCs w:val="28"/>
        </w:rPr>
      </w:pPr>
      <w:r w:rsidRPr="00BA53CD">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A53CD" w:rsidRPr="00BA53CD" w:rsidRDefault="00BA53CD" w:rsidP="00BA53CD">
      <w:pPr>
        <w:tabs>
          <w:tab w:val="left" w:pos="600"/>
        </w:tabs>
        <w:suppressAutoHyphens/>
        <w:ind w:firstLine="720"/>
        <w:jc w:val="both"/>
        <w:rPr>
          <w:sz w:val="28"/>
          <w:szCs w:val="28"/>
        </w:rPr>
      </w:pPr>
      <w:r w:rsidRPr="00BA53CD">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A53CD" w:rsidRPr="00BA53CD" w:rsidRDefault="00BA53CD" w:rsidP="00BA53CD">
      <w:pPr>
        <w:autoSpaceDE w:val="0"/>
        <w:autoSpaceDN w:val="0"/>
        <w:adjustRightInd w:val="0"/>
        <w:ind w:firstLine="709"/>
        <w:jc w:val="both"/>
        <w:rPr>
          <w:sz w:val="28"/>
          <w:szCs w:val="28"/>
        </w:rPr>
      </w:pPr>
      <w:r w:rsidRPr="00BA53C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tabs>
          <w:tab w:val="left" w:pos="600"/>
        </w:tabs>
        <w:suppressAutoHyphens/>
        <w:ind w:firstLine="720"/>
        <w:jc w:val="both"/>
      </w:pPr>
    </w:p>
    <w:p w:rsidR="00BA53CD" w:rsidRPr="00BA53CD" w:rsidRDefault="00BA53CD" w:rsidP="00BA53CD">
      <w:pPr>
        <w:tabs>
          <w:tab w:val="left" w:pos="600"/>
        </w:tabs>
        <w:spacing w:line="336" w:lineRule="auto"/>
        <w:ind w:firstLine="720"/>
        <w:jc w:val="both"/>
        <w:rPr>
          <w:spacing w:val="1"/>
          <w:sz w:val="28"/>
          <w:szCs w:val="28"/>
        </w:rPr>
        <w:sectPr w:rsidR="00BA53CD" w:rsidRPr="00BA53CD" w:rsidSect="00EF7CFB">
          <w:headerReference w:type="even" r:id="rId447"/>
          <w:headerReference w:type="default" r:id="rId448"/>
          <w:footnotePr>
            <w:pos w:val="beneathText"/>
          </w:footnotePr>
          <w:pgSz w:w="11907" w:h="16840" w:code="9"/>
          <w:pgMar w:top="1134" w:right="567" w:bottom="1134" w:left="1134" w:header="720" w:footer="720" w:gutter="0"/>
          <w:cols w:space="708"/>
          <w:titlePg/>
          <w:docGrid w:linePitch="360"/>
        </w:sectPr>
      </w:pPr>
    </w:p>
    <w:p w:rsidR="00BA53CD" w:rsidRPr="00BA53CD" w:rsidRDefault="00BA53CD" w:rsidP="00BA53CD">
      <w:pPr>
        <w:suppressAutoHyphens/>
        <w:autoSpaceDE w:val="0"/>
        <w:autoSpaceDN w:val="0"/>
        <w:adjustRightInd w:val="0"/>
        <w:spacing w:line="288" w:lineRule="auto"/>
        <w:jc w:val="center"/>
        <w:rPr>
          <w:b/>
          <w:sz w:val="28"/>
          <w:szCs w:val="24"/>
        </w:rPr>
      </w:pPr>
      <w:r w:rsidRPr="00BA53CD">
        <w:rPr>
          <w:b/>
          <w:sz w:val="28"/>
          <w:szCs w:val="24"/>
        </w:rPr>
        <w:lastRenderedPageBreak/>
        <w:t>2. Стандарт предоставления муниципальной услуги</w:t>
      </w:r>
    </w:p>
    <w:p w:rsidR="00BA53CD" w:rsidRPr="00BA53CD" w:rsidRDefault="00BA53CD" w:rsidP="00BA53CD">
      <w:pPr>
        <w:suppressAutoHyphens/>
        <w:autoSpaceDE w:val="0"/>
        <w:autoSpaceDN w:val="0"/>
        <w:adjustRightInd w:val="0"/>
        <w:spacing w:line="288" w:lineRule="auto"/>
        <w:jc w:val="center"/>
        <w:rPr>
          <w:b/>
          <w:sz w:val="24"/>
          <w:szCs w:val="24"/>
        </w:rPr>
      </w:pPr>
    </w:p>
    <w:tbl>
      <w:tblPr>
        <w:tblW w:w="15168" w:type="dxa"/>
        <w:tblInd w:w="70" w:type="dxa"/>
        <w:tblLayout w:type="fixed"/>
        <w:tblCellMar>
          <w:left w:w="70" w:type="dxa"/>
          <w:right w:w="70" w:type="dxa"/>
        </w:tblCellMar>
        <w:tblLook w:val="0000"/>
      </w:tblPr>
      <w:tblGrid>
        <w:gridCol w:w="3969"/>
        <w:gridCol w:w="8384"/>
        <w:gridCol w:w="2815"/>
      </w:tblGrid>
      <w:tr w:rsidR="00BA53CD" w:rsidRPr="00BA53CD" w:rsidTr="00EF7CFB">
        <w:tc>
          <w:tcPr>
            <w:tcW w:w="3969"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ind w:firstLine="34"/>
              <w:jc w:val="center"/>
              <w:rPr>
                <w:b/>
                <w:sz w:val="28"/>
                <w:szCs w:val="28"/>
              </w:rPr>
            </w:pPr>
            <w:r w:rsidRPr="00BA53CD">
              <w:rPr>
                <w:b/>
                <w:sz w:val="28"/>
                <w:szCs w:val="28"/>
              </w:rPr>
              <w:t>Наименование требования к стандарту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jc w:val="center"/>
              <w:rPr>
                <w:b/>
                <w:sz w:val="28"/>
                <w:szCs w:val="28"/>
                <w:lang w:val="en-US"/>
              </w:rPr>
            </w:pPr>
            <w:r w:rsidRPr="00BA53CD">
              <w:rPr>
                <w:b/>
                <w:sz w:val="28"/>
                <w:szCs w:val="28"/>
              </w:rPr>
              <w:t>Содержание требований к стандарту</w:t>
            </w:r>
          </w:p>
        </w:tc>
        <w:tc>
          <w:tcPr>
            <w:tcW w:w="2815"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jc w:val="center"/>
              <w:rPr>
                <w:b/>
                <w:sz w:val="28"/>
                <w:szCs w:val="28"/>
              </w:rPr>
            </w:pPr>
            <w:r w:rsidRPr="00BA53CD">
              <w:rPr>
                <w:b/>
                <w:sz w:val="28"/>
                <w:szCs w:val="28"/>
              </w:rPr>
              <w:t>Нормативный акт, устанавливающий услугу или требование</w:t>
            </w:r>
          </w:p>
        </w:tc>
      </w:tr>
      <w:tr w:rsidR="00BA53CD" w:rsidRPr="00BA53CD" w:rsidTr="00EF7CFB">
        <w:trPr>
          <w:trHeight w:val="2119"/>
        </w:trPr>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rPr>
                <w:sz w:val="28"/>
                <w:szCs w:val="28"/>
              </w:rPr>
            </w:pPr>
            <w:r w:rsidRPr="00BA53CD">
              <w:rPr>
                <w:sz w:val="28"/>
                <w:szCs w:val="28"/>
              </w:rPr>
              <w:t>2.1. Наименование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rPr>
                <w:sz w:val="28"/>
                <w:szCs w:val="28"/>
              </w:rPr>
            </w:pPr>
            <w:r w:rsidRPr="00BA53CD">
              <w:rPr>
                <w:sz w:val="28"/>
                <w:szCs w:val="28"/>
              </w:rPr>
              <w:t>Заключение договора безвозмездного пользования муниципальным имуществом по результатам торгов на право заключения такого договора</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jc w:val="both"/>
              <w:rPr>
                <w:sz w:val="28"/>
                <w:szCs w:val="28"/>
              </w:rPr>
            </w:pPr>
            <w:r w:rsidRPr="00BA53CD">
              <w:rPr>
                <w:sz w:val="28"/>
                <w:szCs w:val="28"/>
              </w:rPr>
              <w:t>Глава 36 ЗК РФ;</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both"/>
              <w:rPr>
                <w:sz w:val="28"/>
                <w:szCs w:val="28"/>
              </w:rPr>
            </w:pPr>
            <w:r w:rsidRPr="00BA53CD">
              <w:rPr>
                <w:sz w:val="28"/>
                <w:szCs w:val="28"/>
              </w:rPr>
              <w:t>статья 17.1 Федерального закона №135-ФЗ</w:t>
            </w:r>
          </w:p>
        </w:tc>
      </w:tr>
      <w:tr w:rsidR="00BA53CD" w:rsidRPr="00BA53CD" w:rsidTr="00EF7CFB">
        <w:trPr>
          <w:trHeight w:val="2211"/>
        </w:trPr>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355"/>
              <w:jc w:val="both"/>
              <w:rPr>
                <w:sz w:val="28"/>
                <w:szCs w:val="28"/>
              </w:rPr>
            </w:pPr>
            <w:r w:rsidRPr="00BA53CD">
              <w:rPr>
                <w:sz w:val="28"/>
                <w:szCs w:val="28"/>
              </w:rPr>
              <w:t>Исполком</w:t>
            </w:r>
          </w:p>
          <w:p w:rsidR="00BA53CD" w:rsidRPr="00BA53CD" w:rsidRDefault="00BA53CD" w:rsidP="00BA53CD">
            <w:pPr>
              <w:autoSpaceDE w:val="0"/>
              <w:autoSpaceDN w:val="0"/>
              <w:adjustRightInd w:val="0"/>
              <w:ind w:firstLine="355"/>
              <w:jc w:val="both"/>
              <w:rPr>
                <w:sz w:val="28"/>
                <w:szCs w:val="28"/>
              </w:rPr>
            </w:pPr>
            <w:r w:rsidRPr="00BA53CD">
              <w:rPr>
                <w:sz w:val="28"/>
                <w:szCs w:val="28"/>
              </w:rPr>
              <w:t xml:space="preserve">Палата </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rPr>
                <w:sz w:val="28"/>
                <w:szCs w:val="28"/>
              </w:rPr>
            </w:pPr>
            <w:r w:rsidRPr="00BA53CD">
              <w:rPr>
                <w:sz w:val="28"/>
                <w:szCs w:val="28"/>
              </w:rPr>
              <w:t>Положение об Исполкоме</w:t>
            </w:r>
          </w:p>
          <w:p w:rsidR="00BA53CD" w:rsidRPr="00BA53CD" w:rsidRDefault="00BA53CD" w:rsidP="00BA53CD">
            <w:pPr>
              <w:autoSpaceDE w:val="0"/>
              <w:autoSpaceDN w:val="0"/>
              <w:adjustRightInd w:val="0"/>
              <w:rPr>
                <w:sz w:val="28"/>
                <w:szCs w:val="28"/>
              </w:rPr>
            </w:pPr>
            <w:r w:rsidRPr="00BA53CD">
              <w:rPr>
                <w:sz w:val="28"/>
                <w:szCs w:val="28"/>
              </w:rPr>
              <w:t>Положение о Палате</w:t>
            </w:r>
          </w:p>
        </w:tc>
      </w:tr>
      <w:tr w:rsidR="00BA53CD" w:rsidRPr="00BA53CD" w:rsidTr="00EF7CFB">
        <w:trPr>
          <w:trHeight w:val="1982"/>
        </w:trPr>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2.3. Описание результата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rPr>
                <w:sz w:val="28"/>
                <w:szCs w:val="28"/>
              </w:rPr>
            </w:pPr>
            <w:r w:rsidRPr="00BA53CD">
              <w:rPr>
                <w:sz w:val="28"/>
                <w:szCs w:val="28"/>
              </w:rPr>
              <w:t>Договор безвозмездного пользования муниципальным имуществом, акт приема-передачи муниципального имущества в безвозмездное пользование с приложением фотофиксации состояния помещений на момент передачи (в случае предоставления недвижимого имущества).</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rPr>
                <w:sz w:val="28"/>
                <w:szCs w:val="28"/>
              </w:rPr>
            </w:pPr>
            <w:r w:rsidRPr="00BA53CD">
              <w:rPr>
                <w:sz w:val="28"/>
                <w:szCs w:val="28"/>
              </w:rPr>
              <w:t>Письмо об отказе в предоставлении муниципальной услуги</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jc w:val="both"/>
              <w:rPr>
                <w:sz w:val="28"/>
                <w:szCs w:val="28"/>
              </w:rPr>
            </w:pPr>
            <w:r w:rsidRPr="00BA53CD">
              <w:rPr>
                <w:sz w:val="28"/>
                <w:szCs w:val="28"/>
              </w:rPr>
              <w:t>Глава 36 ЗК РФ;</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both"/>
              <w:rPr>
                <w:sz w:val="28"/>
                <w:szCs w:val="28"/>
              </w:rPr>
            </w:pPr>
            <w:r w:rsidRPr="00BA53CD">
              <w:rPr>
                <w:sz w:val="28"/>
                <w:szCs w:val="28"/>
              </w:rPr>
              <w:t>пункты 92, 98, 150 приложения к Приказу ФАС №67</w:t>
            </w:r>
          </w:p>
          <w:p w:rsidR="00BA53CD" w:rsidRPr="00BA53CD" w:rsidRDefault="00BA53CD" w:rsidP="00BA53CD">
            <w:pPr>
              <w:tabs>
                <w:tab w:val="left" w:pos="2520"/>
                <w:tab w:val="left" w:pos="2700"/>
                <w:tab w:val="left" w:pos="7740"/>
                <w:tab w:val="left" w:pos="7920"/>
                <w:tab w:val="left" w:pos="8100"/>
              </w:tabs>
              <w:suppressAutoHyphens/>
              <w:jc w:val="both"/>
              <w:rPr>
                <w:sz w:val="28"/>
                <w:szCs w:val="28"/>
              </w:rPr>
            </w:pPr>
          </w:p>
        </w:tc>
      </w:tr>
      <w:tr w:rsidR="00BA53CD" w:rsidRPr="00BA53CD" w:rsidTr="00EF7CFB">
        <w:trPr>
          <w:trHeight w:val="3966"/>
        </w:trPr>
        <w:tc>
          <w:tcPr>
            <w:tcW w:w="3969" w:type="dxa"/>
            <w:tcBorders>
              <w:top w:val="single" w:sz="6" w:space="0" w:color="auto"/>
              <w:left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2.4.</w:t>
            </w:r>
            <w:r w:rsidRPr="00BA53CD">
              <w:rPr>
                <w:sz w:val="28"/>
                <w:szCs w:val="28"/>
                <w:lang w:val="en-US"/>
              </w:rPr>
              <w:t> </w:t>
            </w:r>
            <w:r w:rsidRPr="00BA53CD">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8384" w:type="dxa"/>
            <w:tcBorders>
              <w:top w:val="single" w:sz="6" w:space="0" w:color="auto"/>
              <w:left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rPr>
                <w:sz w:val="28"/>
                <w:szCs w:val="28"/>
              </w:rPr>
            </w:pPr>
            <w:r w:rsidRPr="00BA53CD">
              <w:rPr>
                <w:sz w:val="28"/>
                <w:szCs w:val="28"/>
              </w:rPr>
              <w:t>В течение 29 дней</w:t>
            </w:r>
            <w:r w:rsidRPr="00BA53CD">
              <w:rPr>
                <w:sz w:val="28"/>
                <w:szCs w:val="28"/>
                <w:vertAlign w:val="superscript"/>
              </w:rPr>
              <w:footnoteReference w:id="23"/>
            </w:r>
            <w:r w:rsidRPr="00BA53CD">
              <w:rPr>
                <w:sz w:val="28"/>
                <w:szCs w:val="28"/>
              </w:rPr>
              <w:t xml:space="preserve"> с момента поступления заявления.</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rPr>
                <w:sz w:val="28"/>
                <w:szCs w:val="28"/>
              </w:rPr>
            </w:pPr>
            <w:r w:rsidRPr="00BA53CD">
              <w:rPr>
                <w:sz w:val="28"/>
                <w:szCs w:val="28"/>
              </w:rPr>
              <w:t>Срок ожидания аукциона не входит в срок предоставления муниципальной услуги.</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rPr>
                <w:sz w:val="28"/>
                <w:szCs w:val="28"/>
              </w:rPr>
            </w:pPr>
            <w:r w:rsidRPr="00BA53CD">
              <w:rPr>
                <w:sz w:val="28"/>
                <w:szCs w:val="28"/>
              </w:rPr>
              <w:t>Приостановление срока предоставления муниципальной услуги не предусмотрено</w:t>
            </w:r>
          </w:p>
        </w:tc>
        <w:tc>
          <w:tcPr>
            <w:tcW w:w="2815" w:type="dxa"/>
            <w:tcBorders>
              <w:top w:val="single" w:sz="6" w:space="0" w:color="auto"/>
              <w:left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both"/>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2.5.</w:t>
            </w:r>
            <w:r w:rsidRPr="00BA53CD">
              <w:rPr>
                <w:sz w:val="28"/>
                <w:szCs w:val="28"/>
                <w:lang w:val="en-US"/>
              </w:rPr>
              <w:t> </w:t>
            </w:r>
            <w:r w:rsidRPr="00BA53CD">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w:t>
            </w:r>
            <w:r w:rsidRPr="00BA53CD">
              <w:rPr>
                <w:sz w:val="28"/>
                <w:szCs w:val="28"/>
              </w:rPr>
              <w:lastRenderedPageBreak/>
              <w:t>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lastRenderedPageBreak/>
              <w:t>Заявление (на стандартном бланке) с указанием сведений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w:t>
            </w:r>
          </w:p>
          <w:p w:rsidR="00BA53CD" w:rsidRPr="00BA53CD" w:rsidRDefault="00BA53CD" w:rsidP="00BA53CD">
            <w:pPr>
              <w:autoSpaceDE w:val="0"/>
              <w:autoSpaceDN w:val="0"/>
              <w:adjustRightInd w:val="0"/>
              <w:ind w:firstLine="540"/>
              <w:jc w:val="both"/>
              <w:rPr>
                <w:sz w:val="28"/>
                <w:szCs w:val="28"/>
              </w:rPr>
            </w:pPr>
            <w:r w:rsidRPr="00BA53CD">
              <w:rPr>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BA53CD" w:rsidRPr="00BA53CD" w:rsidRDefault="00BA53CD" w:rsidP="00BA53CD">
            <w:pPr>
              <w:autoSpaceDE w:val="0"/>
              <w:autoSpaceDN w:val="0"/>
              <w:adjustRightInd w:val="0"/>
              <w:ind w:firstLine="540"/>
              <w:jc w:val="both"/>
              <w:rPr>
                <w:sz w:val="28"/>
                <w:szCs w:val="28"/>
              </w:rPr>
            </w:pPr>
            <w:r w:rsidRPr="00BA53CD">
              <w:rPr>
                <w:sz w:val="28"/>
                <w:szCs w:val="28"/>
              </w:rPr>
              <w:t xml:space="preserve">Заявление и прилагаемые документы могут быть представлены (направлены) заявителем на бумажных носителях одним из </w:t>
            </w:r>
            <w:r w:rsidRPr="00BA53CD">
              <w:rPr>
                <w:sz w:val="28"/>
                <w:szCs w:val="28"/>
              </w:rPr>
              <w:lastRenderedPageBreak/>
              <w:t>следующих способов:</w:t>
            </w:r>
          </w:p>
          <w:p w:rsidR="00BA53CD" w:rsidRPr="00BA53CD" w:rsidRDefault="00BA53CD" w:rsidP="00BA53CD">
            <w:pPr>
              <w:autoSpaceDE w:val="0"/>
              <w:autoSpaceDN w:val="0"/>
              <w:adjustRightInd w:val="0"/>
              <w:ind w:firstLine="540"/>
              <w:jc w:val="both"/>
              <w:rPr>
                <w:sz w:val="28"/>
                <w:szCs w:val="28"/>
              </w:rPr>
            </w:pPr>
            <w:r w:rsidRPr="00BA53CD">
              <w:rPr>
                <w:sz w:val="28"/>
                <w:szCs w:val="28"/>
              </w:rPr>
              <w:t>лично (лицом, действующим от имени заявителя на основании доверенности);</w:t>
            </w:r>
          </w:p>
          <w:p w:rsidR="00BA53CD" w:rsidRPr="00BA53CD" w:rsidRDefault="00BA53CD" w:rsidP="00BA53CD">
            <w:pPr>
              <w:autoSpaceDE w:val="0"/>
              <w:autoSpaceDN w:val="0"/>
              <w:adjustRightInd w:val="0"/>
              <w:ind w:firstLine="540"/>
              <w:jc w:val="both"/>
              <w:rPr>
                <w:sz w:val="28"/>
                <w:szCs w:val="28"/>
              </w:rPr>
            </w:pPr>
            <w:r w:rsidRPr="00BA53CD">
              <w:rPr>
                <w:sz w:val="28"/>
                <w:szCs w:val="28"/>
              </w:rPr>
              <w:t>почтовым отправлением.</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rPr>
                <w:sz w:val="28"/>
                <w:szCs w:val="28"/>
              </w:rPr>
            </w:pPr>
            <w:r w:rsidRPr="00BA53CD">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both"/>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A53CD">
              <w:rPr>
                <w:sz w:val="24"/>
                <w:szCs w:val="24"/>
              </w:rPr>
              <w:t xml:space="preserve">, </w:t>
            </w:r>
            <w:r w:rsidRPr="00BA53CD">
              <w:rPr>
                <w:sz w:val="28"/>
                <w:szCs w:val="28"/>
              </w:rPr>
              <w:t xml:space="preserve">а также способы их получения заявителями, в том числе в электронной форме, порядок их </w:t>
            </w:r>
            <w:r w:rsidRPr="00BA53CD">
              <w:rPr>
                <w:sz w:val="28"/>
                <w:szCs w:val="28"/>
              </w:rPr>
              <w:lastRenderedPageBreak/>
              <w:t>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rPr>
                <w:sz w:val="28"/>
                <w:szCs w:val="28"/>
              </w:rPr>
            </w:pPr>
            <w:r w:rsidRPr="00BA53CD">
              <w:rPr>
                <w:sz w:val="28"/>
                <w:szCs w:val="28"/>
              </w:rPr>
              <w:lastRenderedPageBreak/>
              <w:t xml:space="preserve">Представление документов, которые могут быть отнесены к данной категории, не требуется </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center"/>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lang w:val="tt-RU"/>
              </w:rPr>
              <w:lastRenderedPageBreak/>
              <w:t>2.7. </w:t>
            </w:r>
            <w:r w:rsidRPr="00BA53C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t>Согласование муниципальной услуги не требуется</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rPr>
                <w:sz w:val="28"/>
                <w:szCs w:val="28"/>
              </w:rPr>
            </w:pP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center"/>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rFonts w:ascii="Times New Roman CYR" w:hAnsi="Times New Roman CYR" w:cs="Times New Roman CYR"/>
                <w:sz w:val="28"/>
                <w:szCs w:val="28"/>
              </w:rPr>
              <w:t>Основания для отказа в приеме документов не предусмотрены</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center"/>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2.9.</w:t>
            </w:r>
            <w:r w:rsidRPr="00BA53CD">
              <w:rPr>
                <w:sz w:val="28"/>
                <w:szCs w:val="28"/>
                <w:lang w:val="en-US"/>
              </w:rPr>
              <w:t> </w:t>
            </w:r>
            <w:r w:rsidRPr="00BA53CD">
              <w:rPr>
                <w:sz w:val="28"/>
                <w:szCs w:val="28"/>
              </w:rPr>
              <w:t xml:space="preserve">Исчерпывающий перечень оснований для приостановления или отказа в </w:t>
            </w:r>
            <w:r w:rsidRPr="00BA53CD">
              <w:rPr>
                <w:sz w:val="28"/>
                <w:szCs w:val="28"/>
              </w:rPr>
              <w:lastRenderedPageBreak/>
              <w:t>предоставлении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rPr>
                <w:sz w:val="28"/>
                <w:szCs w:val="28"/>
              </w:rPr>
            </w:pPr>
            <w:r w:rsidRPr="00BA53CD">
              <w:rPr>
                <w:sz w:val="28"/>
                <w:szCs w:val="28"/>
              </w:rPr>
              <w:lastRenderedPageBreak/>
              <w:t>Основания для приостановления предоставления муниципальной услуги не предусмотрены.</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t>Основания для отказа в предоставлении муниципальной услуги:</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lastRenderedPageBreak/>
              <w:t>1)</w:t>
            </w:r>
            <w:r w:rsidRPr="00BA53CD">
              <w:rPr>
                <w:sz w:val="28"/>
                <w:szCs w:val="28"/>
                <w:lang w:val="en-US"/>
              </w:rPr>
              <w:t> </w:t>
            </w:r>
            <w:r w:rsidRPr="00BA53CD">
              <w:rPr>
                <w:sz w:val="28"/>
                <w:szCs w:val="28"/>
              </w:rPr>
              <w:t>Запрашиваемое заявителем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t>2)</w:t>
            </w:r>
            <w:r w:rsidRPr="00BA53CD">
              <w:rPr>
                <w:sz w:val="28"/>
                <w:szCs w:val="28"/>
                <w:lang w:val="en-US"/>
              </w:rPr>
              <w:t> </w:t>
            </w:r>
            <w:r w:rsidRPr="00BA53CD">
              <w:rPr>
                <w:sz w:val="28"/>
                <w:szCs w:val="28"/>
              </w:rPr>
              <w:t>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t>3)</w:t>
            </w:r>
            <w:r w:rsidRPr="00BA53CD">
              <w:rPr>
                <w:sz w:val="28"/>
                <w:szCs w:val="28"/>
                <w:lang w:val="en-US"/>
              </w:rPr>
              <w:t> </w:t>
            </w:r>
            <w:r w:rsidRPr="00BA53CD">
              <w:rPr>
                <w:sz w:val="28"/>
                <w:szCs w:val="28"/>
              </w:rPr>
              <w:t>Муниципальное имущество используется органами местного самоуправления в целях решения вопросов местного значения и (или) осуществления отдельных государственных полномочий, переданных органам местного самоуправления в соответствии с федеральными законами и законами субъектов Российской Федерации.</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t>4)</w:t>
            </w:r>
            <w:r w:rsidRPr="00BA53CD">
              <w:rPr>
                <w:sz w:val="28"/>
                <w:szCs w:val="28"/>
                <w:lang w:val="en-US"/>
              </w:rPr>
              <w:t> </w:t>
            </w:r>
            <w:r w:rsidRPr="00BA53CD">
              <w:rPr>
                <w:sz w:val="28"/>
                <w:szCs w:val="28"/>
              </w:rPr>
              <w:t>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t>5)</w:t>
            </w:r>
            <w:r w:rsidRPr="00BA53CD">
              <w:rPr>
                <w:sz w:val="28"/>
                <w:szCs w:val="28"/>
                <w:lang w:val="en-US"/>
              </w:rPr>
              <w:t> </w:t>
            </w:r>
            <w:r w:rsidRPr="00BA53CD">
              <w:rPr>
                <w:sz w:val="28"/>
                <w:szCs w:val="28"/>
              </w:rPr>
              <w:t>Цели, для достижения которых запрашивается муниципальное имущество, не соответствуют целям предоставления муниципального имущества в безвозмездное пользование.</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t>6)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ind w:firstLine="355"/>
              <w:jc w:val="both"/>
              <w:outlineLvl w:val="1"/>
              <w:rPr>
                <w:sz w:val="28"/>
                <w:szCs w:val="28"/>
              </w:rPr>
            </w:pPr>
            <w:r w:rsidRPr="00BA53CD">
              <w:rPr>
                <w:sz w:val="28"/>
                <w:szCs w:val="28"/>
              </w:rPr>
              <w:t>7) Заявитель не является победителем состоявшегося аукциона</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jc w:val="center"/>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 xml:space="preserve">2.10. Порядок, размер и основания взимания государственной пошлины или </w:t>
            </w:r>
            <w:r w:rsidRPr="00BA53CD">
              <w:rPr>
                <w:sz w:val="28"/>
                <w:szCs w:val="28"/>
              </w:rPr>
              <w:lastRenderedPageBreak/>
              <w:t>иной платы, взимаемой за предоставление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num" w:pos="370"/>
              </w:tabs>
              <w:ind w:firstLine="283"/>
              <w:jc w:val="both"/>
              <w:rPr>
                <w:sz w:val="28"/>
                <w:szCs w:val="22"/>
              </w:rPr>
            </w:pPr>
            <w:r w:rsidRPr="00BA53CD">
              <w:rPr>
                <w:rFonts w:ascii="Times New Roman CYR" w:hAnsi="Times New Roman CYR" w:cs="Times New Roman CYR"/>
                <w:sz w:val="28"/>
                <w:szCs w:val="28"/>
              </w:rPr>
              <w:lastRenderedPageBreak/>
              <w:t>Муниципальная услуга предоставляется на безвозмездной основе</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jc w:val="center"/>
              <w:rPr>
                <w:sz w:val="28"/>
                <w:szCs w:val="28"/>
              </w:rPr>
            </w:pPr>
          </w:p>
        </w:tc>
      </w:tr>
      <w:tr w:rsidR="00BA53CD" w:rsidRPr="00BA53CD" w:rsidTr="00EF7CFB">
        <w:trPr>
          <w:trHeight w:val="3167"/>
        </w:trPr>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pacing w:after="200"/>
              <w:ind w:firstLine="283"/>
              <w:jc w:val="both"/>
              <w:rPr>
                <w:sz w:val="28"/>
                <w:szCs w:val="28"/>
                <w:vertAlign w:val="superscript"/>
              </w:rPr>
            </w:pPr>
            <w:r w:rsidRPr="00BA53CD">
              <w:rPr>
                <w:sz w:val="28"/>
                <w:szCs w:val="28"/>
              </w:rPr>
              <w:t>Предоставление необходимых и обязательных услуг не требуется</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both"/>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0"/>
              </w:tabs>
              <w:autoSpaceDE w:val="0"/>
              <w:autoSpaceDN w:val="0"/>
              <w:adjustRightInd w:val="0"/>
              <w:ind w:firstLine="283"/>
              <w:jc w:val="both"/>
              <w:rPr>
                <w:rFonts w:ascii="Times New Roman CYR" w:hAnsi="Times New Roman CYR" w:cs="Times New Roman CYR"/>
                <w:sz w:val="28"/>
                <w:szCs w:val="28"/>
              </w:rPr>
            </w:pPr>
            <w:r w:rsidRPr="00BA53C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BA53CD" w:rsidRPr="00BA53CD" w:rsidRDefault="00BA53CD" w:rsidP="00BA53CD">
            <w:pPr>
              <w:tabs>
                <w:tab w:val="left" w:pos="0"/>
              </w:tabs>
              <w:autoSpaceDE w:val="0"/>
              <w:autoSpaceDN w:val="0"/>
              <w:adjustRightInd w:val="0"/>
              <w:ind w:firstLine="283"/>
              <w:jc w:val="both"/>
              <w:rPr>
                <w:sz w:val="28"/>
                <w:szCs w:val="28"/>
              </w:rPr>
            </w:pPr>
            <w:r w:rsidRPr="00BA53C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center"/>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2.13. Срок регистрации запроса заявителя о предоставлении муниципальной услуги, в том числе в электронной форме</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num" w:pos="0"/>
              </w:tabs>
              <w:ind w:firstLine="427"/>
              <w:jc w:val="both"/>
              <w:rPr>
                <w:rFonts w:ascii="Times New Roman CYR" w:hAnsi="Times New Roman CYR" w:cs="Times New Roman CYR"/>
                <w:sz w:val="28"/>
                <w:szCs w:val="28"/>
              </w:rPr>
            </w:pPr>
            <w:r w:rsidRPr="00BA53CD">
              <w:rPr>
                <w:rFonts w:ascii="Times New Roman CYR" w:hAnsi="Times New Roman CYR" w:cs="Times New Roman CYR"/>
                <w:sz w:val="28"/>
                <w:szCs w:val="28"/>
              </w:rPr>
              <w:t>В течение одного дня с момента поступления заявления.</w:t>
            </w:r>
          </w:p>
          <w:p w:rsidR="00BA53CD" w:rsidRPr="00BA53CD" w:rsidRDefault="00BA53CD" w:rsidP="00BA53CD">
            <w:pPr>
              <w:tabs>
                <w:tab w:val="num" w:pos="0"/>
              </w:tabs>
              <w:ind w:firstLine="427"/>
              <w:jc w:val="both"/>
              <w:rPr>
                <w:sz w:val="28"/>
                <w:szCs w:val="28"/>
              </w:rPr>
            </w:pPr>
            <w:r w:rsidRPr="00BA53CD">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center"/>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 xml:space="preserve">2.14. Требования к помещениям, в которых предоставляется муниципальная услуга, к месту </w:t>
            </w:r>
            <w:r w:rsidRPr="00BA53CD">
              <w:rPr>
                <w:sz w:val="28"/>
                <w:szCs w:val="28"/>
              </w:rPr>
              <w:lastRenderedPageBreak/>
              <w:t>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35"/>
              <w:jc w:val="both"/>
              <w:rPr>
                <w:sz w:val="28"/>
                <w:szCs w:val="28"/>
              </w:rPr>
            </w:pPr>
            <w:r w:rsidRPr="00BA53CD">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A53CD" w:rsidRPr="00BA53CD" w:rsidRDefault="00BA53CD" w:rsidP="00BA53CD">
            <w:pPr>
              <w:autoSpaceDE w:val="0"/>
              <w:autoSpaceDN w:val="0"/>
              <w:adjustRightInd w:val="0"/>
              <w:ind w:firstLine="435"/>
              <w:jc w:val="both"/>
              <w:rPr>
                <w:sz w:val="28"/>
                <w:szCs w:val="28"/>
              </w:rPr>
            </w:pPr>
            <w:r w:rsidRPr="00BA53CD">
              <w:rPr>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A53CD" w:rsidRPr="00BA53CD" w:rsidRDefault="00BA53CD" w:rsidP="00BA53CD">
            <w:pPr>
              <w:tabs>
                <w:tab w:val="num" w:pos="370"/>
              </w:tabs>
              <w:ind w:firstLine="283"/>
              <w:jc w:val="both"/>
              <w:rPr>
                <w:sz w:val="28"/>
                <w:szCs w:val="22"/>
              </w:rPr>
            </w:pPr>
            <w:r w:rsidRPr="00BA53C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center"/>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jc w:val="both"/>
              <w:rPr>
                <w:sz w:val="28"/>
                <w:szCs w:val="28"/>
              </w:rPr>
            </w:pPr>
            <w:r w:rsidRPr="00BA53CD">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w:t>
            </w:r>
            <w:r w:rsidRPr="00BA53CD">
              <w:rPr>
                <w:sz w:val="28"/>
                <w:szCs w:val="28"/>
              </w:rPr>
              <w:lastRenderedPageBreak/>
              <w:t>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27"/>
              <w:jc w:val="both"/>
              <w:rPr>
                <w:rFonts w:eastAsia="Calibri"/>
                <w:sz w:val="28"/>
                <w:szCs w:val="28"/>
              </w:rPr>
            </w:pPr>
            <w:r w:rsidRPr="00BA53CD">
              <w:rPr>
                <w:sz w:val="28"/>
                <w:szCs w:val="28"/>
              </w:rPr>
              <w:lastRenderedPageBreak/>
              <w:t>Показателями доступности предоставления муниципальной услуги являются:</w:t>
            </w:r>
          </w:p>
          <w:p w:rsidR="00BA53CD" w:rsidRPr="00BA53CD" w:rsidRDefault="00BA53CD" w:rsidP="00BA53CD">
            <w:pPr>
              <w:autoSpaceDE w:val="0"/>
              <w:autoSpaceDN w:val="0"/>
              <w:adjustRightInd w:val="0"/>
              <w:ind w:firstLine="427"/>
              <w:jc w:val="both"/>
              <w:rPr>
                <w:sz w:val="28"/>
                <w:szCs w:val="28"/>
              </w:rPr>
            </w:pPr>
            <w:r w:rsidRPr="00BA53CD">
              <w:rPr>
                <w:sz w:val="28"/>
                <w:szCs w:val="28"/>
              </w:rPr>
              <w:t>расположенность помещения в зоне доступности общественного транспорта;</w:t>
            </w:r>
          </w:p>
          <w:p w:rsidR="00BA53CD" w:rsidRPr="00BA53CD" w:rsidRDefault="00BA53CD" w:rsidP="00BA53CD">
            <w:pPr>
              <w:autoSpaceDE w:val="0"/>
              <w:autoSpaceDN w:val="0"/>
              <w:adjustRightInd w:val="0"/>
              <w:ind w:firstLine="427"/>
              <w:jc w:val="both"/>
              <w:rPr>
                <w:sz w:val="28"/>
                <w:szCs w:val="28"/>
              </w:rPr>
            </w:pPr>
            <w:r w:rsidRPr="00BA53C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A53CD" w:rsidRPr="00BA53CD" w:rsidRDefault="00BA53CD" w:rsidP="00BA53CD">
            <w:pPr>
              <w:autoSpaceDE w:val="0"/>
              <w:autoSpaceDN w:val="0"/>
              <w:adjustRightInd w:val="0"/>
              <w:ind w:firstLine="427"/>
              <w:jc w:val="both"/>
              <w:rPr>
                <w:sz w:val="28"/>
                <w:szCs w:val="28"/>
              </w:rPr>
            </w:pPr>
            <w:r w:rsidRPr="00BA53CD">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BA53CD" w:rsidRPr="00BA53CD" w:rsidRDefault="00BA53CD" w:rsidP="00BA53CD">
            <w:pPr>
              <w:autoSpaceDE w:val="0"/>
              <w:autoSpaceDN w:val="0"/>
              <w:adjustRightInd w:val="0"/>
              <w:ind w:firstLine="427"/>
              <w:jc w:val="both"/>
              <w:rPr>
                <w:sz w:val="28"/>
                <w:szCs w:val="28"/>
              </w:rPr>
            </w:pPr>
            <w:r w:rsidRPr="00BA53CD">
              <w:rPr>
                <w:sz w:val="28"/>
                <w:szCs w:val="28"/>
              </w:rPr>
              <w:t>оказание помощи инвалидам в преодолении барьеров, мешающих получению ими услуг наравне с другими лицами.</w:t>
            </w:r>
          </w:p>
          <w:p w:rsidR="00BA53CD" w:rsidRPr="00BA53CD" w:rsidRDefault="00BA53CD" w:rsidP="00BA53CD">
            <w:pPr>
              <w:autoSpaceDE w:val="0"/>
              <w:autoSpaceDN w:val="0"/>
              <w:adjustRightInd w:val="0"/>
              <w:ind w:firstLine="427"/>
              <w:jc w:val="both"/>
              <w:rPr>
                <w:sz w:val="28"/>
                <w:szCs w:val="28"/>
              </w:rPr>
            </w:pPr>
            <w:r w:rsidRPr="00BA53CD">
              <w:rPr>
                <w:sz w:val="28"/>
                <w:szCs w:val="28"/>
              </w:rPr>
              <w:t xml:space="preserve">Качество предоставления муниципальной услуги </w:t>
            </w:r>
            <w:r w:rsidRPr="00BA53CD">
              <w:rPr>
                <w:sz w:val="28"/>
                <w:szCs w:val="28"/>
              </w:rPr>
              <w:lastRenderedPageBreak/>
              <w:t>характеризуется отсутствием:</w:t>
            </w:r>
          </w:p>
          <w:p w:rsidR="00BA53CD" w:rsidRPr="00BA53CD" w:rsidRDefault="00BA53CD" w:rsidP="00BA53CD">
            <w:pPr>
              <w:autoSpaceDE w:val="0"/>
              <w:autoSpaceDN w:val="0"/>
              <w:adjustRightInd w:val="0"/>
              <w:ind w:firstLine="427"/>
              <w:jc w:val="both"/>
              <w:rPr>
                <w:sz w:val="28"/>
                <w:szCs w:val="28"/>
              </w:rPr>
            </w:pPr>
            <w:r w:rsidRPr="00BA53CD">
              <w:rPr>
                <w:sz w:val="28"/>
                <w:szCs w:val="28"/>
              </w:rPr>
              <w:t>очередей при приеме и выдаче документов заявителям;</w:t>
            </w:r>
          </w:p>
          <w:p w:rsidR="00BA53CD" w:rsidRPr="00BA53CD" w:rsidRDefault="00BA53CD" w:rsidP="00BA53CD">
            <w:pPr>
              <w:autoSpaceDE w:val="0"/>
              <w:autoSpaceDN w:val="0"/>
              <w:adjustRightInd w:val="0"/>
              <w:ind w:firstLine="427"/>
              <w:jc w:val="both"/>
              <w:rPr>
                <w:sz w:val="28"/>
                <w:szCs w:val="28"/>
              </w:rPr>
            </w:pPr>
            <w:r w:rsidRPr="00BA53CD">
              <w:rPr>
                <w:sz w:val="28"/>
                <w:szCs w:val="28"/>
              </w:rPr>
              <w:t>нарушений сроков предоставления муниципальной услуги;</w:t>
            </w:r>
          </w:p>
          <w:p w:rsidR="00BA53CD" w:rsidRPr="00BA53CD" w:rsidRDefault="00BA53CD" w:rsidP="00BA53CD">
            <w:pPr>
              <w:autoSpaceDE w:val="0"/>
              <w:autoSpaceDN w:val="0"/>
              <w:adjustRightInd w:val="0"/>
              <w:ind w:firstLine="427"/>
              <w:jc w:val="both"/>
              <w:rPr>
                <w:sz w:val="28"/>
                <w:szCs w:val="28"/>
              </w:rPr>
            </w:pPr>
            <w:r w:rsidRPr="00BA53CD">
              <w:rPr>
                <w:sz w:val="28"/>
                <w:szCs w:val="28"/>
              </w:rPr>
              <w:t>жалоб на действия (бездействие) муниципальных служащих, предоставляющих муниципальную услугу;</w:t>
            </w:r>
          </w:p>
          <w:p w:rsidR="00BA53CD" w:rsidRPr="00BA53CD" w:rsidRDefault="00BA53CD" w:rsidP="00BA53CD">
            <w:pPr>
              <w:autoSpaceDE w:val="0"/>
              <w:autoSpaceDN w:val="0"/>
              <w:adjustRightInd w:val="0"/>
              <w:ind w:firstLine="427"/>
              <w:jc w:val="both"/>
              <w:rPr>
                <w:sz w:val="28"/>
                <w:szCs w:val="28"/>
              </w:rPr>
            </w:pPr>
            <w:r w:rsidRPr="00BA53CD">
              <w:rPr>
                <w:sz w:val="28"/>
                <w:szCs w:val="28"/>
              </w:rPr>
              <w:t>жалоб на некорректное, невнимательное отношение муниципальных служащих, оказывающих муниципальную услугу, к заявителям.</w:t>
            </w:r>
          </w:p>
          <w:p w:rsidR="00BA53CD" w:rsidRPr="00BA53CD" w:rsidRDefault="00BA53CD" w:rsidP="00BA53CD">
            <w:pPr>
              <w:autoSpaceDE w:val="0"/>
              <w:autoSpaceDN w:val="0"/>
              <w:adjustRightInd w:val="0"/>
              <w:ind w:firstLine="427"/>
              <w:jc w:val="both"/>
              <w:rPr>
                <w:rFonts w:ascii="Times New Roman CYR" w:hAnsi="Times New Roman CYR" w:cs="Times New Roman CYR"/>
                <w:sz w:val="28"/>
                <w:szCs w:val="28"/>
              </w:rPr>
            </w:pPr>
            <w:r w:rsidRPr="00BA53C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A53CD" w:rsidRPr="00BA53CD" w:rsidRDefault="00BA53CD" w:rsidP="00BA53CD">
            <w:pPr>
              <w:autoSpaceDE w:val="0"/>
              <w:autoSpaceDN w:val="0"/>
              <w:adjustRightInd w:val="0"/>
              <w:ind w:firstLine="427"/>
              <w:jc w:val="both"/>
              <w:rPr>
                <w:sz w:val="28"/>
                <w:szCs w:val="28"/>
              </w:rPr>
            </w:pPr>
            <w:r w:rsidRPr="00BA53CD">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A53CD" w:rsidRPr="00BA53CD" w:rsidRDefault="00BA53CD" w:rsidP="00BA53CD">
            <w:pPr>
              <w:autoSpaceDE w:val="0"/>
              <w:autoSpaceDN w:val="0"/>
              <w:adjustRightInd w:val="0"/>
              <w:ind w:firstLine="427"/>
              <w:jc w:val="both"/>
              <w:rPr>
                <w:sz w:val="28"/>
                <w:szCs w:val="28"/>
              </w:rPr>
            </w:pPr>
            <w:r w:rsidRPr="00BA53CD">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center"/>
              <w:rPr>
                <w:sz w:val="28"/>
                <w:szCs w:val="28"/>
              </w:rPr>
            </w:pPr>
          </w:p>
        </w:tc>
      </w:tr>
      <w:tr w:rsidR="00BA53CD" w:rsidRPr="00BA53CD" w:rsidTr="00EF7CFB">
        <w:tc>
          <w:tcPr>
            <w:tcW w:w="396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2.16.</w:t>
            </w:r>
            <w:r w:rsidRPr="00BA53CD">
              <w:rPr>
                <w:sz w:val="28"/>
                <w:szCs w:val="28"/>
                <w:lang w:val="en-US"/>
              </w:rPr>
              <w:t> </w:t>
            </w:r>
            <w:r w:rsidRPr="00BA53CD">
              <w:rPr>
                <w:sz w:val="28"/>
                <w:szCs w:val="28"/>
              </w:rPr>
              <w:t>Особенности предоставления муниципальной услуги в электронной форме</w:t>
            </w:r>
          </w:p>
        </w:tc>
        <w:tc>
          <w:tcPr>
            <w:tcW w:w="8384"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709"/>
              </w:tabs>
              <w:ind w:firstLine="283"/>
              <w:jc w:val="both"/>
              <w:rPr>
                <w:rFonts w:ascii="Times New Roman CYR" w:hAnsi="Times New Roman CYR" w:cs="Times New Roman CYR"/>
                <w:sz w:val="28"/>
                <w:szCs w:val="28"/>
              </w:rPr>
            </w:pPr>
            <w:r w:rsidRPr="00BA53C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A53CD" w:rsidRPr="00BA53CD" w:rsidRDefault="00BA53CD" w:rsidP="00BA53CD">
            <w:pPr>
              <w:tabs>
                <w:tab w:val="left" w:pos="709"/>
              </w:tabs>
              <w:ind w:firstLine="283"/>
              <w:jc w:val="both"/>
              <w:rPr>
                <w:sz w:val="28"/>
                <w:szCs w:val="28"/>
              </w:rPr>
            </w:pPr>
            <w:r w:rsidRPr="00BA53C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w:t>
            </w:r>
            <w:r w:rsidRPr="00BA53CD">
              <w:rPr>
                <w:rFonts w:ascii="Times New Roman CYR" w:hAnsi="Times New Roman CYR" w:cs="Times New Roman CYR"/>
                <w:sz w:val="28"/>
                <w:szCs w:val="28"/>
              </w:rPr>
              <w:lastRenderedPageBreak/>
              <w:t xml:space="preserve">заявление подается через </w:t>
            </w:r>
            <w:r w:rsidRPr="00BA53CD">
              <w:rPr>
                <w:sz w:val="28"/>
                <w:szCs w:val="28"/>
              </w:rPr>
              <w:t>Портал государственных и муниципальных услуг Республики Татарстан (</w:t>
            </w:r>
            <w:r w:rsidRPr="00BA53CD">
              <w:rPr>
                <w:sz w:val="28"/>
                <w:szCs w:val="28"/>
                <w:lang w:val="en-US"/>
              </w:rPr>
              <w:t>http</w:t>
            </w:r>
            <w:r w:rsidRPr="00BA53CD">
              <w:rPr>
                <w:sz w:val="28"/>
                <w:szCs w:val="28"/>
              </w:rPr>
              <w:t>://u</w:t>
            </w:r>
            <w:r w:rsidRPr="00BA53CD">
              <w:rPr>
                <w:sz w:val="28"/>
                <w:szCs w:val="28"/>
                <w:lang w:val="en-US"/>
              </w:rPr>
              <w:t>slugi</w:t>
            </w:r>
            <w:r w:rsidRPr="00BA53CD">
              <w:rPr>
                <w:sz w:val="28"/>
                <w:szCs w:val="28"/>
              </w:rPr>
              <w:t xml:space="preserve">. </w:t>
            </w:r>
            <w:hyperlink r:id="rId449" w:history="1">
              <w:r w:rsidRPr="00BA53CD">
                <w:rPr>
                  <w:sz w:val="28"/>
                  <w:szCs w:val="28"/>
                  <w:u w:val="single"/>
                  <w:lang w:val="en-US"/>
                </w:rPr>
                <w:t>tatar</w:t>
              </w:r>
              <w:r w:rsidRPr="00BA53CD">
                <w:rPr>
                  <w:sz w:val="28"/>
                  <w:szCs w:val="28"/>
                  <w:u w:val="single"/>
                </w:rPr>
                <w:t>.</w:t>
              </w:r>
              <w:r w:rsidRPr="00BA53CD">
                <w:rPr>
                  <w:sz w:val="28"/>
                  <w:szCs w:val="28"/>
                  <w:u w:val="single"/>
                  <w:lang w:val="en-US"/>
                </w:rPr>
                <w:t>ru</w:t>
              </w:r>
            </w:hyperlink>
            <w:r w:rsidRPr="00BA53CD">
              <w:rPr>
                <w:sz w:val="28"/>
                <w:szCs w:val="28"/>
              </w:rPr>
              <w:t>/) или Единый портал  государственных и муниципальных услуг (функций) (</w:t>
            </w:r>
            <w:r w:rsidRPr="00BA53CD">
              <w:rPr>
                <w:sz w:val="28"/>
                <w:szCs w:val="28"/>
                <w:lang w:val="en-US"/>
              </w:rPr>
              <w:t>http</w:t>
            </w:r>
            <w:r w:rsidRPr="00BA53CD">
              <w:rPr>
                <w:sz w:val="28"/>
                <w:szCs w:val="28"/>
              </w:rPr>
              <w:t xml:space="preserve">:// </w:t>
            </w:r>
            <w:hyperlink r:id="rId450" w:history="1">
              <w:r w:rsidRPr="00BA53CD">
                <w:rPr>
                  <w:sz w:val="28"/>
                  <w:szCs w:val="28"/>
                  <w:u w:val="single"/>
                  <w:lang w:val="en-US"/>
                </w:rPr>
                <w:t>www</w:t>
              </w:r>
              <w:r w:rsidRPr="00BA53CD">
                <w:rPr>
                  <w:sz w:val="28"/>
                  <w:szCs w:val="28"/>
                  <w:u w:val="single"/>
                </w:rPr>
                <w:t>.</w:t>
              </w:r>
              <w:r w:rsidRPr="00BA53CD">
                <w:rPr>
                  <w:sz w:val="28"/>
                  <w:szCs w:val="28"/>
                  <w:u w:val="single"/>
                  <w:lang w:val="en-US"/>
                </w:rPr>
                <w:t>gosuslugi</w:t>
              </w:r>
              <w:r w:rsidRPr="00BA53CD">
                <w:rPr>
                  <w:sz w:val="28"/>
                  <w:szCs w:val="28"/>
                  <w:u w:val="single"/>
                </w:rPr>
                <w:t>.</w:t>
              </w:r>
              <w:r w:rsidRPr="00BA53CD">
                <w:rPr>
                  <w:sz w:val="28"/>
                  <w:szCs w:val="28"/>
                  <w:u w:val="single"/>
                  <w:lang w:val="en-US"/>
                </w:rPr>
                <w:t>ru</w:t>
              </w:r>
              <w:r w:rsidRPr="00BA53CD">
                <w:rPr>
                  <w:sz w:val="28"/>
                  <w:szCs w:val="28"/>
                  <w:u w:val="single"/>
                </w:rPr>
                <w:t>/</w:t>
              </w:r>
            </w:hyperlink>
            <w:r w:rsidRPr="00BA53CD">
              <w:rPr>
                <w:sz w:val="28"/>
                <w:szCs w:val="28"/>
              </w:rPr>
              <w:t>)</w:t>
            </w:r>
          </w:p>
        </w:tc>
        <w:tc>
          <w:tcPr>
            <w:tcW w:w="2815"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2520"/>
                <w:tab w:val="left" w:pos="2700"/>
                <w:tab w:val="left" w:pos="7740"/>
                <w:tab w:val="left" w:pos="7920"/>
                <w:tab w:val="left" w:pos="8100"/>
              </w:tabs>
              <w:suppressAutoHyphens/>
              <w:autoSpaceDE w:val="0"/>
              <w:autoSpaceDN w:val="0"/>
              <w:adjustRightInd w:val="0"/>
              <w:jc w:val="center"/>
              <w:rPr>
                <w:sz w:val="28"/>
                <w:szCs w:val="28"/>
              </w:rPr>
            </w:pPr>
          </w:p>
        </w:tc>
      </w:tr>
    </w:tbl>
    <w:p w:rsidR="00BA53CD" w:rsidRPr="00BA53CD" w:rsidRDefault="00BA53CD" w:rsidP="00BA53CD">
      <w:pPr>
        <w:suppressAutoHyphens/>
        <w:rPr>
          <w:sz w:val="16"/>
          <w:szCs w:val="16"/>
        </w:rPr>
      </w:pPr>
    </w:p>
    <w:p w:rsidR="00BA53CD" w:rsidRPr="00BA53CD" w:rsidRDefault="00BA53CD" w:rsidP="00BA53CD">
      <w:pPr>
        <w:suppressAutoHyphens/>
        <w:autoSpaceDE w:val="0"/>
        <w:autoSpaceDN w:val="0"/>
        <w:adjustRightInd w:val="0"/>
        <w:jc w:val="center"/>
        <w:rPr>
          <w:rFonts w:ascii="Arial" w:hAnsi="Arial" w:cs="Arial"/>
          <w:sz w:val="16"/>
          <w:szCs w:val="16"/>
        </w:rPr>
        <w:sectPr w:rsidR="00BA53CD" w:rsidRPr="00BA53CD" w:rsidSect="00EF7CFB">
          <w:pgSz w:w="16840" w:h="11907" w:orient="landscape" w:code="9"/>
          <w:pgMar w:top="1134" w:right="567" w:bottom="1843" w:left="1134" w:header="720" w:footer="720" w:gutter="0"/>
          <w:cols w:space="708"/>
          <w:docGrid w:linePitch="360"/>
        </w:sectPr>
      </w:pPr>
    </w:p>
    <w:p w:rsidR="00BA53CD" w:rsidRPr="00BA53CD" w:rsidRDefault="00BA53CD" w:rsidP="00BA53CD">
      <w:pPr>
        <w:autoSpaceDE w:val="0"/>
        <w:autoSpaceDN w:val="0"/>
        <w:adjustRightInd w:val="0"/>
        <w:jc w:val="center"/>
        <w:rPr>
          <w:sz w:val="28"/>
          <w:szCs w:val="28"/>
        </w:rPr>
      </w:pPr>
      <w:r w:rsidRPr="00BA53CD">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A53CD" w:rsidRPr="00BA53CD" w:rsidRDefault="00BA53CD" w:rsidP="00BA53CD">
      <w:pPr>
        <w:suppressAutoHyphens/>
        <w:autoSpaceDE w:val="0"/>
        <w:autoSpaceDN w:val="0"/>
        <w:adjustRightInd w:val="0"/>
        <w:ind w:firstLine="709"/>
        <w:jc w:val="both"/>
        <w:rPr>
          <w:sz w:val="28"/>
        </w:rPr>
      </w:pPr>
    </w:p>
    <w:p w:rsidR="00BA53CD" w:rsidRPr="00BA53CD" w:rsidRDefault="00BA53CD" w:rsidP="00BA53CD">
      <w:pPr>
        <w:suppressAutoHyphens/>
        <w:autoSpaceDE w:val="0"/>
        <w:autoSpaceDN w:val="0"/>
        <w:adjustRightInd w:val="0"/>
        <w:ind w:firstLine="709"/>
        <w:jc w:val="both"/>
        <w:rPr>
          <w:sz w:val="28"/>
        </w:rPr>
      </w:pPr>
      <w:r w:rsidRPr="00BA53CD">
        <w:rPr>
          <w:sz w:val="28"/>
          <w:szCs w:val="28"/>
        </w:rPr>
        <w:t>3.1. Описание последовательности действий при предоставлении муниципальной услуги</w:t>
      </w:r>
    </w:p>
    <w:p w:rsidR="00BA53CD" w:rsidRPr="00BA53CD" w:rsidRDefault="00BA53CD" w:rsidP="00BA53CD">
      <w:pPr>
        <w:widowControl w:val="0"/>
        <w:suppressAutoHyphens/>
        <w:autoSpaceDE w:val="0"/>
        <w:autoSpaceDN w:val="0"/>
        <w:adjustRightInd w:val="0"/>
        <w:ind w:firstLine="709"/>
        <w:jc w:val="both"/>
        <w:rPr>
          <w:rFonts w:cs="Courier New"/>
          <w:sz w:val="28"/>
        </w:rPr>
      </w:pPr>
      <w:r w:rsidRPr="00BA53CD">
        <w:rPr>
          <w:rFonts w:cs="Courier New"/>
          <w:sz w:val="28"/>
        </w:rPr>
        <w:t>3.1.1. Предоставление муниципальной услуги включает в себя следующие процедуры:</w:t>
      </w:r>
    </w:p>
    <w:p w:rsidR="00BA53CD" w:rsidRPr="00BA53CD" w:rsidRDefault="00BA53CD" w:rsidP="00BA53CD">
      <w:pPr>
        <w:widowControl w:val="0"/>
        <w:suppressAutoHyphens/>
        <w:autoSpaceDE w:val="0"/>
        <w:autoSpaceDN w:val="0"/>
        <w:adjustRightInd w:val="0"/>
        <w:ind w:firstLine="709"/>
        <w:jc w:val="both"/>
        <w:rPr>
          <w:rFonts w:cs="Courier New"/>
          <w:sz w:val="28"/>
        </w:rPr>
      </w:pPr>
      <w:r w:rsidRPr="00BA53CD">
        <w:rPr>
          <w:rFonts w:cs="Courier New"/>
          <w:sz w:val="28"/>
        </w:rPr>
        <w:t>1) оказание консультаций заявителю;</w:t>
      </w:r>
    </w:p>
    <w:p w:rsidR="00BA53CD" w:rsidRPr="00BA53CD" w:rsidRDefault="00BA53CD" w:rsidP="00BA53CD">
      <w:pPr>
        <w:widowControl w:val="0"/>
        <w:suppressAutoHyphens/>
        <w:autoSpaceDE w:val="0"/>
        <w:autoSpaceDN w:val="0"/>
        <w:adjustRightInd w:val="0"/>
        <w:ind w:firstLine="709"/>
        <w:jc w:val="both"/>
        <w:rPr>
          <w:rFonts w:cs="Courier New"/>
          <w:sz w:val="28"/>
        </w:rPr>
      </w:pPr>
      <w:r w:rsidRPr="00BA53CD">
        <w:rPr>
          <w:rFonts w:cs="Courier New"/>
          <w:sz w:val="28"/>
        </w:rPr>
        <w:t>2) принятие и регистрация заявления;</w:t>
      </w:r>
    </w:p>
    <w:p w:rsidR="00BA53CD" w:rsidRPr="00BA53CD" w:rsidRDefault="00BA53CD" w:rsidP="00BA53CD">
      <w:pPr>
        <w:widowControl w:val="0"/>
        <w:suppressAutoHyphens/>
        <w:autoSpaceDE w:val="0"/>
        <w:autoSpaceDN w:val="0"/>
        <w:adjustRightInd w:val="0"/>
        <w:ind w:firstLine="709"/>
        <w:jc w:val="both"/>
        <w:rPr>
          <w:sz w:val="28"/>
        </w:rPr>
      </w:pPr>
      <w:r w:rsidRPr="00BA53CD">
        <w:rPr>
          <w:sz w:val="28"/>
        </w:rPr>
        <w:t>3) </w:t>
      </w:r>
      <w:r w:rsidRPr="00BA53CD">
        <w:rPr>
          <w:sz w:val="28"/>
          <w:szCs w:val="28"/>
        </w:rPr>
        <w:t>принятие решения о возможности предоставления муниципального имущества в безвозмездное пользование, уведомление заявителя о принятом решении;</w:t>
      </w:r>
    </w:p>
    <w:p w:rsidR="00BA53CD" w:rsidRPr="00BA53CD" w:rsidRDefault="00BA53CD" w:rsidP="00BA53CD">
      <w:pPr>
        <w:widowControl w:val="0"/>
        <w:suppressAutoHyphens/>
        <w:autoSpaceDE w:val="0"/>
        <w:autoSpaceDN w:val="0"/>
        <w:adjustRightInd w:val="0"/>
        <w:ind w:firstLine="709"/>
        <w:jc w:val="both"/>
        <w:rPr>
          <w:rFonts w:cs="Courier New"/>
          <w:sz w:val="28"/>
        </w:rPr>
      </w:pPr>
      <w:r w:rsidRPr="00BA53CD">
        <w:rPr>
          <w:rFonts w:cs="Courier New"/>
          <w:sz w:val="28"/>
        </w:rPr>
        <w:t>4) подготовка к проведению торгов на право заключения договора безвозмездного пользования, заключение договора купли-продажи права заключения договора безвозмездного пользования с победителем торгов;</w:t>
      </w:r>
    </w:p>
    <w:p w:rsidR="00BA53CD" w:rsidRPr="00BA53CD" w:rsidRDefault="00BA53CD" w:rsidP="00BA53CD">
      <w:pPr>
        <w:widowControl w:val="0"/>
        <w:suppressAutoHyphens/>
        <w:autoSpaceDE w:val="0"/>
        <w:autoSpaceDN w:val="0"/>
        <w:adjustRightInd w:val="0"/>
        <w:ind w:firstLine="709"/>
        <w:jc w:val="both"/>
        <w:rPr>
          <w:rFonts w:cs="Courier New"/>
          <w:sz w:val="28"/>
        </w:rPr>
      </w:pPr>
      <w:r w:rsidRPr="00BA53CD">
        <w:rPr>
          <w:rFonts w:cs="Courier New"/>
          <w:sz w:val="28"/>
        </w:rPr>
        <w:t>5) заключение договора безвозмездного пользования муниципальным имуществом по результатам торгов, выдача заявителю результата муниципальной услуги.</w:t>
      </w:r>
    </w:p>
    <w:p w:rsidR="00BA53CD" w:rsidRPr="00BA53CD" w:rsidRDefault="00BA53CD" w:rsidP="00BA53CD">
      <w:pPr>
        <w:suppressAutoHyphens/>
        <w:autoSpaceDE w:val="0"/>
        <w:autoSpaceDN w:val="0"/>
        <w:adjustRightInd w:val="0"/>
        <w:ind w:firstLine="709"/>
        <w:jc w:val="both"/>
        <w:rPr>
          <w:rFonts w:cs="Courier New"/>
          <w:sz w:val="28"/>
        </w:rPr>
      </w:pPr>
      <w:r w:rsidRPr="00BA53CD">
        <w:rPr>
          <w:rFonts w:cs="Courier New"/>
          <w:sz w:val="28"/>
        </w:rPr>
        <w:t>3.1.2. Блок-схема последовательности действий по предоставлению муниципальной услуги представлена в приложении № 2.</w:t>
      </w:r>
    </w:p>
    <w:p w:rsidR="00BA53CD" w:rsidRPr="00BA53CD" w:rsidRDefault="00BA53CD" w:rsidP="00BA53CD">
      <w:pPr>
        <w:suppressAutoHyphens/>
        <w:autoSpaceDE w:val="0"/>
        <w:autoSpaceDN w:val="0"/>
        <w:adjustRightInd w:val="0"/>
        <w:ind w:firstLine="709"/>
        <w:rPr>
          <w:rFonts w:cs="Courier New"/>
          <w:sz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3.2. Оказание консультаций заявителю</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Должностное лицо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Процедуры, устанавливаемые настоящим пунктом, осуществляются в день обращения заявителя.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Результат процедур: консультации по составу, форме представляемой документации и другим вопросам получения разрешения.</w:t>
      </w:r>
    </w:p>
    <w:p w:rsidR="00BA53CD" w:rsidRPr="00BA53CD" w:rsidRDefault="00BA53CD" w:rsidP="00BA53CD">
      <w:pPr>
        <w:suppressAutoHyphens/>
        <w:autoSpaceDE w:val="0"/>
        <w:autoSpaceDN w:val="0"/>
        <w:adjustRightInd w:val="0"/>
        <w:ind w:firstLine="709"/>
        <w:jc w:val="both"/>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3.3. Принятие и регистрация заявления</w:t>
      </w:r>
    </w:p>
    <w:p w:rsidR="00BA53CD" w:rsidRPr="00BA53CD" w:rsidRDefault="00BA53CD" w:rsidP="00BA53CD">
      <w:pPr>
        <w:suppressAutoHyphens/>
        <w:ind w:firstLine="709"/>
        <w:jc w:val="both"/>
        <w:rPr>
          <w:sz w:val="28"/>
          <w:szCs w:val="28"/>
        </w:rPr>
      </w:pPr>
      <w:r w:rsidRPr="00BA53C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A53CD">
        <w:rPr>
          <w:sz w:val="28"/>
          <w:szCs w:val="24"/>
        </w:rPr>
        <w:t xml:space="preserve"> и представляет документы в соответствии с пунктом 2.5 настоящего Регламента </w:t>
      </w:r>
      <w:r w:rsidRPr="00BA53CD">
        <w:rPr>
          <w:sz w:val="28"/>
          <w:szCs w:val="28"/>
        </w:rPr>
        <w:t>в Палату. Документы могут быть поданы через удаленное рабочее место. Список удаленных рабочих мест приведен в приложении №3.</w:t>
      </w:r>
    </w:p>
    <w:p w:rsidR="00BA53CD" w:rsidRPr="00BA53CD" w:rsidRDefault="00BA53CD" w:rsidP="00BA53CD">
      <w:pPr>
        <w:suppressAutoHyphens/>
        <w:ind w:firstLine="709"/>
        <w:jc w:val="both"/>
        <w:rPr>
          <w:sz w:val="28"/>
          <w:szCs w:val="28"/>
        </w:rPr>
      </w:pPr>
      <w:r w:rsidRPr="00BA53CD">
        <w:rPr>
          <w:sz w:val="28"/>
          <w:szCs w:val="28"/>
        </w:rPr>
        <w:lastRenderedPageBreak/>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A53CD" w:rsidRPr="00BA53CD" w:rsidRDefault="00BA53CD" w:rsidP="00BA53CD">
      <w:pPr>
        <w:suppressAutoHyphens/>
        <w:autoSpaceDE w:val="0"/>
        <w:autoSpaceDN w:val="0"/>
        <w:adjustRightInd w:val="0"/>
        <w:ind w:firstLine="709"/>
        <w:jc w:val="both"/>
        <w:rPr>
          <w:bCs/>
          <w:sz w:val="28"/>
          <w:szCs w:val="28"/>
        </w:rPr>
      </w:pPr>
      <w:r w:rsidRPr="00BA53CD">
        <w:rPr>
          <w:sz w:val="28"/>
          <w:szCs w:val="28"/>
        </w:rPr>
        <w:t>3.3.2.</w:t>
      </w:r>
      <w:r w:rsidRPr="00BA53CD">
        <w:rPr>
          <w:bCs/>
          <w:sz w:val="28"/>
          <w:szCs w:val="28"/>
        </w:rPr>
        <w:t>Должностное лицо Палаты, ведущий прием заявлений, осуществляет: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установление личности заявителя;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проверку полномочий заявителя (в случае действия по доверенности);</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проверку наличия документов, предусмотренных пунктом 2.5 настоящего Регламента;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В случае отсутствия замечаний должностное лицо Палаты осуществляет: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прием и регистрацию заявления в специальном журнале;</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вручение заявителю копии </w:t>
      </w:r>
      <w:r w:rsidRPr="00BA53CD">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BA53CD">
        <w:rPr>
          <w:bCs/>
          <w:sz w:val="28"/>
          <w:szCs w:val="28"/>
        </w:rPr>
        <w:t>.</w:t>
      </w:r>
    </w:p>
    <w:p w:rsidR="00BA53CD" w:rsidRPr="00BA53CD" w:rsidRDefault="00BA53CD" w:rsidP="00BA53CD">
      <w:pPr>
        <w:autoSpaceDE w:val="0"/>
        <w:autoSpaceDN w:val="0"/>
        <w:adjustRightInd w:val="0"/>
        <w:ind w:firstLine="709"/>
        <w:jc w:val="both"/>
        <w:rPr>
          <w:bCs/>
          <w:sz w:val="28"/>
          <w:szCs w:val="28"/>
        </w:rPr>
      </w:pPr>
      <w:r w:rsidRPr="00BA53CD">
        <w:rPr>
          <w:bCs/>
          <w:sz w:val="28"/>
          <w:szCs w:val="28"/>
        </w:rPr>
        <w:t xml:space="preserve">В случае наличия оснований для отказа в приеме документов, должностное лицо Палаты, ведущий прием документов, уведомляет заявителя </w:t>
      </w:r>
      <w:r w:rsidRPr="00BA53CD">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A53CD" w:rsidRPr="00BA53CD" w:rsidRDefault="00BA53CD" w:rsidP="00BA53CD">
      <w:pPr>
        <w:ind w:firstLine="709"/>
        <w:jc w:val="both"/>
        <w:rPr>
          <w:sz w:val="28"/>
          <w:szCs w:val="28"/>
        </w:rPr>
      </w:pPr>
      <w:r w:rsidRPr="00BA53CD">
        <w:rPr>
          <w:sz w:val="28"/>
          <w:szCs w:val="28"/>
        </w:rPr>
        <w:t>Процедуры, устанавливаемые настоящим пунктом, осуществляются:</w:t>
      </w:r>
    </w:p>
    <w:p w:rsidR="00BA53CD" w:rsidRPr="00BA53CD" w:rsidRDefault="00BA53CD" w:rsidP="00BA53CD">
      <w:pPr>
        <w:ind w:firstLine="709"/>
        <w:jc w:val="both"/>
        <w:rPr>
          <w:sz w:val="28"/>
          <w:szCs w:val="28"/>
          <w:lang w:eastAsia="en-US"/>
        </w:rPr>
      </w:pPr>
      <w:r w:rsidRPr="00BA53CD">
        <w:rPr>
          <w:sz w:val="28"/>
          <w:szCs w:val="28"/>
        </w:rPr>
        <w:t>прием заявления и документов в течение 15 минут;</w:t>
      </w:r>
    </w:p>
    <w:p w:rsidR="00BA53CD" w:rsidRPr="00BA53CD" w:rsidRDefault="00BA53CD" w:rsidP="00BA53CD">
      <w:pPr>
        <w:suppressAutoHyphens/>
        <w:autoSpaceDE w:val="0"/>
        <w:autoSpaceDN w:val="0"/>
        <w:adjustRightInd w:val="0"/>
        <w:ind w:firstLine="709"/>
        <w:jc w:val="both"/>
        <w:rPr>
          <w:bCs/>
          <w:sz w:val="28"/>
          <w:szCs w:val="28"/>
        </w:rPr>
      </w:pPr>
      <w:r w:rsidRPr="00BA53CD">
        <w:rPr>
          <w:rFonts w:ascii="Times New Roman CYR" w:hAnsi="Times New Roman CYR" w:cs="Times New Roman CYR"/>
          <w:sz w:val="28"/>
          <w:szCs w:val="28"/>
        </w:rPr>
        <w:t>регистрация заявления в течение одного дня с момента поступления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 xml:space="preserve">Результат процедур: принятое и зарегистрированное заявление или возвращенные заявителю документы.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3.3.3. Руководитель Исполкома рассматривает заявление, определяет исполнителя и направляет заявление должностному лицу Палаты.</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регистрации заявления.</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Результат процедуры: направленное исполнителю заявление.</w:t>
      </w:r>
    </w:p>
    <w:p w:rsidR="00BA53CD" w:rsidRPr="00BA53CD" w:rsidRDefault="00BA53CD" w:rsidP="00BA53CD">
      <w:pPr>
        <w:tabs>
          <w:tab w:val="left" w:pos="8610"/>
        </w:tabs>
        <w:suppressAutoHyphens/>
        <w:ind w:firstLine="709"/>
        <w:jc w:val="both"/>
        <w:rPr>
          <w:sz w:val="28"/>
          <w:szCs w:val="28"/>
        </w:rPr>
      </w:pPr>
    </w:p>
    <w:p w:rsidR="00BA53CD" w:rsidRPr="00BA53CD" w:rsidRDefault="00BA53CD" w:rsidP="00BA53CD">
      <w:pPr>
        <w:suppressAutoHyphens/>
        <w:ind w:firstLine="709"/>
        <w:jc w:val="both"/>
        <w:rPr>
          <w:bCs/>
          <w:sz w:val="28"/>
          <w:szCs w:val="28"/>
        </w:rPr>
      </w:pPr>
      <w:r w:rsidRPr="00BA53CD">
        <w:rPr>
          <w:bCs/>
          <w:sz w:val="28"/>
          <w:szCs w:val="28"/>
        </w:rPr>
        <w:t>3.4. Принятие решения о возможности предоставления муниципального имущества в безвозмездное пользование</w:t>
      </w:r>
    </w:p>
    <w:p w:rsidR="00BA53CD" w:rsidRPr="00BA53CD" w:rsidRDefault="00BA53CD" w:rsidP="00BA53CD">
      <w:pPr>
        <w:suppressAutoHyphens/>
        <w:ind w:firstLine="709"/>
        <w:jc w:val="both"/>
        <w:rPr>
          <w:bCs/>
          <w:sz w:val="28"/>
          <w:szCs w:val="28"/>
        </w:rPr>
      </w:pPr>
      <w:r w:rsidRPr="00BA53CD">
        <w:rPr>
          <w:bCs/>
          <w:sz w:val="28"/>
          <w:szCs w:val="28"/>
        </w:rPr>
        <w:t xml:space="preserve">3.4.1. Должностное лицо Палаты осуществляет: </w:t>
      </w:r>
    </w:p>
    <w:p w:rsidR="00BA53CD" w:rsidRPr="00BA53CD" w:rsidRDefault="00BA53CD" w:rsidP="00BA53CD">
      <w:pPr>
        <w:suppressAutoHyphens/>
        <w:ind w:firstLine="709"/>
        <w:jc w:val="both"/>
        <w:rPr>
          <w:bCs/>
          <w:sz w:val="28"/>
          <w:szCs w:val="28"/>
        </w:rPr>
      </w:pPr>
      <w:r w:rsidRPr="00BA53CD">
        <w:rPr>
          <w:bCs/>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BA53CD" w:rsidRPr="00BA53CD" w:rsidRDefault="00BA53CD" w:rsidP="00BA53CD">
      <w:pPr>
        <w:suppressAutoHyphens/>
        <w:ind w:firstLine="709"/>
        <w:jc w:val="both"/>
        <w:rPr>
          <w:bCs/>
          <w:sz w:val="28"/>
          <w:szCs w:val="28"/>
        </w:rPr>
      </w:pPr>
      <w:r w:rsidRPr="00BA53CD">
        <w:rPr>
          <w:bCs/>
          <w:sz w:val="28"/>
          <w:szCs w:val="28"/>
        </w:rPr>
        <w:t>В случае отсутствия оснований для отказа в предоставлении муниципальной услуги должностное лицо Палаты:</w:t>
      </w:r>
    </w:p>
    <w:p w:rsidR="00BA53CD" w:rsidRPr="00BA53CD" w:rsidRDefault="00BA53CD" w:rsidP="00BA53CD">
      <w:pPr>
        <w:suppressAutoHyphens/>
        <w:ind w:firstLine="709"/>
        <w:jc w:val="both"/>
        <w:rPr>
          <w:bCs/>
          <w:sz w:val="28"/>
          <w:szCs w:val="28"/>
        </w:rPr>
      </w:pPr>
      <w:r w:rsidRPr="00BA53CD">
        <w:rPr>
          <w:bCs/>
          <w:sz w:val="28"/>
          <w:szCs w:val="28"/>
        </w:rPr>
        <w:t>проверяет наличия документов, прилагаемых к заявлению;</w:t>
      </w:r>
    </w:p>
    <w:p w:rsidR="00BA53CD" w:rsidRPr="00BA53CD" w:rsidRDefault="00BA53CD" w:rsidP="00BA53CD">
      <w:pPr>
        <w:suppressAutoHyphens/>
        <w:ind w:firstLine="709"/>
        <w:jc w:val="both"/>
        <w:rPr>
          <w:bCs/>
          <w:sz w:val="28"/>
          <w:szCs w:val="28"/>
        </w:rPr>
      </w:pPr>
      <w:r w:rsidRPr="00BA53CD">
        <w:rPr>
          <w:bCs/>
          <w:sz w:val="28"/>
          <w:szCs w:val="28"/>
        </w:rPr>
        <w:t>проводит обследование запрашиваемого объекта;</w:t>
      </w:r>
    </w:p>
    <w:p w:rsidR="00BA53CD" w:rsidRPr="00BA53CD" w:rsidRDefault="00BA53CD" w:rsidP="00BA53CD">
      <w:pPr>
        <w:suppressAutoHyphens/>
        <w:ind w:firstLine="709"/>
        <w:jc w:val="both"/>
        <w:rPr>
          <w:bCs/>
          <w:sz w:val="28"/>
          <w:szCs w:val="28"/>
        </w:rPr>
      </w:pPr>
      <w:r w:rsidRPr="00BA53CD">
        <w:rPr>
          <w:bCs/>
          <w:sz w:val="28"/>
          <w:szCs w:val="28"/>
        </w:rPr>
        <w:t>обрабатывает полученную информацию;</w:t>
      </w:r>
    </w:p>
    <w:p w:rsidR="00BA53CD" w:rsidRPr="00BA53CD" w:rsidRDefault="00BA53CD" w:rsidP="00BA53CD">
      <w:pPr>
        <w:suppressAutoHyphens/>
        <w:ind w:firstLine="709"/>
        <w:jc w:val="both"/>
        <w:rPr>
          <w:bCs/>
          <w:sz w:val="28"/>
          <w:szCs w:val="28"/>
        </w:rPr>
      </w:pPr>
      <w:r w:rsidRPr="00BA53CD">
        <w:rPr>
          <w:bCs/>
          <w:sz w:val="28"/>
          <w:szCs w:val="28"/>
        </w:rPr>
        <w:t>готовит обобщенную информацию по заявленному объекту и направляет для принятия решения руководителю Исполкома.</w:t>
      </w:r>
    </w:p>
    <w:p w:rsidR="00BA53CD" w:rsidRPr="00BA53CD" w:rsidRDefault="00BA53CD" w:rsidP="00BA53CD">
      <w:pPr>
        <w:suppressAutoHyphens/>
        <w:ind w:firstLine="709"/>
        <w:jc w:val="both"/>
        <w:rPr>
          <w:bCs/>
          <w:sz w:val="28"/>
          <w:szCs w:val="28"/>
        </w:rPr>
      </w:pPr>
      <w:r w:rsidRPr="00BA53CD">
        <w:rPr>
          <w:bCs/>
          <w:sz w:val="28"/>
          <w:szCs w:val="28"/>
        </w:rPr>
        <w:lastRenderedPageBreak/>
        <w:t>Процедура, устанавливаемая настоящим пунктом, осуществляется в течение трех дней с момента окончания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скомплектованная информация по заявлению, направленная руководителю Исполкома.</w:t>
      </w:r>
    </w:p>
    <w:p w:rsidR="00BA53CD" w:rsidRPr="00BA53CD" w:rsidRDefault="00BA53CD" w:rsidP="00BA53CD">
      <w:pPr>
        <w:suppressAutoHyphens/>
        <w:ind w:firstLine="709"/>
        <w:jc w:val="both"/>
        <w:rPr>
          <w:bCs/>
          <w:sz w:val="28"/>
          <w:szCs w:val="28"/>
        </w:rPr>
      </w:pPr>
      <w:r w:rsidRPr="00BA53CD">
        <w:rPr>
          <w:bCs/>
          <w:sz w:val="28"/>
          <w:szCs w:val="28"/>
        </w:rPr>
        <w:t xml:space="preserve">3.4.2. Руководителя Исполкома изучает представленную информацию и документы, по результатам рассмотрения которых принимает одно из следующих решений: </w:t>
      </w:r>
    </w:p>
    <w:p w:rsidR="00BA53CD" w:rsidRPr="00BA53CD" w:rsidRDefault="00BA53CD" w:rsidP="00BA53CD">
      <w:pPr>
        <w:suppressAutoHyphens/>
        <w:ind w:firstLine="709"/>
        <w:jc w:val="both"/>
        <w:rPr>
          <w:bCs/>
          <w:sz w:val="28"/>
          <w:szCs w:val="28"/>
        </w:rPr>
      </w:pPr>
      <w:r w:rsidRPr="00BA53CD">
        <w:rPr>
          <w:bCs/>
          <w:sz w:val="28"/>
          <w:szCs w:val="28"/>
        </w:rPr>
        <w:t>о возможности предоставления муниципального имущества в безвозмездное пользование по результатам проведения торгов;</w:t>
      </w:r>
    </w:p>
    <w:p w:rsidR="00BA53CD" w:rsidRPr="00BA53CD" w:rsidRDefault="00BA53CD" w:rsidP="00BA53CD">
      <w:pPr>
        <w:suppressAutoHyphens/>
        <w:ind w:firstLine="709"/>
        <w:jc w:val="both"/>
        <w:rPr>
          <w:bCs/>
          <w:sz w:val="28"/>
          <w:szCs w:val="28"/>
        </w:rPr>
      </w:pPr>
      <w:r w:rsidRPr="00BA53CD">
        <w:rPr>
          <w:bCs/>
          <w:sz w:val="28"/>
          <w:szCs w:val="28"/>
        </w:rPr>
        <w:t>об отказе в предоставлении муниципальной услуги по основаниям, указанным в подпунктах 1-6 пункта 2.9 настоящего регламента.</w:t>
      </w:r>
    </w:p>
    <w:p w:rsidR="00BA53CD" w:rsidRPr="00BA53CD" w:rsidRDefault="00BA53CD" w:rsidP="00BA53CD">
      <w:pPr>
        <w:suppressAutoHyphens/>
        <w:ind w:firstLine="709"/>
        <w:jc w:val="both"/>
        <w:rPr>
          <w:bCs/>
          <w:sz w:val="28"/>
          <w:szCs w:val="28"/>
        </w:rPr>
      </w:pPr>
      <w:r w:rsidRPr="00BA53CD">
        <w:rPr>
          <w:bCs/>
          <w:sz w:val="28"/>
          <w:szCs w:val="28"/>
        </w:rPr>
        <w:t>Процедуры, устанавливаемые настоящим пунктом, осуществляются в течение одного дней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 решение, принятое руководителем Исполкома.</w:t>
      </w:r>
    </w:p>
    <w:p w:rsidR="00BA53CD" w:rsidRPr="00BA53CD" w:rsidRDefault="00BA53CD" w:rsidP="00BA53CD">
      <w:pPr>
        <w:suppressAutoHyphens/>
        <w:ind w:firstLine="709"/>
        <w:jc w:val="both"/>
        <w:rPr>
          <w:bCs/>
          <w:sz w:val="28"/>
          <w:szCs w:val="28"/>
        </w:rPr>
      </w:pPr>
      <w:r w:rsidRPr="00BA53CD">
        <w:rPr>
          <w:bCs/>
          <w:sz w:val="28"/>
          <w:szCs w:val="28"/>
        </w:rPr>
        <w:t>3.4.3. Должностное лицо Палаты на основании решения, принятого руководителем Исполкома, подготавливает уведомление о возможности предоставления муниципального имущества в безвозмездное пользование по результатам проведения торгов (с указанием порядка дальнейших действий) или об отказе в предоставлении муниципальной услуги с указанием причин отказа и направляет на подпись руководителю Исполкома.</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уведомление, направленное на подпись руководителю Исполкома.</w:t>
      </w:r>
    </w:p>
    <w:p w:rsidR="00BA53CD" w:rsidRPr="00BA53CD" w:rsidRDefault="00BA53CD" w:rsidP="00BA53CD">
      <w:pPr>
        <w:suppressAutoHyphens/>
        <w:ind w:firstLine="709"/>
        <w:jc w:val="both"/>
        <w:rPr>
          <w:bCs/>
          <w:sz w:val="28"/>
          <w:szCs w:val="28"/>
        </w:rPr>
      </w:pPr>
      <w:r w:rsidRPr="00BA53CD">
        <w:rPr>
          <w:bCs/>
          <w:sz w:val="28"/>
          <w:szCs w:val="28"/>
        </w:rPr>
        <w:t>3.4.4. Руководитель Исполкома подписывает уведомление и направляет должностному лицу Палаты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подписанное уведомление.</w:t>
      </w:r>
    </w:p>
    <w:p w:rsidR="00BA53CD" w:rsidRPr="00BA53CD" w:rsidRDefault="00BA53CD" w:rsidP="00BA53CD">
      <w:pPr>
        <w:suppressAutoHyphens/>
        <w:ind w:firstLine="709"/>
        <w:jc w:val="both"/>
        <w:rPr>
          <w:bCs/>
          <w:sz w:val="28"/>
          <w:szCs w:val="28"/>
        </w:rPr>
      </w:pPr>
      <w:r w:rsidRPr="00BA53CD">
        <w:rPr>
          <w:bCs/>
          <w:sz w:val="28"/>
          <w:szCs w:val="28"/>
        </w:rPr>
        <w:t>3.4.5. Должностное лицо Палаты регистрирует и направляет подписанное уведомление о возможности предоставления муниципального имущества в безвозмездное пользование по результатам проведения торгов или об отказе в предоставлении муниципальной услуги заявителю.</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уведомление, направленное заявителю.</w:t>
      </w:r>
    </w:p>
    <w:p w:rsidR="00BA53CD" w:rsidRPr="00BA53CD" w:rsidRDefault="00BA53CD" w:rsidP="00BA53CD">
      <w:pPr>
        <w:suppressAutoHyphens/>
        <w:ind w:firstLine="709"/>
        <w:jc w:val="both"/>
        <w:rPr>
          <w:bCs/>
          <w:sz w:val="28"/>
          <w:szCs w:val="28"/>
        </w:rPr>
      </w:pPr>
    </w:p>
    <w:p w:rsidR="00BA53CD" w:rsidRPr="00BA53CD" w:rsidRDefault="00BA53CD" w:rsidP="00BA53CD">
      <w:pPr>
        <w:suppressAutoHyphens/>
        <w:ind w:firstLine="709"/>
        <w:jc w:val="both"/>
        <w:rPr>
          <w:bCs/>
          <w:sz w:val="28"/>
          <w:szCs w:val="28"/>
        </w:rPr>
      </w:pPr>
      <w:r w:rsidRPr="00BA53CD">
        <w:rPr>
          <w:bCs/>
          <w:sz w:val="28"/>
          <w:szCs w:val="28"/>
        </w:rPr>
        <w:t>3.5. Подготовка к проведению торгов на право заключения договора безвозмездного пользования, заключение договора купли-продажи права заключения договора безвозмездного пользования с победителем торгов</w:t>
      </w:r>
    </w:p>
    <w:p w:rsidR="00BA53CD" w:rsidRPr="00BA53CD" w:rsidRDefault="00BA53CD" w:rsidP="00BA53CD">
      <w:pPr>
        <w:suppressAutoHyphens/>
        <w:ind w:firstLine="709"/>
        <w:jc w:val="both"/>
        <w:rPr>
          <w:bCs/>
          <w:sz w:val="28"/>
          <w:szCs w:val="28"/>
        </w:rPr>
      </w:pPr>
      <w:r w:rsidRPr="00BA53CD">
        <w:rPr>
          <w:bCs/>
          <w:sz w:val="28"/>
          <w:szCs w:val="28"/>
        </w:rPr>
        <w:t>3.5.1. Должностное лицо Палаты подготавливает проект письма о проведении независимой оценки начальной стоимости права заключения договора безвозмездного пользования и направляет на подпись руководителю Исполкома.</w:t>
      </w:r>
    </w:p>
    <w:p w:rsidR="00BA53CD" w:rsidRPr="00BA53CD" w:rsidRDefault="00BA53CD" w:rsidP="00BA53CD">
      <w:pPr>
        <w:suppressAutoHyphens/>
        <w:ind w:firstLine="709"/>
        <w:jc w:val="both"/>
        <w:rPr>
          <w:bCs/>
          <w:sz w:val="28"/>
          <w:szCs w:val="28"/>
        </w:rPr>
      </w:pPr>
      <w:r w:rsidRPr="00BA53CD">
        <w:rPr>
          <w:bCs/>
          <w:sz w:val="28"/>
          <w:szCs w:val="28"/>
        </w:rPr>
        <w:lastRenderedPageBreak/>
        <w:t>Процедура, устанавливаемая настоящим пунктом, осуществляется в течение одного дня с момента окончания процедуры, указанной в пункте 3.4.4 настоящего регламента.</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проект письма, направленный на подпись руководителю Исполкома.</w:t>
      </w:r>
    </w:p>
    <w:p w:rsidR="00BA53CD" w:rsidRPr="00BA53CD" w:rsidRDefault="00BA53CD" w:rsidP="00BA53CD">
      <w:pPr>
        <w:suppressAutoHyphens/>
        <w:ind w:firstLine="709"/>
        <w:jc w:val="both"/>
        <w:rPr>
          <w:bCs/>
          <w:sz w:val="28"/>
          <w:szCs w:val="28"/>
        </w:rPr>
      </w:pPr>
      <w:r w:rsidRPr="00BA53CD">
        <w:rPr>
          <w:bCs/>
          <w:sz w:val="28"/>
          <w:szCs w:val="28"/>
        </w:rPr>
        <w:t>3.5.2. Руководитель Исполкома подписывает проект письма и направляет письмо должностному лицу Палаты.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подписанное письмо.</w:t>
      </w:r>
    </w:p>
    <w:p w:rsidR="00BA53CD" w:rsidRPr="00BA53CD" w:rsidRDefault="00BA53CD" w:rsidP="00BA53CD">
      <w:pPr>
        <w:suppressAutoHyphens/>
        <w:ind w:firstLine="709"/>
        <w:jc w:val="both"/>
        <w:rPr>
          <w:bCs/>
          <w:sz w:val="28"/>
          <w:szCs w:val="28"/>
        </w:rPr>
      </w:pPr>
      <w:r w:rsidRPr="00BA53CD">
        <w:rPr>
          <w:bCs/>
          <w:sz w:val="28"/>
          <w:szCs w:val="28"/>
        </w:rPr>
        <w:t>3.5.3. Должностное лицо Палаты регистрирует и направляет подписанное письмо в оценочную организацию (отобранную в соответствии с законодательством о размещении заказов на поставки товаров, выполнение работ, оказание услуг для государственных и муниципальных нужд).</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письмо о проведении независимой оценки начальной стоимости права заключения договора безвозмездного пользования, направленное в оценочную организацию.</w:t>
      </w:r>
    </w:p>
    <w:p w:rsidR="00BA53CD" w:rsidRPr="00BA53CD" w:rsidRDefault="00BA53CD" w:rsidP="00BA53CD">
      <w:pPr>
        <w:suppressAutoHyphens/>
        <w:ind w:firstLine="709"/>
        <w:jc w:val="both"/>
        <w:rPr>
          <w:bCs/>
          <w:sz w:val="28"/>
          <w:szCs w:val="28"/>
        </w:rPr>
      </w:pPr>
      <w:r w:rsidRPr="00BA53CD">
        <w:rPr>
          <w:bCs/>
          <w:sz w:val="28"/>
          <w:szCs w:val="28"/>
        </w:rPr>
        <w:t xml:space="preserve">3.5.4. Должностное лицо Палаты после поступления из оценочной организации сведений о величине начальной стоимости права заключения договора безвозмездного пользования готовит проект распоряжения о назначении торгов по продаже права заключения договора безвозмездного пользования и согласует в установленном порядке. </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двух дней с момента поступления сведений из оценочной организации.</w:t>
      </w:r>
    </w:p>
    <w:p w:rsidR="00BA53CD" w:rsidRPr="00BA53CD" w:rsidRDefault="00BA53CD" w:rsidP="00BA53CD">
      <w:pPr>
        <w:suppressAutoHyphens/>
        <w:ind w:firstLine="709"/>
        <w:jc w:val="both"/>
        <w:rPr>
          <w:bCs/>
          <w:sz w:val="28"/>
          <w:szCs w:val="28"/>
        </w:rPr>
      </w:pPr>
      <w:r w:rsidRPr="00BA53CD">
        <w:rPr>
          <w:bCs/>
          <w:sz w:val="28"/>
          <w:szCs w:val="28"/>
        </w:rPr>
        <w:t>Результат процедур: направленный на подпись руководителю Исполкома проект распоряжения.</w:t>
      </w:r>
    </w:p>
    <w:p w:rsidR="00BA53CD" w:rsidRPr="00BA53CD" w:rsidRDefault="00BA53CD" w:rsidP="00BA53CD">
      <w:pPr>
        <w:suppressAutoHyphens/>
        <w:ind w:firstLine="709"/>
        <w:jc w:val="both"/>
        <w:rPr>
          <w:bCs/>
          <w:sz w:val="28"/>
          <w:szCs w:val="28"/>
        </w:rPr>
      </w:pPr>
      <w:r w:rsidRPr="00BA53CD">
        <w:rPr>
          <w:bCs/>
          <w:sz w:val="28"/>
          <w:szCs w:val="28"/>
        </w:rPr>
        <w:t>3.5.5. Руководитель Исполкома подписывает проект распоряжения и направляет распоряжения должностному лицу Палаты.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подписанное распоряжения.</w:t>
      </w:r>
    </w:p>
    <w:p w:rsidR="00BA53CD" w:rsidRPr="00BA53CD" w:rsidRDefault="00BA53CD" w:rsidP="00BA53CD">
      <w:pPr>
        <w:suppressAutoHyphens/>
        <w:ind w:firstLine="709"/>
        <w:jc w:val="both"/>
        <w:rPr>
          <w:bCs/>
          <w:sz w:val="28"/>
          <w:szCs w:val="28"/>
        </w:rPr>
      </w:pPr>
      <w:r w:rsidRPr="00BA53CD">
        <w:rPr>
          <w:bCs/>
          <w:sz w:val="28"/>
          <w:szCs w:val="28"/>
        </w:rPr>
        <w:t>3.5.6. Должностное лицо Палаты:</w:t>
      </w:r>
    </w:p>
    <w:p w:rsidR="00BA53CD" w:rsidRPr="00BA53CD" w:rsidRDefault="00BA53CD" w:rsidP="00BA53CD">
      <w:pPr>
        <w:suppressAutoHyphens/>
        <w:ind w:firstLine="709"/>
        <w:jc w:val="both"/>
        <w:rPr>
          <w:bCs/>
          <w:sz w:val="28"/>
          <w:szCs w:val="28"/>
        </w:rPr>
      </w:pPr>
      <w:r w:rsidRPr="00BA53CD">
        <w:rPr>
          <w:bCs/>
          <w:sz w:val="28"/>
          <w:szCs w:val="28"/>
        </w:rPr>
        <w:t>регистрирует распоряжения о назначении торгов по продаже права заключения договора безвозмездного пользования;</w:t>
      </w:r>
    </w:p>
    <w:p w:rsidR="00BA53CD" w:rsidRPr="00BA53CD" w:rsidRDefault="00BA53CD" w:rsidP="00BA53CD">
      <w:pPr>
        <w:suppressAutoHyphens/>
        <w:ind w:firstLine="709"/>
        <w:jc w:val="both"/>
        <w:rPr>
          <w:bCs/>
          <w:sz w:val="28"/>
          <w:szCs w:val="28"/>
        </w:rPr>
      </w:pPr>
      <w:r w:rsidRPr="00BA53CD">
        <w:rPr>
          <w:bCs/>
          <w:sz w:val="28"/>
          <w:szCs w:val="28"/>
        </w:rPr>
        <w:t xml:space="preserve">размещает объявление (извещение) о проведении открытых торгов на официальном сайте торгов. </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двух дней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объявление (извещение) о проведении торгов на официальном сайте торгов.</w:t>
      </w:r>
    </w:p>
    <w:p w:rsidR="00BA53CD" w:rsidRPr="00BA53CD" w:rsidRDefault="00BA53CD" w:rsidP="00BA53CD">
      <w:pPr>
        <w:suppressAutoHyphens/>
        <w:ind w:firstLine="709"/>
        <w:jc w:val="both"/>
        <w:rPr>
          <w:bCs/>
          <w:sz w:val="28"/>
          <w:szCs w:val="28"/>
        </w:rPr>
      </w:pPr>
      <w:r w:rsidRPr="00BA53CD">
        <w:rPr>
          <w:bCs/>
          <w:sz w:val="28"/>
          <w:szCs w:val="28"/>
        </w:rPr>
        <w:t xml:space="preserve">3.5.7. Специализированная организация обеспечивает проведение торгов в соответствии с порядком, утвержденным Приказом ФАС № 67. Согласно этому же порядку заявителем подается заявка на участие в конкурсе/аукционе (при этом </w:t>
      </w:r>
      <w:r w:rsidRPr="00BA53CD">
        <w:rPr>
          <w:bCs/>
          <w:sz w:val="28"/>
          <w:szCs w:val="28"/>
        </w:rPr>
        <w:lastRenderedPageBreak/>
        <w:t>любое физическое лицо, в том числе индивидуальный предприниматель, юридическое лицо для получения результата настоящей муниципальной услуги имеет возможность принять участие в объявленных торгах, то есть минуя указанные выше процедуры).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не входит в срок предоставления муниципальной услуги.</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объявление победителя торгов.</w:t>
      </w:r>
    </w:p>
    <w:p w:rsidR="00BA53CD" w:rsidRPr="00BA53CD" w:rsidRDefault="00BA53CD" w:rsidP="00BA53CD">
      <w:pPr>
        <w:suppressAutoHyphens/>
        <w:ind w:firstLine="709"/>
        <w:jc w:val="both"/>
        <w:rPr>
          <w:bCs/>
          <w:sz w:val="28"/>
          <w:szCs w:val="28"/>
        </w:rPr>
      </w:pPr>
      <w:r w:rsidRPr="00BA53CD">
        <w:rPr>
          <w:bCs/>
          <w:sz w:val="28"/>
          <w:szCs w:val="28"/>
        </w:rPr>
        <w:t>3.5.8. Должностное лицо Палаты после определения победителя торгов готовит проект распоряжения о предоставлении муниципального имущества в безвозмездное пользование и согласует в установленном порядке.</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двух дней с момента определения победителя торгов.</w:t>
      </w:r>
    </w:p>
    <w:p w:rsidR="00BA53CD" w:rsidRPr="00BA53CD" w:rsidRDefault="00BA53CD" w:rsidP="00BA53CD">
      <w:pPr>
        <w:suppressAutoHyphens/>
        <w:ind w:firstLine="709"/>
        <w:jc w:val="both"/>
        <w:rPr>
          <w:bCs/>
          <w:sz w:val="28"/>
          <w:szCs w:val="28"/>
        </w:rPr>
      </w:pPr>
      <w:r w:rsidRPr="00BA53CD">
        <w:rPr>
          <w:bCs/>
          <w:sz w:val="28"/>
          <w:szCs w:val="28"/>
        </w:rPr>
        <w:t>Результат процедур: направленный на подпись руководителю Исполкома проект распоряжения о предоставлении муниципального имущества в безвозмездное пользование.</w:t>
      </w:r>
    </w:p>
    <w:p w:rsidR="00BA53CD" w:rsidRPr="00BA53CD" w:rsidRDefault="00BA53CD" w:rsidP="00BA53CD">
      <w:pPr>
        <w:suppressAutoHyphens/>
        <w:ind w:firstLine="709"/>
        <w:jc w:val="both"/>
        <w:rPr>
          <w:bCs/>
          <w:sz w:val="28"/>
          <w:szCs w:val="28"/>
        </w:rPr>
      </w:pPr>
      <w:r w:rsidRPr="00BA53CD">
        <w:rPr>
          <w:bCs/>
          <w:sz w:val="28"/>
          <w:szCs w:val="28"/>
        </w:rPr>
        <w:t>3.5.9. Руководитель Исполкома подписывает проект распоряжения и направляет распоряжение должностному лицу Палаты.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подписанное распоряжения о предоставлении муниципального имущества в безвозмездное пользование.</w:t>
      </w:r>
    </w:p>
    <w:p w:rsidR="00BA53CD" w:rsidRPr="00BA53CD" w:rsidRDefault="00BA53CD" w:rsidP="00BA53CD">
      <w:pPr>
        <w:suppressAutoHyphens/>
        <w:ind w:firstLine="709"/>
        <w:jc w:val="both"/>
        <w:rPr>
          <w:bCs/>
          <w:sz w:val="28"/>
          <w:szCs w:val="28"/>
        </w:rPr>
      </w:pPr>
      <w:r w:rsidRPr="00BA53CD">
        <w:rPr>
          <w:bCs/>
          <w:sz w:val="28"/>
          <w:szCs w:val="28"/>
        </w:rPr>
        <w:t xml:space="preserve">3.5.10. Должностное лицо Палаты: </w:t>
      </w:r>
    </w:p>
    <w:p w:rsidR="00BA53CD" w:rsidRPr="00BA53CD" w:rsidRDefault="00BA53CD" w:rsidP="00BA53CD">
      <w:pPr>
        <w:suppressAutoHyphens/>
        <w:ind w:firstLine="709"/>
        <w:jc w:val="both"/>
        <w:rPr>
          <w:bCs/>
          <w:sz w:val="28"/>
          <w:szCs w:val="28"/>
        </w:rPr>
      </w:pPr>
      <w:r w:rsidRPr="00BA53CD">
        <w:rPr>
          <w:bCs/>
          <w:sz w:val="28"/>
          <w:szCs w:val="28"/>
        </w:rPr>
        <w:t>регистрирует распоряжения о предоставлении муниципального имущества в безвозмездное пользование;</w:t>
      </w:r>
    </w:p>
    <w:p w:rsidR="00BA53CD" w:rsidRPr="00BA53CD" w:rsidRDefault="00BA53CD" w:rsidP="00BA53CD">
      <w:pPr>
        <w:suppressAutoHyphens/>
        <w:ind w:firstLine="709"/>
        <w:jc w:val="both"/>
        <w:rPr>
          <w:bCs/>
          <w:sz w:val="28"/>
          <w:szCs w:val="28"/>
        </w:rPr>
      </w:pPr>
      <w:r w:rsidRPr="00BA53CD">
        <w:rPr>
          <w:bCs/>
          <w:sz w:val="28"/>
          <w:szCs w:val="28"/>
        </w:rPr>
        <w:t>готовит договор купли-продажи права заключения договора безвозмездного пользования (далее – договор купли-продажи);</w:t>
      </w:r>
    </w:p>
    <w:p w:rsidR="00BA53CD" w:rsidRPr="00BA53CD" w:rsidRDefault="00BA53CD" w:rsidP="00BA53CD">
      <w:pPr>
        <w:suppressAutoHyphens/>
        <w:ind w:firstLine="709"/>
        <w:jc w:val="both"/>
        <w:rPr>
          <w:bCs/>
          <w:sz w:val="28"/>
          <w:szCs w:val="28"/>
        </w:rPr>
      </w:pPr>
      <w:r w:rsidRPr="00BA53CD">
        <w:rPr>
          <w:bCs/>
          <w:sz w:val="28"/>
          <w:szCs w:val="28"/>
        </w:rPr>
        <w:t>согласование и подписание договора купли-продажи осуществляются в установленном порядке.</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двух дней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 подписанный договор купли-продажи председателем Палаты.</w:t>
      </w:r>
    </w:p>
    <w:p w:rsidR="00BA53CD" w:rsidRPr="00BA53CD" w:rsidRDefault="00BA53CD" w:rsidP="00BA53CD">
      <w:pPr>
        <w:suppressAutoHyphens/>
        <w:ind w:firstLine="709"/>
        <w:jc w:val="both"/>
        <w:rPr>
          <w:bCs/>
          <w:sz w:val="28"/>
          <w:szCs w:val="28"/>
        </w:rPr>
      </w:pPr>
      <w:r w:rsidRPr="00BA53CD">
        <w:rPr>
          <w:bCs/>
          <w:sz w:val="28"/>
          <w:szCs w:val="28"/>
        </w:rPr>
        <w:t>3.5.11. Должностное лицо Палаты в день подписания руководителем Исполкома договора купли-продажи вызывает для подписания договора победителя торгов.</w:t>
      </w:r>
    </w:p>
    <w:p w:rsidR="00BA53CD" w:rsidRPr="00BA53CD" w:rsidRDefault="00BA53CD" w:rsidP="00BA53CD">
      <w:pPr>
        <w:suppressAutoHyphens/>
        <w:ind w:firstLine="709"/>
        <w:jc w:val="both"/>
        <w:rPr>
          <w:bCs/>
          <w:sz w:val="28"/>
          <w:szCs w:val="28"/>
        </w:rPr>
      </w:pPr>
      <w:r w:rsidRPr="00BA53CD">
        <w:rPr>
          <w:bCs/>
          <w:sz w:val="28"/>
          <w:szCs w:val="28"/>
        </w:rPr>
        <w:t>В день прибытия победителя торгов должностное лицо Палаты представляет ему договор для подписания. Победитель торгов подписывает договор купли-продажи права заключения договора безвозмездного пользования.</w:t>
      </w:r>
    </w:p>
    <w:p w:rsidR="00BA53CD" w:rsidRPr="00BA53CD" w:rsidRDefault="00BA53CD" w:rsidP="00BA53CD">
      <w:pPr>
        <w:suppressAutoHyphens/>
        <w:ind w:firstLine="709"/>
        <w:jc w:val="both"/>
        <w:rPr>
          <w:bCs/>
          <w:sz w:val="28"/>
          <w:szCs w:val="28"/>
        </w:rPr>
      </w:pPr>
      <w:r w:rsidRPr="00BA53CD">
        <w:rPr>
          <w:bCs/>
          <w:sz w:val="28"/>
          <w:szCs w:val="28"/>
        </w:rPr>
        <w:t>Результат процедур: договор купли-продажи, подписанный победителем торгов.</w:t>
      </w:r>
    </w:p>
    <w:p w:rsidR="00BA53CD" w:rsidRPr="00BA53CD" w:rsidRDefault="00BA53CD" w:rsidP="00BA53CD">
      <w:pPr>
        <w:suppressAutoHyphens/>
        <w:ind w:firstLine="709"/>
        <w:jc w:val="both"/>
        <w:rPr>
          <w:bCs/>
          <w:sz w:val="28"/>
          <w:szCs w:val="28"/>
        </w:rPr>
      </w:pPr>
      <w:r w:rsidRPr="00BA53CD">
        <w:rPr>
          <w:bCs/>
          <w:sz w:val="28"/>
          <w:szCs w:val="28"/>
        </w:rPr>
        <w:t>3.5.12. Должностное лицо Палаты присваивает номер договору и под роспись выдает его победителю торгов.</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lastRenderedPageBreak/>
        <w:t>Результат процедуры: договор купли-продажи права заключения договора безвозмездного пользования, выданный победителю торгов.</w:t>
      </w:r>
    </w:p>
    <w:p w:rsidR="00BA53CD" w:rsidRPr="00BA53CD" w:rsidRDefault="00BA53CD" w:rsidP="00BA53CD">
      <w:pPr>
        <w:suppressAutoHyphens/>
        <w:ind w:firstLine="709"/>
        <w:jc w:val="both"/>
        <w:rPr>
          <w:bCs/>
          <w:sz w:val="28"/>
          <w:szCs w:val="28"/>
        </w:rPr>
      </w:pPr>
    </w:p>
    <w:p w:rsidR="00BA53CD" w:rsidRPr="00BA53CD" w:rsidRDefault="00BA53CD" w:rsidP="00BA53CD">
      <w:pPr>
        <w:suppressAutoHyphens/>
        <w:ind w:firstLine="709"/>
        <w:jc w:val="both"/>
        <w:rPr>
          <w:bCs/>
          <w:sz w:val="28"/>
          <w:szCs w:val="28"/>
        </w:rPr>
      </w:pPr>
      <w:r w:rsidRPr="00BA53CD">
        <w:rPr>
          <w:bCs/>
          <w:sz w:val="28"/>
          <w:szCs w:val="28"/>
        </w:rPr>
        <w:t>3.6. Заключение договора безвозмездного пользования муниципальным имуществом по результатам торгов.</w:t>
      </w:r>
    </w:p>
    <w:p w:rsidR="00BA53CD" w:rsidRPr="00BA53CD" w:rsidRDefault="00BA53CD" w:rsidP="00BA53CD">
      <w:pPr>
        <w:suppressAutoHyphens/>
        <w:ind w:firstLine="709"/>
        <w:jc w:val="both"/>
        <w:rPr>
          <w:bCs/>
          <w:sz w:val="28"/>
          <w:szCs w:val="28"/>
        </w:rPr>
      </w:pPr>
      <w:r w:rsidRPr="00BA53CD">
        <w:rPr>
          <w:bCs/>
          <w:sz w:val="28"/>
          <w:szCs w:val="28"/>
        </w:rPr>
        <w:t>в течение 10 банковских дней оплачивает приобретенное на торгах право заключения договора безвозмездного пользования;</w:t>
      </w:r>
    </w:p>
    <w:p w:rsidR="00BA53CD" w:rsidRPr="00BA53CD" w:rsidRDefault="00BA53CD" w:rsidP="00BA53CD">
      <w:pPr>
        <w:suppressAutoHyphens/>
        <w:ind w:firstLine="709"/>
        <w:jc w:val="both"/>
        <w:rPr>
          <w:bCs/>
          <w:sz w:val="28"/>
          <w:szCs w:val="28"/>
        </w:rPr>
      </w:pPr>
      <w:r w:rsidRPr="00BA53CD">
        <w:rPr>
          <w:bCs/>
          <w:sz w:val="28"/>
          <w:szCs w:val="28"/>
        </w:rPr>
        <w:t>представляет должностному лицу Палаты копию платежного поручения.</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не входит в срок предоставления муниципальной услуги.</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представление заявителем копии платежного поручения, подтверждающего оплату права заключения договора безвозмездного пользования.</w:t>
      </w:r>
    </w:p>
    <w:p w:rsidR="00BA53CD" w:rsidRPr="00BA53CD" w:rsidRDefault="00BA53CD" w:rsidP="00BA53CD">
      <w:pPr>
        <w:suppressAutoHyphens/>
        <w:ind w:firstLine="709"/>
        <w:jc w:val="both"/>
        <w:rPr>
          <w:bCs/>
          <w:sz w:val="28"/>
          <w:szCs w:val="28"/>
        </w:rPr>
      </w:pPr>
      <w:r w:rsidRPr="00BA53CD">
        <w:rPr>
          <w:bCs/>
          <w:sz w:val="28"/>
          <w:szCs w:val="28"/>
        </w:rPr>
        <w:t>3.6.2. Должностное лицо Палаты, получив подтверждение полной оплаты заявителем приобретенного права, готовит проект договора безвозмездного пользования (далее – договор) и акт приема-передачи и извещает заявителя о необходимости прибытия в Палату для подписания договора.</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проект договора и извещение заявителя.</w:t>
      </w:r>
    </w:p>
    <w:p w:rsidR="00BA53CD" w:rsidRPr="00BA53CD" w:rsidRDefault="00BA53CD" w:rsidP="00BA53CD">
      <w:pPr>
        <w:suppressAutoHyphens/>
        <w:ind w:firstLine="709"/>
        <w:jc w:val="both"/>
        <w:rPr>
          <w:bCs/>
          <w:sz w:val="28"/>
          <w:szCs w:val="28"/>
        </w:rPr>
      </w:pPr>
      <w:r w:rsidRPr="00BA53CD">
        <w:rPr>
          <w:bCs/>
          <w:sz w:val="28"/>
          <w:szCs w:val="28"/>
        </w:rPr>
        <w:t>3.6.3. Должностное лицо Палаты выдает заявителю для подписания проект договора и акт приема-передачи имущества.</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15 минут в день прибытия заявителя.</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выданные для подписания проект договора и акт приема-передачи имущества в трех экземплярах.</w:t>
      </w:r>
    </w:p>
    <w:p w:rsidR="00BA53CD" w:rsidRPr="00BA53CD" w:rsidRDefault="00BA53CD" w:rsidP="00BA53CD">
      <w:pPr>
        <w:suppressAutoHyphens/>
        <w:ind w:firstLine="709"/>
        <w:jc w:val="both"/>
        <w:rPr>
          <w:bCs/>
          <w:sz w:val="28"/>
          <w:szCs w:val="28"/>
        </w:rPr>
      </w:pPr>
      <w:r w:rsidRPr="00BA53CD">
        <w:rPr>
          <w:bCs/>
          <w:sz w:val="28"/>
          <w:szCs w:val="28"/>
        </w:rPr>
        <w:t>3.6.4. Заявитель подписывает три экземпляра договора, акта приема-передачи имущества и возвращает должностному лицу Палаты.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не входит в срок предоставления муниципальной услуги.</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подписанные заявителем и представленные должностному лицу Палаты проект договора и акт приема-передачи имущества.</w:t>
      </w:r>
    </w:p>
    <w:p w:rsidR="00BA53CD" w:rsidRPr="00BA53CD" w:rsidRDefault="00BA53CD" w:rsidP="00BA53CD">
      <w:pPr>
        <w:suppressAutoHyphens/>
        <w:ind w:firstLine="709"/>
        <w:jc w:val="both"/>
        <w:rPr>
          <w:bCs/>
          <w:sz w:val="28"/>
          <w:szCs w:val="28"/>
        </w:rPr>
      </w:pPr>
      <w:r w:rsidRPr="00BA53CD">
        <w:rPr>
          <w:bCs/>
          <w:sz w:val="28"/>
          <w:szCs w:val="28"/>
        </w:rPr>
        <w:t>3.6.5. Должностное лицо Палаты согласует проект договора и акт приема-передачи имущества и направляет на подпись председателю Палаты.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двух дней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 направленные на подпись руководителю Исполкома проект договора и акт приема-передачи имущества.</w:t>
      </w:r>
    </w:p>
    <w:p w:rsidR="00BA53CD" w:rsidRPr="00BA53CD" w:rsidRDefault="00BA53CD" w:rsidP="00BA53CD">
      <w:pPr>
        <w:suppressAutoHyphens/>
        <w:ind w:firstLine="709"/>
        <w:jc w:val="both"/>
        <w:rPr>
          <w:bCs/>
          <w:sz w:val="28"/>
          <w:szCs w:val="28"/>
        </w:rPr>
      </w:pPr>
      <w:r w:rsidRPr="00BA53CD">
        <w:rPr>
          <w:bCs/>
          <w:sz w:val="28"/>
          <w:szCs w:val="28"/>
        </w:rPr>
        <w:t>3.6.6. руководитель Исполкома подписывает проект договора, акт приема-передачи имущества и направляет должностному лицу Палаты.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подписанные руководителем Исполкома договор и акт приема-передачи имущества.</w:t>
      </w:r>
    </w:p>
    <w:p w:rsidR="00BA53CD" w:rsidRPr="00BA53CD" w:rsidRDefault="00BA53CD" w:rsidP="00BA53CD">
      <w:pPr>
        <w:suppressAutoHyphens/>
        <w:ind w:firstLine="709"/>
        <w:jc w:val="both"/>
        <w:rPr>
          <w:bCs/>
          <w:sz w:val="28"/>
          <w:szCs w:val="28"/>
        </w:rPr>
      </w:pPr>
      <w:r w:rsidRPr="00BA53CD">
        <w:rPr>
          <w:bCs/>
          <w:sz w:val="28"/>
          <w:szCs w:val="28"/>
        </w:rPr>
        <w:lastRenderedPageBreak/>
        <w:t>3.6.7. Должностное лицо Палаты обеспечивает фотофиксацию состояния предоставляемого объекта (в случае предоставления объекта недвижимого имущества) на момент заключения договора в присутствии заявителя. Передает результаты фотофиксации (в трех экземплярах) заявителю для подписания.</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результаты фотофиксации, выданные заявителю на подпись.</w:t>
      </w:r>
    </w:p>
    <w:p w:rsidR="00BA53CD" w:rsidRPr="00BA53CD" w:rsidRDefault="00BA53CD" w:rsidP="00BA53CD">
      <w:pPr>
        <w:suppressAutoHyphens/>
        <w:ind w:firstLine="709"/>
        <w:jc w:val="both"/>
        <w:rPr>
          <w:bCs/>
          <w:sz w:val="28"/>
          <w:szCs w:val="28"/>
        </w:rPr>
      </w:pPr>
      <w:r w:rsidRPr="00BA53CD">
        <w:rPr>
          <w:bCs/>
          <w:sz w:val="28"/>
          <w:szCs w:val="28"/>
        </w:rPr>
        <w:t>3.6.8. Заявитель подписывает результаты фотофиксации (в трех экземплярах) и возвращает должностному лицу Палаты.</w:t>
      </w:r>
    </w:p>
    <w:p w:rsidR="00BA53CD" w:rsidRPr="00BA53CD" w:rsidRDefault="00BA53CD" w:rsidP="00BA53CD">
      <w:pPr>
        <w:suppressAutoHyphens/>
        <w:ind w:firstLine="709"/>
        <w:jc w:val="both"/>
        <w:rPr>
          <w:bCs/>
          <w:sz w:val="28"/>
          <w:szCs w:val="28"/>
        </w:rPr>
      </w:pPr>
      <w:r w:rsidRPr="00BA53CD">
        <w:rPr>
          <w:bCs/>
          <w:sz w:val="28"/>
          <w:szCs w:val="28"/>
        </w:rPr>
        <w:t>Процедура, устанавливаемая настоящим пунктом, осуществляется в день фотофиксации объекта.</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подписанные заявителем и переданные должностному лицу Палаты результаты фотофиксации.</w:t>
      </w:r>
    </w:p>
    <w:p w:rsidR="00BA53CD" w:rsidRPr="00BA53CD" w:rsidRDefault="00BA53CD" w:rsidP="00BA53CD">
      <w:pPr>
        <w:suppressAutoHyphens/>
        <w:ind w:firstLine="709"/>
        <w:jc w:val="both"/>
        <w:rPr>
          <w:bCs/>
          <w:sz w:val="28"/>
          <w:szCs w:val="28"/>
        </w:rPr>
      </w:pPr>
      <w:r w:rsidRPr="00BA53CD">
        <w:rPr>
          <w:bCs/>
          <w:sz w:val="28"/>
          <w:szCs w:val="28"/>
        </w:rPr>
        <w:t>3.6.9. Должностное лицо Палаты обеспечивает:</w:t>
      </w:r>
    </w:p>
    <w:p w:rsidR="00BA53CD" w:rsidRPr="00BA53CD" w:rsidRDefault="00BA53CD" w:rsidP="00BA53CD">
      <w:pPr>
        <w:suppressAutoHyphens/>
        <w:ind w:firstLine="709"/>
        <w:jc w:val="both"/>
        <w:rPr>
          <w:bCs/>
          <w:sz w:val="28"/>
          <w:szCs w:val="28"/>
        </w:rPr>
      </w:pPr>
      <w:r w:rsidRPr="00BA53CD">
        <w:rPr>
          <w:bCs/>
          <w:sz w:val="28"/>
          <w:szCs w:val="28"/>
        </w:rPr>
        <w:t>подписание результатов фотофиксации;</w:t>
      </w:r>
    </w:p>
    <w:p w:rsidR="00BA53CD" w:rsidRPr="00BA53CD" w:rsidRDefault="00BA53CD" w:rsidP="00BA53CD">
      <w:pPr>
        <w:suppressAutoHyphens/>
        <w:ind w:firstLine="709"/>
        <w:jc w:val="both"/>
        <w:rPr>
          <w:bCs/>
          <w:sz w:val="28"/>
          <w:szCs w:val="28"/>
        </w:rPr>
      </w:pPr>
      <w:r w:rsidRPr="00BA53CD">
        <w:rPr>
          <w:bCs/>
          <w:sz w:val="28"/>
          <w:szCs w:val="28"/>
        </w:rPr>
        <w:t>регистрацию (в журнале регистрации договоров) договора, акта приема-передачи имущества, результатов фотофиксации;</w:t>
      </w:r>
    </w:p>
    <w:p w:rsidR="00BA53CD" w:rsidRPr="00BA53CD" w:rsidRDefault="00BA53CD" w:rsidP="00BA53CD">
      <w:pPr>
        <w:suppressAutoHyphens/>
        <w:ind w:firstLine="709"/>
        <w:jc w:val="both"/>
        <w:rPr>
          <w:bCs/>
          <w:sz w:val="28"/>
          <w:szCs w:val="28"/>
        </w:rPr>
      </w:pPr>
      <w:r w:rsidRPr="00BA53CD">
        <w:rPr>
          <w:bCs/>
          <w:sz w:val="28"/>
          <w:szCs w:val="28"/>
        </w:rPr>
        <w:t>выдачу одного экземпляра подготовленных документов под роспись (в журнале регистрации договоров) заявителю.</w:t>
      </w:r>
    </w:p>
    <w:p w:rsidR="00BA53CD" w:rsidRPr="00BA53CD" w:rsidRDefault="00BA53CD" w:rsidP="00BA53CD">
      <w:pPr>
        <w:suppressAutoHyphens/>
        <w:ind w:firstLine="709"/>
        <w:jc w:val="both"/>
        <w:rPr>
          <w:bCs/>
          <w:sz w:val="28"/>
          <w:szCs w:val="28"/>
        </w:rPr>
      </w:pPr>
      <w:r w:rsidRPr="00BA53CD">
        <w:rPr>
          <w:bCs/>
          <w:sz w:val="28"/>
          <w:szCs w:val="28"/>
        </w:rPr>
        <w:t>Процедуры, устанавливаемые настоящим пунктом, осуществляются в течение одного дня с момента окончания предыдущей процедуры.</w:t>
      </w:r>
    </w:p>
    <w:p w:rsidR="00BA53CD" w:rsidRPr="00BA53CD" w:rsidRDefault="00BA53CD" w:rsidP="00BA53CD">
      <w:pPr>
        <w:suppressAutoHyphens/>
        <w:ind w:firstLine="709"/>
        <w:jc w:val="both"/>
        <w:rPr>
          <w:bCs/>
          <w:sz w:val="28"/>
          <w:szCs w:val="28"/>
        </w:rPr>
      </w:pPr>
      <w:r w:rsidRPr="00BA53CD">
        <w:rPr>
          <w:bCs/>
          <w:sz w:val="28"/>
          <w:szCs w:val="28"/>
        </w:rPr>
        <w:t>Результат процедур: выданные заявителю по одному экземпляру договор, акт приема-передачи имущества, результаты фотофиксации.</w:t>
      </w:r>
    </w:p>
    <w:p w:rsidR="00BA53CD" w:rsidRPr="00BA53CD" w:rsidRDefault="00BA53CD" w:rsidP="00BA53CD">
      <w:pPr>
        <w:suppressAutoHyphens/>
        <w:ind w:firstLine="709"/>
        <w:jc w:val="both"/>
        <w:rPr>
          <w:bCs/>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3.7. Предоставление муниципальной услуги через МФЦ</w:t>
      </w:r>
    </w:p>
    <w:p w:rsidR="00BA53CD" w:rsidRPr="00BA53CD" w:rsidRDefault="00BA53CD" w:rsidP="00BA53CD">
      <w:pPr>
        <w:autoSpaceDE w:val="0"/>
        <w:autoSpaceDN w:val="0"/>
        <w:adjustRightInd w:val="0"/>
        <w:ind w:firstLine="709"/>
        <w:jc w:val="both"/>
        <w:rPr>
          <w:sz w:val="28"/>
          <w:szCs w:val="28"/>
        </w:rPr>
      </w:pPr>
      <w:r w:rsidRPr="00BA53CD">
        <w:rPr>
          <w:sz w:val="28"/>
          <w:szCs w:val="28"/>
        </w:rPr>
        <w:t>3.7.1.  Заявитель вправе обратиться для получения муниципальной услуги в МФЦ, в удаленное рабочее место МФЦ.</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A53CD" w:rsidRPr="00BA53CD" w:rsidRDefault="00BA53CD" w:rsidP="00BA53CD">
      <w:pPr>
        <w:autoSpaceDE w:val="0"/>
        <w:autoSpaceDN w:val="0"/>
        <w:adjustRightInd w:val="0"/>
        <w:ind w:firstLine="709"/>
        <w:jc w:val="both"/>
        <w:rPr>
          <w:sz w:val="28"/>
          <w:szCs w:val="28"/>
        </w:rPr>
      </w:pPr>
      <w:r w:rsidRPr="00BA53C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BA53CD" w:rsidRPr="00BA53CD" w:rsidRDefault="00BA53CD" w:rsidP="00BA53CD">
      <w:pPr>
        <w:tabs>
          <w:tab w:val="left" w:pos="2775"/>
        </w:tabs>
        <w:autoSpaceDE w:val="0"/>
        <w:autoSpaceDN w:val="0"/>
        <w:adjustRightInd w:val="0"/>
        <w:ind w:firstLine="709"/>
        <w:jc w:val="both"/>
        <w:rPr>
          <w:sz w:val="28"/>
          <w:szCs w:val="28"/>
        </w:rPr>
      </w:pPr>
      <w:r w:rsidRPr="00BA53CD">
        <w:rPr>
          <w:sz w:val="28"/>
          <w:szCs w:val="28"/>
        </w:rPr>
        <w:tab/>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3.8. Исправление технических ошибок.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заявление об исправлении технической ошибки (приложение №4);</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документ, выданный заявителю как результат муниципальной услуги, в котором содержится техническая ошибка;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документы, имеющие юридическую силу, свидетельствующие о наличии технической ошибки.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w:t>
      </w:r>
      <w:r w:rsidRPr="00BA53CD">
        <w:rPr>
          <w:rFonts w:cs="Courier New"/>
          <w:sz w:val="28"/>
          <w:szCs w:val="28"/>
        </w:rPr>
        <w:lastRenderedPageBreak/>
        <w:t>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Результат процедуры: принятое и зарегистрированное заявление, направленное на рассмотрение специалисту Комитета.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Результат процедуры: выданный (направленный) заявителю документ.</w:t>
      </w:r>
    </w:p>
    <w:p w:rsidR="00BA53CD" w:rsidRPr="00BA53CD" w:rsidRDefault="00BA53CD" w:rsidP="00BA53CD">
      <w:pPr>
        <w:widowControl w:val="0"/>
        <w:autoSpaceDE w:val="0"/>
        <w:autoSpaceDN w:val="0"/>
        <w:adjustRightInd w:val="0"/>
        <w:ind w:right="281" w:firstLine="709"/>
        <w:jc w:val="both"/>
        <w:rPr>
          <w:rFonts w:cs="Courier New"/>
          <w:sz w:val="28"/>
          <w:szCs w:val="28"/>
        </w:rPr>
      </w:pPr>
    </w:p>
    <w:p w:rsidR="00BA53CD" w:rsidRPr="00BA53CD" w:rsidRDefault="00BA53CD" w:rsidP="00BA53CD">
      <w:pPr>
        <w:suppressAutoHyphens/>
        <w:autoSpaceDE w:val="0"/>
        <w:autoSpaceDN w:val="0"/>
        <w:adjustRightInd w:val="0"/>
        <w:ind w:firstLine="709"/>
        <w:jc w:val="center"/>
        <w:rPr>
          <w:rFonts w:eastAsia="Calibri"/>
          <w:b/>
          <w:sz w:val="28"/>
          <w:szCs w:val="28"/>
          <w:lang w:eastAsia="en-US"/>
        </w:rPr>
      </w:pPr>
      <w:r w:rsidRPr="00BA53CD">
        <w:rPr>
          <w:rFonts w:eastAsia="Calibri"/>
          <w:b/>
          <w:sz w:val="28"/>
          <w:szCs w:val="28"/>
          <w:lang w:eastAsia="en-US"/>
        </w:rPr>
        <w:t>4. Порядок и формы контроля за предоставлением муниципальной услуги</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A53CD" w:rsidRPr="00BA53CD" w:rsidRDefault="00BA53CD" w:rsidP="00BA53CD">
      <w:pPr>
        <w:autoSpaceDE w:val="0"/>
        <w:autoSpaceDN w:val="0"/>
        <w:adjustRightInd w:val="0"/>
        <w:ind w:firstLine="709"/>
        <w:jc w:val="both"/>
        <w:rPr>
          <w:sz w:val="28"/>
          <w:szCs w:val="28"/>
        </w:rPr>
      </w:pPr>
      <w:r w:rsidRPr="00BA53CD">
        <w:rPr>
          <w:sz w:val="28"/>
          <w:szCs w:val="28"/>
        </w:rPr>
        <w:t>Формами контроля за соблюдением исполнения административных процедур являются:</w:t>
      </w:r>
    </w:p>
    <w:p w:rsidR="00BA53CD" w:rsidRPr="00BA53CD" w:rsidRDefault="00BA53CD" w:rsidP="00BA53CD">
      <w:pPr>
        <w:autoSpaceDE w:val="0"/>
        <w:autoSpaceDN w:val="0"/>
        <w:adjustRightInd w:val="0"/>
        <w:ind w:firstLine="709"/>
        <w:jc w:val="both"/>
        <w:rPr>
          <w:sz w:val="28"/>
          <w:szCs w:val="28"/>
        </w:rPr>
      </w:pPr>
      <w:r w:rsidRPr="00BA53CD">
        <w:rPr>
          <w:sz w:val="28"/>
          <w:szCs w:val="28"/>
        </w:rPr>
        <w:t>1) проверка и согласование проектов документов</w:t>
      </w:r>
      <w:r w:rsidR="00DF703B">
        <w:rPr>
          <w:sz w:val="28"/>
          <w:szCs w:val="28"/>
        </w:rPr>
        <w:t xml:space="preserve"> </w:t>
      </w:r>
      <w:r w:rsidRPr="00BA53CD">
        <w:rPr>
          <w:sz w:val="28"/>
          <w:szCs w:val="28"/>
        </w:rPr>
        <w:t>по предоставлению муниципальной услуги. Результатом проверки является визирование проектов;</w:t>
      </w:r>
    </w:p>
    <w:p w:rsidR="00BA53CD" w:rsidRPr="00BA53CD" w:rsidRDefault="00BA53CD" w:rsidP="00BA53CD">
      <w:pPr>
        <w:autoSpaceDE w:val="0"/>
        <w:autoSpaceDN w:val="0"/>
        <w:adjustRightInd w:val="0"/>
        <w:ind w:firstLine="709"/>
        <w:jc w:val="both"/>
        <w:rPr>
          <w:sz w:val="28"/>
          <w:szCs w:val="28"/>
        </w:rPr>
      </w:pPr>
      <w:r w:rsidRPr="00BA53CD">
        <w:rPr>
          <w:sz w:val="28"/>
          <w:szCs w:val="28"/>
        </w:rPr>
        <w:t>2) проводимые в установленном порядке проверки ведения делопроизводства;</w:t>
      </w:r>
    </w:p>
    <w:p w:rsidR="00BA53CD" w:rsidRPr="00BA53CD" w:rsidRDefault="00BA53CD" w:rsidP="00BA53CD">
      <w:pPr>
        <w:autoSpaceDE w:val="0"/>
        <w:autoSpaceDN w:val="0"/>
        <w:adjustRightInd w:val="0"/>
        <w:ind w:firstLine="709"/>
        <w:jc w:val="both"/>
        <w:rPr>
          <w:sz w:val="28"/>
          <w:szCs w:val="28"/>
        </w:rPr>
      </w:pPr>
      <w:r w:rsidRPr="00BA53CD">
        <w:rPr>
          <w:sz w:val="28"/>
          <w:szCs w:val="28"/>
        </w:rPr>
        <w:t>3) проведение в установленном порядке контрольных проверок соблюдения процедур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r w:rsidRPr="00BA53CD">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BA53CD">
        <w:rPr>
          <w:sz w:val="28"/>
          <w:szCs w:val="28"/>
        </w:rPr>
        <w:lastRenderedPageBreak/>
        <w:t>Исполкома представляются справки о результатах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r w:rsidRPr="00BA53CD">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A53CD" w:rsidRPr="00BA53CD" w:rsidRDefault="00BA53CD" w:rsidP="00BA53CD">
      <w:pPr>
        <w:autoSpaceDE w:val="0"/>
        <w:autoSpaceDN w:val="0"/>
        <w:adjustRightInd w:val="0"/>
        <w:ind w:firstLine="709"/>
        <w:jc w:val="both"/>
        <w:rPr>
          <w:sz w:val="28"/>
          <w:szCs w:val="28"/>
        </w:rPr>
      </w:pPr>
      <w:r w:rsidRPr="00BA53CD">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A53CD" w:rsidRPr="00BA53CD" w:rsidRDefault="00BA53CD" w:rsidP="00BA53CD">
      <w:pPr>
        <w:autoSpaceDE w:val="0"/>
        <w:autoSpaceDN w:val="0"/>
        <w:adjustRightInd w:val="0"/>
        <w:ind w:firstLine="709"/>
        <w:jc w:val="both"/>
        <w:rPr>
          <w:sz w:val="28"/>
          <w:szCs w:val="28"/>
        </w:rPr>
      </w:pPr>
      <w:r w:rsidRPr="00BA53CD">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A53CD" w:rsidRPr="00BA53CD" w:rsidRDefault="00BA53CD" w:rsidP="00BA53CD">
      <w:pPr>
        <w:autoSpaceDE w:val="0"/>
        <w:autoSpaceDN w:val="0"/>
        <w:adjustRightInd w:val="0"/>
        <w:ind w:firstLine="709"/>
        <w:jc w:val="both"/>
        <w:rPr>
          <w:sz w:val="28"/>
          <w:szCs w:val="28"/>
        </w:rPr>
      </w:pPr>
      <w:r w:rsidRPr="00BA53CD">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A53CD" w:rsidRPr="00BA53CD" w:rsidRDefault="00BA53CD" w:rsidP="00BA53CD">
      <w:pPr>
        <w:autoSpaceDE w:val="0"/>
        <w:autoSpaceDN w:val="0"/>
        <w:adjustRightInd w:val="0"/>
        <w:ind w:firstLine="709"/>
        <w:jc w:val="both"/>
        <w:rPr>
          <w:sz w:val="28"/>
          <w:szCs w:val="28"/>
        </w:rPr>
      </w:pPr>
      <w:r w:rsidRPr="00BA53CD">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A53CD" w:rsidRPr="00BA53CD" w:rsidRDefault="00BA53CD" w:rsidP="00BA53CD">
      <w:pPr>
        <w:autoSpaceDE w:val="0"/>
        <w:autoSpaceDN w:val="0"/>
        <w:adjustRightInd w:val="0"/>
        <w:ind w:firstLine="709"/>
        <w:jc w:val="both"/>
        <w:rPr>
          <w:sz w:val="28"/>
          <w:szCs w:val="28"/>
        </w:rPr>
      </w:pPr>
      <w:r w:rsidRPr="00BA53CD">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A53CD" w:rsidRPr="00BA53CD" w:rsidRDefault="00BA53CD" w:rsidP="00BA53CD">
      <w:pPr>
        <w:autoSpaceDE w:val="0"/>
        <w:autoSpaceDN w:val="0"/>
        <w:adjustRightInd w:val="0"/>
        <w:ind w:firstLine="709"/>
        <w:jc w:val="both"/>
        <w:rPr>
          <w:sz w:val="28"/>
          <w:szCs w:val="28"/>
        </w:rPr>
      </w:pPr>
      <w:r w:rsidRPr="00BA53CD">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A53CD" w:rsidRPr="00BA53CD" w:rsidRDefault="00BA53CD" w:rsidP="00BA53CD">
      <w:pPr>
        <w:autoSpaceDE w:val="0"/>
        <w:autoSpaceDN w:val="0"/>
        <w:adjustRightInd w:val="0"/>
        <w:ind w:firstLine="540"/>
        <w:jc w:val="both"/>
        <w:rPr>
          <w:b/>
          <w:sz w:val="28"/>
          <w:szCs w:val="28"/>
        </w:rPr>
      </w:pPr>
    </w:p>
    <w:p w:rsidR="00BA53CD" w:rsidRPr="00BA53CD" w:rsidRDefault="00BA53CD" w:rsidP="00BA53CD">
      <w:pPr>
        <w:autoSpaceDE w:val="0"/>
        <w:autoSpaceDN w:val="0"/>
        <w:adjustRightInd w:val="0"/>
        <w:spacing w:before="108" w:after="108"/>
        <w:jc w:val="center"/>
        <w:rPr>
          <w:b/>
          <w:bCs/>
          <w:sz w:val="28"/>
          <w:szCs w:val="28"/>
        </w:rPr>
      </w:pPr>
      <w:r w:rsidRPr="00BA53CD">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A53CD" w:rsidRPr="00BA53CD" w:rsidRDefault="00BA53CD" w:rsidP="00BA53CD">
      <w:pPr>
        <w:suppressAutoHyphens/>
        <w:ind w:firstLine="720"/>
        <w:jc w:val="both"/>
        <w:rPr>
          <w:sz w:val="28"/>
          <w:szCs w:val="28"/>
        </w:rPr>
      </w:pPr>
      <w:r w:rsidRPr="00BA53CD">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BA53CD" w:rsidRPr="00BA53CD" w:rsidRDefault="00BA53CD" w:rsidP="00BA53CD">
      <w:pPr>
        <w:suppressAutoHyphens/>
        <w:ind w:firstLine="720"/>
        <w:jc w:val="both"/>
        <w:rPr>
          <w:sz w:val="28"/>
          <w:szCs w:val="28"/>
        </w:rPr>
      </w:pPr>
      <w:r w:rsidRPr="00BA53CD">
        <w:rPr>
          <w:sz w:val="28"/>
          <w:szCs w:val="28"/>
        </w:rPr>
        <w:t>Заявитель может обратиться с жалобой, в том числе в следующих случаях:</w:t>
      </w:r>
    </w:p>
    <w:p w:rsidR="00BA53CD" w:rsidRPr="00BA53CD" w:rsidRDefault="00BA53CD" w:rsidP="00BA53CD">
      <w:pPr>
        <w:suppressAutoHyphens/>
        <w:ind w:firstLine="720"/>
        <w:jc w:val="both"/>
        <w:rPr>
          <w:sz w:val="28"/>
          <w:szCs w:val="28"/>
        </w:rPr>
      </w:pPr>
      <w:r w:rsidRPr="00BA53CD">
        <w:rPr>
          <w:sz w:val="28"/>
          <w:szCs w:val="28"/>
        </w:rPr>
        <w:t>1) нарушение срока регистрации запроса заявителя о предоставлении муниципальной услуги;</w:t>
      </w:r>
    </w:p>
    <w:p w:rsidR="00BA53CD" w:rsidRPr="00BA53CD" w:rsidRDefault="00BA53CD" w:rsidP="00BA53CD">
      <w:pPr>
        <w:suppressAutoHyphens/>
        <w:ind w:firstLine="720"/>
        <w:jc w:val="both"/>
        <w:rPr>
          <w:sz w:val="28"/>
          <w:szCs w:val="28"/>
        </w:rPr>
      </w:pPr>
      <w:r w:rsidRPr="00BA53CD">
        <w:rPr>
          <w:sz w:val="28"/>
          <w:szCs w:val="28"/>
        </w:rPr>
        <w:t>2) нарушение срока предоставления муниципальной услуги;</w:t>
      </w:r>
    </w:p>
    <w:p w:rsidR="00BA53CD" w:rsidRPr="00BA53CD" w:rsidRDefault="00BA53CD" w:rsidP="00BA53CD">
      <w:pPr>
        <w:suppressAutoHyphens/>
        <w:ind w:firstLine="720"/>
        <w:jc w:val="both"/>
        <w:rPr>
          <w:sz w:val="28"/>
          <w:szCs w:val="28"/>
        </w:rPr>
      </w:pPr>
      <w:r w:rsidRPr="00BA53CD">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A53CD" w:rsidRPr="00BA53CD" w:rsidRDefault="00BA53CD" w:rsidP="00BA53CD">
      <w:pPr>
        <w:suppressAutoHyphens/>
        <w:ind w:firstLine="720"/>
        <w:jc w:val="both"/>
        <w:rPr>
          <w:sz w:val="28"/>
          <w:szCs w:val="28"/>
        </w:rPr>
      </w:pPr>
      <w:r w:rsidRPr="00BA53CD">
        <w:rPr>
          <w:sz w:val="28"/>
          <w:szCs w:val="28"/>
        </w:rPr>
        <w:lastRenderedPageBreak/>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A53CD" w:rsidRPr="00BA53CD" w:rsidRDefault="00BA53CD" w:rsidP="00BA53CD">
      <w:pPr>
        <w:suppressAutoHyphens/>
        <w:ind w:firstLine="720"/>
        <w:jc w:val="both"/>
        <w:rPr>
          <w:sz w:val="28"/>
          <w:szCs w:val="28"/>
        </w:rPr>
      </w:pPr>
      <w:r w:rsidRPr="00BA53CD">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A53CD" w:rsidRPr="00BA53CD" w:rsidRDefault="00BA53CD" w:rsidP="00BA53CD">
      <w:pPr>
        <w:suppressAutoHyphens/>
        <w:ind w:firstLine="720"/>
        <w:jc w:val="both"/>
        <w:rPr>
          <w:sz w:val="28"/>
          <w:szCs w:val="28"/>
        </w:rPr>
      </w:pPr>
      <w:r w:rsidRPr="00BA53CD">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A53CD" w:rsidRPr="00BA53CD" w:rsidRDefault="00BA53CD" w:rsidP="00BA53CD">
      <w:pPr>
        <w:suppressAutoHyphens/>
        <w:ind w:firstLine="720"/>
        <w:jc w:val="both"/>
        <w:rPr>
          <w:sz w:val="28"/>
          <w:szCs w:val="28"/>
        </w:rPr>
      </w:pPr>
      <w:r w:rsidRPr="00BA53CD">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A53CD" w:rsidRPr="00BA53CD" w:rsidRDefault="00BA53CD" w:rsidP="00BA53CD">
      <w:pPr>
        <w:autoSpaceDE w:val="0"/>
        <w:autoSpaceDN w:val="0"/>
        <w:adjustRightInd w:val="0"/>
        <w:ind w:firstLine="720"/>
        <w:jc w:val="both"/>
        <w:rPr>
          <w:sz w:val="28"/>
          <w:szCs w:val="28"/>
        </w:rPr>
      </w:pPr>
      <w:r w:rsidRPr="00BA53CD">
        <w:rPr>
          <w:sz w:val="28"/>
          <w:szCs w:val="28"/>
        </w:rPr>
        <w:t>5.2. Жалоба подается в письменной форме на бумажном носителе или в электронной форме.</w:t>
      </w:r>
    </w:p>
    <w:p w:rsidR="00BA53CD" w:rsidRPr="00BA53CD" w:rsidRDefault="00BA53CD" w:rsidP="00BA53CD">
      <w:pPr>
        <w:autoSpaceDE w:val="0"/>
        <w:autoSpaceDN w:val="0"/>
        <w:adjustRightInd w:val="0"/>
        <w:ind w:firstLine="720"/>
        <w:jc w:val="both"/>
        <w:rPr>
          <w:sz w:val="28"/>
          <w:szCs w:val="28"/>
        </w:rPr>
      </w:pPr>
      <w:r w:rsidRPr="00BA53CD">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BA53CD">
        <w:rPr>
          <w:sz w:val="28"/>
          <w:szCs w:val="28"/>
          <w:lang w:val="en-US"/>
        </w:rPr>
        <w:t>tatarstan</w:t>
      </w:r>
      <w:r w:rsidRPr="00BA53CD">
        <w:rPr>
          <w:sz w:val="28"/>
          <w:szCs w:val="28"/>
        </w:rPr>
        <w:t>.ru), Единого портала государственных и муниципальных услуг Республики Татарстан (</w:t>
      </w:r>
      <w:hyperlink r:id="rId451" w:history="1">
        <w:r w:rsidRPr="00BA53CD">
          <w:rPr>
            <w:sz w:val="28"/>
            <w:szCs w:val="28"/>
            <w:u w:val="single"/>
          </w:rPr>
          <w:t>http://uslugi.tatar.ru/</w:t>
        </w:r>
      </w:hyperlink>
      <w:r w:rsidRPr="00BA53CD">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A53CD" w:rsidRPr="00BA53CD" w:rsidRDefault="00BA53CD" w:rsidP="00BA53CD">
      <w:pPr>
        <w:autoSpaceDE w:val="0"/>
        <w:autoSpaceDN w:val="0"/>
        <w:adjustRightInd w:val="0"/>
        <w:ind w:firstLine="720"/>
        <w:jc w:val="both"/>
        <w:rPr>
          <w:sz w:val="28"/>
          <w:szCs w:val="28"/>
        </w:rPr>
      </w:pPr>
      <w:r w:rsidRPr="00BA53CD">
        <w:rPr>
          <w:sz w:val="28"/>
          <w:szCs w:val="28"/>
        </w:rPr>
        <w:t>5.4. Жалоба должна содержать следующую информацию:</w:t>
      </w:r>
    </w:p>
    <w:p w:rsidR="00BA53CD" w:rsidRPr="00BA53CD" w:rsidRDefault="00BA53CD" w:rsidP="00BA53CD">
      <w:pPr>
        <w:autoSpaceDE w:val="0"/>
        <w:autoSpaceDN w:val="0"/>
        <w:adjustRightInd w:val="0"/>
        <w:ind w:firstLine="720"/>
        <w:jc w:val="both"/>
        <w:rPr>
          <w:sz w:val="28"/>
          <w:szCs w:val="28"/>
        </w:rPr>
      </w:pPr>
      <w:r w:rsidRPr="00BA53CD">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A53CD" w:rsidRPr="00BA53CD" w:rsidRDefault="00BA53CD" w:rsidP="00BA53CD">
      <w:pPr>
        <w:autoSpaceDE w:val="0"/>
        <w:autoSpaceDN w:val="0"/>
        <w:adjustRightInd w:val="0"/>
        <w:ind w:firstLine="720"/>
        <w:jc w:val="both"/>
        <w:rPr>
          <w:sz w:val="28"/>
          <w:szCs w:val="28"/>
        </w:rPr>
      </w:pPr>
      <w:r w:rsidRPr="00BA53CD">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A53CD" w:rsidRPr="00BA53CD" w:rsidRDefault="00BA53CD" w:rsidP="00BA53CD">
      <w:pPr>
        <w:autoSpaceDE w:val="0"/>
        <w:autoSpaceDN w:val="0"/>
        <w:adjustRightInd w:val="0"/>
        <w:ind w:firstLine="720"/>
        <w:jc w:val="both"/>
        <w:rPr>
          <w:sz w:val="28"/>
          <w:szCs w:val="28"/>
        </w:rPr>
      </w:pPr>
      <w:r w:rsidRPr="00BA53CD">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A53CD" w:rsidRPr="00BA53CD" w:rsidRDefault="00BA53CD" w:rsidP="00BA53CD">
      <w:pPr>
        <w:autoSpaceDE w:val="0"/>
        <w:autoSpaceDN w:val="0"/>
        <w:adjustRightInd w:val="0"/>
        <w:ind w:firstLine="720"/>
        <w:jc w:val="both"/>
        <w:rPr>
          <w:sz w:val="28"/>
          <w:szCs w:val="28"/>
        </w:rPr>
      </w:pPr>
      <w:r w:rsidRPr="00BA53CD">
        <w:rPr>
          <w:sz w:val="28"/>
          <w:szCs w:val="28"/>
        </w:rPr>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A53CD" w:rsidRPr="00BA53CD" w:rsidRDefault="00BA53CD" w:rsidP="00BA53CD">
      <w:pPr>
        <w:autoSpaceDE w:val="0"/>
        <w:autoSpaceDN w:val="0"/>
        <w:adjustRightInd w:val="0"/>
        <w:ind w:firstLine="720"/>
        <w:jc w:val="both"/>
        <w:rPr>
          <w:sz w:val="28"/>
          <w:szCs w:val="28"/>
        </w:rPr>
      </w:pPr>
      <w:r w:rsidRPr="00BA53CD">
        <w:rPr>
          <w:sz w:val="28"/>
          <w:szCs w:val="28"/>
        </w:rPr>
        <w:t>5.6. Жалоба подписывается подавшим ее получателем муниципальной услуги.</w:t>
      </w:r>
    </w:p>
    <w:p w:rsidR="00BA53CD" w:rsidRPr="00BA53CD" w:rsidRDefault="00BA53CD" w:rsidP="00BA53CD">
      <w:pPr>
        <w:autoSpaceDE w:val="0"/>
        <w:autoSpaceDN w:val="0"/>
        <w:adjustRightInd w:val="0"/>
        <w:ind w:firstLine="720"/>
        <w:jc w:val="both"/>
        <w:rPr>
          <w:sz w:val="28"/>
          <w:szCs w:val="28"/>
        </w:rPr>
      </w:pPr>
      <w:r w:rsidRPr="00BA53CD">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A53CD" w:rsidRPr="00BA53CD" w:rsidRDefault="00BA53CD" w:rsidP="00BA53CD">
      <w:pPr>
        <w:autoSpaceDE w:val="0"/>
        <w:autoSpaceDN w:val="0"/>
        <w:adjustRightInd w:val="0"/>
        <w:ind w:firstLine="720"/>
        <w:jc w:val="both"/>
        <w:rPr>
          <w:sz w:val="28"/>
          <w:szCs w:val="28"/>
        </w:rPr>
      </w:pPr>
      <w:r w:rsidRPr="00BA53CD">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A53CD" w:rsidRPr="00BA53CD" w:rsidRDefault="00BA53CD" w:rsidP="00BA53CD">
      <w:pPr>
        <w:autoSpaceDE w:val="0"/>
        <w:autoSpaceDN w:val="0"/>
        <w:adjustRightInd w:val="0"/>
        <w:ind w:firstLine="720"/>
        <w:jc w:val="both"/>
        <w:rPr>
          <w:sz w:val="28"/>
          <w:szCs w:val="28"/>
        </w:rPr>
      </w:pPr>
      <w:r w:rsidRPr="00BA53CD">
        <w:rPr>
          <w:sz w:val="28"/>
          <w:szCs w:val="28"/>
        </w:rPr>
        <w:t>2) отказывает в удовлетворении жалобы.</w:t>
      </w:r>
    </w:p>
    <w:p w:rsidR="00BA53CD" w:rsidRPr="00BA53CD" w:rsidRDefault="00BA53CD" w:rsidP="00BA53CD">
      <w:pPr>
        <w:autoSpaceDE w:val="0"/>
        <w:autoSpaceDN w:val="0"/>
        <w:adjustRightInd w:val="0"/>
        <w:ind w:firstLine="720"/>
        <w:jc w:val="both"/>
        <w:rPr>
          <w:sz w:val="28"/>
          <w:szCs w:val="28"/>
        </w:rPr>
      </w:pPr>
      <w:r w:rsidRPr="00BA53CD">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A53CD" w:rsidRPr="00BA53CD" w:rsidRDefault="00BA53CD" w:rsidP="00BA53CD">
      <w:pPr>
        <w:autoSpaceDE w:val="0"/>
        <w:autoSpaceDN w:val="0"/>
        <w:adjustRightInd w:val="0"/>
        <w:ind w:firstLine="720"/>
        <w:jc w:val="both"/>
        <w:rPr>
          <w:sz w:val="28"/>
          <w:szCs w:val="28"/>
        </w:rPr>
      </w:pPr>
      <w:r w:rsidRPr="00BA53CD">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A53CD" w:rsidRPr="00BA53CD" w:rsidRDefault="00BA53CD" w:rsidP="00BA53CD">
      <w:pPr>
        <w:suppressAutoHyphens/>
        <w:autoSpaceDE w:val="0"/>
        <w:autoSpaceDN w:val="0"/>
        <w:adjustRightInd w:val="0"/>
        <w:ind w:firstLine="720"/>
        <w:jc w:val="both"/>
        <w:rPr>
          <w:sz w:val="28"/>
          <w:szCs w:val="28"/>
        </w:rPr>
      </w:pPr>
    </w:p>
    <w:p w:rsidR="00BA53CD" w:rsidRPr="00BA53CD" w:rsidRDefault="00BA53CD" w:rsidP="00BA53CD">
      <w:pPr>
        <w:ind w:firstLine="709"/>
        <w:jc w:val="both"/>
        <w:rPr>
          <w:b/>
          <w:sz w:val="28"/>
          <w:szCs w:val="28"/>
        </w:rPr>
      </w:pPr>
    </w:p>
    <w:p w:rsidR="00BA53CD" w:rsidRPr="00BA53CD" w:rsidRDefault="00BA53CD" w:rsidP="00BA53CD">
      <w:pPr>
        <w:autoSpaceDE w:val="0"/>
        <w:autoSpaceDN w:val="0"/>
        <w:adjustRightInd w:val="0"/>
        <w:ind w:firstLine="720"/>
        <w:jc w:val="right"/>
        <w:rPr>
          <w:sz w:val="28"/>
          <w:szCs w:val="28"/>
        </w:rPr>
      </w:pPr>
      <w:r w:rsidRPr="00BA53CD">
        <w:rPr>
          <w:b/>
          <w:sz w:val="28"/>
          <w:szCs w:val="28"/>
        </w:rPr>
        <w:br w:type="page"/>
      </w:r>
      <w:r w:rsidRPr="00BA53CD">
        <w:rPr>
          <w:sz w:val="28"/>
          <w:szCs w:val="28"/>
        </w:rPr>
        <w:lastRenderedPageBreak/>
        <w:t>Приложение № 1</w:t>
      </w:r>
    </w:p>
    <w:p w:rsidR="00BA53CD" w:rsidRPr="00BA53CD" w:rsidRDefault="00BA53CD" w:rsidP="00BA53CD">
      <w:pPr>
        <w:autoSpaceDE w:val="0"/>
        <w:autoSpaceDN w:val="0"/>
        <w:adjustRightInd w:val="0"/>
        <w:ind w:firstLine="720"/>
        <w:jc w:val="right"/>
        <w:rPr>
          <w:b/>
          <w:sz w:val="28"/>
          <w:szCs w:val="28"/>
        </w:rPr>
      </w:pPr>
    </w:p>
    <w:p w:rsidR="00BA53CD" w:rsidRPr="00BA53CD" w:rsidRDefault="00BA53CD" w:rsidP="00BA53CD">
      <w:pPr>
        <w:ind w:left="4111"/>
        <w:rPr>
          <w:sz w:val="28"/>
          <w:szCs w:val="28"/>
        </w:rPr>
      </w:pPr>
      <w:r w:rsidRPr="00BA53CD">
        <w:rPr>
          <w:sz w:val="28"/>
          <w:szCs w:val="28"/>
        </w:rPr>
        <w:t xml:space="preserve">В  </w:t>
      </w:r>
    </w:p>
    <w:p w:rsidR="00BA53CD" w:rsidRPr="00BA53CD" w:rsidRDefault="00BA53CD" w:rsidP="00BA53CD">
      <w:pPr>
        <w:pBdr>
          <w:top w:val="single" w:sz="4" w:space="1" w:color="auto"/>
        </w:pBdr>
        <w:ind w:left="4111"/>
        <w:jc w:val="center"/>
      </w:pPr>
      <w:r w:rsidRPr="00BA53CD">
        <w:t>(наименование органа местного самоуправления</w:t>
      </w:r>
    </w:p>
    <w:p w:rsidR="00BA53CD" w:rsidRPr="00BA53CD" w:rsidRDefault="00BA53CD" w:rsidP="00BA53CD">
      <w:pPr>
        <w:ind w:left="4111"/>
        <w:rPr>
          <w:sz w:val="28"/>
          <w:szCs w:val="28"/>
        </w:rPr>
      </w:pPr>
    </w:p>
    <w:p w:rsidR="00BA53CD" w:rsidRPr="00BA53CD" w:rsidRDefault="00BA53CD" w:rsidP="00BA53CD">
      <w:pPr>
        <w:pBdr>
          <w:top w:val="single" w:sz="4" w:space="3" w:color="auto"/>
        </w:pBdr>
        <w:ind w:left="4111"/>
        <w:jc w:val="center"/>
      </w:pPr>
      <w:r w:rsidRPr="00BA53CD">
        <w:t>муниципального образования)</w:t>
      </w:r>
    </w:p>
    <w:p w:rsidR="00BA53CD" w:rsidRPr="00BA53CD" w:rsidRDefault="00BA53CD" w:rsidP="00BA53CD">
      <w:pPr>
        <w:shd w:val="clear" w:color="auto" w:fill="FFFFFF"/>
        <w:tabs>
          <w:tab w:val="left" w:leader="underscore" w:pos="10334"/>
        </w:tabs>
        <w:ind w:left="4111"/>
        <w:rPr>
          <w:sz w:val="28"/>
          <w:szCs w:val="28"/>
        </w:rPr>
      </w:pPr>
      <w:r w:rsidRPr="00BA53CD">
        <w:rPr>
          <w:spacing w:val="-7"/>
          <w:sz w:val="28"/>
          <w:szCs w:val="28"/>
        </w:rPr>
        <w:t xml:space="preserve">от </w:t>
      </w:r>
      <w:r w:rsidRPr="00BA53CD">
        <w:rPr>
          <w:sz w:val="28"/>
          <w:szCs w:val="28"/>
        </w:rPr>
        <w:t>____________________________________________________________________ (далее - заявитель).</w:t>
      </w:r>
    </w:p>
    <w:p w:rsidR="00BA53CD" w:rsidRPr="00BA53CD" w:rsidRDefault="00BA53CD" w:rsidP="00BA53CD">
      <w:pPr>
        <w:shd w:val="clear" w:color="auto" w:fill="FFFFFF"/>
        <w:ind w:left="4111"/>
        <w:rPr>
          <w:spacing w:val="-7"/>
        </w:rPr>
      </w:pPr>
      <w:r w:rsidRPr="00BA53CD">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BA53CD">
        <w:rPr>
          <w:spacing w:val="-7"/>
        </w:rPr>
        <w:t>)</w:t>
      </w:r>
    </w:p>
    <w:p w:rsidR="00BA53CD" w:rsidRPr="00BA53CD" w:rsidRDefault="00BA53CD" w:rsidP="00BA53CD">
      <w:pPr>
        <w:rPr>
          <w:sz w:val="28"/>
          <w:szCs w:val="28"/>
        </w:rPr>
      </w:pPr>
    </w:p>
    <w:p w:rsidR="00BA53CD" w:rsidRPr="00BA53CD" w:rsidRDefault="00BA53CD" w:rsidP="00BA53CD">
      <w:pPr>
        <w:jc w:val="center"/>
        <w:rPr>
          <w:sz w:val="28"/>
          <w:szCs w:val="28"/>
        </w:rPr>
      </w:pPr>
    </w:p>
    <w:p w:rsidR="00BA53CD" w:rsidRPr="00BA53CD" w:rsidRDefault="00BA53CD" w:rsidP="00BA53CD">
      <w:pPr>
        <w:jc w:val="center"/>
        <w:rPr>
          <w:sz w:val="28"/>
          <w:szCs w:val="28"/>
        </w:rPr>
      </w:pPr>
    </w:p>
    <w:p w:rsidR="00BA53CD" w:rsidRPr="00BA53CD" w:rsidRDefault="00BA53CD" w:rsidP="00BA53CD">
      <w:pPr>
        <w:jc w:val="center"/>
        <w:rPr>
          <w:sz w:val="28"/>
          <w:szCs w:val="28"/>
        </w:rPr>
      </w:pPr>
    </w:p>
    <w:p w:rsidR="00BA53CD" w:rsidRPr="00BA53CD" w:rsidRDefault="00BA53CD" w:rsidP="00BA53CD">
      <w:pPr>
        <w:jc w:val="center"/>
        <w:rPr>
          <w:sz w:val="28"/>
          <w:szCs w:val="28"/>
        </w:rPr>
      </w:pPr>
      <w:r w:rsidRPr="00BA53CD">
        <w:rPr>
          <w:sz w:val="28"/>
          <w:szCs w:val="28"/>
        </w:rPr>
        <w:t>Заявление</w:t>
      </w:r>
    </w:p>
    <w:p w:rsidR="00BA53CD" w:rsidRPr="00BA53CD" w:rsidRDefault="00BA53CD" w:rsidP="00BA53CD">
      <w:pPr>
        <w:jc w:val="center"/>
        <w:rPr>
          <w:sz w:val="28"/>
          <w:szCs w:val="28"/>
        </w:rPr>
      </w:pPr>
      <w:r w:rsidRPr="00BA53CD">
        <w:rPr>
          <w:sz w:val="28"/>
          <w:szCs w:val="28"/>
        </w:rPr>
        <w:t xml:space="preserve">о заключении договора безвозмездного пользования муниципальным имуществом по результатам торгов на право заключения такого договора </w:t>
      </w:r>
    </w:p>
    <w:p w:rsidR="00BA53CD" w:rsidRPr="00BA53CD" w:rsidRDefault="00BA53CD" w:rsidP="00BA53CD">
      <w:pPr>
        <w:jc w:val="center"/>
        <w:rPr>
          <w:sz w:val="28"/>
          <w:szCs w:val="28"/>
        </w:rPr>
      </w:pPr>
    </w:p>
    <w:p w:rsidR="00BA53CD" w:rsidRPr="00BA53CD" w:rsidRDefault="00BA53CD" w:rsidP="00BA53CD">
      <w:pPr>
        <w:ind w:firstLine="709"/>
        <w:jc w:val="both"/>
        <w:rPr>
          <w:sz w:val="28"/>
          <w:szCs w:val="28"/>
        </w:rPr>
      </w:pPr>
      <w:r w:rsidRPr="00BA53CD">
        <w:rPr>
          <w:sz w:val="28"/>
          <w:szCs w:val="28"/>
        </w:rPr>
        <w:t xml:space="preserve"> Прошу Вас по результатам торгов заключить договор безвозмездного пользования муниципальным имуществом.</w:t>
      </w:r>
    </w:p>
    <w:p w:rsidR="00BA53CD" w:rsidRPr="00BA53CD" w:rsidRDefault="00BA53CD" w:rsidP="00BA53CD">
      <w:pPr>
        <w:ind w:firstLine="709"/>
        <w:jc w:val="both"/>
        <w:rPr>
          <w:sz w:val="28"/>
          <w:szCs w:val="28"/>
        </w:rPr>
      </w:pPr>
      <w:r w:rsidRPr="00BA53C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53CD" w:rsidRPr="00BA53CD" w:rsidRDefault="00BA53CD" w:rsidP="00BA53CD">
      <w:pPr>
        <w:ind w:firstLine="709"/>
        <w:jc w:val="center"/>
      </w:pPr>
      <w:r w:rsidRPr="00BA53CD">
        <w:t>(указать сведения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w:t>
      </w:r>
    </w:p>
    <w:p w:rsidR="00BA53CD" w:rsidRPr="00BA53CD" w:rsidRDefault="00BA53CD" w:rsidP="00BA53CD">
      <w:pPr>
        <w:ind w:firstLine="709"/>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Обязуюсь при запросе предоставить требуемые документы.</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BA53CD" w:rsidRPr="00BA53CD" w:rsidTr="00EF7CFB">
        <w:trPr>
          <w:trHeight w:val="823"/>
        </w:trPr>
        <w:tc>
          <w:tcPr>
            <w:tcW w:w="1790" w:type="dxa"/>
            <w:tcBorders>
              <w:top w:val="nil"/>
              <w:left w:val="nil"/>
              <w:bottom w:val="single" w:sz="4" w:space="0" w:color="auto"/>
              <w:right w:val="nil"/>
            </w:tcBorders>
            <w:vAlign w:val="bottom"/>
          </w:tcPr>
          <w:p w:rsidR="00BA53CD" w:rsidRPr="00BA53CD" w:rsidRDefault="00BA53CD" w:rsidP="00BA53CD">
            <w:pPr>
              <w:jc w:val="center"/>
              <w:rPr>
                <w:sz w:val="28"/>
                <w:szCs w:val="28"/>
              </w:rPr>
            </w:pPr>
          </w:p>
        </w:tc>
        <w:tc>
          <w:tcPr>
            <w:tcW w:w="483" w:type="dxa"/>
            <w:tcBorders>
              <w:top w:val="nil"/>
              <w:left w:val="nil"/>
              <w:bottom w:val="nil"/>
              <w:right w:val="nil"/>
            </w:tcBorders>
            <w:vAlign w:val="bottom"/>
          </w:tcPr>
          <w:p w:rsidR="00BA53CD" w:rsidRPr="00BA53CD" w:rsidRDefault="00BA53CD" w:rsidP="00BA53CD">
            <w:pPr>
              <w:jc w:val="center"/>
              <w:rPr>
                <w:sz w:val="28"/>
                <w:szCs w:val="28"/>
              </w:rPr>
            </w:pPr>
          </w:p>
        </w:tc>
        <w:tc>
          <w:tcPr>
            <w:tcW w:w="1369" w:type="dxa"/>
            <w:tcBorders>
              <w:top w:val="nil"/>
              <w:left w:val="nil"/>
              <w:bottom w:val="single" w:sz="4" w:space="0" w:color="auto"/>
              <w:right w:val="nil"/>
            </w:tcBorders>
            <w:vAlign w:val="bottom"/>
          </w:tcPr>
          <w:p w:rsidR="00BA53CD" w:rsidRPr="00BA53CD" w:rsidRDefault="00BA53CD" w:rsidP="00BA53CD">
            <w:pPr>
              <w:jc w:val="center"/>
              <w:rPr>
                <w:sz w:val="28"/>
                <w:szCs w:val="28"/>
              </w:rPr>
            </w:pPr>
          </w:p>
        </w:tc>
        <w:tc>
          <w:tcPr>
            <w:tcW w:w="686" w:type="dxa"/>
            <w:tcBorders>
              <w:top w:val="nil"/>
              <w:left w:val="nil"/>
              <w:bottom w:val="nil"/>
              <w:right w:val="nil"/>
            </w:tcBorders>
            <w:vAlign w:val="bottom"/>
          </w:tcPr>
          <w:p w:rsidR="00BA53CD" w:rsidRPr="00BA53CD" w:rsidRDefault="00BA53CD" w:rsidP="00BA53CD">
            <w:pPr>
              <w:jc w:val="center"/>
              <w:rPr>
                <w:sz w:val="28"/>
                <w:szCs w:val="28"/>
              </w:rPr>
            </w:pPr>
          </w:p>
        </w:tc>
        <w:tc>
          <w:tcPr>
            <w:tcW w:w="606" w:type="dxa"/>
            <w:tcBorders>
              <w:top w:val="nil"/>
              <w:left w:val="nil"/>
              <w:bottom w:val="single" w:sz="4" w:space="0" w:color="auto"/>
              <w:right w:val="nil"/>
            </w:tcBorders>
          </w:tcPr>
          <w:p w:rsidR="00BA53CD" w:rsidRPr="00BA53CD" w:rsidRDefault="00BA53CD" w:rsidP="00BA53CD">
            <w:pPr>
              <w:jc w:val="center"/>
              <w:rPr>
                <w:sz w:val="28"/>
                <w:szCs w:val="28"/>
              </w:rPr>
            </w:pPr>
          </w:p>
        </w:tc>
        <w:tc>
          <w:tcPr>
            <w:tcW w:w="2756" w:type="dxa"/>
            <w:tcBorders>
              <w:top w:val="nil"/>
              <w:left w:val="nil"/>
              <w:bottom w:val="single" w:sz="4" w:space="0" w:color="auto"/>
              <w:right w:val="nil"/>
            </w:tcBorders>
            <w:vAlign w:val="bottom"/>
          </w:tcPr>
          <w:p w:rsidR="00BA53CD" w:rsidRPr="00BA53CD" w:rsidRDefault="00BA53CD" w:rsidP="00BA53CD">
            <w:pPr>
              <w:jc w:val="center"/>
              <w:rPr>
                <w:sz w:val="28"/>
                <w:szCs w:val="28"/>
              </w:rPr>
            </w:pPr>
          </w:p>
        </w:tc>
        <w:tc>
          <w:tcPr>
            <w:tcW w:w="1681" w:type="dxa"/>
            <w:tcBorders>
              <w:top w:val="nil"/>
              <w:left w:val="nil"/>
              <w:bottom w:val="single" w:sz="4" w:space="0" w:color="auto"/>
              <w:right w:val="nil"/>
            </w:tcBorders>
          </w:tcPr>
          <w:p w:rsidR="00BA53CD" w:rsidRPr="00BA53CD" w:rsidRDefault="00BA53CD" w:rsidP="00BA53CD">
            <w:pPr>
              <w:jc w:val="center"/>
              <w:rPr>
                <w:sz w:val="28"/>
                <w:szCs w:val="28"/>
              </w:rPr>
            </w:pPr>
          </w:p>
        </w:tc>
      </w:tr>
      <w:tr w:rsidR="00BA53CD" w:rsidRPr="00BA53CD" w:rsidTr="00EF7CFB">
        <w:trPr>
          <w:trHeight w:val="298"/>
        </w:trPr>
        <w:tc>
          <w:tcPr>
            <w:tcW w:w="1790" w:type="dxa"/>
            <w:tcBorders>
              <w:top w:val="nil"/>
              <w:left w:val="nil"/>
              <w:bottom w:val="nil"/>
              <w:right w:val="nil"/>
            </w:tcBorders>
          </w:tcPr>
          <w:p w:rsidR="00BA53CD" w:rsidRPr="00BA53CD" w:rsidRDefault="00BA53CD" w:rsidP="00BA53CD">
            <w:pPr>
              <w:jc w:val="center"/>
            </w:pPr>
            <w:r w:rsidRPr="00BA53CD">
              <w:t>(дата)</w:t>
            </w:r>
          </w:p>
        </w:tc>
        <w:tc>
          <w:tcPr>
            <w:tcW w:w="483" w:type="dxa"/>
            <w:tcBorders>
              <w:top w:val="nil"/>
              <w:left w:val="nil"/>
              <w:bottom w:val="nil"/>
              <w:right w:val="nil"/>
            </w:tcBorders>
          </w:tcPr>
          <w:p w:rsidR="00BA53CD" w:rsidRPr="00BA53CD" w:rsidRDefault="00BA53CD" w:rsidP="00BA53CD">
            <w:pPr>
              <w:jc w:val="center"/>
              <w:rPr>
                <w:sz w:val="28"/>
                <w:szCs w:val="28"/>
              </w:rPr>
            </w:pPr>
          </w:p>
        </w:tc>
        <w:tc>
          <w:tcPr>
            <w:tcW w:w="1369" w:type="dxa"/>
            <w:tcBorders>
              <w:top w:val="nil"/>
              <w:left w:val="nil"/>
              <w:bottom w:val="nil"/>
              <w:right w:val="nil"/>
            </w:tcBorders>
          </w:tcPr>
          <w:p w:rsidR="00BA53CD" w:rsidRPr="00BA53CD" w:rsidRDefault="00BA53CD" w:rsidP="00BA53CD">
            <w:pPr>
              <w:jc w:val="center"/>
            </w:pPr>
            <w:r w:rsidRPr="00BA53CD">
              <w:t>(подпись)</w:t>
            </w:r>
          </w:p>
        </w:tc>
        <w:tc>
          <w:tcPr>
            <w:tcW w:w="686" w:type="dxa"/>
            <w:tcBorders>
              <w:top w:val="nil"/>
              <w:left w:val="nil"/>
              <w:bottom w:val="nil"/>
              <w:right w:val="nil"/>
            </w:tcBorders>
          </w:tcPr>
          <w:p w:rsidR="00BA53CD" w:rsidRPr="00BA53CD" w:rsidRDefault="00BA53CD" w:rsidP="00BA53CD">
            <w:pPr>
              <w:jc w:val="center"/>
            </w:pPr>
          </w:p>
        </w:tc>
        <w:tc>
          <w:tcPr>
            <w:tcW w:w="606" w:type="dxa"/>
            <w:tcBorders>
              <w:top w:val="nil"/>
              <w:left w:val="nil"/>
              <w:bottom w:val="nil"/>
              <w:right w:val="nil"/>
            </w:tcBorders>
          </w:tcPr>
          <w:p w:rsidR="00BA53CD" w:rsidRPr="00BA53CD" w:rsidRDefault="00BA53CD" w:rsidP="00BA53CD">
            <w:pPr>
              <w:tabs>
                <w:tab w:val="left" w:pos="1800"/>
              </w:tabs>
              <w:ind w:right="453"/>
              <w:jc w:val="center"/>
            </w:pPr>
          </w:p>
        </w:tc>
        <w:tc>
          <w:tcPr>
            <w:tcW w:w="2756" w:type="dxa"/>
            <w:tcBorders>
              <w:top w:val="nil"/>
              <w:left w:val="nil"/>
              <w:bottom w:val="nil"/>
              <w:right w:val="nil"/>
            </w:tcBorders>
          </w:tcPr>
          <w:p w:rsidR="00BA53CD" w:rsidRPr="00BA53CD" w:rsidRDefault="00BA53CD" w:rsidP="00BA53CD">
            <w:pPr>
              <w:jc w:val="center"/>
            </w:pPr>
            <w:r w:rsidRPr="00BA53CD">
              <w:t>(ФИО)</w:t>
            </w:r>
          </w:p>
        </w:tc>
        <w:tc>
          <w:tcPr>
            <w:tcW w:w="1681" w:type="dxa"/>
            <w:tcBorders>
              <w:top w:val="nil"/>
              <w:left w:val="nil"/>
              <w:bottom w:val="nil"/>
              <w:right w:val="nil"/>
            </w:tcBorders>
          </w:tcPr>
          <w:p w:rsidR="00BA53CD" w:rsidRPr="00BA53CD" w:rsidRDefault="00BA53CD" w:rsidP="00BA53CD"/>
        </w:tc>
      </w:tr>
    </w:tbl>
    <w:p w:rsidR="00BA53CD" w:rsidRPr="00BA53CD" w:rsidRDefault="00BA53CD" w:rsidP="00BA53CD">
      <w:pPr>
        <w:tabs>
          <w:tab w:val="left" w:pos="8535"/>
          <w:tab w:val="right" w:pos="10255"/>
        </w:tabs>
        <w:ind w:left="8505"/>
        <w:rPr>
          <w:b/>
          <w:sz w:val="28"/>
          <w:szCs w:val="28"/>
        </w:rPr>
      </w:pPr>
      <w:r w:rsidRPr="00BA53CD">
        <w:rPr>
          <w:b/>
          <w:sz w:val="28"/>
          <w:szCs w:val="28"/>
        </w:rPr>
        <w:br w:type="page"/>
      </w:r>
    </w:p>
    <w:p w:rsidR="00BA53CD" w:rsidRPr="00BA53CD" w:rsidRDefault="00BA53CD" w:rsidP="00BA53CD">
      <w:pPr>
        <w:keepNext/>
        <w:spacing w:before="240" w:after="60"/>
        <w:ind w:left="4248"/>
        <w:jc w:val="right"/>
        <w:outlineLvl w:val="0"/>
        <w:rPr>
          <w:sz w:val="28"/>
          <w:szCs w:val="28"/>
          <w:lang w:eastAsia="zh-CN"/>
        </w:rPr>
      </w:pPr>
      <w:r w:rsidRPr="00BA53CD">
        <w:rPr>
          <w:bCs/>
          <w:sz w:val="28"/>
          <w:szCs w:val="28"/>
          <w:lang w:eastAsia="zh-CN"/>
        </w:rPr>
        <w:lastRenderedPageBreak/>
        <w:t>Приложение №2</w:t>
      </w:r>
    </w:p>
    <w:p w:rsidR="00BA53CD" w:rsidRPr="00BA53CD" w:rsidRDefault="00BA53CD" w:rsidP="00BA53CD">
      <w:pPr>
        <w:widowControl w:val="0"/>
        <w:autoSpaceDE w:val="0"/>
        <w:autoSpaceDN w:val="0"/>
        <w:adjustRightInd w:val="0"/>
        <w:jc w:val="center"/>
        <w:rPr>
          <w:sz w:val="28"/>
          <w:szCs w:val="28"/>
        </w:rPr>
      </w:pPr>
      <w:r w:rsidRPr="00BA53CD">
        <w:rPr>
          <w:sz w:val="28"/>
          <w:szCs w:val="28"/>
        </w:rPr>
        <w:t>Блок-схема последовательности действий по предоставлению муниципальной услуги</w:t>
      </w:r>
    </w:p>
    <w:p w:rsidR="00BA53CD" w:rsidRPr="00BA53CD" w:rsidRDefault="00BA53CD" w:rsidP="00BA53CD">
      <w:pPr>
        <w:ind w:left="-142"/>
        <w:jc w:val="both"/>
        <w:rPr>
          <w:sz w:val="28"/>
          <w:szCs w:val="28"/>
        </w:rPr>
      </w:pPr>
      <w:r w:rsidRPr="00BA53CD">
        <w:rPr>
          <w:b/>
        </w:rPr>
        <w:object w:dxaOrig="13647" w:dyaOrig="21220">
          <v:shape id="_x0000_i1052" type="#_x0000_t75" style="width:533.25pt;height:575.25pt" o:ole="">
            <v:imagedata r:id="rId452" o:title=""/>
          </v:shape>
          <o:OLEObject Type="Embed" ProgID="Visio.Drawing.11" ShapeID="_x0000_i1052" DrawAspect="Content" ObjectID="_1585124983" r:id="rId453"/>
        </w:object>
      </w:r>
      <w:r w:rsidRPr="00BA53CD">
        <w:rPr>
          <w:b/>
        </w:rPr>
        <w:br w:type="page"/>
      </w:r>
      <w:r w:rsidRPr="00BA53CD">
        <w:rPr>
          <w:b/>
        </w:rPr>
        <w:object w:dxaOrig="11009" w:dyaOrig="21375">
          <v:shape id="_x0000_i1053" type="#_x0000_t75" style="width:430.5pt;height:579pt" o:ole="">
            <v:imagedata r:id="rId454" o:title=""/>
          </v:shape>
          <o:OLEObject Type="Embed" ProgID="Visio.Drawing.11" ShapeID="_x0000_i1053" DrawAspect="Content" ObjectID="_1585124984" r:id="rId455"/>
        </w:object>
      </w:r>
    </w:p>
    <w:p w:rsidR="00BA53CD" w:rsidRPr="00BA53CD" w:rsidRDefault="00BA53CD" w:rsidP="00BA53CD">
      <w:pPr>
        <w:ind w:firstLine="709"/>
        <w:jc w:val="both"/>
        <w:rPr>
          <w:sz w:val="28"/>
          <w:szCs w:val="28"/>
        </w:rPr>
      </w:pPr>
      <w:r w:rsidRPr="00BA53CD">
        <w:rPr>
          <w:sz w:val="28"/>
          <w:szCs w:val="28"/>
        </w:rPr>
        <w:br w:type="page"/>
      </w:r>
      <w:r w:rsidRPr="00BA53CD">
        <w:rPr>
          <w:b/>
        </w:rPr>
        <w:object w:dxaOrig="11009" w:dyaOrig="21375">
          <v:shape id="_x0000_i1054" type="#_x0000_t75" style="width:430.5pt;height:579pt" o:ole="">
            <v:imagedata r:id="rId456" o:title=""/>
          </v:shape>
          <o:OLEObject Type="Embed" ProgID="Visio.Drawing.11" ShapeID="_x0000_i1054" DrawAspect="Content" ObjectID="_1585124985" r:id="rId457"/>
        </w:object>
      </w:r>
    </w:p>
    <w:p w:rsidR="00BA53CD" w:rsidRPr="00BA53CD" w:rsidRDefault="00BA53CD" w:rsidP="00BA53CD">
      <w:pPr>
        <w:tabs>
          <w:tab w:val="left" w:pos="8535"/>
          <w:tab w:val="right" w:pos="10255"/>
        </w:tabs>
        <w:ind w:left="8505"/>
        <w:rPr>
          <w:b/>
          <w:sz w:val="28"/>
          <w:szCs w:val="28"/>
        </w:rPr>
      </w:pPr>
      <w:r w:rsidRPr="00BA53CD">
        <w:rPr>
          <w:b/>
          <w:sz w:val="28"/>
          <w:szCs w:val="28"/>
        </w:rPr>
        <w:br w:type="page"/>
      </w:r>
    </w:p>
    <w:p w:rsidR="00BA53CD" w:rsidRPr="00BA53CD" w:rsidRDefault="00BA53CD" w:rsidP="00BA53CD">
      <w:pPr>
        <w:autoSpaceDE w:val="0"/>
        <w:ind w:left="5670" w:hanging="150"/>
        <w:jc w:val="right"/>
        <w:rPr>
          <w:sz w:val="28"/>
          <w:szCs w:val="28"/>
        </w:rPr>
      </w:pPr>
      <w:r w:rsidRPr="00BA53CD">
        <w:rPr>
          <w:sz w:val="28"/>
          <w:szCs w:val="28"/>
        </w:rPr>
        <w:lastRenderedPageBreak/>
        <w:t>Приложение № 3</w:t>
      </w:r>
    </w:p>
    <w:p w:rsidR="00BA53CD" w:rsidRPr="00BA53CD" w:rsidRDefault="00BA53CD" w:rsidP="00BA53CD">
      <w:pPr>
        <w:autoSpaceDE w:val="0"/>
        <w:ind w:left="5670" w:hanging="150"/>
        <w:jc w:val="right"/>
        <w:rPr>
          <w:sz w:val="28"/>
          <w:szCs w:val="28"/>
        </w:rPr>
      </w:pPr>
    </w:p>
    <w:p w:rsidR="00BA53CD" w:rsidRPr="00BA53CD" w:rsidRDefault="00BA53CD" w:rsidP="00BA53CD">
      <w:pPr>
        <w:autoSpaceDE w:val="0"/>
        <w:jc w:val="center"/>
        <w:rPr>
          <w:sz w:val="28"/>
          <w:szCs w:val="28"/>
        </w:rPr>
      </w:pPr>
      <w:r w:rsidRPr="00BA53CD">
        <w:rPr>
          <w:sz w:val="28"/>
          <w:szCs w:val="28"/>
        </w:rPr>
        <w:t>Список удаленных рабочих мест и график приема документов</w:t>
      </w:r>
    </w:p>
    <w:p w:rsidR="00BA53CD" w:rsidRPr="00BA53CD" w:rsidRDefault="00BA53CD" w:rsidP="00BA53CD">
      <w:pPr>
        <w:autoSpaceDE w:val="0"/>
        <w:jc w:val="center"/>
        <w:rPr>
          <w:sz w:val="28"/>
          <w:szCs w:val="28"/>
        </w:rPr>
      </w:pPr>
    </w:p>
    <w:p w:rsidR="00BA53CD" w:rsidRPr="00BA53CD" w:rsidRDefault="00BA53CD" w:rsidP="00BA53CD">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BA53CD" w:rsidRPr="00BA53CD" w:rsidTr="00EF7CFB">
        <w:tc>
          <w:tcPr>
            <w:tcW w:w="675" w:type="dxa"/>
            <w:shd w:val="clear" w:color="auto" w:fill="auto"/>
          </w:tcPr>
          <w:p w:rsidR="00BA53CD" w:rsidRPr="00BA53CD" w:rsidRDefault="00BA53CD" w:rsidP="00BA53CD">
            <w:pPr>
              <w:autoSpaceDE w:val="0"/>
              <w:jc w:val="center"/>
              <w:rPr>
                <w:sz w:val="28"/>
                <w:szCs w:val="28"/>
              </w:rPr>
            </w:pPr>
            <w:r w:rsidRPr="00BA53CD">
              <w:rPr>
                <w:sz w:val="28"/>
                <w:szCs w:val="28"/>
              </w:rPr>
              <w:t>№ п/п</w:t>
            </w:r>
          </w:p>
        </w:tc>
        <w:tc>
          <w:tcPr>
            <w:tcW w:w="3119" w:type="dxa"/>
            <w:shd w:val="clear" w:color="auto" w:fill="auto"/>
          </w:tcPr>
          <w:p w:rsidR="00BA53CD" w:rsidRPr="00BA53CD" w:rsidRDefault="00BA53CD" w:rsidP="00BA53CD">
            <w:pPr>
              <w:autoSpaceDE w:val="0"/>
              <w:jc w:val="center"/>
              <w:rPr>
                <w:sz w:val="28"/>
                <w:szCs w:val="28"/>
              </w:rPr>
            </w:pPr>
            <w:r w:rsidRPr="00BA53CD">
              <w:rPr>
                <w:sz w:val="28"/>
                <w:szCs w:val="28"/>
              </w:rPr>
              <w:t>Место расположения удаленного рабочего места</w:t>
            </w:r>
          </w:p>
        </w:tc>
        <w:tc>
          <w:tcPr>
            <w:tcW w:w="3928" w:type="dxa"/>
            <w:shd w:val="clear" w:color="auto" w:fill="auto"/>
          </w:tcPr>
          <w:p w:rsidR="00BA53CD" w:rsidRPr="00BA53CD" w:rsidRDefault="00BA53CD" w:rsidP="00BA53CD">
            <w:pPr>
              <w:autoSpaceDE w:val="0"/>
              <w:jc w:val="center"/>
              <w:rPr>
                <w:sz w:val="28"/>
                <w:szCs w:val="28"/>
              </w:rPr>
            </w:pPr>
            <w:r w:rsidRPr="00BA53CD">
              <w:rPr>
                <w:sz w:val="28"/>
                <w:szCs w:val="28"/>
              </w:rPr>
              <w:t>Обслуживаемые населенные пункты</w:t>
            </w:r>
          </w:p>
        </w:tc>
        <w:tc>
          <w:tcPr>
            <w:tcW w:w="2574" w:type="dxa"/>
            <w:shd w:val="clear" w:color="auto" w:fill="auto"/>
          </w:tcPr>
          <w:p w:rsidR="00BA53CD" w:rsidRPr="00BA53CD" w:rsidRDefault="00BA53CD" w:rsidP="00BA53CD">
            <w:pPr>
              <w:autoSpaceDE w:val="0"/>
              <w:jc w:val="center"/>
              <w:rPr>
                <w:sz w:val="28"/>
                <w:szCs w:val="28"/>
              </w:rPr>
            </w:pPr>
            <w:r w:rsidRPr="00BA53CD">
              <w:rPr>
                <w:sz w:val="28"/>
                <w:szCs w:val="28"/>
              </w:rPr>
              <w:t>График приема</w:t>
            </w:r>
          </w:p>
          <w:p w:rsidR="00BA53CD" w:rsidRPr="00BA53CD" w:rsidRDefault="00BA53CD" w:rsidP="00BA53CD">
            <w:pPr>
              <w:autoSpaceDE w:val="0"/>
              <w:jc w:val="center"/>
              <w:rPr>
                <w:sz w:val="28"/>
                <w:szCs w:val="28"/>
              </w:rPr>
            </w:pPr>
            <w:r w:rsidRPr="00BA53CD">
              <w:rPr>
                <w:sz w:val="28"/>
                <w:szCs w:val="28"/>
              </w:rPr>
              <w:t>документов</w:t>
            </w:r>
          </w:p>
        </w:tc>
      </w:tr>
      <w:tr w:rsidR="00BA53CD" w:rsidRPr="00BA53CD" w:rsidTr="00EF7CFB">
        <w:tc>
          <w:tcPr>
            <w:tcW w:w="675" w:type="dxa"/>
            <w:shd w:val="clear" w:color="auto" w:fill="auto"/>
          </w:tcPr>
          <w:p w:rsidR="00BA53CD" w:rsidRPr="00BA53CD" w:rsidRDefault="00BA53CD" w:rsidP="00BA53CD">
            <w:pPr>
              <w:autoSpaceDE w:val="0"/>
              <w:jc w:val="center"/>
              <w:rPr>
                <w:sz w:val="28"/>
                <w:szCs w:val="28"/>
              </w:rPr>
            </w:pPr>
            <w:r w:rsidRPr="00BA53CD">
              <w:rPr>
                <w:sz w:val="28"/>
                <w:szCs w:val="28"/>
              </w:rPr>
              <w:t>1.</w:t>
            </w:r>
          </w:p>
        </w:tc>
        <w:tc>
          <w:tcPr>
            <w:tcW w:w="3119" w:type="dxa"/>
            <w:shd w:val="clear" w:color="auto" w:fill="auto"/>
          </w:tcPr>
          <w:p w:rsidR="00BA53CD" w:rsidRPr="00BA53CD" w:rsidRDefault="00BA53CD" w:rsidP="00BA53CD">
            <w:pPr>
              <w:jc w:val="center"/>
              <w:rPr>
                <w:sz w:val="28"/>
                <w:szCs w:val="28"/>
              </w:rPr>
            </w:pPr>
            <w:r w:rsidRPr="00BA53CD">
              <w:rPr>
                <w:sz w:val="28"/>
                <w:szCs w:val="28"/>
              </w:rPr>
              <w:t xml:space="preserve">с. Билярск, </w:t>
            </w:r>
          </w:p>
          <w:p w:rsidR="00BA53CD" w:rsidRPr="00BA53CD" w:rsidRDefault="00BA53CD" w:rsidP="00BA53CD">
            <w:pPr>
              <w:jc w:val="center"/>
              <w:rPr>
                <w:sz w:val="28"/>
                <w:szCs w:val="28"/>
              </w:rPr>
            </w:pPr>
            <w:r w:rsidRPr="00BA53CD">
              <w:rPr>
                <w:sz w:val="28"/>
                <w:szCs w:val="28"/>
              </w:rPr>
              <w:t>ул. Калинина, д. 3</w:t>
            </w:r>
          </w:p>
        </w:tc>
        <w:tc>
          <w:tcPr>
            <w:tcW w:w="3928" w:type="dxa"/>
            <w:shd w:val="clear" w:color="auto" w:fill="auto"/>
          </w:tcPr>
          <w:p w:rsidR="00BA53CD" w:rsidRPr="00BA53CD" w:rsidRDefault="00BA53CD" w:rsidP="00BA53CD">
            <w:pPr>
              <w:autoSpaceDE w:val="0"/>
              <w:jc w:val="center"/>
              <w:rPr>
                <w:sz w:val="28"/>
                <w:szCs w:val="28"/>
              </w:rPr>
            </w:pPr>
            <w:r w:rsidRPr="00BA53CD">
              <w:rPr>
                <w:sz w:val="28"/>
                <w:szCs w:val="28"/>
              </w:rPr>
              <w:t>с. Билярск, с. Шама</w:t>
            </w:r>
          </w:p>
        </w:tc>
        <w:tc>
          <w:tcPr>
            <w:tcW w:w="2574" w:type="dxa"/>
            <w:shd w:val="clear" w:color="auto" w:fill="auto"/>
          </w:tcPr>
          <w:p w:rsidR="00BA53CD" w:rsidRPr="00BA53CD" w:rsidRDefault="00BA53CD" w:rsidP="00BA53CD">
            <w:pPr>
              <w:autoSpaceDE w:val="0"/>
              <w:jc w:val="center"/>
              <w:rPr>
                <w:sz w:val="28"/>
                <w:szCs w:val="28"/>
              </w:rPr>
            </w:pPr>
            <w:r w:rsidRPr="00BA53CD">
              <w:rPr>
                <w:sz w:val="28"/>
                <w:szCs w:val="28"/>
              </w:rPr>
              <w:t xml:space="preserve">с 8.00 до 17.00 </w:t>
            </w:r>
          </w:p>
          <w:p w:rsidR="00BA53CD" w:rsidRPr="00BA53CD" w:rsidRDefault="00BA53CD" w:rsidP="00BA53CD">
            <w:pPr>
              <w:autoSpaceDE w:val="0"/>
              <w:jc w:val="center"/>
              <w:rPr>
                <w:sz w:val="28"/>
                <w:szCs w:val="28"/>
              </w:rPr>
            </w:pPr>
            <w:r w:rsidRPr="00BA53CD">
              <w:rPr>
                <w:sz w:val="28"/>
                <w:szCs w:val="28"/>
              </w:rPr>
              <w:t>суб. - воскр. - выходные дни</w:t>
            </w:r>
          </w:p>
        </w:tc>
      </w:tr>
      <w:tr w:rsidR="00BA53CD" w:rsidRPr="00BA53CD" w:rsidTr="00EF7CFB">
        <w:tc>
          <w:tcPr>
            <w:tcW w:w="675" w:type="dxa"/>
            <w:shd w:val="clear" w:color="auto" w:fill="auto"/>
          </w:tcPr>
          <w:p w:rsidR="00BA53CD" w:rsidRPr="00BA53CD" w:rsidRDefault="00BA53CD" w:rsidP="00BA53CD">
            <w:pPr>
              <w:autoSpaceDE w:val="0"/>
              <w:jc w:val="center"/>
              <w:rPr>
                <w:sz w:val="28"/>
                <w:szCs w:val="28"/>
              </w:rPr>
            </w:pPr>
            <w:r w:rsidRPr="00BA53CD">
              <w:rPr>
                <w:sz w:val="28"/>
                <w:szCs w:val="28"/>
              </w:rPr>
              <w:t>2.</w:t>
            </w:r>
          </w:p>
        </w:tc>
        <w:tc>
          <w:tcPr>
            <w:tcW w:w="3119" w:type="dxa"/>
            <w:shd w:val="clear" w:color="auto" w:fill="auto"/>
          </w:tcPr>
          <w:p w:rsidR="00BA53CD" w:rsidRPr="00BA53CD" w:rsidRDefault="00BA53CD" w:rsidP="00BA53CD">
            <w:pPr>
              <w:jc w:val="center"/>
              <w:rPr>
                <w:sz w:val="28"/>
                <w:szCs w:val="28"/>
              </w:rPr>
            </w:pPr>
            <w:r w:rsidRPr="00BA53CD">
              <w:rPr>
                <w:sz w:val="28"/>
                <w:szCs w:val="28"/>
              </w:rPr>
              <w:t xml:space="preserve">с. Мокрые Курнали, </w:t>
            </w:r>
          </w:p>
          <w:p w:rsidR="00BA53CD" w:rsidRPr="00BA53CD" w:rsidRDefault="00BA53CD" w:rsidP="00BA53CD">
            <w:pPr>
              <w:jc w:val="center"/>
              <w:rPr>
                <w:sz w:val="28"/>
                <w:szCs w:val="28"/>
              </w:rPr>
            </w:pPr>
            <w:r w:rsidRPr="00BA53CD">
              <w:rPr>
                <w:sz w:val="28"/>
                <w:szCs w:val="28"/>
              </w:rPr>
              <w:t xml:space="preserve">ул. Школьная, д. 12 </w:t>
            </w:r>
          </w:p>
        </w:tc>
        <w:tc>
          <w:tcPr>
            <w:tcW w:w="3928" w:type="dxa"/>
            <w:shd w:val="clear" w:color="auto" w:fill="auto"/>
          </w:tcPr>
          <w:p w:rsidR="00BA53CD" w:rsidRPr="00BA53CD" w:rsidRDefault="00BA53CD" w:rsidP="00BA53CD">
            <w:pPr>
              <w:autoSpaceDE w:val="0"/>
              <w:jc w:val="center"/>
              <w:rPr>
                <w:sz w:val="28"/>
                <w:szCs w:val="28"/>
              </w:rPr>
            </w:pPr>
            <w:r w:rsidRPr="00BA53CD">
              <w:rPr>
                <w:sz w:val="28"/>
                <w:szCs w:val="28"/>
              </w:rPr>
              <w:t xml:space="preserve">с. Мокрые Курнали, с. Балахчино, </w:t>
            </w:r>
          </w:p>
          <w:p w:rsidR="00BA53CD" w:rsidRPr="00BA53CD" w:rsidRDefault="00BA53CD" w:rsidP="00BA53CD">
            <w:pPr>
              <w:autoSpaceDE w:val="0"/>
              <w:jc w:val="center"/>
              <w:rPr>
                <w:sz w:val="28"/>
                <w:szCs w:val="28"/>
              </w:rPr>
            </w:pPr>
            <w:r w:rsidRPr="00BA53CD">
              <w:rPr>
                <w:sz w:val="28"/>
                <w:szCs w:val="28"/>
              </w:rPr>
              <w:t xml:space="preserve">с. Бутлеровка, д. Городок, </w:t>
            </w:r>
          </w:p>
          <w:p w:rsidR="00BA53CD" w:rsidRPr="00BA53CD" w:rsidRDefault="00BA53CD" w:rsidP="00BA53CD">
            <w:pPr>
              <w:autoSpaceDE w:val="0"/>
              <w:jc w:val="center"/>
              <w:rPr>
                <w:sz w:val="28"/>
                <w:szCs w:val="28"/>
              </w:rPr>
            </w:pPr>
            <w:r w:rsidRPr="00BA53CD">
              <w:rPr>
                <w:sz w:val="28"/>
                <w:szCs w:val="28"/>
              </w:rPr>
              <w:t>п. Ивановский</w:t>
            </w:r>
          </w:p>
        </w:tc>
        <w:tc>
          <w:tcPr>
            <w:tcW w:w="2574" w:type="dxa"/>
            <w:shd w:val="clear" w:color="auto" w:fill="auto"/>
          </w:tcPr>
          <w:p w:rsidR="00BA53CD" w:rsidRPr="00BA53CD" w:rsidRDefault="00BA53CD" w:rsidP="00BA53CD">
            <w:pPr>
              <w:autoSpaceDE w:val="0"/>
              <w:jc w:val="center"/>
              <w:rPr>
                <w:sz w:val="28"/>
                <w:szCs w:val="28"/>
              </w:rPr>
            </w:pPr>
            <w:r w:rsidRPr="00BA53CD">
              <w:rPr>
                <w:sz w:val="28"/>
                <w:szCs w:val="28"/>
              </w:rPr>
              <w:t xml:space="preserve">с 8.00 до 17.00 </w:t>
            </w:r>
          </w:p>
          <w:p w:rsidR="00BA53CD" w:rsidRPr="00BA53CD" w:rsidRDefault="00BA53CD" w:rsidP="00BA53CD">
            <w:pPr>
              <w:autoSpaceDE w:val="0"/>
              <w:jc w:val="center"/>
              <w:rPr>
                <w:sz w:val="28"/>
                <w:szCs w:val="28"/>
              </w:rPr>
            </w:pPr>
            <w:r w:rsidRPr="00BA53CD">
              <w:rPr>
                <w:sz w:val="28"/>
                <w:szCs w:val="28"/>
              </w:rPr>
              <w:t>суб. - воскр. -выходные дни</w:t>
            </w:r>
          </w:p>
        </w:tc>
      </w:tr>
    </w:tbl>
    <w:p w:rsidR="00BA53CD" w:rsidRPr="00BA53CD" w:rsidRDefault="00BA53CD" w:rsidP="00BA53CD">
      <w:pPr>
        <w:rPr>
          <w:sz w:val="24"/>
          <w:szCs w:val="24"/>
        </w:rPr>
      </w:pPr>
    </w:p>
    <w:p w:rsidR="00BA53CD" w:rsidRPr="00BA53CD" w:rsidRDefault="00BA53CD" w:rsidP="00BA53CD">
      <w:pPr>
        <w:autoSpaceDE w:val="0"/>
        <w:autoSpaceDN w:val="0"/>
        <w:adjustRightInd w:val="0"/>
        <w:ind w:firstLine="720"/>
        <w:jc w:val="right"/>
        <w:rPr>
          <w:sz w:val="28"/>
          <w:szCs w:val="28"/>
        </w:rPr>
        <w:sectPr w:rsidR="00BA53CD" w:rsidRPr="00BA53CD" w:rsidSect="00EF7CFB">
          <w:pgSz w:w="11906" w:h="16838"/>
          <w:pgMar w:top="1134" w:right="567" w:bottom="1134" w:left="1134" w:header="720" w:footer="720" w:gutter="0"/>
          <w:cols w:space="708"/>
          <w:docGrid w:linePitch="360"/>
        </w:sectPr>
      </w:pPr>
    </w:p>
    <w:p w:rsidR="00BA53CD" w:rsidRPr="00BA53CD" w:rsidRDefault="00BA53CD" w:rsidP="00BA53CD">
      <w:pPr>
        <w:jc w:val="right"/>
        <w:rPr>
          <w:spacing w:val="-6"/>
          <w:sz w:val="28"/>
          <w:szCs w:val="28"/>
        </w:rPr>
      </w:pPr>
      <w:r w:rsidRPr="00BA53CD">
        <w:rPr>
          <w:spacing w:val="-6"/>
          <w:sz w:val="28"/>
          <w:szCs w:val="28"/>
        </w:rPr>
        <w:lastRenderedPageBreak/>
        <w:t>Приложение № 4</w:t>
      </w:r>
    </w:p>
    <w:p w:rsidR="00BA53CD" w:rsidRPr="00BA53CD" w:rsidRDefault="00BA53CD" w:rsidP="00BA53CD">
      <w:pPr>
        <w:jc w:val="right"/>
        <w:rPr>
          <w:spacing w:val="-6"/>
          <w:sz w:val="28"/>
          <w:szCs w:val="28"/>
        </w:rPr>
      </w:pPr>
    </w:p>
    <w:p w:rsidR="00BA53CD" w:rsidRPr="00BA53CD" w:rsidRDefault="00BA53CD" w:rsidP="00BA53CD">
      <w:pPr>
        <w:ind w:left="5812" w:right="-2"/>
        <w:rPr>
          <w:sz w:val="28"/>
          <w:szCs w:val="28"/>
        </w:rPr>
      </w:pPr>
      <w:r w:rsidRPr="00BA53CD">
        <w:rPr>
          <w:sz w:val="28"/>
          <w:szCs w:val="28"/>
        </w:rPr>
        <w:t>Председателю палаты имущественных и земельных отношений Алексеевского</w:t>
      </w:r>
      <w:r w:rsidR="00DF703B">
        <w:rPr>
          <w:sz w:val="28"/>
          <w:szCs w:val="28"/>
        </w:rPr>
        <w:t xml:space="preserve"> </w:t>
      </w:r>
      <w:r w:rsidRPr="00BA53CD">
        <w:rPr>
          <w:sz w:val="28"/>
          <w:szCs w:val="28"/>
        </w:rPr>
        <w:t>муниципального района Республики Татарстан</w:t>
      </w:r>
    </w:p>
    <w:p w:rsidR="00BA53CD" w:rsidRPr="00BA53CD" w:rsidRDefault="00BA53CD" w:rsidP="00BA53CD">
      <w:pPr>
        <w:ind w:left="5812" w:right="-2"/>
        <w:rPr>
          <w:b/>
          <w:sz w:val="28"/>
          <w:szCs w:val="28"/>
        </w:rPr>
      </w:pPr>
      <w:r w:rsidRPr="00BA53CD">
        <w:rPr>
          <w:sz w:val="28"/>
          <w:szCs w:val="28"/>
        </w:rPr>
        <w:t>От:</w:t>
      </w:r>
      <w:r w:rsidRPr="00BA53CD">
        <w:rPr>
          <w:b/>
          <w:sz w:val="28"/>
          <w:szCs w:val="28"/>
        </w:rPr>
        <w:t>__________________________</w:t>
      </w:r>
    </w:p>
    <w:p w:rsidR="00BA53CD" w:rsidRPr="00BA53CD" w:rsidRDefault="00BA53CD" w:rsidP="00BA53CD">
      <w:pPr>
        <w:ind w:right="-2" w:firstLine="709"/>
        <w:jc w:val="center"/>
        <w:rPr>
          <w:b/>
          <w:sz w:val="28"/>
          <w:szCs w:val="28"/>
        </w:rPr>
      </w:pPr>
    </w:p>
    <w:p w:rsidR="00BA53CD" w:rsidRPr="00BA53CD" w:rsidRDefault="00BA53CD" w:rsidP="00BA53CD">
      <w:pPr>
        <w:ind w:right="-2" w:firstLine="709"/>
        <w:jc w:val="center"/>
        <w:rPr>
          <w:b/>
          <w:sz w:val="28"/>
          <w:szCs w:val="28"/>
        </w:rPr>
      </w:pPr>
      <w:r w:rsidRPr="00BA53CD">
        <w:rPr>
          <w:b/>
          <w:sz w:val="28"/>
          <w:szCs w:val="28"/>
        </w:rPr>
        <w:t>Заявление</w:t>
      </w:r>
    </w:p>
    <w:p w:rsidR="00BA53CD" w:rsidRPr="00BA53CD" w:rsidRDefault="00BA53CD" w:rsidP="00BA53CD">
      <w:pPr>
        <w:ind w:right="-2" w:firstLine="709"/>
        <w:jc w:val="center"/>
        <w:rPr>
          <w:b/>
          <w:sz w:val="28"/>
          <w:szCs w:val="28"/>
        </w:rPr>
      </w:pPr>
      <w:r w:rsidRPr="00BA53CD">
        <w:rPr>
          <w:b/>
          <w:sz w:val="28"/>
          <w:szCs w:val="28"/>
        </w:rPr>
        <w:t>об исправлении технической ошибки</w:t>
      </w:r>
    </w:p>
    <w:p w:rsidR="00BA53CD" w:rsidRPr="00BA53CD" w:rsidRDefault="00BA53CD" w:rsidP="00BA53CD">
      <w:pPr>
        <w:ind w:right="-2" w:firstLine="709"/>
        <w:jc w:val="center"/>
        <w:rPr>
          <w:b/>
          <w:sz w:val="28"/>
          <w:szCs w:val="28"/>
        </w:rPr>
      </w:pPr>
    </w:p>
    <w:p w:rsidR="00BA53CD" w:rsidRPr="00BA53CD" w:rsidRDefault="00BA53CD" w:rsidP="00BA53CD">
      <w:pPr>
        <w:spacing w:line="276" w:lineRule="auto"/>
        <w:ind w:right="-2" w:firstLine="709"/>
        <w:jc w:val="both"/>
        <w:rPr>
          <w:b/>
          <w:sz w:val="28"/>
          <w:szCs w:val="28"/>
        </w:rPr>
      </w:pPr>
      <w:r w:rsidRPr="00BA53CD">
        <w:rPr>
          <w:sz w:val="28"/>
          <w:szCs w:val="28"/>
        </w:rPr>
        <w:t>Сообщаю об ошибке, допущенной при оказании муниципальной услуги __</w:t>
      </w:r>
      <w:r w:rsidRPr="00BA53CD">
        <w:rPr>
          <w:b/>
          <w:sz w:val="28"/>
          <w:szCs w:val="28"/>
        </w:rPr>
        <w:t>____________________________________________________________________</w:t>
      </w:r>
    </w:p>
    <w:p w:rsidR="00BA53CD" w:rsidRPr="00BA53CD" w:rsidRDefault="00BA53CD" w:rsidP="00BA53CD">
      <w:pPr>
        <w:widowControl w:val="0"/>
        <w:autoSpaceDE w:val="0"/>
        <w:autoSpaceDN w:val="0"/>
        <w:adjustRightInd w:val="0"/>
        <w:spacing w:line="276" w:lineRule="auto"/>
        <w:ind w:right="-2" w:firstLine="709"/>
        <w:jc w:val="center"/>
        <w:rPr>
          <w:sz w:val="24"/>
          <w:szCs w:val="24"/>
        </w:rPr>
      </w:pPr>
      <w:r w:rsidRPr="00BA53CD">
        <w:rPr>
          <w:sz w:val="24"/>
          <w:szCs w:val="24"/>
        </w:rPr>
        <w:t>(наименование услуги)</w:t>
      </w:r>
    </w:p>
    <w:p w:rsidR="00BA53CD" w:rsidRPr="00BA53CD" w:rsidRDefault="00BA53CD" w:rsidP="00BA53CD">
      <w:pPr>
        <w:spacing w:line="276" w:lineRule="auto"/>
        <w:ind w:right="-2" w:firstLine="709"/>
        <w:jc w:val="both"/>
        <w:rPr>
          <w:sz w:val="28"/>
          <w:szCs w:val="28"/>
        </w:rPr>
      </w:pPr>
      <w:r w:rsidRPr="00BA53CD">
        <w:rPr>
          <w:sz w:val="28"/>
          <w:szCs w:val="28"/>
        </w:rPr>
        <w:t>Записано:_______________________________________________________________________________________________________________________________</w:t>
      </w:r>
    </w:p>
    <w:p w:rsidR="00BA53CD" w:rsidRPr="00BA53CD" w:rsidRDefault="00BA53CD" w:rsidP="00BA53CD">
      <w:pPr>
        <w:spacing w:line="276" w:lineRule="auto"/>
        <w:ind w:right="-2" w:firstLine="709"/>
        <w:rPr>
          <w:sz w:val="28"/>
          <w:szCs w:val="28"/>
        </w:rPr>
      </w:pPr>
      <w:r w:rsidRPr="00BA53CD">
        <w:rPr>
          <w:sz w:val="28"/>
          <w:szCs w:val="28"/>
        </w:rPr>
        <w:t>Правильные сведения:_______________________________________________</w:t>
      </w:r>
    </w:p>
    <w:p w:rsidR="00BA53CD" w:rsidRPr="00BA53CD" w:rsidRDefault="00BA53CD" w:rsidP="00BA53CD">
      <w:pPr>
        <w:spacing w:line="276" w:lineRule="auto"/>
        <w:ind w:right="-2"/>
        <w:rPr>
          <w:sz w:val="28"/>
          <w:szCs w:val="28"/>
        </w:rPr>
      </w:pPr>
      <w:r w:rsidRPr="00BA53CD">
        <w:rPr>
          <w:sz w:val="28"/>
          <w:szCs w:val="28"/>
        </w:rPr>
        <w:t>______________________________________________________________________</w:t>
      </w:r>
    </w:p>
    <w:p w:rsidR="00BA53CD" w:rsidRPr="00BA53CD" w:rsidRDefault="00BA53CD" w:rsidP="00BA53CD">
      <w:pPr>
        <w:spacing w:line="276" w:lineRule="auto"/>
        <w:ind w:right="-2" w:firstLine="709"/>
        <w:jc w:val="both"/>
        <w:rPr>
          <w:sz w:val="28"/>
          <w:szCs w:val="28"/>
        </w:rPr>
      </w:pPr>
      <w:r w:rsidRPr="00BA53C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A53CD" w:rsidRPr="00BA53CD" w:rsidRDefault="00BA53CD" w:rsidP="00BA53CD">
      <w:pPr>
        <w:spacing w:line="276" w:lineRule="auto"/>
        <w:ind w:right="-2" w:firstLine="709"/>
        <w:jc w:val="both"/>
        <w:rPr>
          <w:sz w:val="28"/>
          <w:szCs w:val="28"/>
        </w:rPr>
      </w:pPr>
      <w:r w:rsidRPr="00BA53CD">
        <w:rPr>
          <w:sz w:val="28"/>
          <w:szCs w:val="28"/>
        </w:rPr>
        <w:t>Прилагаю следующие документы:</w:t>
      </w:r>
    </w:p>
    <w:p w:rsidR="00BA53CD" w:rsidRPr="00BA53CD" w:rsidRDefault="00BA53CD" w:rsidP="00BA53CD">
      <w:pPr>
        <w:spacing w:line="276" w:lineRule="auto"/>
        <w:ind w:right="-2" w:firstLine="709"/>
        <w:jc w:val="both"/>
        <w:rPr>
          <w:sz w:val="28"/>
          <w:szCs w:val="28"/>
        </w:rPr>
      </w:pPr>
      <w:r w:rsidRPr="00BA53CD">
        <w:rPr>
          <w:sz w:val="28"/>
          <w:szCs w:val="28"/>
        </w:rPr>
        <w:t>1.</w:t>
      </w:r>
    </w:p>
    <w:p w:rsidR="00BA53CD" w:rsidRPr="00BA53CD" w:rsidRDefault="00BA53CD" w:rsidP="00BA53CD">
      <w:pPr>
        <w:spacing w:line="276" w:lineRule="auto"/>
        <w:ind w:right="-2" w:firstLine="709"/>
        <w:jc w:val="both"/>
        <w:rPr>
          <w:sz w:val="28"/>
          <w:szCs w:val="28"/>
        </w:rPr>
      </w:pPr>
      <w:r w:rsidRPr="00BA53CD">
        <w:rPr>
          <w:sz w:val="28"/>
          <w:szCs w:val="28"/>
        </w:rPr>
        <w:t>2.</w:t>
      </w:r>
    </w:p>
    <w:p w:rsidR="00BA53CD" w:rsidRPr="00BA53CD" w:rsidRDefault="00BA53CD" w:rsidP="00BA53CD">
      <w:pPr>
        <w:spacing w:line="276" w:lineRule="auto"/>
        <w:ind w:right="-2" w:firstLine="709"/>
        <w:jc w:val="both"/>
        <w:rPr>
          <w:sz w:val="28"/>
          <w:szCs w:val="28"/>
        </w:rPr>
      </w:pPr>
      <w:r w:rsidRPr="00BA53CD">
        <w:rPr>
          <w:sz w:val="28"/>
          <w:szCs w:val="28"/>
        </w:rPr>
        <w:t>3.</w:t>
      </w:r>
    </w:p>
    <w:p w:rsidR="00BA53CD" w:rsidRPr="00BA53CD" w:rsidRDefault="00BA53CD" w:rsidP="00BA53CD">
      <w:pPr>
        <w:spacing w:line="276" w:lineRule="auto"/>
        <w:ind w:right="-2" w:firstLine="709"/>
        <w:jc w:val="both"/>
        <w:rPr>
          <w:sz w:val="28"/>
          <w:szCs w:val="28"/>
        </w:rPr>
      </w:pPr>
      <w:r w:rsidRPr="00BA53CD">
        <w:rPr>
          <w:sz w:val="28"/>
          <w:szCs w:val="28"/>
        </w:rPr>
        <w:t>В случае принятия решения об отклонении заявления об исправлении технической ошибки прошу направить такое решение:</w:t>
      </w:r>
    </w:p>
    <w:p w:rsidR="00BA53CD" w:rsidRPr="00BA53CD" w:rsidRDefault="00BA53CD" w:rsidP="00BA53CD">
      <w:pPr>
        <w:widowControl w:val="0"/>
        <w:autoSpaceDE w:val="0"/>
        <w:autoSpaceDN w:val="0"/>
        <w:adjustRightInd w:val="0"/>
        <w:spacing w:line="276" w:lineRule="auto"/>
        <w:ind w:firstLine="709"/>
        <w:jc w:val="both"/>
        <w:rPr>
          <w:sz w:val="28"/>
          <w:szCs w:val="28"/>
        </w:rPr>
      </w:pPr>
      <w:r w:rsidRPr="00BA53CD">
        <w:rPr>
          <w:sz w:val="28"/>
          <w:szCs w:val="28"/>
        </w:rPr>
        <w:t>посредством отправления электронного документа на адрес E-mail:_______;</w:t>
      </w:r>
    </w:p>
    <w:p w:rsidR="00BA53CD" w:rsidRPr="00BA53CD" w:rsidRDefault="00BA53CD" w:rsidP="00BA53CD">
      <w:pPr>
        <w:widowControl w:val="0"/>
        <w:autoSpaceDE w:val="0"/>
        <w:autoSpaceDN w:val="0"/>
        <w:adjustRightInd w:val="0"/>
        <w:spacing w:line="276" w:lineRule="auto"/>
        <w:ind w:firstLine="709"/>
        <w:jc w:val="both"/>
        <w:rPr>
          <w:sz w:val="28"/>
          <w:szCs w:val="28"/>
        </w:rPr>
      </w:pPr>
      <w:r w:rsidRPr="00BA53CD">
        <w:rPr>
          <w:sz w:val="28"/>
          <w:szCs w:val="28"/>
        </w:rPr>
        <w:t>в виде заверенной копии на бумажном носителе почтовым отправлением по адресу: ________________________________________________________________.</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sidRPr="00BA53CD">
        <w:rPr>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A53CD" w:rsidRPr="00BA53CD" w:rsidRDefault="00BA53CD" w:rsidP="00BA53CD">
      <w:pPr>
        <w:spacing w:line="276" w:lineRule="auto"/>
        <w:jc w:val="center"/>
        <w:rPr>
          <w:sz w:val="28"/>
          <w:szCs w:val="28"/>
        </w:rPr>
      </w:pPr>
    </w:p>
    <w:p w:rsidR="00BA53CD" w:rsidRPr="00BA53CD" w:rsidRDefault="00BA53CD" w:rsidP="00BA53CD">
      <w:pPr>
        <w:spacing w:line="276" w:lineRule="auto"/>
        <w:jc w:val="both"/>
        <w:rPr>
          <w:sz w:val="28"/>
          <w:szCs w:val="28"/>
        </w:rPr>
      </w:pPr>
      <w:r w:rsidRPr="00BA53CD">
        <w:rPr>
          <w:sz w:val="28"/>
          <w:szCs w:val="28"/>
        </w:rPr>
        <w:t>______________</w:t>
      </w:r>
      <w:r w:rsidRPr="00BA53CD">
        <w:rPr>
          <w:sz w:val="28"/>
          <w:szCs w:val="28"/>
        </w:rPr>
        <w:tab/>
      </w:r>
      <w:r w:rsidRPr="00BA53CD">
        <w:rPr>
          <w:sz w:val="28"/>
          <w:szCs w:val="28"/>
        </w:rPr>
        <w:tab/>
      </w:r>
      <w:r w:rsidRPr="00BA53CD">
        <w:rPr>
          <w:sz w:val="28"/>
          <w:szCs w:val="28"/>
        </w:rPr>
        <w:tab/>
      </w:r>
      <w:r w:rsidRPr="00BA53CD">
        <w:rPr>
          <w:sz w:val="28"/>
          <w:szCs w:val="28"/>
        </w:rPr>
        <w:tab/>
        <w:t>_________________ ( ________________)</w:t>
      </w:r>
    </w:p>
    <w:p w:rsidR="00BA53CD" w:rsidRPr="00BA53CD" w:rsidRDefault="00BA53CD" w:rsidP="00BA53CD">
      <w:pPr>
        <w:spacing w:line="276" w:lineRule="auto"/>
        <w:jc w:val="both"/>
        <w:rPr>
          <w:sz w:val="28"/>
          <w:szCs w:val="28"/>
        </w:rPr>
      </w:pPr>
      <w:r w:rsidRPr="00BA53CD">
        <w:rPr>
          <w:sz w:val="28"/>
          <w:szCs w:val="28"/>
        </w:rPr>
        <w:tab/>
        <w:t>(дата)</w:t>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t>(подпись)</w:t>
      </w:r>
      <w:r w:rsidRPr="00BA53CD">
        <w:rPr>
          <w:sz w:val="28"/>
          <w:szCs w:val="28"/>
        </w:rPr>
        <w:tab/>
      </w:r>
      <w:r w:rsidRPr="00BA53CD">
        <w:rPr>
          <w:sz w:val="28"/>
          <w:szCs w:val="28"/>
        </w:rPr>
        <w:tab/>
        <w:t>(Ф.И.О.)</w:t>
      </w:r>
    </w:p>
    <w:p w:rsidR="00BA53CD" w:rsidRPr="00BA53CD" w:rsidRDefault="00BA53CD" w:rsidP="00BA53CD">
      <w:pPr>
        <w:tabs>
          <w:tab w:val="left" w:pos="8535"/>
          <w:tab w:val="right" w:pos="10255"/>
        </w:tabs>
        <w:ind w:left="8505" w:hanging="8505"/>
        <w:rPr>
          <w:spacing w:val="-6"/>
          <w:sz w:val="28"/>
          <w:szCs w:val="28"/>
        </w:rPr>
        <w:sectPr w:rsidR="00BA53CD" w:rsidRPr="00BA53CD" w:rsidSect="00EF7CFB">
          <w:pgSz w:w="11906" w:h="16838"/>
          <w:pgMar w:top="1134" w:right="567" w:bottom="1134" w:left="1134" w:header="720" w:footer="720" w:gutter="0"/>
          <w:cols w:space="708"/>
          <w:docGrid w:linePitch="360"/>
        </w:sectPr>
      </w:pPr>
    </w:p>
    <w:p w:rsidR="00BA53CD" w:rsidRPr="00BA53CD" w:rsidRDefault="009B1524" w:rsidP="00DF703B">
      <w:pPr>
        <w:tabs>
          <w:tab w:val="left" w:pos="8535"/>
          <w:tab w:val="right" w:pos="10255"/>
        </w:tabs>
        <w:ind w:left="8505" w:hanging="567"/>
        <w:rPr>
          <w:spacing w:val="-6"/>
          <w:sz w:val="28"/>
          <w:szCs w:val="28"/>
        </w:rPr>
      </w:pPr>
      <w:r w:rsidRPr="009B1524">
        <w:rPr>
          <w:noProof/>
          <w:sz w:val="24"/>
          <w:szCs w:val="24"/>
        </w:rPr>
        <w:lastRenderedPageBreak/>
        <w:pict>
          <v:shape id="_x0000_s1094" type="#_x0000_t202" style="position:absolute;left:0;text-align:left;margin-left:629.3pt;margin-top:-27.8pt;width:136.15pt;height:69.3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BA53CD"/>
              </w:txbxContent>
            </v:textbox>
          </v:shape>
        </w:pict>
      </w:r>
      <w:r w:rsidR="00BA53CD" w:rsidRPr="00BA53CD">
        <w:rPr>
          <w:spacing w:val="-6"/>
          <w:sz w:val="28"/>
          <w:szCs w:val="28"/>
        </w:rPr>
        <w:t xml:space="preserve">Приложение </w:t>
      </w:r>
    </w:p>
    <w:p w:rsidR="00BA53CD" w:rsidRPr="00BA53CD" w:rsidRDefault="00BA53CD" w:rsidP="00DF703B">
      <w:pPr>
        <w:ind w:left="8505" w:hanging="567"/>
        <w:rPr>
          <w:spacing w:val="-6"/>
          <w:sz w:val="28"/>
          <w:szCs w:val="28"/>
        </w:rPr>
      </w:pPr>
      <w:r w:rsidRPr="00BA53CD">
        <w:rPr>
          <w:spacing w:val="-6"/>
          <w:sz w:val="28"/>
          <w:szCs w:val="28"/>
        </w:rPr>
        <w:t xml:space="preserve">(справочное) </w:t>
      </w:r>
    </w:p>
    <w:p w:rsidR="00BA53CD" w:rsidRPr="00BA53CD" w:rsidRDefault="00BA53CD" w:rsidP="00BA53CD">
      <w:pPr>
        <w:tabs>
          <w:tab w:val="left" w:pos="8790"/>
        </w:tabs>
        <w:autoSpaceDE w:val="0"/>
        <w:autoSpaceDN w:val="0"/>
        <w:spacing w:after="120"/>
        <w:rPr>
          <w:b/>
          <w:bCs/>
          <w:sz w:val="24"/>
          <w:szCs w:val="24"/>
        </w:rPr>
      </w:pPr>
      <w:r w:rsidRPr="00BA53CD">
        <w:rPr>
          <w:b/>
          <w:bCs/>
          <w:sz w:val="24"/>
          <w:szCs w:val="24"/>
        </w:rPr>
        <w:tab/>
      </w:r>
    </w:p>
    <w:p w:rsidR="00BA53CD" w:rsidRPr="00BA53CD" w:rsidRDefault="00BA53CD" w:rsidP="00BA53CD">
      <w:pPr>
        <w:jc w:val="center"/>
        <w:rPr>
          <w:b/>
          <w:sz w:val="28"/>
          <w:szCs w:val="28"/>
        </w:rPr>
      </w:pPr>
      <w:r w:rsidRPr="00BA53CD">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r w:rsidRPr="00BA53CD">
        <w:rPr>
          <w:b/>
          <w:sz w:val="28"/>
          <w:szCs w:val="28"/>
        </w:rPr>
        <w:t>Исполнительный комитет Алексеевского муниципального района</w:t>
      </w:r>
    </w:p>
    <w:p w:rsidR="00BA53CD" w:rsidRPr="00BA53CD" w:rsidRDefault="00BA53CD" w:rsidP="00BA53C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A53CD" w:rsidRPr="00BA53CD"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Электронный адрес</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both"/>
              <w:rPr>
                <w:sz w:val="28"/>
                <w:szCs w:val="28"/>
              </w:rPr>
            </w:pPr>
            <w:r w:rsidRPr="00BA53CD">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rPr>
                <w:sz w:val="28"/>
                <w:szCs w:val="28"/>
              </w:rPr>
            </w:pPr>
            <w:r w:rsidRPr="00BA53CD">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rPr>
                <w:sz w:val="28"/>
                <w:szCs w:val="28"/>
              </w:rPr>
            </w:pPr>
            <w:r w:rsidRPr="00BA53CD">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lang w:val="en-US"/>
              </w:rPr>
            </w:pPr>
            <w:r w:rsidRPr="00BA53CD">
              <w:rPr>
                <w:sz w:val="28"/>
                <w:lang w:val="en-US"/>
              </w:rPr>
              <w:t>Marat.Gaysin@tatar.ru</w:t>
            </w:r>
          </w:p>
        </w:tc>
      </w:tr>
    </w:tbl>
    <w:p w:rsidR="00BA53CD" w:rsidRPr="00BA53CD" w:rsidRDefault="00BA53CD" w:rsidP="00BA53CD">
      <w:pPr>
        <w:ind w:left="4961"/>
        <w:rPr>
          <w:sz w:val="28"/>
          <w:szCs w:val="28"/>
        </w:rPr>
      </w:pPr>
    </w:p>
    <w:p w:rsidR="00BA53CD" w:rsidRPr="00BA53CD" w:rsidRDefault="00BA53CD" w:rsidP="00BA53CD">
      <w:pPr>
        <w:autoSpaceDE w:val="0"/>
        <w:autoSpaceDN w:val="0"/>
        <w:adjustRightInd w:val="0"/>
        <w:jc w:val="center"/>
        <w:rPr>
          <w:sz w:val="28"/>
          <w:szCs w:val="28"/>
        </w:rPr>
      </w:pPr>
    </w:p>
    <w:p w:rsidR="00BA53CD" w:rsidRPr="00BA53CD" w:rsidRDefault="00BA53CD" w:rsidP="00BA53CD">
      <w:pPr>
        <w:autoSpaceDE w:val="0"/>
        <w:autoSpaceDN w:val="0"/>
        <w:adjustRightInd w:val="0"/>
        <w:jc w:val="center"/>
        <w:rPr>
          <w:sz w:val="28"/>
          <w:szCs w:val="28"/>
        </w:rPr>
      </w:pPr>
    </w:p>
    <w:p w:rsidR="00BA53CD" w:rsidRPr="00BA53CD" w:rsidRDefault="00BA53CD" w:rsidP="00BA53CD">
      <w:pPr>
        <w:jc w:val="center"/>
        <w:rPr>
          <w:b/>
          <w:sz w:val="28"/>
          <w:szCs w:val="28"/>
        </w:rPr>
      </w:pPr>
      <w:r w:rsidRPr="00BA53CD">
        <w:rPr>
          <w:b/>
          <w:sz w:val="28"/>
          <w:szCs w:val="28"/>
        </w:rPr>
        <w:t>Совет Алексеевского муниципального района</w:t>
      </w:r>
    </w:p>
    <w:p w:rsidR="00BA53CD" w:rsidRPr="00BA53CD" w:rsidRDefault="00BA53CD" w:rsidP="00BA53C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A53CD" w:rsidRPr="00BA53CD"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Электронный адрес</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both"/>
              <w:rPr>
                <w:sz w:val="28"/>
                <w:szCs w:val="28"/>
              </w:rPr>
            </w:pPr>
            <w:r w:rsidRPr="00BA53CD">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lang w:val="en-US"/>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bl>
    <w:p w:rsidR="00BA53CD" w:rsidRPr="00BA53CD" w:rsidRDefault="00BA53CD" w:rsidP="00BA53CD">
      <w:pPr>
        <w:ind w:firstLine="709"/>
        <w:jc w:val="both"/>
        <w:rPr>
          <w:sz w:val="28"/>
          <w:szCs w:val="28"/>
        </w:rPr>
      </w:pPr>
    </w:p>
    <w:p w:rsidR="00BA53CD" w:rsidRDefault="00BA53CD">
      <w:pPr>
        <w:spacing w:after="200" w:line="276" w:lineRule="auto"/>
      </w:pPr>
      <w:r>
        <w:br w:type="page"/>
      </w:r>
    </w:p>
    <w:p w:rsidR="00BA53CD" w:rsidRPr="00BA53CD" w:rsidRDefault="00BA53CD" w:rsidP="00BA53CD">
      <w:pPr>
        <w:ind w:left="5387"/>
        <w:rPr>
          <w:sz w:val="28"/>
          <w:szCs w:val="28"/>
        </w:rPr>
      </w:pPr>
      <w:r w:rsidRPr="00BA53CD">
        <w:rPr>
          <w:sz w:val="28"/>
          <w:szCs w:val="28"/>
        </w:rPr>
        <w:lastRenderedPageBreak/>
        <w:t>Приложение № 24</w:t>
      </w:r>
    </w:p>
    <w:p w:rsidR="00BA53CD" w:rsidRPr="00BA53CD" w:rsidRDefault="00BA53CD" w:rsidP="00BA53CD">
      <w:pPr>
        <w:ind w:left="5387"/>
        <w:rPr>
          <w:sz w:val="28"/>
          <w:szCs w:val="28"/>
        </w:rPr>
      </w:pPr>
      <w:r w:rsidRPr="00BA53CD">
        <w:rPr>
          <w:sz w:val="28"/>
          <w:szCs w:val="28"/>
        </w:rPr>
        <w:t xml:space="preserve">к постановлению Исполнительного </w:t>
      </w:r>
    </w:p>
    <w:p w:rsidR="00BA53CD" w:rsidRPr="00BA53CD" w:rsidRDefault="00BA53CD" w:rsidP="00BA53CD">
      <w:pPr>
        <w:ind w:left="5387"/>
        <w:rPr>
          <w:sz w:val="28"/>
          <w:szCs w:val="28"/>
        </w:rPr>
      </w:pPr>
      <w:r w:rsidRPr="00BA53CD">
        <w:rPr>
          <w:sz w:val="28"/>
          <w:szCs w:val="28"/>
        </w:rPr>
        <w:t xml:space="preserve">комитета Алексеевского </w:t>
      </w:r>
    </w:p>
    <w:p w:rsidR="00BA53CD" w:rsidRPr="00BA53CD" w:rsidRDefault="00BA53CD" w:rsidP="00BA53CD">
      <w:pPr>
        <w:ind w:left="5387"/>
        <w:rPr>
          <w:sz w:val="28"/>
          <w:szCs w:val="28"/>
        </w:rPr>
      </w:pPr>
      <w:r w:rsidRPr="00BA53CD">
        <w:rPr>
          <w:sz w:val="28"/>
          <w:szCs w:val="28"/>
        </w:rPr>
        <w:t xml:space="preserve">муниципального района </w:t>
      </w:r>
    </w:p>
    <w:p w:rsidR="00BA53CD" w:rsidRPr="00BA53CD" w:rsidRDefault="00BA53CD" w:rsidP="00BA53CD">
      <w:pPr>
        <w:ind w:left="5387"/>
        <w:rPr>
          <w:sz w:val="28"/>
          <w:szCs w:val="28"/>
        </w:rPr>
      </w:pPr>
      <w:r w:rsidRPr="00BA53CD">
        <w:rPr>
          <w:sz w:val="28"/>
          <w:szCs w:val="28"/>
        </w:rPr>
        <w:t xml:space="preserve">Республики Татарстан </w:t>
      </w:r>
    </w:p>
    <w:p w:rsidR="00BA53CD" w:rsidRPr="00BA53CD" w:rsidRDefault="00BA53CD" w:rsidP="00BA53CD">
      <w:pPr>
        <w:ind w:left="5387"/>
        <w:rPr>
          <w:bCs/>
          <w:sz w:val="24"/>
          <w:szCs w:val="24"/>
        </w:rPr>
      </w:pPr>
      <w:r w:rsidRPr="00BA53CD">
        <w:rPr>
          <w:sz w:val="28"/>
          <w:szCs w:val="28"/>
        </w:rPr>
        <w:t>от _</w:t>
      </w:r>
      <w:r w:rsidRPr="00BA53CD">
        <w:rPr>
          <w:sz w:val="28"/>
          <w:szCs w:val="28"/>
          <w:u w:val="single"/>
        </w:rPr>
        <w:t>13.04.2018</w:t>
      </w:r>
      <w:r w:rsidRPr="00BA53CD">
        <w:rPr>
          <w:sz w:val="28"/>
          <w:szCs w:val="28"/>
        </w:rPr>
        <w:t>____ № __</w:t>
      </w:r>
      <w:r w:rsidRPr="00BA53CD">
        <w:rPr>
          <w:sz w:val="28"/>
          <w:szCs w:val="28"/>
          <w:u w:val="single"/>
        </w:rPr>
        <w:t>82</w:t>
      </w:r>
      <w:r w:rsidRPr="00BA53CD">
        <w:rPr>
          <w:sz w:val="28"/>
          <w:szCs w:val="28"/>
        </w:rPr>
        <w:t>__</w:t>
      </w:r>
    </w:p>
    <w:p w:rsidR="00BA53CD" w:rsidRPr="00BA53CD" w:rsidRDefault="00BA53CD" w:rsidP="00BA53CD">
      <w:pPr>
        <w:ind w:left="5387"/>
        <w:rPr>
          <w:sz w:val="28"/>
          <w:szCs w:val="28"/>
          <w:lang w:eastAsia="zh-CN"/>
        </w:rPr>
      </w:pPr>
    </w:p>
    <w:p w:rsidR="00BA53CD" w:rsidRPr="00BA53CD" w:rsidRDefault="00BA53CD" w:rsidP="00BA53CD">
      <w:pPr>
        <w:keepNext/>
        <w:jc w:val="center"/>
        <w:outlineLvl w:val="0"/>
        <w:rPr>
          <w:b/>
          <w:bCs/>
          <w:sz w:val="28"/>
          <w:szCs w:val="28"/>
          <w:lang w:eastAsia="zh-CN"/>
        </w:rPr>
      </w:pPr>
      <w:r w:rsidRPr="00BA53CD">
        <w:rPr>
          <w:b/>
          <w:bCs/>
          <w:sz w:val="28"/>
          <w:szCs w:val="28"/>
          <w:lang w:eastAsia="zh-CN"/>
        </w:rPr>
        <w:t>Административный регламент</w:t>
      </w:r>
    </w:p>
    <w:p w:rsidR="00BA53CD" w:rsidRPr="00BA53CD" w:rsidRDefault="00BA53CD" w:rsidP="00BA53CD">
      <w:pPr>
        <w:keepNext/>
        <w:jc w:val="center"/>
        <w:outlineLvl w:val="0"/>
        <w:rPr>
          <w:b/>
          <w:sz w:val="28"/>
          <w:szCs w:val="28"/>
          <w:lang w:eastAsia="zh-CN"/>
        </w:rPr>
      </w:pPr>
      <w:r w:rsidRPr="00BA53CD">
        <w:rPr>
          <w:b/>
          <w:bCs/>
          <w:sz w:val="28"/>
          <w:szCs w:val="28"/>
          <w:lang w:eastAsia="zh-CN"/>
        </w:rPr>
        <w:t xml:space="preserve">предоставления муниципальной услуги по </w:t>
      </w:r>
      <w:r w:rsidRPr="00BA53CD">
        <w:rPr>
          <w:b/>
          <w:sz w:val="28"/>
          <w:szCs w:val="28"/>
          <w:lang w:eastAsia="zh-CN"/>
        </w:rPr>
        <w:t>расторжению действующего договора аренды муниципального имущества</w:t>
      </w:r>
    </w:p>
    <w:p w:rsidR="00BA53CD" w:rsidRPr="00BA53CD" w:rsidRDefault="00BA53CD" w:rsidP="00BA53CD">
      <w:pPr>
        <w:rPr>
          <w:sz w:val="28"/>
          <w:szCs w:val="28"/>
          <w:lang w:eastAsia="zh-CN"/>
        </w:rPr>
      </w:pPr>
    </w:p>
    <w:p w:rsidR="00BA53CD" w:rsidRPr="00BA53CD" w:rsidRDefault="00BA53CD" w:rsidP="00BA53CD">
      <w:pPr>
        <w:jc w:val="center"/>
        <w:rPr>
          <w:b/>
          <w:sz w:val="28"/>
          <w:szCs w:val="28"/>
        </w:rPr>
      </w:pPr>
      <w:r w:rsidRPr="00BA53CD">
        <w:rPr>
          <w:b/>
          <w:sz w:val="28"/>
          <w:szCs w:val="28"/>
        </w:rPr>
        <w:t>1. Общие положения</w:t>
      </w:r>
    </w:p>
    <w:p w:rsidR="00BA53CD" w:rsidRPr="00BA53CD" w:rsidRDefault="00BA53CD" w:rsidP="00BA53CD">
      <w:pPr>
        <w:autoSpaceDE w:val="0"/>
        <w:autoSpaceDN w:val="0"/>
        <w:adjustRightInd w:val="0"/>
        <w:ind w:firstLine="720"/>
        <w:jc w:val="both"/>
        <w:rPr>
          <w:spacing w:val="1"/>
          <w:sz w:val="28"/>
          <w:szCs w:val="28"/>
        </w:rPr>
      </w:pPr>
      <w:r w:rsidRPr="00BA53CD">
        <w:rPr>
          <w:spacing w:val="1"/>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BA53CD">
        <w:rPr>
          <w:bCs/>
          <w:sz w:val="28"/>
          <w:szCs w:val="28"/>
        </w:rPr>
        <w:t xml:space="preserve">по </w:t>
      </w:r>
      <w:r w:rsidRPr="00BA53CD">
        <w:rPr>
          <w:sz w:val="28"/>
          <w:szCs w:val="28"/>
        </w:rPr>
        <w:t>расторжению действующего договора аренды муниципального имущества</w:t>
      </w:r>
      <w:r w:rsidRPr="00BA53CD">
        <w:rPr>
          <w:spacing w:val="1"/>
          <w:sz w:val="28"/>
          <w:szCs w:val="28"/>
        </w:rPr>
        <w:t xml:space="preserve"> (далее – муниципальная услуга).</w:t>
      </w:r>
    </w:p>
    <w:p w:rsidR="00BA53CD" w:rsidRPr="00BA53CD" w:rsidRDefault="00BA53CD" w:rsidP="00BA53CD">
      <w:pPr>
        <w:autoSpaceDE w:val="0"/>
        <w:autoSpaceDN w:val="0"/>
        <w:adjustRightInd w:val="0"/>
        <w:ind w:firstLine="720"/>
        <w:jc w:val="both"/>
        <w:rPr>
          <w:spacing w:val="1"/>
          <w:sz w:val="28"/>
          <w:szCs w:val="28"/>
        </w:rPr>
      </w:pPr>
      <w:r w:rsidRPr="00BA53CD">
        <w:rPr>
          <w:spacing w:val="1"/>
          <w:sz w:val="28"/>
          <w:szCs w:val="28"/>
        </w:rPr>
        <w:t>1.2. Получатели муниципальной услуги: физические и юридические лица (далее - заявитель).</w:t>
      </w:r>
    </w:p>
    <w:p w:rsidR="00BA53CD" w:rsidRPr="00BA53CD" w:rsidRDefault="00BA53CD" w:rsidP="00BA53CD">
      <w:pPr>
        <w:autoSpaceDE w:val="0"/>
        <w:autoSpaceDN w:val="0"/>
        <w:adjustRightInd w:val="0"/>
        <w:ind w:firstLine="720"/>
        <w:jc w:val="both"/>
        <w:rPr>
          <w:sz w:val="28"/>
          <w:szCs w:val="28"/>
        </w:rPr>
      </w:pPr>
      <w:r w:rsidRPr="00BA53CD">
        <w:rPr>
          <w:spacing w:val="1"/>
          <w:sz w:val="28"/>
          <w:szCs w:val="28"/>
        </w:rPr>
        <w:t xml:space="preserve">1.3. </w:t>
      </w:r>
      <w:r w:rsidRPr="00BA53CD">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BA53CD" w:rsidRPr="00BA53CD" w:rsidRDefault="00BA53CD" w:rsidP="00BA53CD">
      <w:pPr>
        <w:autoSpaceDE w:val="0"/>
        <w:autoSpaceDN w:val="0"/>
        <w:adjustRightInd w:val="0"/>
        <w:ind w:firstLine="540"/>
        <w:jc w:val="both"/>
        <w:rPr>
          <w:sz w:val="28"/>
          <w:szCs w:val="28"/>
        </w:rPr>
      </w:pPr>
      <w:r w:rsidRPr="00BA53CD">
        <w:rPr>
          <w:sz w:val="28"/>
          <w:szCs w:val="28"/>
        </w:rPr>
        <w:t>Исполнитель услуги – Палата имущественных и земельных отношений Алексеевского муниципального района Республики Татарстан (далее - Палата).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1.3.1.Место нахождения Исполкома: Республика Татарстан, п.г.т. Алексеевское, пл.Советская, д.1.</w:t>
      </w:r>
    </w:p>
    <w:p w:rsidR="00BA53CD" w:rsidRPr="00BA53CD" w:rsidRDefault="00BA53CD" w:rsidP="00BA53CD">
      <w:pPr>
        <w:tabs>
          <w:tab w:val="left" w:pos="709"/>
        </w:tabs>
        <w:ind w:firstLine="709"/>
        <w:jc w:val="both"/>
        <w:rPr>
          <w:sz w:val="28"/>
          <w:szCs w:val="28"/>
        </w:rPr>
      </w:pPr>
      <w:r w:rsidRPr="00BA53CD">
        <w:rPr>
          <w:sz w:val="28"/>
          <w:szCs w:val="28"/>
        </w:rPr>
        <w:t>Место нахождения Палаты: Республика Татарстан, п.г.т.Алексеевское, пл.Советская, д.2;</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График работы: </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понедельник – пятница: с 08.00 ч. до 17.00 ч.</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суббота, воскресенье: выходные дни.</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Время перерыва для отдыха и питания устанавливается правилами внутреннего трудового распорядка.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Справочный телефон Палаты: 8(84341)2-48-77. </w:t>
      </w:r>
    </w:p>
    <w:p w:rsidR="00BA53CD" w:rsidRPr="00BA53CD" w:rsidRDefault="00BA53CD" w:rsidP="00BA53CD">
      <w:pPr>
        <w:tabs>
          <w:tab w:val="left" w:pos="709"/>
        </w:tabs>
        <w:ind w:firstLine="709"/>
        <w:jc w:val="both"/>
        <w:rPr>
          <w:sz w:val="28"/>
          <w:szCs w:val="28"/>
        </w:rPr>
      </w:pPr>
      <w:r w:rsidRPr="00BA53CD">
        <w:rPr>
          <w:sz w:val="28"/>
          <w:szCs w:val="28"/>
        </w:rPr>
        <w:t>Проход по документам, удостоверяющим личность.</w:t>
      </w:r>
    </w:p>
    <w:p w:rsidR="00BA53CD" w:rsidRPr="00BA53CD" w:rsidRDefault="00BA53CD" w:rsidP="00BA53CD">
      <w:pPr>
        <w:tabs>
          <w:tab w:val="left" w:pos="709"/>
        </w:tabs>
        <w:ind w:firstLine="709"/>
        <w:jc w:val="both"/>
        <w:rPr>
          <w:sz w:val="28"/>
          <w:szCs w:val="28"/>
        </w:rPr>
      </w:pPr>
      <w:r w:rsidRPr="00BA53CD">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A53CD">
        <w:rPr>
          <w:sz w:val="28"/>
          <w:szCs w:val="28"/>
          <w:lang w:val="en-US"/>
        </w:rPr>
        <w:t>alekseevskiy</w:t>
      </w:r>
      <w:r w:rsidRPr="00BA53CD">
        <w:rPr>
          <w:sz w:val="28"/>
          <w:szCs w:val="28"/>
        </w:rPr>
        <w:t>.tatar.ru).</w:t>
      </w:r>
    </w:p>
    <w:p w:rsidR="00BA53CD" w:rsidRPr="00BA53CD" w:rsidRDefault="00BA53CD" w:rsidP="00BA53CD">
      <w:pPr>
        <w:tabs>
          <w:tab w:val="left" w:pos="709"/>
        </w:tabs>
        <w:ind w:firstLine="709"/>
        <w:jc w:val="both"/>
        <w:rPr>
          <w:sz w:val="28"/>
          <w:szCs w:val="28"/>
        </w:rPr>
      </w:pPr>
      <w:r w:rsidRPr="00BA53CD">
        <w:rPr>
          <w:sz w:val="28"/>
          <w:szCs w:val="28"/>
        </w:rPr>
        <w:t xml:space="preserve">1.3.3. Информация о муниципальной услуге может быть получена: </w:t>
      </w:r>
    </w:p>
    <w:p w:rsidR="00BA53CD" w:rsidRPr="00BA53CD" w:rsidRDefault="00BA53CD" w:rsidP="00BA53CD">
      <w:pPr>
        <w:tabs>
          <w:tab w:val="left" w:pos="709"/>
        </w:tabs>
        <w:ind w:firstLine="709"/>
        <w:jc w:val="both"/>
        <w:rPr>
          <w:sz w:val="28"/>
          <w:szCs w:val="28"/>
        </w:rPr>
      </w:pPr>
      <w:r w:rsidRPr="00BA53CD">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2) посредством сети «Интернет» на официальном сайте муниципального </w:t>
      </w:r>
      <w:r w:rsidRPr="00BA53CD">
        <w:rPr>
          <w:sz w:val="28"/>
          <w:szCs w:val="28"/>
        </w:rPr>
        <w:lastRenderedPageBreak/>
        <w:t>района (http://</w:t>
      </w:r>
      <w:r w:rsidRPr="00BA53CD">
        <w:rPr>
          <w:sz w:val="28"/>
          <w:szCs w:val="28"/>
          <w:lang w:val="en-US"/>
        </w:rPr>
        <w:t>alekseevskiy</w:t>
      </w:r>
      <w:r w:rsidRPr="00BA53CD">
        <w:rPr>
          <w:sz w:val="28"/>
          <w:szCs w:val="28"/>
        </w:rPr>
        <w:t>.tatar.ru);</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3) на Портале государственных и муниципальных услуг Республики Татарстан (http://uslugi.tatar.ru/); </w:t>
      </w:r>
    </w:p>
    <w:p w:rsidR="00BA53CD" w:rsidRPr="00BA53CD" w:rsidRDefault="00BA53CD" w:rsidP="00BA53CD">
      <w:pPr>
        <w:tabs>
          <w:tab w:val="left" w:pos="709"/>
        </w:tabs>
        <w:ind w:firstLine="709"/>
        <w:jc w:val="both"/>
        <w:rPr>
          <w:sz w:val="28"/>
          <w:szCs w:val="28"/>
        </w:rPr>
      </w:pPr>
      <w:r w:rsidRPr="00BA53CD">
        <w:rPr>
          <w:sz w:val="28"/>
          <w:szCs w:val="28"/>
        </w:rPr>
        <w:t>4) на Едином портале государственных и муниципальных услуг (функций) (http:// www.gosuslugi.ru/);</w:t>
      </w:r>
    </w:p>
    <w:p w:rsidR="00BA53CD" w:rsidRPr="00BA53CD" w:rsidRDefault="00BA53CD" w:rsidP="00BA53CD">
      <w:pPr>
        <w:tabs>
          <w:tab w:val="left" w:pos="709"/>
          <w:tab w:val="left" w:pos="4290"/>
        </w:tabs>
        <w:ind w:firstLine="709"/>
        <w:jc w:val="both"/>
        <w:rPr>
          <w:sz w:val="28"/>
          <w:szCs w:val="28"/>
        </w:rPr>
      </w:pPr>
      <w:r w:rsidRPr="00BA53CD">
        <w:rPr>
          <w:sz w:val="28"/>
          <w:szCs w:val="28"/>
        </w:rPr>
        <w:t>5) в Палате:</w:t>
      </w:r>
      <w:r w:rsidRPr="00BA53CD">
        <w:rPr>
          <w:sz w:val="28"/>
          <w:szCs w:val="28"/>
        </w:rPr>
        <w:tab/>
      </w:r>
    </w:p>
    <w:p w:rsidR="00BA53CD" w:rsidRPr="00BA53CD" w:rsidRDefault="00BA53CD" w:rsidP="00BA53CD">
      <w:pPr>
        <w:tabs>
          <w:tab w:val="left" w:pos="709"/>
        </w:tabs>
        <w:ind w:firstLine="709"/>
        <w:jc w:val="both"/>
        <w:rPr>
          <w:sz w:val="24"/>
          <w:szCs w:val="28"/>
        </w:rPr>
      </w:pPr>
      <w:r w:rsidRPr="00BA53CD">
        <w:rPr>
          <w:sz w:val="28"/>
          <w:szCs w:val="28"/>
        </w:rPr>
        <w:t xml:space="preserve">при устном обращении - лично или по телефону; </w:t>
      </w:r>
    </w:p>
    <w:p w:rsidR="00BA53CD" w:rsidRPr="00BA53CD" w:rsidRDefault="00BA53CD" w:rsidP="00BA53CD">
      <w:pPr>
        <w:widowControl w:val="0"/>
        <w:autoSpaceDE w:val="0"/>
        <w:autoSpaceDN w:val="0"/>
        <w:adjustRightInd w:val="0"/>
        <w:ind w:firstLine="720"/>
        <w:jc w:val="both"/>
        <w:outlineLvl w:val="0"/>
        <w:rPr>
          <w:bCs/>
          <w:sz w:val="28"/>
          <w:szCs w:val="28"/>
        </w:rPr>
      </w:pPr>
      <w:r w:rsidRPr="00BA53CD">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A53CD" w:rsidRPr="00BA53CD" w:rsidRDefault="00BA53CD" w:rsidP="00BA53CD">
      <w:pPr>
        <w:ind w:firstLine="720"/>
        <w:jc w:val="both"/>
        <w:rPr>
          <w:sz w:val="28"/>
          <w:szCs w:val="28"/>
        </w:rPr>
      </w:pPr>
      <w:r w:rsidRPr="00BA53CD">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A53CD" w:rsidRPr="00BA53CD" w:rsidRDefault="00BA53CD" w:rsidP="00BA53CD">
      <w:pPr>
        <w:autoSpaceDE w:val="0"/>
        <w:autoSpaceDN w:val="0"/>
        <w:adjustRightInd w:val="0"/>
        <w:ind w:firstLine="720"/>
        <w:jc w:val="both"/>
        <w:rPr>
          <w:sz w:val="28"/>
          <w:szCs w:val="28"/>
        </w:rPr>
      </w:pPr>
      <w:r w:rsidRPr="00BA53CD">
        <w:rPr>
          <w:sz w:val="28"/>
          <w:szCs w:val="28"/>
        </w:rPr>
        <w:t>1.4. Предоставление услуги осуществляется в соответствии с:</w:t>
      </w:r>
    </w:p>
    <w:p w:rsidR="00BA53CD" w:rsidRPr="00BA53CD" w:rsidRDefault="00BA53CD" w:rsidP="00BA53CD">
      <w:pPr>
        <w:ind w:firstLine="720"/>
        <w:jc w:val="both"/>
        <w:rPr>
          <w:sz w:val="28"/>
          <w:szCs w:val="24"/>
        </w:rPr>
      </w:pPr>
      <w:r w:rsidRPr="00BA53CD">
        <w:rPr>
          <w:sz w:val="28"/>
          <w:szCs w:val="24"/>
        </w:rPr>
        <w:t>Гражданским кодексом Российской Федерации от 30 ноября 1994 года       № 51-ФЗ (далее – ГК РФ) (Собрание законодательства РФ, 05.12.1994, № 32, ст. 3301);</w:t>
      </w:r>
    </w:p>
    <w:p w:rsidR="00BA53CD" w:rsidRPr="00BA53CD" w:rsidRDefault="00BA53CD" w:rsidP="00BA53CD">
      <w:pPr>
        <w:ind w:firstLine="720"/>
        <w:jc w:val="both"/>
        <w:rPr>
          <w:sz w:val="28"/>
          <w:szCs w:val="24"/>
        </w:rPr>
      </w:pPr>
      <w:r w:rsidRPr="00BA53CD">
        <w:rPr>
          <w:sz w:val="28"/>
          <w:szCs w:val="24"/>
        </w:rPr>
        <w:t>Земельным кодексом Российской Федерации от 25 октября 2001 года         № 136-ФЗ (далее – ЗК РФ) (Собрание законодательства РФ, 29.10.2001, № 44, ст. 4147);</w:t>
      </w:r>
    </w:p>
    <w:p w:rsidR="00BA53CD" w:rsidRPr="00BA53CD" w:rsidRDefault="00BA53CD" w:rsidP="00BA53CD">
      <w:pPr>
        <w:ind w:firstLine="720"/>
        <w:jc w:val="both"/>
        <w:rPr>
          <w:sz w:val="28"/>
          <w:szCs w:val="24"/>
        </w:rPr>
      </w:pPr>
      <w:r w:rsidRPr="00BA53CD">
        <w:rPr>
          <w:sz w:val="28"/>
          <w:szCs w:val="24"/>
        </w:rPr>
        <w:t>Федеральным законом от 18 июня 2001 года  № 78-ФЗ «О землеустройстве» (далее – Федеральный закон №78-ФЗ) (Собрание законодательства РФ, 25.06.2001, № 26, ст. 2582);</w:t>
      </w:r>
    </w:p>
    <w:p w:rsidR="00BA53CD" w:rsidRPr="00BA53CD" w:rsidRDefault="00BA53CD" w:rsidP="00BA53CD">
      <w:pPr>
        <w:widowControl w:val="0"/>
        <w:autoSpaceDE w:val="0"/>
        <w:autoSpaceDN w:val="0"/>
        <w:adjustRightInd w:val="0"/>
        <w:ind w:firstLine="720"/>
        <w:jc w:val="both"/>
        <w:rPr>
          <w:sz w:val="28"/>
        </w:rPr>
      </w:pPr>
      <w:r w:rsidRPr="00BA53CD">
        <w:rPr>
          <w:sz w:val="28"/>
        </w:rPr>
        <w:t>Федеральным законом от 06 октября 2003 года № 131-ФЗ «Об общих принципах организации местного самоуправления в Российской Федерации</w:t>
      </w:r>
      <w:r w:rsidRPr="00BA53CD">
        <w:rPr>
          <w:sz w:val="28"/>
          <w:szCs w:val="28"/>
        </w:rPr>
        <w:t xml:space="preserve">» </w:t>
      </w:r>
      <w:r w:rsidRPr="00BA53CD">
        <w:rPr>
          <w:sz w:val="28"/>
        </w:rPr>
        <w:t>(далее – Федеральный закон № 131-ФЗ)</w:t>
      </w:r>
      <w:r w:rsidRPr="00BA53CD">
        <w:rPr>
          <w:sz w:val="28"/>
          <w:szCs w:val="28"/>
        </w:rPr>
        <w:t xml:space="preserve"> (</w:t>
      </w:r>
      <w:r w:rsidRPr="00BA53CD">
        <w:rPr>
          <w:sz w:val="28"/>
        </w:rPr>
        <w:t>Собрание законодательства РФ, 06.10.2003, №40, ст.3822);</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№210-ФЗ) (Собрание законодательства РФ, 02.08.2010, № 31, ст.4179); </w:t>
      </w:r>
    </w:p>
    <w:p w:rsidR="00BA53CD" w:rsidRPr="00BA53CD" w:rsidRDefault="00BA53CD" w:rsidP="00BA53CD">
      <w:pPr>
        <w:ind w:firstLine="720"/>
        <w:jc w:val="both"/>
        <w:rPr>
          <w:sz w:val="28"/>
          <w:szCs w:val="28"/>
        </w:rPr>
      </w:pPr>
      <w:r w:rsidRPr="00BA53CD">
        <w:rPr>
          <w:sz w:val="28"/>
          <w:szCs w:val="28"/>
        </w:rPr>
        <w:t>Земельным кодексом Республики Татарстан от 10.07.1998 № 1736 (далее – ЗК РТ) (Республика Татарстан, № 10-11, 22.01.2005);</w:t>
      </w:r>
    </w:p>
    <w:p w:rsidR="00BA53CD" w:rsidRPr="00BA53CD" w:rsidRDefault="00BA53CD" w:rsidP="00BA53CD">
      <w:pPr>
        <w:ind w:firstLine="720"/>
        <w:jc w:val="both"/>
        <w:rPr>
          <w:sz w:val="28"/>
          <w:szCs w:val="28"/>
        </w:rPr>
      </w:pPr>
      <w:r w:rsidRPr="00BA53CD">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 (далее – Положение об ИК);</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A53CD" w:rsidRPr="00BA53CD" w:rsidRDefault="00BA53CD" w:rsidP="00BA53CD">
      <w:pPr>
        <w:autoSpaceDE w:val="0"/>
        <w:autoSpaceDN w:val="0"/>
        <w:adjustRightInd w:val="0"/>
        <w:ind w:firstLine="709"/>
        <w:jc w:val="both"/>
        <w:rPr>
          <w:sz w:val="28"/>
          <w:szCs w:val="28"/>
        </w:rPr>
      </w:pPr>
      <w:r w:rsidRPr="00BA53CD">
        <w:rPr>
          <w:sz w:val="28"/>
          <w:szCs w:val="28"/>
        </w:rPr>
        <w:lastRenderedPageBreak/>
        <w:t>Правилами внутреннего трудового распорядка Исполкома, утвержденными  Постановлением руководителя Исполкома  от 28.03.2011 № 66-р (далее – Правила).</w:t>
      </w:r>
    </w:p>
    <w:p w:rsidR="00BA53CD" w:rsidRPr="00BA53CD" w:rsidRDefault="00BA53CD" w:rsidP="00BA53CD">
      <w:pPr>
        <w:autoSpaceDE w:val="0"/>
        <w:autoSpaceDN w:val="0"/>
        <w:adjustRightInd w:val="0"/>
        <w:ind w:firstLine="709"/>
        <w:jc w:val="both"/>
        <w:rPr>
          <w:sz w:val="28"/>
          <w:szCs w:val="28"/>
        </w:rPr>
      </w:pPr>
      <w:r w:rsidRPr="00BA53CD">
        <w:rPr>
          <w:sz w:val="28"/>
          <w:szCs w:val="28"/>
        </w:rPr>
        <w:t>1.5. В настоящем регламенте используются следующие термины и определения:</w:t>
      </w:r>
    </w:p>
    <w:p w:rsidR="00BA53CD" w:rsidRPr="00BA53CD" w:rsidRDefault="00BA53CD" w:rsidP="00BA53CD">
      <w:pPr>
        <w:shd w:val="clear" w:color="auto" w:fill="FFFFFF"/>
        <w:ind w:right="10" w:firstLine="710"/>
        <w:jc w:val="both"/>
        <w:rPr>
          <w:sz w:val="28"/>
          <w:szCs w:val="28"/>
        </w:rPr>
      </w:pPr>
      <w:r w:rsidRPr="00BA53CD">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A53CD" w:rsidRPr="00BA53CD" w:rsidRDefault="00BA53CD" w:rsidP="00BA53CD">
      <w:pPr>
        <w:tabs>
          <w:tab w:val="left" w:pos="600"/>
          <w:tab w:val="left" w:pos="6810"/>
        </w:tabs>
        <w:ind w:firstLine="720"/>
        <w:jc w:val="both"/>
        <w:rPr>
          <w:sz w:val="28"/>
          <w:szCs w:val="28"/>
        </w:rPr>
      </w:pPr>
      <w:r w:rsidRPr="00BA53CD">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A53CD" w:rsidRPr="00BA53CD" w:rsidRDefault="00BA53CD" w:rsidP="00BA53CD">
      <w:pPr>
        <w:autoSpaceDE w:val="0"/>
        <w:autoSpaceDN w:val="0"/>
        <w:adjustRightInd w:val="0"/>
        <w:ind w:firstLine="709"/>
        <w:jc w:val="both"/>
        <w:rPr>
          <w:sz w:val="28"/>
          <w:szCs w:val="28"/>
        </w:rPr>
      </w:pPr>
      <w:r w:rsidRPr="00BA53C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BA53CD" w:rsidRPr="00BA53CD" w:rsidRDefault="00BA53CD" w:rsidP="00BA53CD">
      <w:pPr>
        <w:autoSpaceDE w:val="0"/>
        <w:autoSpaceDN w:val="0"/>
        <w:adjustRightInd w:val="0"/>
        <w:jc w:val="both"/>
        <w:rPr>
          <w:sz w:val="28"/>
          <w:szCs w:val="28"/>
        </w:rPr>
      </w:pPr>
    </w:p>
    <w:p w:rsidR="00BA53CD" w:rsidRPr="00BA53CD" w:rsidRDefault="00BA53CD" w:rsidP="00BA53CD">
      <w:pPr>
        <w:spacing w:line="360" w:lineRule="auto"/>
        <w:ind w:firstLine="720"/>
        <w:jc w:val="both"/>
        <w:rPr>
          <w:sz w:val="28"/>
          <w:szCs w:val="28"/>
        </w:rPr>
        <w:sectPr w:rsidR="00BA53CD" w:rsidRPr="00BA53CD" w:rsidSect="00EF7CFB">
          <w:headerReference w:type="even" r:id="rId458"/>
          <w:headerReference w:type="default" r:id="rId459"/>
          <w:pgSz w:w="11907" w:h="16840" w:code="9"/>
          <w:pgMar w:top="1134" w:right="868" w:bottom="1134" w:left="1134" w:header="720" w:footer="720" w:gutter="0"/>
          <w:cols w:space="708"/>
          <w:noEndnote/>
          <w:titlePg/>
          <w:docGrid w:linePitch="381"/>
        </w:sectPr>
      </w:pPr>
    </w:p>
    <w:p w:rsidR="00BA53CD" w:rsidRPr="00BA53CD" w:rsidRDefault="00BA53CD" w:rsidP="00BA53CD">
      <w:pPr>
        <w:jc w:val="center"/>
        <w:rPr>
          <w:b/>
          <w:sz w:val="28"/>
          <w:szCs w:val="28"/>
        </w:rPr>
      </w:pPr>
      <w:bookmarkStart w:id="48" w:name="OLE_LINK1"/>
      <w:bookmarkStart w:id="49" w:name="OLE_LINK2"/>
      <w:r w:rsidRPr="00BA53CD">
        <w:rPr>
          <w:b/>
          <w:sz w:val="28"/>
          <w:szCs w:val="28"/>
        </w:rPr>
        <w:lastRenderedPageBreak/>
        <w:t>2. Стандарт предоставления муниципальной услуги</w:t>
      </w:r>
    </w:p>
    <w:tbl>
      <w:tblPr>
        <w:tblW w:w="0" w:type="auto"/>
        <w:tblLayout w:type="fixed"/>
        <w:tblCellMar>
          <w:left w:w="70" w:type="dxa"/>
          <w:right w:w="70" w:type="dxa"/>
        </w:tblCellMar>
        <w:tblLook w:val="0000"/>
      </w:tblPr>
      <w:tblGrid>
        <w:gridCol w:w="4390"/>
        <w:gridCol w:w="6410"/>
        <w:gridCol w:w="4012"/>
      </w:tblGrid>
      <w:tr w:rsidR="00BA53CD" w:rsidRPr="00BA53CD" w:rsidTr="00EF7CFB">
        <w:tc>
          <w:tcPr>
            <w:tcW w:w="4390"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ind w:firstLine="34"/>
              <w:jc w:val="center"/>
              <w:rPr>
                <w:b/>
                <w:sz w:val="28"/>
                <w:szCs w:val="28"/>
              </w:rPr>
            </w:pPr>
            <w:r w:rsidRPr="00BA53CD">
              <w:rP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jc w:val="center"/>
              <w:rPr>
                <w:b/>
                <w:sz w:val="28"/>
                <w:szCs w:val="28"/>
                <w:lang w:val="en-US"/>
              </w:rPr>
            </w:pPr>
            <w:r w:rsidRPr="00BA53CD">
              <w:rP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jc w:val="center"/>
              <w:rPr>
                <w:b/>
                <w:sz w:val="28"/>
                <w:szCs w:val="28"/>
              </w:rPr>
            </w:pPr>
            <w:r w:rsidRPr="00BA53CD">
              <w:rPr>
                <w:b/>
                <w:sz w:val="28"/>
                <w:szCs w:val="28"/>
              </w:rPr>
              <w:t>Нормативный акт, устанавливающий услугу или требование</w:t>
            </w: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rPr>
                <w:sz w:val="28"/>
                <w:szCs w:val="28"/>
              </w:rPr>
            </w:pPr>
            <w:r w:rsidRPr="00BA53CD">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keepNext/>
              <w:ind w:firstLine="289"/>
              <w:jc w:val="both"/>
              <w:outlineLvl w:val="0"/>
              <w:rPr>
                <w:b/>
                <w:sz w:val="28"/>
                <w:szCs w:val="28"/>
                <w:lang w:eastAsia="zh-CN"/>
              </w:rPr>
            </w:pPr>
            <w:r w:rsidRPr="00BA53CD">
              <w:rPr>
                <w:sz w:val="28"/>
                <w:szCs w:val="28"/>
                <w:lang w:eastAsia="zh-CN"/>
              </w:rPr>
              <w:t>Расторжение действующего договора аренды муниципального имущества</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rPr>
                <w:sz w:val="28"/>
                <w:szCs w:val="28"/>
              </w:rPr>
            </w:pPr>
            <w:r w:rsidRPr="00BA53CD">
              <w:rPr>
                <w:sz w:val="28"/>
                <w:szCs w:val="28"/>
              </w:rPr>
              <w:t>ЗК РФ</w:t>
            </w: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289"/>
              <w:jc w:val="both"/>
              <w:rPr>
                <w:sz w:val="28"/>
                <w:szCs w:val="28"/>
              </w:rPr>
            </w:pPr>
            <w:r w:rsidRPr="00BA53CD">
              <w:rPr>
                <w:sz w:val="28"/>
                <w:szCs w:val="28"/>
              </w:rPr>
              <w:t>Исполком</w:t>
            </w:r>
          </w:p>
          <w:p w:rsidR="00BA53CD" w:rsidRPr="00BA53CD" w:rsidRDefault="00BA53CD" w:rsidP="00BA53CD">
            <w:pPr>
              <w:autoSpaceDE w:val="0"/>
              <w:autoSpaceDN w:val="0"/>
              <w:adjustRightInd w:val="0"/>
              <w:ind w:firstLine="289"/>
              <w:jc w:val="both"/>
              <w:rPr>
                <w:sz w:val="28"/>
                <w:szCs w:val="28"/>
              </w:rPr>
            </w:pPr>
            <w:r w:rsidRPr="00BA53CD">
              <w:rPr>
                <w:sz w:val="28"/>
                <w:szCs w:val="28"/>
              </w:rPr>
              <w:t>Палата</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rPr>
                <w:sz w:val="28"/>
                <w:szCs w:val="28"/>
              </w:rPr>
            </w:pPr>
            <w:r w:rsidRPr="00BA53CD">
              <w:rPr>
                <w:sz w:val="28"/>
                <w:szCs w:val="28"/>
              </w:rPr>
              <w:t>Положение об Исполкоме</w:t>
            </w:r>
          </w:p>
          <w:p w:rsidR="00BA53CD" w:rsidRPr="00BA53CD" w:rsidRDefault="00BA53CD" w:rsidP="00BA53CD">
            <w:pPr>
              <w:autoSpaceDE w:val="0"/>
              <w:autoSpaceDN w:val="0"/>
              <w:adjustRightInd w:val="0"/>
              <w:rPr>
                <w:sz w:val="28"/>
                <w:szCs w:val="28"/>
              </w:rPr>
            </w:pPr>
            <w:r w:rsidRPr="00BA53CD">
              <w:rPr>
                <w:sz w:val="28"/>
                <w:szCs w:val="28"/>
              </w:rPr>
              <w:t>Положение о Палате</w:t>
            </w: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289"/>
              <w:jc w:val="both"/>
              <w:rPr>
                <w:bCs/>
                <w:sz w:val="28"/>
                <w:szCs w:val="28"/>
              </w:rPr>
            </w:pPr>
            <w:r w:rsidRPr="00BA53CD">
              <w:rPr>
                <w:bCs/>
                <w:sz w:val="28"/>
                <w:szCs w:val="28"/>
                <w:lang w:val="tt-RU"/>
              </w:rPr>
              <w:t>Соглашение</w:t>
            </w:r>
            <w:r w:rsidRPr="00BA53CD">
              <w:rPr>
                <w:bCs/>
                <w:sz w:val="28"/>
                <w:szCs w:val="28"/>
              </w:rPr>
              <w:t>.</w:t>
            </w:r>
          </w:p>
          <w:p w:rsidR="00BA53CD" w:rsidRPr="00BA53CD" w:rsidRDefault="00BA53CD" w:rsidP="00BA53CD">
            <w:pPr>
              <w:ind w:firstLine="289"/>
              <w:jc w:val="both"/>
              <w:rPr>
                <w:bCs/>
                <w:sz w:val="28"/>
                <w:szCs w:val="28"/>
              </w:rPr>
            </w:pPr>
            <w:r w:rsidRPr="00BA53CD">
              <w:rPr>
                <w:bCs/>
                <w:sz w:val="28"/>
                <w:szCs w:val="28"/>
              </w:rPr>
              <w:t>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rPr>
                <w:sz w:val="28"/>
                <w:szCs w:val="28"/>
              </w:rPr>
            </w:pPr>
            <w:r w:rsidRPr="00BA53CD">
              <w:rPr>
                <w:sz w:val="28"/>
                <w:szCs w:val="28"/>
              </w:rPr>
              <w:t xml:space="preserve">ГК РФ </w:t>
            </w: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2.4.</w:t>
            </w:r>
            <w:r w:rsidRPr="00BA53CD">
              <w:rPr>
                <w:sz w:val="28"/>
                <w:szCs w:val="28"/>
                <w:lang w:val="en-US"/>
              </w:rPr>
              <w:t> </w:t>
            </w:r>
            <w:r w:rsidRPr="00BA53C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w:t>
            </w:r>
            <w:r w:rsidRPr="00BA53CD">
              <w:rPr>
                <w:sz w:val="28"/>
                <w:szCs w:val="28"/>
              </w:rPr>
              <w:lastRenderedPageBreak/>
              <w:t>Федерации</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289"/>
              <w:jc w:val="both"/>
              <w:rPr>
                <w:sz w:val="28"/>
                <w:szCs w:val="28"/>
              </w:rPr>
            </w:pPr>
            <w:r w:rsidRPr="00BA53CD">
              <w:rPr>
                <w:sz w:val="28"/>
                <w:szCs w:val="28"/>
              </w:rPr>
              <w:lastRenderedPageBreak/>
              <w:t>Не более 10 дней</w:t>
            </w:r>
            <w:r w:rsidRPr="00BA53CD">
              <w:rPr>
                <w:sz w:val="28"/>
                <w:szCs w:val="28"/>
                <w:vertAlign w:val="superscript"/>
              </w:rPr>
              <w:footnoteReference w:id="24"/>
            </w:r>
            <w:r w:rsidRPr="00BA53CD">
              <w:rPr>
                <w:sz w:val="28"/>
                <w:szCs w:val="28"/>
              </w:rPr>
              <w:t xml:space="preserve"> с момента регистрации заявления.</w:t>
            </w:r>
          </w:p>
          <w:p w:rsidR="00BA53CD" w:rsidRPr="00BA53CD" w:rsidRDefault="00BA53CD" w:rsidP="00BA53CD">
            <w:pPr>
              <w:ind w:firstLine="289"/>
              <w:jc w:val="both"/>
              <w:rPr>
                <w:sz w:val="28"/>
                <w:szCs w:val="28"/>
              </w:rPr>
            </w:pPr>
            <w:r w:rsidRPr="00BA53CD">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keepNext/>
              <w:outlineLvl w:val="0"/>
              <w:rPr>
                <w:sz w:val="28"/>
                <w:szCs w:val="28"/>
                <w:lang w:eastAsia="zh-CN"/>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2.5.</w:t>
            </w:r>
            <w:r w:rsidRPr="00BA53CD">
              <w:rPr>
                <w:sz w:val="28"/>
                <w:szCs w:val="28"/>
                <w:lang w:val="en-US"/>
              </w:rPr>
              <w:t> </w:t>
            </w:r>
            <w:r w:rsidRPr="00BA53C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289"/>
              <w:jc w:val="both"/>
              <w:rPr>
                <w:sz w:val="28"/>
                <w:szCs w:val="28"/>
              </w:rPr>
            </w:pPr>
            <w:r w:rsidRPr="00BA53CD">
              <w:rPr>
                <w:sz w:val="28"/>
                <w:szCs w:val="28"/>
              </w:rPr>
              <w:t>1) Заявление с обязательным указанием номера и даты расторгаемого действующего договора аренды муниципального имущества, в случае обращения юридического лица дополнительно с обязательным указанием ОГРН и ИНН.</w:t>
            </w:r>
          </w:p>
          <w:p w:rsidR="00BA53CD" w:rsidRPr="00BA53CD" w:rsidRDefault="00BA53CD" w:rsidP="00BA53CD">
            <w:pPr>
              <w:ind w:firstLine="289"/>
              <w:jc w:val="both"/>
              <w:rPr>
                <w:sz w:val="28"/>
                <w:szCs w:val="28"/>
              </w:rPr>
            </w:pPr>
            <w:r w:rsidRPr="00BA53CD">
              <w:rPr>
                <w:sz w:val="28"/>
                <w:szCs w:val="28"/>
              </w:rPr>
              <w:t xml:space="preserve">2) Копия документов, удостоверяющих личность представителя юридического лица (копия паспорта). </w:t>
            </w:r>
          </w:p>
          <w:p w:rsidR="00BA53CD" w:rsidRPr="00BA53CD" w:rsidRDefault="00BA53CD" w:rsidP="00BA53CD">
            <w:pPr>
              <w:ind w:firstLine="289"/>
              <w:jc w:val="both"/>
              <w:rPr>
                <w:sz w:val="28"/>
                <w:szCs w:val="28"/>
              </w:rPr>
            </w:pPr>
            <w:r w:rsidRPr="00BA53CD">
              <w:rPr>
                <w:sz w:val="28"/>
                <w:szCs w:val="28"/>
              </w:rPr>
              <w:t xml:space="preserve">3) Учредительные документы юридического лица (устав, учредительный договор). </w:t>
            </w:r>
          </w:p>
          <w:p w:rsidR="00BA53CD" w:rsidRPr="00BA53CD" w:rsidRDefault="00BA53CD" w:rsidP="00BA53CD">
            <w:pPr>
              <w:ind w:firstLine="289"/>
              <w:jc w:val="both"/>
              <w:rPr>
                <w:sz w:val="28"/>
                <w:szCs w:val="28"/>
              </w:rPr>
            </w:pPr>
            <w:r w:rsidRPr="00BA53CD">
              <w:rPr>
                <w:sz w:val="28"/>
                <w:szCs w:val="28"/>
              </w:rPr>
              <w:t xml:space="preserve">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BA53CD" w:rsidRPr="00BA53CD" w:rsidRDefault="00BA53CD" w:rsidP="00BA53CD">
            <w:pPr>
              <w:autoSpaceDE w:val="0"/>
              <w:autoSpaceDN w:val="0"/>
              <w:adjustRightInd w:val="0"/>
              <w:ind w:firstLine="540"/>
              <w:jc w:val="both"/>
              <w:rPr>
                <w:sz w:val="28"/>
                <w:szCs w:val="28"/>
              </w:rPr>
            </w:pPr>
            <w:r w:rsidRPr="00BA53CD">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BA53CD" w:rsidRPr="00BA53CD" w:rsidRDefault="00BA53CD" w:rsidP="00BA53CD">
            <w:pPr>
              <w:autoSpaceDE w:val="0"/>
              <w:autoSpaceDN w:val="0"/>
              <w:adjustRightInd w:val="0"/>
              <w:ind w:firstLine="540"/>
              <w:jc w:val="both"/>
              <w:rPr>
                <w:sz w:val="28"/>
                <w:szCs w:val="28"/>
              </w:rPr>
            </w:pPr>
            <w:r w:rsidRPr="00BA53C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A53CD" w:rsidRPr="00BA53CD" w:rsidRDefault="00BA53CD" w:rsidP="00BA53CD">
            <w:pPr>
              <w:autoSpaceDE w:val="0"/>
              <w:autoSpaceDN w:val="0"/>
              <w:adjustRightInd w:val="0"/>
              <w:ind w:firstLine="540"/>
              <w:jc w:val="both"/>
              <w:rPr>
                <w:sz w:val="28"/>
                <w:szCs w:val="28"/>
              </w:rPr>
            </w:pPr>
            <w:r w:rsidRPr="00BA53CD">
              <w:rPr>
                <w:sz w:val="28"/>
                <w:szCs w:val="28"/>
              </w:rPr>
              <w:t>лично (лицом, действующим от имени заявителя на основании доверенности);</w:t>
            </w:r>
          </w:p>
          <w:p w:rsidR="00BA53CD" w:rsidRPr="00BA53CD" w:rsidRDefault="00BA53CD" w:rsidP="00BA53CD">
            <w:pPr>
              <w:autoSpaceDE w:val="0"/>
              <w:autoSpaceDN w:val="0"/>
              <w:adjustRightInd w:val="0"/>
              <w:ind w:firstLine="540"/>
              <w:jc w:val="both"/>
              <w:rPr>
                <w:sz w:val="28"/>
                <w:szCs w:val="28"/>
              </w:rPr>
            </w:pPr>
            <w:r w:rsidRPr="00BA53CD">
              <w:rPr>
                <w:sz w:val="28"/>
                <w:szCs w:val="28"/>
              </w:rPr>
              <w:t>почтовым отправлением.</w:t>
            </w:r>
          </w:p>
          <w:p w:rsidR="00BA53CD" w:rsidRPr="00BA53CD" w:rsidRDefault="00BA53CD" w:rsidP="00BA53CD">
            <w:pPr>
              <w:autoSpaceDE w:val="0"/>
              <w:autoSpaceDN w:val="0"/>
              <w:adjustRightInd w:val="0"/>
              <w:ind w:firstLine="540"/>
              <w:jc w:val="both"/>
              <w:rPr>
                <w:sz w:val="28"/>
                <w:szCs w:val="28"/>
              </w:rPr>
            </w:pPr>
            <w:r w:rsidRPr="00BA53CD">
              <w:rPr>
                <w:sz w:val="28"/>
                <w:szCs w:val="28"/>
              </w:rPr>
              <w:t xml:space="preserve">Заявление и документы также могут быть </w:t>
            </w:r>
            <w:r w:rsidRPr="00BA53CD">
              <w:rPr>
                <w:sz w:val="28"/>
                <w:szCs w:val="28"/>
              </w:rPr>
              <w:lastRenderedPageBreak/>
              <w:t>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A53CD">
              <w:rPr>
                <w:sz w:val="24"/>
                <w:szCs w:val="24"/>
              </w:rPr>
              <w:t xml:space="preserve">, </w:t>
            </w:r>
            <w:r w:rsidRPr="00BA53CD">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289"/>
              <w:jc w:val="both"/>
              <w:rPr>
                <w:sz w:val="28"/>
                <w:szCs w:val="28"/>
              </w:rPr>
            </w:pPr>
            <w:r w:rsidRPr="00BA53CD">
              <w:rPr>
                <w:sz w:val="28"/>
                <w:szCs w:val="28"/>
              </w:rPr>
              <w:t>Получаются в рамках межведомственного взаимодействия:</w:t>
            </w:r>
          </w:p>
          <w:p w:rsidR="00BA53CD" w:rsidRPr="00BA53CD" w:rsidRDefault="00BA53CD" w:rsidP="00BA53CD">
            <w:pPr>
              <w:ind w:firstLine="289"/>
              <w:jc w:val="both"/>
              <w:rPr>
                <w:sz w:val="28"/>
                <w:szCs w:val="28"/>
              </w:rPr>
            </w:pPr>
            <w:r w:rsidRPr="00BA53CD">
              <w:rPr>
                <w:sz w:val="28"/>
                <w:szCs w:val="28"/>
              </w:rPr>
              <w:t>1. Сведения из ЕГРЮЛ (в случае обращения заявителя – юридического лица).</w:t>
            </w:r>
          </w:p>
          <w:p w:rsidR="00BA53CD" w:rsidRPr="00BA53CD" w:rsidRDefault="00BA53CD" w:rsidP="00BA53CD">
            <w:pPr>
              <w:ind w:firstLine="289"/>
              <w:jc w:val="both"/>
              <w:rPr>
                <w:sz w:val="28"/>
                <w:szCs w:val="28"/>
              </w:rPr>
            </w:pPr>
            <w:r w:rsidRPr="00BA53CD">
              <w:rPr>
                <w:sz w:val="28"/>
                <w:szCs w:val="28"/>
              </w:rPr>
              <w:t>2.</w:t>
            </w:r>
            <w:r w:rsidRPr="00BA53CD">
              <w:rPr>
                <w:sz w:val="28"/>
                <w:szCs w:val="28"/>
                <w:lang w:val="en-US"/>
              </w:rPr>
              <w:t> </w:t>
            </w:r>
            <w:r w:rsidRPr="00BA53CD">
              <w:rPr>
                <w:sz w:val="28"/>
                <w:szCs w:val="28"/>
              </w:rPr>
              <w:t>Копия действующего договора аренды муниципального имущества.</w:t>
            </w:r>
          </w:p>
          <w:p w:rsidR="00BA53CD" w:rsidRPr="00BA53CD" w:rsidRDefault="00BA53CD" w:rsidP="00BA53CD">
            <w:pPr>
              <w:autoSpaceDE w:val="0"/>
              <w:autoSpaceDN w:val="0"/>
              <w:adjustRightInd w:val="0"/>
              <w:ind w:firstLine="540"/>
              <w:jc w:val="both"/>
              <w:rPr>
                <w:sz w:val="28"/>
                <w:szCs w:val="28"/>
              </w:rPr>
            </w:pPr>
            <w:r w:rsidRPr="00BA53C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A53CD" w:rsidRPr="00BA53CD" w:rsidRDefault="00BA53CD" w:rsidP="00BA53CD">
            <w:pPr>
              <w:autoSpaceDE w:val="0"/>
              <w:autoSpaceDN w:val="0"/>
              <w:adjustRightInd w:val="0"/>
              <w:ind w:firstLine="540"/>
              <w:jc w:val="both"/>
              <w:rPr>
                <w:sz w:val="28"/>
                <w:szCs w:val="28"/>
              </w:rPr>
            </w:pPr>
            <w:r w:rsidRPr="00BA53C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A53CD" w:rsidRPr="00BA53CD" w:rsidRDefault="00BA53CD" w:rsidP="00BA53CD">
            <w:pPr>
              <w:autoSpaceDE w:val="0"/>
              <w:autoSpaceDN w:val="0"/>
              <w:adjustRightInd w:val="0"/>
              <w:ind w:firstLine="540"/>
              <w:jc w:val="both"/>
              <w:rPr>
                <w:sz w:val="28"/>
                <w:szCs w:val="28"/>
              </w:rPr>
            </w:pPr>
            <w:r w:rsidRPr="00BA53C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lang w:val="tt-RU"/>
              </w:rPr>
              <w:t>2.7</w:t>
            </w:r>
            <w:r w:rsidRPr="00BA53CD">
              <w:rPr>
                <w:i/>
                <w:sz w:val="28"/>
                <w:szCs w:val="28"/>
                <w:lang w:val="tt-RU"/>
              </w:rPr>
              <w:t>. </w:t>
            </w:r>
            <w:r w:rsidRPr="00BA53CD">
              <w:rPr>
                <w:sz w:val="28"/>
                <w:szCs w:val="28"/>
              </w:rPr>
              <w:t xml:space="preserve">Перечень органов государственной власти (органов </w:t>
            </w:r>
            <w:r w:rsidRPr="00BA53CD">
              <w:rPr>
                <w:sz w:val="28"/>
                <w:szCs w:val="28"/>
              </w:rPr>
              <w:lastRenderedPageBreak/>
              <w:t>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289"/>
              <w:jc w:val="both"/>
              <w:rPr>
                <w:sz w:val="28"/>
                <w:szCs w:val="28"/>
              </w:rPr>
            </w:pPr>
            <w:r w:rsidRPr="00BA53CD">
              <w:rPr>
                <w:sz w:val="28"/>
                <w:szCs w:val="28"/>
              </w:rPr>
              <w:lastRenderedPageBreak/>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427"/>
              <w:jc w:val="both"/>
              <w:rPr>
                <w:sz w:val="28"/>
                <w:szCs w:val="28"/>
              </w:rPr>
            </w:pPr>
            <w:r w:rsidRPr="00BA53CD">
              <w:rPr>
                <w:sz w:val="28"/>
                <w:szCs w:val="28"/>
              </w:rPr>
              <w:t>1) Подача документов ненадлежащим лицом;</w:t>
            </w:r>
          </w:p>
          <w:p w:rsidR="00BA53CD" w:rsidRPr="00BA53CD" w:rsidRDefault="00BA53CD" w:rsidP="00BA53CD">
            <w:pPr>
              <w:ind w:firstLine="427"/>
              <w:jc w:val="both"/>
              <w:rPr>
                <w:sz w:val="28"/>
                <w:szCs w:val="28"/>
              </w:rPr>
            </w:pPr>
            <w:r w:rsidRPr="00BA53CD">
              <w:rPr>
                <w:sz w:val="28"/>
                <w:szCs w:val="28"/>
              </w:rPr>
              <w:t>2) Несоответствие представленных документов перечню документов, указанных в пункте 2.5 настоящего Регламента;</w:t>
            </w:r>
          </w:p>
          <w:p w:rsidR="00BA53CD" w:rsidRPr="00BA53CD" w:rsidRDefault="00BA53CD" w:rsidP="00BA53CD">
            <w:pPr>
              <w:suppressAutoHyphens/>
              <w:ind w:firstLine="425"/>
              <w:jc w:val="both"/>
              <w:rPr>
                <w:sz w:val="28"/>
                <w:szCs w:val="28"/>
              </w:rPr>
            </w:pPr>
            <w:r w:rsidRPr="00BA53C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A53CD" w:rsidRPr="00BA53CD" w:rsidRDefault="00BA53CD" w:rsidP="00BA53CD">
            <w:pPr>
              <w:suppressAutoHyphens/>
              <w:ind w:firstLine="425"/>
              <w:jc w:val="both"/>
              <w:rPr>
                <w:sz w:val="28"/>
                <w:szCs w:val="28"/>
              </w:rPr>
            </w:pPr>
            <w:r w:rsidRPr="00BA53CD">
              <w:rPr>
                <w:sz w:val="28"/>
                <w:szCs w:val="24"/>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2.9.</w:t>
            </w:r>
            <w:r w:rsidRPr="00BA53CD">
              <w:rPr>
                <w:sz w:val="28"/>
                <w:szCs w:val="28"/>
                <w:lang w:val="en-US"/>
              </w:rPr>
              <w:t> </w:t>
            </w:r>
            <w:r w:rsidRPr="00BA53CD">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0"/>
              </w:tabs>
              <w:autoSpaceDE w:val="0"/>
              <w:autoSpaceDN w:val="0"/>
              <w:adjustRightInd w:val="0"/>
              <w:ind w:firstLine="289"/>
              <w:jc w:val="both"/>
              <w:rPr>
                <w:sz w:val="28"/>
                <w:szCs w:val="28"/>
              </w:rPr>
            </w:pPr>
            <w:r w:rsidRPr="00BA53CD">
              <w:rPr>
                <w:sz w:val="28"/>
                <w:szCs w:val="28"/>
              </w:rPr>
              <w:t>Основания для приостановления предоставления услуги не предусмотрены.</w:t>
            </w:r>
          </w:p>
          <w:p w:rsidR="00BA53CD" w:rsidRPr="00BA53CD" w:rsidRDefault="00BA53CD" w:rsidP="00BA53CD">
            <w:pPr>
              <w:tabs>
                <w:tab w:val="left" w:pos="0"/>
              </w:tabs>
              <w:autoSpaceDE w:val="0"/>
              <w:autoSpaceDN w:val="0"/>
              <w:adjustRightInd w:val="0"/>
              <w:ind w:firstLine="289"/>
              <w:jc w:val="both"/>
              <w:rPr>
                <w:sz w:val="28"/>
                <w:szCs w:val="28"/>
              </w:rPr>
            </w:pPr>
            <w:r w:rsidRPr="00BA53CD">
              <w:rPr>
                <w:sz w:val="28"/>
                <w:szCs w:val="28"/>
              </w:rPr>
              <w:t xml:space="preserve">Основания для отказа: </w:t>
            </w:r>
          </w:p>
          <w:p w:rsidR="00BA53CD" w:rsidRPr="00BA53CD" w:rsidRDefault="00BA53CD" w:rsidP="00BA53CD">
            <w:pPr>
              <w:tabs>
                <w:tab w:val="left" w:pos="0"/>
              </w:tabs>
              <w:autoSpaceDE w:val="0"/>
              <w:autoSpaceDN w:val="0"/>
              <w:adjustRightInd w:val="0"/>
              <w:ind w:firstLine="289"/>
              <w:jc w:val="both"/>
              <w:rPr>
                <w:sz w:val="28"/>
                <w:szCs w:val="28"/>
              </w:rPr>
            </w:pPr>
            <w:r w:rsidRPr="00BA53C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BA53CD" w:rsidRPr="00BA53CD" w:rsidRDefault="00BA53CD" w:rsidP="00BA53CD">
            <w:pPr>
              <w:tabs>
                <w:tab w:val="left" w:pos="0"/>
              </w:tabs>
              <w:autoSpaceDE w:val="0"/>
              <w:autoSpaceDN w:val="0"/>
              <w:adjustRightInd w:val="0"/>
              <w:ind w:firstLine="289"/>
              <w:jc w:val="both"/>
              <w:rPr>
                <w:sz w:val="28"/>
                <w:szCs w:val="28"/>
              </w:rPr>
            </w:pPr>
            <w:r w:rsidRPr="00BA53CD">
              <w:rPr>
                <w:sz w:val="28"/>
                <w:szCs w:val="28"/>
              </w:rPr>
              <w:t>2) Срок действия договора аренды истек.</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 xml:space="preserve">2.10. Порядок, размер и основания взимания государственной </w:t>
            </w:r>
            <w:r w:rsidRPr="00BA53CD">
              <w:rPr>
                <w:sz w:val="28"/>
                <w:szCs w:val="28"/>
              </w:rPr>
              <w:lastRenderedPageBreak/>
              <w:t>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num" w:pos="370"/>
              </w:tabs>
              <w:ind w:firstLine="283"/>
              <w:jc w:val="both"/>
              <w:rPr>
                <w:sz w:val="28"/>
                <w:szCs w:val="22"/>
              </w:rPr>
            </w:pPr>
            <w:r w:rsidRPr="00BA53CD">
              <w:rPr>
                <w:rFonts w:ascii="Times New Roman CYR" w:hAnsi="Times New Roman CYR" w:cs="Times New Roman CYR"/>
                <w:sz w:val="28"/>
                <w:szCs w:val="28"/>
              </w:rPr>
              <w:lastRenderedPageBreak/>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jc w:val="both"/>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pacing w:after="200"/>
              <w:ind w:firstLine="283"/>
              <w:jc w:val="both"/>
              <w:rPr>
                <w:sz w:val="28"/>
                <w:szCs w:val="28"/>
                <w:vertAlign w:val="superscript"/>
              </w:rPr>
            </w:pPr>
            <w:r w:rsidRPr="00BA53CD">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jc w:val="both"/>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0"/>
              </w:tabs>
              <w:autoSpaceDE w:val="0"/>
              <w:autoSpaceDN w:val="0"/>
              <w:adjustRightInd w:val="0"/>
              <w:ind w:firstLine="283"/>
              <w:jc w:val="both"/>
              <w:rPr>
                <w:rFonts w:ascii="Times New Roman CYR" w:hAnsi="Times New Roman CYR" w:cs="Times New Roman CYR"/>
                <w:sz w:val="28"/>
                <w:szCs w:val="28"/>
              </w:rPr>
            </w:pPr>
            <w:r w:rsidRPr="00BA53C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BA53CD" w:rsidRPr="00BA53CD" w:rsidRDefault="00BA53CD" w:rsidP="00BA53CD">
            <w:pPr>
              <w:tabs>
                <w:tab w:val="left" w:pos="0"/>
              </w:tabs>
              <w:autoSpaceDE w:val="0"/>
              <w:autoSpaceDN w:val="0"/>
              <w:adjustRightInd w:val="0"/>
              <w:ind w:firstLine="283"/>
              <w:jc w:val="both"/>
              <w:rPr>
                <w:sz w:val="28"/>
                <w:szCs w:val="28"/>
              </w:rPr>
            </w:pPr>
            <w:r w:rsidRPr="00BA53C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num" w:pos="0"/>
              </w:tabs>
              <w:ind w:firstLine="427"/>
              <w:jc w:val="both"/>
              <w:rPr>
                <w:rFonts w:ascii="Times New Roman CYR" w:hAnsi="Times New Roman CYR" w:cs="Times New Roman CYR"/>
                <w:sz w:val="28"/>
                <w:szCs w:val="28"/>
              </w:rPr>
            </w:pPr>
            <w:r w:rsidRPr="00BA53CD">
              <w:rPr>
                <w:rFonts w:ascii="Times New Roman CYR" w:hAnsi="Times New Roman CYR" w:cs="Times New Roman CYR"/>
                <w:sz w:val="28"/>
                <w:szCs w:val="28"/>
              </w:rPr>
              <w:t>В течение одного дня с момента поступления заявления.</w:t>
            </w:r>
          </w:p>
          <w:p w:rsidR="00BA53CD" w:rsidRPr="00BA53CD" w:rsidRDefault="00BA53CD" w:rsidP="00BA53CD">
            <w:pPr>
              <w:tabs>
                <w:tab w:val="num" w:pos="0"/>
              </w:tabs>
              <w:ind w:firstLine="283"/>
              <w:jc w:val="both"/>
              <w:rPr>
                <w:sz w:val="28"/>
                <w:szCs w:val="28"/>
              </w:rPr>
            </w:pPr>
            <w:r w:rsidRPr="00BA53CD">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rFonts w:eastAsia="SimSun"/>
                <w:bCs/>
                <w:sz w:val="28"/>
                <w:szCs w:val="28"/>
                <w:lang w:eastAsia="zh-CN"/>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w:t>
            </w:r>
            <w:r w:rsidRPr="00BA53CD">
              <w:rPr>
                <w:sz w:val="28"/>
                <w:szCs w:val="28"/>
              </w:rPr>
              <w:lastRenderedPageBreak/>
              <w:t>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35"/>
              <w:jc w:val="both"/>
              <w:rPr>
                <w:sz w:val="28"/>
                <w:szCs w:val="28"/>
              </w:rPr>
            </w:pPr>
            <w:r w:rsidRPr="00BA53CD">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A53CD" w:rsidRPr="00BA53CD" w:rsidRDefault="00BA53CD" w:rsidP="00BA53CD">
            <w:pPr>
              <w:autoSpaceDE w:val="0"/>
              <w:autoSpaceDN w:val="0"/>
              <w:adjustRightInd w:val="0"/>
              <w:ind w:firstLine="435"/>
              <w:jc w:val="both"/>
              <w:rPr>
                <w:sz w:val="28"/>
                <w:szCs w:val="28"/>
              </w:rPr>
            </w:pPr>
            <w:r w:rsidRPr="00BA53CD">
              <w:rPr>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A53CD" w:rsidRPr="00BA53CD" w:rsidRDefault="00BA53CD" w:rsidP="00BA53CD">
            <w:pPr>
              <w:tabs>
                <w:tab w:val="num" w:pos="370"/>
              </w:tabs>
              <w:ind w:firstLine="283"/>
              <w:jc w:val="both"/>
              <w:rPr>
                <w:sz w:val="28"/>
                <w:szCs w:val="22"/>
              </w:rPr>
            </w:pPr>
            <w:r w:rsidRPr="00BA53C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jc w:val="both"/>
              <w:rPr>
                <w:sz w:val="28"/>
                <w:szCs w:val="28"/>
              </w:rPr>
            </w:pPr>
            <w:r w:rsidRPr="00BA53CD">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w:t>
            </w:r>
            <w:r w:rsidRPr="00BA53CD">
              <w:rPr>
                <w:sz w:val="28"/>
                <w:szCs w:val="28"/>
              </w:rPr>
              <w:lastRenderedPageBreak/>
              <w:t>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27"/>
              <w:jc w:val="both"/>
              <w:rPr>
                <w:rFonts w:eastAsia="Calibri"/>
                <w:sz w:val="28"/>
                <w:szCs w:val="28"/>
              </w:rPr>
            </w:pPr>
            <w:r w:rsidRPr="00BA53CD">
              <w:rPr>
                <w:sz w:val="28"/>
                <w:szCs w:val="28"/>
              </w:rPr>
              <w:lastRenderedPageBreak/>
              <w:t>Показателями доступности предоставления муниципальной услуги являются:</w:t>
            </w:r>
          </w:p>
          <w:p w:rsidR="00BA53CD" w:rsidRPr="00BA53CD" w:rsidRDefault="00BA53CD" w:rsidP="00BA53CD">
            <w:pPr>
              <w:autoSpaceDE w:val="0"/>
              <w:autoSpaceDN w:val="0"/>
              <w:adjustRightInd w:val="0"/>
              <w:ind w:firstLine="427"/>
              <w:jc w:val="both"/>
              <w:rPr>
                <w:sz w:val="28"/>
                <w:szCs w:val="28"/>
              </w:rPr>
            </w:pPr>
            <w:r w:rsidRPr="00BA53CD">
              <w:rPr>
                <w:sz w:val="28"/>
                <w:szCs w:val="28"/>
              </w:rPr>
              <w:t>расположенность помещения  в зоне доступности общественного транспорта;</w:t>
            </w:r>
          </w:p>
          <w:p w:rsidR="00BA53CD" w:rsidRPr="00BA53CD" w:rsidRDefault="00BA53CD" w:rsidP="00BA53CD">
            <w:pPr>
              <w:autoSpaceDE w:val="0"/>
              <w:autoSpaceDN w:val="0"/>
              <w:adjustRightInd w:val="0"/>
              <w:ind w:firstLine="427"/>
              <w:jc w:val="both"/>
              <w:rPr>
                <w:sz w:val="28"/>
                <w:szCs w:val="28"/>
              </w:rPr>
            </w:pPr>
            <w:r w:rsidRPr="00BA53C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A53CD" w:rsidRPr="00BA53CD" w:rsidRDefault="00BA53CD" w:rsidP="00BA53CD">
            <w:pPr>
              <w:autoSpaceDE w:val="0"/>
              <w:autoSpaceDN w:val="0"/>
              <w:adjustRightInd w:val="0"/>
              <w:ind w:firstLine="427"/>
              <w:jc w:val="both"/>
              <w:rPr>
                <w:sz w:val="28"/>
                <w:szCs w:val="28"/>
              </w:rPr>
            </w:pPr>
            <w:r w:rsidRPr="00BA53CD">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района, на Едином портале государственных и муниципальных услуг;</w:t>
            </w:r>
          </w:p>
          <w:p w:rsidR="00BA53CD" w:rsidRPr="00BA53CD" w:rsidRDefault="00BA53CD" w:rsidP="00BA53CD">
            <w:pPr>
              <w:autoSpaceDE w:val="0"/>
              <w:autoSpaceDN w:val="0"/>
              <w:adjustRightInd w:val="0"/>
              <w:ind w:firstLine="427"/>
              <w:jc w:val="both"/>
              <w:rPr>
                <w:sz w:val="28"/>
                <w:szCs w:val="28"/>
              </w:rPr>
            </w:pPr>
            <w:r w:rsidRPr="00BA53CD">
              <w:rPr>
                <w:sz w:val="28"/>
                <w:szCs w:val="28"/>
              </w:rPr>
              <w:t>оказание помощи инвалидам в преодолении барьеров, мешающих получению ими услуг наравне с другими лицами.</w:t>
            </w:r>
          </w:p>
          <w:p w:rsidR="00BA53CD" w:rsidRPr="00BA53CD" w:rsidRDefault="00BA53CD" w:rsidP="00BA53CD">
            <w:pPr>
              <w:autoSpaceDE w:val="0"/>
              <w:autoSpaceDN w:val="0"/>
              <w:adjustRightInd w:val="0"/>
              <w:ind w:firstLine="427"/>
              <w:jc w:val="both"/>
              <w:rPr>
                <w:sz w:val="28"/>
                <w:szCs w:val="28"/>
              </w:rPr>
            </w:pPr>
            <w:r w:rsidRPr="00BA53CD">
              <w:rPr>
                <w:sz w:val="28"/>
                <w:szCs w:val="28"/>
              </w:rPr>
              <w:t>Качество предоставления муниципальной услуги характеризуется отсутствием:</w:t>
            </w:r>
          </w:p>
          <w:p w:rsidR="00BA53CD" w:rsidRPr="00BA53CD" w:rsidRDefault="00BA53CD" w:rsidP="00BA53CD">
            <w:pPr>
              <w:autoSpaceDE w:val="0"/>
              <w:autoSpaceDN w:val="0"/>
              <w:adjustRightInd w:val="0"/>
              <w:ind w:firstLine="427"/>
              <w:jc w:val="both"/>
              <w:rPr>
                <w:sz w:val="28"/>
                <w:szCs w:val="28"/>
              </w:rPr>
            </w:pPr>
            <w:r w:rsidRPr="00BA53CD">
              <w:rPr>
                <w:sz w:val="28"/>
                <w:szCs w:val="28"/>
              </w:rPr>
              <w:t>очередей при приеме и выдаче документов заявителям;</w:t>
            </w:r>
          </w:p>
          <w:p w:rsidR="00BA53CD" w:rsidRPr="00BA53CD" w:rsidRDefault="00BA53CD" w:rsidP="00BA53CD">
            <w:pPr>
              <w:autoSpaceDE w:val="0"/>
              <w:autoSpaceDN w:val="0"/>
              <w:adjustRightInd w:val="0"/>
              <w:ind w:firstLine="427"/>
              <w:jc w:val="both"/>
              <w:rPr>
                <w:sz w:val="28"/>
                <w:szCs w:val="28"/>
              </w:rPr>
            </w:pPr>
            <w:r w:rsidRPr="00BA53CD">
              <w:rPr>
                <w:sz w:val="28"/>
                <w:szCs w:val="28"/>
              </w:rPr>
              <w:lastRenderedPageBreak/>
              <w:t>нарушений сроков предоставления муниципальной услуги;</w:t>
            </w:r>
          </w:p>
          <w:p w:rsidR="00BA53CD" w:rsidRPr="00BA53CD" w:rsidRDefault="00BA53CD" w:rsidP="00BA53CD">
            <w:pPr>
              <w:autoSpaceDE w:val="0"/>
              <w:autoSpaceDN w:val="0"/>
              <w:adjustRightInd w:val="0"/>
              <w:ind w:firstLine="427"/>
              <w:jc w:val="both"/>
              <w:rPr>
                <w:sz w:val="28"/>
                <w:szCs w:val="28"/>
              </w:rPr>
            </w:pPr>
            <w:r w:rsidRPr="00BA53CD">
              <w:rPr>
                <w:sz w:val="28"/>
                <w:szCs w:val="28"/>
              </w:rPr>
              <w:t>жалоб на действия (бездействие) муниципальных служащих, предоставляющих муниципальную услугу;</w:t>
            </w:r>
          </w:p>
          <w:p w:rsidR="00BA53CD" w:rsidRPr="00BA53CD" w:rsidRDefault="00BA53CD" w:rsidP="00BA53CD">
            <w:pPr>
              <w:autoSpaceDE w:val="0"/>
              <w:autoSpaceDN w:val="0"/>
              <w:adjustRightInd w:val="0"/>
              <w:ind w:firstLine="427"/>
              <w:jc w:val="both"/>
              <w:rPr>
                <w:sz w:val="28"/>
                <w:szCs w:val="28"/>
              </w:rPr>
            </w:pPr>
            <w:r w:rsidRPr="00BA53CD">
              <w:rPr>
                <w:sz w:val="28"/>
                <w:szCs w:val="28"/>
              </w:rPr>
              <w:t>жалоб на некорректное, невнимательное отношение муниципальных служащих, оказывающих муниципальную услугу, к заявителям.</w:t>
            </w:r>
          </w:p>
          <w:p w:rsidR="00BA53CD" w:rsidRPr="00BA53CD" w:rsidRDefault="00BA53CD" w:rsidP="00BA53CD">
            <w:pPr>
              <w:autoSpaceDE w:val="0"/>
              <w:autoSpaceDN w:val="0"/>
              <w:adjustRightInd w:val="0"/>
              <w:ind w:firstLine="427"/>
              <w:jc w:val="both"/>
              <w:rPr>
                <w:rFonts w:ascii="Times New Roman CYR" w:hAnsi="Times New Roman CYR" w:cs="Times New Roman CYR"/>
                <w:sz w:val="28"/>
                <w:szCs w:val="28"/>
              </w:rPr>
            </w:pPr>
            <w:r w:rsidRPr="00BA53C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A53CD" w:rsidRPr="00BA53CD" w:rsidRDefault="00BA53CD" w:rsidP="00BA53CD">
            <w:pPr>
              <w:autoSpaceDE w:val="0"/>
              <w:autoSpaceDN w:val="0"/>
              <w:adjustRightInd w:val="0"/>
              <w:ind w:firstLine="427"/>
              <w:jc w:val="both"/>
              <w:rPr>
                <w:sz w:val="28"/>
                <w:szCs w:val="28"/>
              </w:rPr>
            </w:pPr>
            <w:r w:rsidRPr="00BA53CD">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A53CD" w:rsidRPr="00BA53CD" w:rsidRDefault="00BA53CD" w:rsidP="00BA53CD">
            <w:pPr>
              <w:autoSpaceDE w:val="0"/>
              <w:autoSpaceDN w:val="0"/>
              <w:adjustRightInd w:val="0"/>
              <w:ind w:firstLine="427"/>
              <w:jc w:val="both"/>
              <w:rPr>
                <w:sz w:val="28"/>
                <w:szCs w:val="28"/>
              </w:rPr>
            </w:pPr>
            <w:r w:rsidRPr="00BA53CD">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r w:rsidRPr="00BA53CD">
              <w:rPr>
                <w:vanish/>
                <w:sz w:val="28"/>
                <w:szCs w:val="28"/>
              </w:rPr>
              <w:lastRenderedPageBreak/>
              <w:t>.</w:t>
            </w:r>
          </w:p>
        </w:tc>
      </w:tr>
      <w:tr w:rsidR="00BA53CD" w:rsidRPr="00BA53CD" w:rsidTr="00EF7CFB">
        <w:tc>
          <w:tcPr>
            <w:tcW w:w="439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ind w:firstLine="34"/>
              <w:rPr>
                <w:sz w:val="28"/>
                <w:szCs w:val="28"/>
              </w:rPr>
            </w:pPr>
            <w:r w:rsidRPr="00BA53CD">
              <w:rPr>
                <w:sz w:val="28"/>
                <w:szCs w:val="28"/>
              </w:rPr>
              <w:lastRenderedPageBreak/>
              <w:t>2.16.</w:t>
            </w:r>
            <w:r w:rsidRPr="00BA53CD">
              <w:rPr>
                <w:sz w:val="28"/>
                <w:szCs w:val="28"/>
                <w:lang w:val="en-US"/>
              </w:rPr>
              <w:t> </w:t>
            </w:r>
            <w:r w:rsidRPr="00BA53CD">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709"/>
              </w:tabs>
              <w:ind w:firstLine="283"/>
              <w:jc w:val="both"/>
              <w:rPr>
                <w:rFonts w:ascii="Times New Roman CYR" w:hAnsi="Times New Roman CYR" w:cs="Times New Roman CYR"/>
                <w:sz w:val="28"/>
                <w:szCs w:val="28"/>
              </w:rPr>
            </w:pPr>
            <w:r w:rsidRPr="00BA53C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w:t>
            </w:r>
            <w:r w:rsidRPr="00BA53CD">
              <w:rPr>
                <w:rFonts w:ascii="Times New Roman CYR" w:hAnsi="Times New Roman CYR" w:cs="Times New Roman CYR"/>
                <w:sz w:val="28"/>
                <w:szCs w:val="28"/>
              </w:rPr>
              <w:lastRenderedPageBreak/>
              <w:t xml:space="preserve">Портал государственных и муниципальных услуг Республики Татарстан. </w:t>
            </w:r>
          </w:p>
          <w:p w:rsidR="00BA53CD" w:rsidRPr="00BA53CD" w:rsidRDefault="00BA53CD" w:rsidP="00BA53CD">
            <w:pPr>
              <w:tabs>
                <w:tab w:val="left" w:pos="709"/>
              </w:tabs>
              <w:ind w:firstLine="283"/>
              <w:jc w:val="both"/>
              <w:rPr>
                <w:sz w:val="28"/>
                <w:szCs w:val="28"/>
              </w:rPr>
            </w:pPr>
            <w:r w:rsidRPr="00BA53C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A53CD">
              <w:rPr>
                <w:sz w:val="28"/>
                <w:szCs w:val="28"/>
              </w:rPr>
              <w:t>Портал государственных и муниципальных услуг Республики Татарстан (</w:t>
            </w:r>
            <w:r w:rsidRPr="00BA53CD">
              <w:rPr>
                <w:sz w:val="28"/>
                <w:szCs w:val="28"/>
                <w:lang w:val="en-US"/>
              </w:rPr>
              <w:t>http</w:t>
            </w:r>
            <w:r w:rsidRPr="00BA53CD">
              <w:rPr>
                <w:sz w:val="28"/>
                <w:szCs w:val="28"/>
              </w:rPr>
              <w:t>://u</w:t>
            </w:r>
            <w:r w:rsidRPr="00BA53CD">
              <w:rPr>
                <w:sz w:val="28"/>
                <w:szCs w:val="28"/>
                <w:lang w:val="en-US"/>
              </w:rPr>
              <w:t>slugi</w:t>
            </w:r>
            <w:r w:rsidRPr="00BA53CD">
              <w:rPr>
                <w:sz w:val="28"/>
                <w:szCs w:val="28"/>
              </w:rPr>
              <w:t xml:space="preserve">. </w:t>
            </w:r>
            <w:hyperlink r:id="rId460" w:history="1">
              <w:r w:rsidRPr="00BA53CD">
                <w:rPr>
                  <w:sz w:val="28"/>
                  <w:szCs w:val="28"/>
                  <w:u w:val="single"/>
                  <w:lang w:val="en-US"/>
                </w:rPr>
                <w:t>tatar</w:t>
              </w:r>
              <w:r w:rsidRPr="00BA53CD">
                <w:rPr>
                  <w:sz w:val="28"/>
                  <w:szCs w:val="28"/>
                  <w:u w:val="single"/>
                </w:rPr>
                <w:t>.</w:t>
              </w:r>
              <w:r w:rsidRPr="00BA53CD">
                <w:rPr>
                  <w:sz w:val="28"/>
                  <w:szCs w:val="28"/>
                  <w:u w:val="single"/>
                  <w:lang w:val="en-US"/>
                </w:rPr>
                <w:t>ru</w:t>
              </w:r>
            </w:hyperlink>
            <w:r w:rsidRPr="00BA53CD">
              <w:rPr>
                <w:sz w:val="28"/>
                <w:szCs w:val="28"/>
              </w:rPr>
              <w:t>/) или Единый портал  государственных и муниципальных услуг (функций) (</w:t>
            </w:r>
            <w:r w:rsidRPr="00BA53CD">
              <w:rPr>
                <w:sz w:val="28"/>
                <w:szCs w:val="28"/>
                <w:lang w:val="en-US"/>
              </w:rPr>
              <w:t>http</w:t>
            </w:r>
            <w:r w:rsidRPr="00BA53CD">
              <w:rPr>
                <w:sz w:val="28"/>
                <w:szCs w:val="28"/>
              </w:rPr>
              <w:t xml:space="preserve">:// </w:t>
            </w:r>
            <w:hyperlink r:id="rId461" w:history="1">
              <w:r w:rsidRPr="00BA53CD">
                <w:rPr>
                  <w:sz w:val="28"/>
                  <w:szCs w:val="28"/>
                  <w:u w:val="single"/>
                  <w:lang w:val="en-US"/>
                </w:rPr>
                <w:t>www</w:t>
              </w:r>
              <w:r w:rsidRPr="00BA53CD">
                <w:rPr>
                  <w:sz w:val="28"/>
                  <w:szCs w:val="28"/>
                  <w:u w:val="single"/>
                </w:rPr>
                <w:t>.</w:t>
              </w:r>
              <w:r w:rsidRPr="00BA53CD">
                <w:rPr>
                  <w:sz w:val="28"/>
                  <w:szCs w:val="28"/>
                  <w:u w:val="single"/>
                  <w:lang w:val="en-US"/>
                </w:rPr>
                <w:t>gosuslugi</w:t>
              </w:r>
              <w:r w:rsidRPr="00BA53CD">
                <w:rPr>
                  <w:sz w:val="28"/>
                  <w:szCs w:val="28"/>
                  <w:u w:val="single"/>
                </w:rPr>
                <w:t>.</w:t>
              </w:r>
              <w:r w:rsidRPr="00BA53CD">
                <w:rPr>
                  <w:sz w:val="28"/>
                  <w:szCs w:val="28"/>
                  <w:u w:val="single"/>
                  <w:lang w:val="en-US"/>
                </w:rPr>
                <w:t>ru</w:t>
              </w:r>
              <w:r w:rsidRPr="00BA53CD">
                <w:rPr>
                  <w:sz w:val="28"/>
                  <w:szCs w:val="28"/>
                  <w:u w:val="single"/>
                </w:rPr>
                <w:t>/</w:t>
              </w:r>
            </w:hyperlink>
            <w:r w:rsidRPr="00BA53CD">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jc w:val="both"/>
              <w:rPr>
                <w:sz w:val="28"/>
                <w:szCs w:val="28"/>
              </w:rPr>
            </w:pPr>
          </w:p>
          <w:p w:rsidR="00BA53CD" w:rsidRPr="00BA53CD" w:rsidRDefault="00BA53CD" w:rsidP="00BA53CD">
            <w:pPr>
              <w:autoSpaceDE w:val="0"/>
              <w:autoSpaceDN w:val="0"/>
              <w:adjustRightInd w:val="0"/>
              <w:ind w:firstLine="45"/>
              <w:rPr>
                <w:sz w:val="28"/>
                <w:szCs w:val="28"/>
              </w:rPr>
            </w:pPr>
          </w:p>
        </w:tc>
      </w:tr>
    </w:tbl>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bookmarkEnd w:id="48"/>
    <w:bookmarkEnd w:id="49"/>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rPr>
          <w:sz w:val="28"/>
          <w:szCs w:val="28"/>
        </w:rPr>
        <w:sectPr w:rsidR="00BA53CD" w:rsidRPr="00BA53CD">
          <w:type w:val="continuous"/>
          <w:pgSz w:w="16840" w:h="11907" w:orient="landscape" w:code="9"/>
          <w:pgMar w:top="1418" w:right="1440" w:bottom="868" w:left="720" w:header="720" w:footer="720" w:gutter="0"/>
          <w:cols w:space="708"/>
          <w:noEndnote/>
          <w:docGrid w:linePitch="381"/>
        </w:sectPr>
      </w:pPr>
    </w:p>
    <w:p w:rsidR="00BA53CD" w:rsidRPr="00BA53CD" w:rsidRDefault="00BA53CD" w:rsidP="00BA53CD">
      <w:pPr>
        <w:autoSpaceDE w:val="0"/>
        <w:autoSpaceDN w:val="0"/>
        <w:adjustRightInd w:val="0"/>
        <w:jc w:val="center"/>
        <w:rPr>
          <w:b/>
          <w:bCs/>
          <w:sz w:val="28"/>
          <w:szCs w:val="28"/>
        </w:rPr>
      </w:pPr>
      <w:bookmarkStart w:id="50" w:name="OLE_LINK13"/>
      <w:bookmarkStart w:id="51" w:name="OLE_LINK17"/>
      <w:r w:rsidRPr="00BA53CD">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A53CD" w:rsidRPr="00BA53CD" w:rsidRDefault="00BA53CD" w:rsidP="00BA53CD">
      <w:pPr>
        <w:autoSpaceDE w:val="0"/>
        <w:autoSpaceDN w:val="0"/>
        <w:adjustRightInd w:val="0"/>
        <w:jc w:val="center"/>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3.1.1. Предоставление муниципальной услуги</w:t>
      </w:r>
      <w:r w:rsidR="00DF703B">
        <w:rPr>
          <w:sz w:val="28"/>
          <w:szCs w:val="28"/>
        </w:rPr>
        <w:t xml:space="preserve"> </w:t>
      </w:r>
      <w:r w:rsidRPr="00BA53CD">
        <w:rPr>
          <w:sz w:val="28"/>
          <w:szCs w:val="28"/>
        </w:rPr>
        <w:t>включает в себя следующие процедуры:</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1) консультирование заявителя;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2) принятие и регистрация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 формирование и направление межведомственных запросов в органы, участвующие в предоставлении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4) подготовка результата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5) выдача заявителю результата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3.1.2. Блок-схема последовательности действий по предоставлению муниципальной услуги представлена в приложении № 2.</w:t>
      </w:r>
    </w:p>
    <w:p w:rsidR="00BA53CD" w:rsidRPr="00BA53CD" w:rsidRDefault="00BA53CD" w:rsidP="00BA53CD">
      <w:pPr>
        <w:suppressAutoHyphens/>
        <w:autoSpaceDE w:val="0"/>
        <w:autoSpaceDN w:val="0"/>
        <w:adjustRightInd w:val="0"/>
        <w:ind w:firstLine="709"/>
        <w:jc w:val="both"/>
        <w:rPr>
          <w:sz w:val="28"/>
          <w:szCs w:val="28"/>
        </w:rPr>
      </w:pPr>
    </w:p>
    <w:bookmarkEnd w:id="50"/>
    <w:bookmarkEnd w:id="51"/>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3.2. Оказание консультаций заявителю</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Процедуры, устанавливаемые настоящим пунктом, осуществляются в день обращения заявителя.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Результат процедур: консультации по составу, форме представляемой документации и другим вопросам получения разрешения.</w:t>
      </w:r>
    </w:p>
    <w:p w:rsidR="00BA53CD" w:rsidRPr="00BA53CD" w:rsidRDefault="00BA53CD" w:rsidP="00BA53CD">
      <w:pPr>
        <w:suppressAutoHyphens/>
        <w:autoSpaceDE w:val="0"/>
        <w:autoSpaceDN w:val="0"/>
        <w:adjustRightInd w:val="0"/>
        <w:ind w:firstLine="709"/>
        <w:jc w:val="both"/>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3.3. Принятие и регистрация заявления</w:t>
      </w:r>
    </w:p>
    <w:p w:rsidR="00BA53CD" w:rsidRPr="00BA53CD" w:rsidRDefault="00BA53CD" w:rsidP="00BA53CD">
      <w:pPr>
        <w:suppressAutoHyphens/>
        <w:ind w:firstLine="709"/>
        <w:jc w:val="both"/>
        <w:rPr>
          <w:sz w:val="28"/>
          <w:szCs w:val="28"/>
        </w:rPr>
      </w:pPr>
      <w:r w:rsidRPr="00BA53C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A53CD">
        <w:rPr>
          <w:sz w:val="28"/>
          <w:szCs w:val="24"/>
        </w:rPr>
        <w:t xml:space="preserve"> и представляет документы в соответствии с пунктом 2.5 настоящего Регламента </w:t>
      </w:r>
      <w:r w:rsidRPr="00BA53CD">
        <w:rPr>
          <w:sz w:val="28"/>
          <w:szCs w:val="28"/>
        </w:rPr>
        <w:t>в Палату. Документы могут быть поданы через удаленное рабочее место. Список удаленных рабочих мест приведен в приложении №3.</w:t>
      </w:r>
    </w:p>
    <w:p w:rsidR="00BA53CD" w:rsidRPr="00BA53CD" w:rsidRDefault="00BA53CD" w:rsidP="00BA53CD">
      <w:pPr>
        <w:suppressAutoHyphens/>
        <w:ind w:firstLine="709"/>
        <w:jc w:val="both"/>
        <w:rPr>
          <w:sz w:val="28"/>
          <w:szCs w:val="28"/>
        </w:rPr>
      </w:pPr>
      <w:r w:rsidRPr="00BA53CD">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A53CD" w:rsidRPr="00BA53CD" w:rsidRDefault="00BA53CD" w:rsidP="00BA53CD">
      <w:pPr>
        <w:suppressAutoHyphens/>
        <w:autoSpaceDE w:val="0"/>
        <w:autoSpaceDN w:val="0"/>
        <w:adjustRightInd w:val="0"/>
        <w:ind w:firstLine="709"/>
        <w:jc w:val="both"/>
        <w:rPr>
          <w:bCs/>
          <w:sz w:val="28"/>
          <w:szCs w:val="28"/>
        </w:rPr>
      </w:pPr>
      <w:r w:rsidRPr="00BA53CD">
        <w:rPr>
          <w:sz w:val="28"/>
          <w:szCs w:val="28"/>
        </w:rPr>
        <w:t>3.3.2.</w:t>
      </w:r>
      <w:r w:rsidRPr="00BA53CD">
        <w:rPr>
          <w:bCs/>
          <w:sz w:val="28"/>
          <w:szCs w:val="28"/>
        </w:rPr>
        <w:t>Специалист Палаты, ведущий прием заявлений, осуществляет: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установление личности заявителя;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lastRenderedPageBreak/>
        <w:t>проверку полномочий заявителя (в случае действия по доверенности);</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проверку наличия документов, предусмотренных пунктом 2.5 настоящего Регламента;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В случае отсутствия замечаний специалист Палаты осуществляет: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прием и регистрацию заявления в специальном журнале;</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вручение заявителю копии </w:t>
      </w:r>
      <w:r w:rsidRPr="00BA53CD">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BA53CD">
        <w:rPr>
          <w:bCs/>
          <w:sz w:val="28"/>
          <w:szCs w:val="28"/>
        </w:rPr>
        <w:t>.</w:t>
      </w:r>
    </w:p>
    <w:p w:rsidR="00BA53CD" w:rsidRPr="00BA53CD" w:rsidRDefault="00BA53CD" w:rsidP="00BA53CD">
      <w:pPr>
        <w:autoSpaceDE w:val="0"/>
        <w:autoSpaceDN w:val="0"/>
        <w:adjustRightInd w:val="0"/>
        <w:ind w:firstLine="709"/>
        <w:jc w:val="both"/>
        <w:rPr>
          <w:bCs/>
          <w:sz w:val="28"/>
          <w:szCs w:val="28"/>
        </w:rPr>
      </w:pPr>
      <w:r w:rsidRPr="00BA53CD">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BA53CD">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A53CD" w:rsidRPr="00BA53CD" w:rsidRDefault="00BA53CD" w:rsidP="00BA53CD">
      <w:pPr>
        <w:ind w:firstLine="709"/>
        <w:jc w:val="both"/>
        <w:rPr>
          <w:sz w:val="28"/>
          <w:szCs w:val="28"/>
        </w:rPr>
      </w:pPr>
      <w:r w:rsidRPr="00BA53CD">
        <w:rPr>
          <w:sz w:val="28"/>
          <w:szCs w:val="28"/>
        </w:rPr>
        <w:t>Процедуры, устанавливаемые настоящим пунктом, осуществляются:</w:t>
      </w:r>
    </w:p>
    <w:p w:rsidR="00BA53CD" w:rsidRPr="00BA53CD" w:rsidRDefault="00BA53CD" w:rsidP="00BA53CD">
      <w:pPr>
        <w:ind w:firstLine="709"/>
        <w:jc w:val="both"/>
        <w:rPr>
          <w:sz w:val="28"/>
          <w:szCs w:val="28"/>
          <w:lang w:eastAsia="en-US"/>
        </w:rPr>
      </w:pPr>
      <w:r w:rsidRPr="00BA53CD">
        <w:rPr>
          <w:sz w:val="28"/>
          <w:szCs w:val="28"/>
        </w:rPr>
        <w:t>прием заявления и документов в течение 15 минут;</w:t>
      </w:r>
    </w:p>
    <w:p w:rsidR="00BA53CD" w:rsidRPr="00BA53CD" w:rsidRDefault="00BA53CD" w:rsidP="00BA53CD">
      <w:pPr>
        <w:suppressAutoHyphens/>
        <w:autoSpaceDE w:val="0"/>
        <w:autoSpaceDN w:val="0"/>
        <w:adjustRightInd w:val="0"/>
        <w:ind w:firstLine="709"/>
        <w:jc w:val="both"/>
        <w:rPr>
          <w:bCs/>
          <w:sz w:val="28"/>
          <w:szCs w:val="28"/>
        </w:rPr>
      </w:pPr>
      <w:r w:rsidRPr="00BA53CD">
        <w:rPr>
          <w:rFonts w:ascii="Times New Roman CYR" w:hAnsi="Times New Roman CYR" w:cs="Times New Roman CYR"/>
          <w:sz w:val="28"/>
          <w:szCs w:val="28"/>
        </w:rPr>
        <w:t>регистрация заявления в течение одного дня с момента поступления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 xml:space="preserve">Результат процедур: принятое и зарегистрированное заявление или возвращенные заявителю документы.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3.3.3. Руководитель Исполкома рассматривает заявление, определяет исполнителя и направляет заявление специалисту Палаты.</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регистрации заявления.</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Результат процедуры: направленное исполнителю заявление.</w:t>
      </w:r>
    </w:p>
    <w:p w:rsidR="00BA53CD" w:rsidRPr="00BA53CD" w:rsidRDefault="00BA53CD" w:rsidP="00BA53CD">
      <w:pPr>
        <w:tabs>
          <w:tab w:val="left" w:pos="8610"/>
        </w:tabs>
        <w:suppressAutoHyphens/>
        <w:ind w:firstLine="709"/>
        <w:jc w:val="both"/>
        <w:rPr>
          <w:sz w:val="28"/>
          <w:szCs w:val="28"/>
        </w:rPr>
      </w:pPr>
    </w:p>
    <w:p w:rsidR="00BA53CD" w:rsidRPr="00BA53CD" w:rsidRDefault="00BA53CD" w:rsidP="00BA53CD">
      <w:pPr>
        <w:tabs>
          <w:tab w:val="left" w:pos="8610"/>
        </w:tabs>
        <w:suppressAutoHyphens/>
        <w:ind w:firstLine="709"/>
        <w:jc w:val="both"/>
        <w:rPr>
          <w:sz w:val="28"/>
          <w:szCs w:val="28"/>
        </w:rPr>
      </w:pPr>
      <w:r w:rsidRPr="00BA53CD">
        <w:rPr>
          <w:sz w:val="28"/>
          <w:szCs w:val="28"/>
        </w:rPr>
        <w:t>3.4. Формирование и направление межведомственных запросов в органы, участвующие в предоставлении муниципальной услуги</w:t>
      </w:r>
    </w:p>
    <w:p w:rsidR="00BA53CD" w:rsidRPr="00BA53CD" w:rsidRDefault="00BA53CD" w:rsidP="00BA53CD">
      <w:pPr>
        <w:suppressAutoHyphens/>
        <w:ind w:firstLine="709"/>
        <w:jc w:val="both"/>
        <w:rPr>
          <w:rFonts w:ascii="Times New Roman CYR" w:hAnsi="Times New Roman CYR" w:cs="Times New Roman CYR"/>
          <w:sz w:val="28"/>
          <w:szCs w:val="28"/>
        </w:rPr>
      </w:pPr>
      <w:r w:rsidRPr="00BA53CD">
        <w:rPr>
          <w:spacing w:val="-1"/>
          <w:sz w:val="28"/>
          <w:szCs w:val="28"/>
        </w:rPr>
        <w:t xml:space="preserve">3.4.1. Специалист Палаты </w:t>
      </w:r>
      <w:r w:rsidRPr="00BA53CD">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sz w:val="28"/>
          <w:szCs w:val="28"/>
        </w:rPr>
        <w:t>Сведения из ЕГРЮЛ (в случае обращения заявителя – юридического лица).</w:t>
      </w:r>
    </w:p>
    <w:p w:rsidR="00BA53CD" w:rsidRPr="00BA53CD" w:rsidRDefault="00BA53CD" w:rsidP="00BA53CD">
      <w:pPr>
        <w:suppressAutoHyphens/>
        <w:ind w:firstLine="709"/>
        <w:jc w:val="both"/>
        <w:rPr>
          <w:spacing w:val="-1"/>
          <w:sz w:val="28"/>
          <w:szCs w:val="28"/>
        </w:rPr>
      </w:pPr>
      <w:r w:rsidRPr="00BA53CD">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A53CD" w:rsidRPr="00BA53CD" w:rsidRDefault="00BA53CD" w:rsidP="00BA53CD">
      <w:pPr>
        <w:suppressAutoHyphens/>
        <w:ind w:firstLine="709"/>
        <w:jc w:val="both"/>
        <w:rPr>
          <w:spacing w:val="-1"/>
          <w:sz w:val="28"/>
          <w:szCs w:val="28"/>
        </w:rPr>
      </w:pPr>
      <w:r w:rsidRPr="00BA53CD">
        <w:rPr>
          <w:spacing w:val="-1"/>
          <w:sz w:val="28"/>
          <w:szCs w:val="28"/>
        </w:rPr>
        <w:t xml:space="preserve">Результат процедуры: направленные в органы власти запросы. </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организацию, </w:t>
      </w:r>
      <w:r w:rsidRPr="00BA53CD">
        <w:rPr>
          <w:sz w:val="28"/>
          <w:szCs w:val="28"/>
        </w:rPr>
        <w:lastRenderedPageBreak/>
        <w:t>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A53CD" w:rsidRPr="00BA53CD" w:rsidRDefault="00BA53CD" w:rsidP="00BA53CD">
      <w:pPr>
        <w:autoSpaceDE w:val="0"/>
        <w:autoSpaceDN w:val="0"/>
        <w:adjustRightInd w:val="0"/>
        <w:ind w:firstLine="709"/>
        <w:jc w:val="both"/>
        <w:rPr>
          <w:sz w:val="28"/>
          <w:szCs w:val="28"/>
        </w:rPr>
      </w:pPr>
      <w:r w:rsidRPr="00BA53CD">
        <w:rPr>
          <w:sz w:val="28"/>
          <w:szCs w:val="28"/>
        </w:rPr>
        <w:t>Результат процедур: документы (сведения) либо уведомление об отказе, направленные в Палату.</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3.5. Подготовка результата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3.5. Подготовка и выдача соглашения.</w:t>
      </w:r>
    </w:p>
    <w:p w:rsidR="00BA53CD" w:rsidRPr="00BA53CD" w:rsidRDefault="00BA53CD" w:rsidP="00BA53CD">
      <w:pPr>
        <w:suppressAutoHyphens/>
        <w:ind w:firstLine="709"/>
        <w:jc w:val="both"/>
        <w:rPr>
          <w:sz w:val="28"/>
          <w:szCs w:val="28"/>
        </w:rPr>
      </w:pPr>
      <w:r w:rsidRPr="00BA53CD">
        <w:rPr>
          <w:sz w:val="28"/>
          <w:szCs w:val="28"/>
        </w:rPr>
        <w:t xml:space="preserve">3.5.1. Специалист Палаты осуществляет: </w:t>
      </w:r>
    </w:p>
    <w:p w:rsidR="00BA53CD" w:rsidRPr="00BA53CD" w:rsidRDefault="00BA53CD" w:rsidP="00BA53CD">
      <w:pPr>
        <w:suppressAutoHyphens/>
        <w:ind w:firstLine="709"/>
        <w:jc w:val="both"/>
        <w:rPr>
          <w:sz w:val="28"/>
          <w:szCs w:val="28"/>
        </w:rPr>
      </w:pPr>
      <w:r w:rsidRPr="00BA53CD">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BA53CD" w:rsidRPr="00BA53CD" w:rsidRDefault="00BA53CD" w:rsidP="00BA53CD">
      <w:pPr>
        <w:suppressAutoHyphens/>
        <w:ind w:firstLine="709"/>
        <w:jc w:val="both"/>
        <w:rPr>
          <w:sz w:val="28"/>
          <w:szCs w:val="28"/>
        </w:rPr>
      </w:pPr>
      <w:r w:rsidRPr="00BA53CD">
        <w:rPr>
          <w:sz w:val="28"/>
          <w:szCs w:val="28"/>
        </w:rPr>
        <w:t>В случае отсутствия оснований для отказа в предоставлении муниципальной услуги специалист Палаты осуществляет:</w:t>
      </w:r>
    </w:p>
    <w:p w:rsidR="00BA53CD" w:rsidRPr="00BA53CD" w:rsidRDefault="00BA53CD" w:rsidP="00BA53CD">
      <w:pPr>
        <w:suppressAutoHyphens/>
        <w:ind w:firstLine="709"/>
        <w:jc w:val="both"/>
        <w:rPr>
          <w:sz w:val="28"/>
          <w:szCs w:val="28"/>
        </w:rPr>
      </w:pPr>
      <w:r w:rsidRPr="00BA53CD">
        <w:rPr>
          <w:sz w:val="28"/>
          <w:szCs w:val="28"/>
        </w:rPr>
        <w:t>проверку наличия документов, прилагаемых к заявлению;</w:t>
      </w:r>
    </w:p>
    <w:p w:rsidR="00BA53CD" w:rsidRPr="00BA53CD" w:rsidRDefault="00BA53CD" w:rsidP="00BA53CD">
      <w:pPr>
        <w:suppressAutoHyphens/>
        <w:ind w:firstLine="709"/>
        <w:jc w:val="both"/>
        <w:rPr>
          <w:sz w:val="28"/>
          <w:szCs w:val="28"/>
        </w:rPr>
      </w:pPr>
      <w:r w:rsidRPr="00BA53CD">
        <w:rPr>
          <w:sz w:val="28"/>
          <w:szCs w:val="28"/>
        </w:rPr>
        <w:t>устанавливает, не истек ли срок действия представленных документов;</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 xml:space="preserve">подготавливает соглашение. </w:t>
      </w:r>
    </w:p>
    <w:p w:rsidR="00BA53CD" w:rsidRPr="00BA53CD" w:rsidRDefault="00BA53CD" w:rsidP="00BA53CD">
      <w:pPr>
        <w:suppressAutoHyphens/>
        <w:ind w:firstLine="709"/>
        <w:jc w:val="both"/>
        <w:rPr>
          <w:sz w:val="28"/>
          <w:szCs w:val="28"/>
        </w:rPr>
      </w:pPr>
      <w:r w:rsidRPr="00BA53CD">
        <w:rPr>
          <w:sz w:val="28"/>
          <w:szCs w:val="28"/>
        </w:rPr>
        <w:t>В случае наличия оснований для отказа в предоставлении муниципальной услуги специалист Палаты осуществляет подготовку проекта уведомления об отказе в предоставлении муниципальной услуги (далее – уведомление).</w:t>
      </w:r>
    </w:p>
    <w:p w:rsidR="00BA53CD" w:rsidRPr="00BA53CD" w:rsidRDefault="00BA53CD" w:rsidP="00BA53CD">
      <w:pPr>
        <w:suppressAutoHyphens/>
        <w:ind w:firstLine="709"/>
        <w:jc w:val="both"/>
        <w:rPr>
          <w:sz w:val="28"/>
          <w:szCs w:val="28"/>
        </w:rPr>
      </w:pPr>
      <w:r w:rsidRPr="00BA53CD">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Результат процедур: проект соглашения или проект уведомления.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3.5.2. Руководитель Исполкома проводит экспертизу и подписывает проект соглашения или проект уведомления.</w:t>
      </w:r>
    </w:p>
    <w:p w:rsidR="00BA53CD" w:rsidRPr="00BA53CD" w:rsidRDefault="00BA53CD" w:rsidP="00BA53CD">
      <w:pPr>
        <w:suppressAutoHyphens/>
        <w:ind w:firstLine="709"/>
        <w:jc w:val="both"/>
        <w:rPr>
          <w:sz w:val="28"/>
          <w:szCs w:val="28"/>
        </w:rPr>
      </w:pPr>
      <w:r w:rsidRPr="00BA53CD">
        <w:rPr>
          <w:sz w:val="28"/>
          <w:szCs w:val="28"/>
        </w:rPr>
        <w:t>Процедуры, устанавливаемые настоящим пунктом, осуществляются в течение одного рабочего дня с момента окончания предыдущей процедуры.</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Результат процедуры: подписанное соглашение или подписанный проект уведомления.</w:t>
      </w:r>
    </w:p>
    <w:p w:rsidR="00BA53CD" w:rsidRPr="00BA53CD" w:rsidRDefault="00BA53CD" w:rsidP="00BA53CD">
      <w:pPr>
        <w:suppressAutoHyphens/>
        <w:autoSpaceDE w:val="0"/>
        <w:autoSpaceDN w:val="0"/>
        <w:adjustRightInd w:val="0"/>
        <w:ind w:firstLine="709"/>
        <w:jc w:val="both"/>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3.6. Выдача заявителю результата муниципальной услуги</w:t>
      </w:r>
    </w:p>
    <w:p w:rsidR="00BA53CD" w:rsidRPr="00BA53CD" w:rsidRDefault="00BA53CD" w:rsidP="00BA53CD">
      <w:pPr>
        <w:suppressAutoHyphens/>
        <w:autoSpaceDE w:val="0"/>
        <w:autoSpaceDN w:val="0"/>
        <w:adjustRightInd w:val="0"/>
        <w:ind w:firstLine="709"/>
        <w:jc w:val="both"/>
        <w:rPr>
          <w:spacing w:val="-5"/>
          <w:sz w:val="28"/>
          <w:szCs w:val="28"/>
        </w:rPr>
      </w:pPr>
      <w:r w:rsidRPr="00BA53CD">
        <w:rPr>
          <w:bCs/>
          <w:sz w:val="28"/>
          <w:szCs w:val="28"/>
          <w:lang w:val="tt-RU"/>
        </w:rPr>
        <w:t>3.6.3.</w:t>
      </w:r>
      <w:r w:rsidRPr="00BA53CD">
        <w:rPr>
          <w:spacing w:val="-5"/>
          <w:sz w:val="28"/>
          <w:szCs w:val="28"/>
        </w:rPr>
        <w:t xml:space="preserve"> Заявитель подписывает соглашение.</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Специалист</w:t>
      </w:r>
      <w:r w:rsidR="00F23100">
        <w:rPr>
          <w:sz w:val="28"/>
          <w:szCs w:val="28"/>
        </w:rPr>
        <w:t xml:space="preserve"> </w:t>
      </w:r>
      <w:r w:rsidRPr="00BA53CD">
        <w:rPr>
          <w:sz w:val="28"/>
          <w:szCs w:val="28"/>
        </w:rPr>
        <w:t>Палаты регистрирует соглашение</w:t>
      </w:r>
      <w:r w:rsidRPr="00BA53CD">
        <w:rPr>
          <w:bCs/>
          <w:sz w:val="28"/>
          <w:szCs w:val="28"/>
          <w:lang w:val="tt-RU"/>
        </w:rPr>
        <w:t xml:space="preserve"> в журнале “Регистрация соглашения о расторжении договора аренды муниципального имущества и выдает заявителю два экземпляра соглашения</w:t>
      </w:r>
      <w:r w:rsidRPr="00BA53CD">
        <w:rPr>
          <w:sz w:val="28"/>
          <w:szCs w:val="28"/>
        </w:rPr>
        <w:t>.</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Заявитель расписывается в журнале о получении соглашения.</w:t>
      </w:r>
    </w:p>
    <w:p w:rsidR="00BA53CD" w:rsidRPr="00BA53CD" w:rsidRDefault="00BA53CD" w:rsidP="00BA53CD">
      <w:pPr>
        <w:suppressAutoHyphens/>
        <w:ind w:firstLine="709"/>
        <w:jc w:val="both"/>
        <w:rPr>
          <w:sz w:val="28"/>
          <w:szCs w:val="28"/>
        </w:rPr>
      </w:pPr>
      <w:r w:rsidRPr="00BA53CD">
        <w:rPr>
          <w:sz w:val="28"/>
          <w:szCs w:val="28"/>
        </w:rPr>
        <w:t>Процедуры, устанавливаемые настоящим пунктом, осуществляются в приемные часы в течение 15 минут с момента обращения заявителя.</w:t>
      </w:r>
    </w:p>
    <w:p w:rsidR="00BA53CD" w:rsidRPr="00BA53CD" w:rsidRDefault="00BA53CD" w:rsidP="00BA53CD">
      <w:pPr>
        <w:suppressAutoHyphens/>
        <w:autoSpaceDE w:val="0"/>
        <w:autoSpaceDN w:val="0"/>
        <w:adjustRightInd w:val="0"/>
        <w:ind w:firstLine="709"/>
        <w:jc w:val="both"/>
        <w:rPr>
          <w:rFonts w:ascii="Arial" w:hAnsi="Arial" w:cs="Arial"/>
          <w:bCs/>
          <w:sz w:val="28"/>
          <w:szCs w:val="28"/>
          <w:lang w:val="tt-RU"/>
        </w:rPr>
      </w:pPr>
      <w:r w:rsidRPr="00BA53CD">
        <w:rPr>
          <w:sz w:val="28"/>
          <w:szCs w:val="28"/>
        </w:rPr>
        <w:t>Результат процедуры: выданное соглашение.</w:t>
      </w:r>
    </w:p>
    <w:p w:rsidR="00BA53CD" w:rsidRPr="00BA53CD" w:rsidRDefault="00BA53CD" w:rsidP="00BA53CD">
      <w:pPr>
        <w:suppressAutoHyphens/>
        <w:ind w:firstLine="709"/>
        <w:jc w:val="both"/>
        <w:rPr>
          <w:bCs/>
          <w:sz w:val="28"/>
          <w:szCs w:val="28"/>
        </w:rPr>
      </w:pPr>
      <w:r w:rsidRPr="00BA53CD">
        <w:rPr>
          <w:bCs/>
          <w:sz w:val="28"/>
          <w:szCs w:val="28"/>
        </w:rPr>
        <w:t>3.6.4. Специалист Палаты в случае принятия решения об отказе в предоставлении муниципальной услуги, регистрирует уведомление и выдает заявителю либо направляет по почте (электронной почте).</w:t>
      </w:r>
    </w:p>
    <w:p w:rsidR="00BA53CD" w:rsidRPr="00BA53CD" w:rsidRDefault="00BA53CD" w:rsidP="00BA53CD">
      <w:pPr>
        <w:suppressAutoHyphens/>
        <w:ind w:firstLine="709"/>
        <w:jc w:val="both"/>
        <w:rPr>
          <w:bCs/>
          <w:sz w:val="28"/>
          <w:szCs w:val="28"/>
        </w:rPr>
      </w:pPr>
      <w:r w:rsidRPr="00BA53CD">
        <w:rPr>
          <w:bCs/>
          <w:sz w:val="28"/>
          <w:szCs w:val="28"/>
        </w:rPr>
        <w:lastRenderedPageBreak/>
        <w:t>Процедуры, устанавливаемые настоящим пунктом, осуществляются после завершения процедур, предусмотренных пунктом 3.5. настоящего Регламента:</w:t>
      </w:r>
    </w:p>
    <w:p w:rsidR="00BA53CD" w:rsidRPr="00BA53CD" w:rsidRDefault="00BA53CD" w:rsidP="00BA53CD">
      <w:pPr>
        <w:suppressAutoHyphens/>
        <w:ind w:firstLine="709"/>
        <w:jc w:val="both"/>
        <w:rPr>
          <w:bCs/>
          <w:sz w:val="28"/>
          <w:szCs w:val="28"/>
        </w:rPr>
      </w:pPr>
      <w:r w:rsidRPr="00BA53CD">
        <w:rPr>
          <w:bCs/>
          <w:sz w:val="28"/>
          <w:szCs w:val="28"/>
        </w:rPr>
        <w:t>в течение 15 минут в случае личного прибытия заявителя;</w:t>
      </w:r>
    </w:p>
    <w:p w:rsidR="00BA53CD" w:rsidRPr="00BA53CD" w:rsidRDefault="00BA53CD" w:rsidP="00BA53CD">
      <w:pPr>
        <w:suppressAutoHyphens/>
        <w:ind w:firstLine="709"/>
        <w:jc w:val="both"/>
        <w:rPr>
          <w:bCs/>
          <w:sz w:val="28"/>
          <w:szCs w:val="28"/>
        </w:rPr>
      </w:pPr>
      <w:r w:rsidRPr="00BA53CD">
        <w:rPr>
          <w:bCs/>
          <w:sz w:val="28"/>
          <w:szCs w:val="28"/>
        </w:rPr>
        <w:t>в течение одного дня в случае направления ответа почтовым или электронным отправлением.</w:t>
      </w:r>
    </w:p>
    <w:p w:rsidR="00BA53CD" w:rsidRPr="00BA53CD" w:rsidRDefault="00BA53CD" w:rsidP="00BA53CD">
      <w:pPr>
        <w:suppressAutoHyphens/>
        <w:ind w:firstLine="709"/>
        <w:jc w:val="both"/>
        <w:rPr>
          <w:bCs/>
          <w:sz w:val="28"/>
          <w:szCs w:val="28"/>
        </w:rPr>
      </w:pPr>
      <w:r w:rsidRPr="00BA53CD">
        <w:rPr>
          <w:bCs/>
          <w:sz w:val="28"/>
          <w:szCs w:val="28"/>
        </w:rPr>
        <w:t>Результат процедуры: выданное (направленное) письмо об отказе.</w:t>
      </w:r>
    </w:p>
    <w:p w:rsidR="00BA53CD" w:rsidRPr="00BA53CD" w:rsidRDefault="00BA53CD" w:rsidP="00BA53CD">
      <w:pPr>
        <w:jc w:val="both"/>
        <w:rPr>
          <w:b/>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3.7. Предоставление муниципальной услуги через МФЦ</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3.7.1.  Заявитель вправе обратиться для получения муниципальной услуги в МФЦ, в удаленное рабочее место МФЦ.  </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A53CD" w:rsidRPr="00BA53CD" w:rsidRDefault="00BA53CD" w:rsidP="00BA53CD">
      <w:pPr>
        <w:autoSpaceDE w:val="0"/>
        <w:autoSpaceDN w:val="0"/>
        <w:adjustRightInd w:val="0"/>
        <w:ind w:firstLine="709"/>
        <w:jc w:val="both"/>
        <w:rPr>
          <w:sz w:val="28"/>
          <w:szCs w:val="28"/>
        </w:rPr>
      </w:pPr>
      <w:r w:rsidRPr="00BA53C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BA53CD" w:rsidRPr="00BA53CD" w:rsidRDefault="00BA53CD" w:rsidP="00BA53CD">
      <w:pPr>
        <w:suppressAutoHyphens/>
        <w:autoSpaceDE w:val="0"/>
        <w:autoSpaceDN w:val="0"/>
        <w:adjustRightInd w:val="0"/>
        <w:ind w:firstLine="709"/>
        <w:jc w:val="center"/>
        <w:rPr>
          <w:rFonts w:eastAsia="Calibri"/>
          <w:b/>
          <w:sz w:val="28"/>
          <w:szCs w:val="28"/>
          <w:lang w:eastAsia="en-US"/>
        </w:rPr>
      </w:pP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3.8. Исправление технических ошибок.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заявление об исправлении технической ошибки (приложение №4);</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документ, выданный заявителю как результат муниципальной услуги, в котором содержится техническая ошибка;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документы, имеющие юридическую силу, свидетельствующие о наличии технической ошибки.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w:t>
      </w:r>
      <w:r w:rsidRPr="00BA53CD">
        <w:rPr>
          <w:rFonts w:cs="Courier New"/>
          <w:sz w:val="28"/>
          <w:szCs w:val="28"/>
        </w:rPr>
        <w:lastRenderedPageBreak/>
        <w:t>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Результат процедуры: выданный (направленный) заявителю документ.</w:t>
      </w:r>
    </w:p>
    <w:p w:rsidR="00BA53CD" w:rsidRPr="00BA53CD" w:rsidRDefault="00BA53CD" w:rsidP="00BA53CD">
      <w:pPr>
        <w:widowControl w:val="0"/>
        <w:autoSpaceDE w:val="0"/>
        <w:autoSpaceDN w:val="0"/>
        <w:adjustRightInd w:val="0"/>
        <w:ind w:right="281" w:firstLine="709"/>
        <w:jc w:val="both"/>
        <w:rPr>
          <w:rFonts w:cs="Courier New"/>
          <w:sz w:val="28"/>
          <w:szCs w:val="28"/>
        </w:rPr>
      </w:pPr>
    </w:p>
    <w:p w:rsidR="00BA53CD" w:rsidRPr="00BA53CD" w:rsidRDefault="00BA53CD" w:rsidP="00BA53CD">
      <w:pPr>
        <w:suppressAutoHyphens/>
        <w:autoSpaceDE w:val="0"/>
        <w:autoSpaceDN w:val="0"/>
        <w:adjustRightInd w:val="0"/>
        <w:ind w:firstLine="709"/>
        <w:jc w:val="center"/>
        <w:rPr>
          <w:rFonts w:eastAsia="Calibri"/>
          <w:b/>
          <w:sz w:val="28"/>
          <w:szCs w:val="28"/>
          <w:lang w:eastAsia="en-US"/>
        </w:rPr>
      </w:pPr>
    </w:p>
    <w:p w:rsidR="00BA53CD" w:rsidRPr="00BA53CD" w:rsidRDefault="00BA53CD" w:rsidP="00BA53CD">
      <w:pPr>
        <w:suppressAutoHyphens/>
        <w:autoSpaceDE w:val="0"/>
        <w:autoSpaceDN w:val="0"/>
        <w:adjustRightInd w:val="0"/>
        <w:ind w:firstLine="709"/>
        <w:jc w:val="center"/>
        <w:rPr>
          <w:rFonts w:eastAsia="Calibri"/>
          <w:b/>
          <w:sz w:val="28"/>
          <w:szCs w:val="28"/>
          <w:lang w:eastAsia="en-US"/>
        </w:rPr>
      </w:pPr>
      <w:r w:rsidRPr="00BA53CD">
        <w:rPr>
          <w:rFonts w:eastAsia="Calibri"/>
          <w:b/>
          <w:sz w:val="28"/>
          <w:szCs w:val="28"/>
          <w:lang w:eastAsia="en-US"/>
        </w:rPr>
        <w:t>4. Порядок и формы контроля за предоставлением муниципальной услуги</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A53CD" w:rsidRPr="00BA53CD" w:rsidRDefault="00BA53CD" w:rsidP="00BA53CD">
      <w:pPr>
        <w:autoSpaceDE w:val="0"/>
        <w:autoSpaceDN w:val="0"/>
        <w:adjustRightInd w:val="0"/>
        <w:ind w:firstLine="709"/>
        <w:jc w:val="both"/>
        <w:rPr>
          <w:sz w:val="28"/>
          <w:szCs w:val="28"/>
        </w:rPr>
      </w:pPr>
      <w:r w:rsidRPr="00BA53CD">
        <w:rPr>
          <w:sz w:val="28"/>
          <w:szCs w:val="28"/>
        </w:rPr>
        <w:t>Формами контроля за соблюдением исполнения административных процедур являются:</w:t>
      </w:r>
    </w:p>
    <w:p w:rsidR="00BA53CD" w:rsidRPr="00BA53CD" w:rsidRDefault="00BA53CD" w:rsidP="00BA53CD">
      <w:pPr>
        <w:autoSpaceDE w:val="0"/>
        <w:autoSpaceDN w:val="0"/>
        <w:adjustRightInd w:val="0"/>
        <w:ind w:firstLine="709"/>
        <w:jc w:val="both"/>
        <w:rPr>
          <w:sz w:val="28"/>
          <w:szCs w:val="28"/>
        </w:rPr>
      </w:pPr>
      <w:r w:rsidRPr="00BA53CD">
        <w:rPr>
          <w:sz w:val="28"/>
          <w:szCs w:val="28"/>
        </w:rPr>
        <w:t>1) проверка и согласование проектов документов</w:t>
      </w:r>
      <w:r w:rsidR="00F23100">
        <w:rPr>
          <w:sz w:val="28"/>
          <w:szCs w:val="28"/>
        </w:rPr>
        <w:t xml:space="preserve"> </w:t>
      </w:r>
      <w:r w:rsidRPr="00BA53CD">
        <w:rPr>
          <w:sz w:val="28"/>
          <w:szCs w:val="28"/>
        </w:rPr>
        <w:t>по предоставлению муниципальной услуги. Результатом проверки является визирование проектов;</w:t>
      </w:r>
    </w:p>
    <w:p w:rsidR="00BA53CD" w:rsidRPr="00BA53CD" w:rsidRDefault="00BA53CD" w:rsidP="00BA53CD">
      <w:pPr>
        <w:autoSpaceDE w:val="0"/>
        <w:autoSpaceDN w:val="0"/>
        <w:adjustRightInd w:val="0"/>
        <w:ind w:firstLine="709"/>
        <w:jc w:val="both"/>
        <w:rPr>
          <w:sz w:val="28"/>
          <w:szCs w:val="28"/>
        </w:rPr>
      </w:pPr>
      <w:r w:rsidRPr="00BA53CD">
        <w:rPr>
          <w:sz w:val="28"/>
          <w:szCs w:val="28"/>
        </w:rPr>
        <w:t>2) проводимые в установленном порядке проверки ведения делопроизводства;</w:t>
      </w:r>
    </w:p>
    <w:p w:rsidR="00BA53CD" w:rsidRPr="00BA53CD" w:rsidRDefault="00BA53CD" w:rsidP="00BA53CD">
      <w:pPr>
        <w:autoSpaceDE w:val="0"/>
        <w:autoSpaceDN w:val="0"/>
        <w:adjustRightInd w:val="0"/>
        <w:ind w:firstLine="709"/>
        <w:jc w:val="both"/>
        <w:rPr>
          <w:sz w:val="28"/>
          <w:szCs w:val="28"/>
        </w:rPr>
      </w:pPr>
      <w:r w:rsidRPr="00BA53CD">
        <w:rPr>
          <w:sz w:val="28"/>
          <w:szCs w:val="28"/>
        </w:rPr>
        <w:t>3) проведение в установленном порядке контрольных проверок соблюдения процедур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r w:rsidRPr="00BA53CD">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A53CD" w:rsidRPr="00BA53CD" w:rsidRDefault="00BA53CD" w:rsidP="00BA53CD">
      <w:pPr>
        <w:autoSpaceDE w:val="0"/>
        <w:autoSpaceDN w:val="0"/>
        <w:adjustRightInd w:val="0"/>
        <w:ind w:firstLine="709"/>
        <w:jc w:val="both"/>
        <w:rPr>
          <w:sz w:val="28"/>
          <w:szCs w:val="28"/>
        </w:rPr>
      </w:pPr>
      <w:r w:rsidRPr="00BA53CD">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r w:rsidRPr="00BA53CD">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A53CD" w:rsidRPr="00BA53CD" w:rsidRDefault="00BA53CD" w:rsidP="00BA53CD">
      <w:pPr>
        <w:autoSpaceDE w:val="0"/>
        <w:autoSpaceDN w:val="0"/>
        <w:adjustRightInd w:val="0"/>
        <w:ind w:firstLine="709"/>
        <w:jc w:val="both"/>
        <w:rPr>
          <w:sz w:val="28"/>
          <w:szCs w:val="28"/>
        </w:rPr>
      </w:pPr>
      <w:r w:rsidRPr="00BA53CD">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A53CD" w:rsidRPr="00BA53CD" w:rsidRDefault="00BA53CD" w:rsidP="00BA53CD">
      <w:pPr>
        <w:autoSpaceDE w:val="0"/>
        <w:autoSpaceDN w:val="0"/>
        <w:adjustRightInd w:val="0"/>
        <w:ind w:firstLine="709"/>
        <w:jc w:val="both"/>
        <w:rPr>
          <w:sz w:val="28"/>
          <w:szCs w:val="28"/>
        </w:rPr>
      </w:pPr>
      <w:r w:rsidRPr="00BA53CD">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A53CD" w:rsidRPr="00BA53CD" w:rsidRDefault="00BA53CD" w:rsidP="00BA53CD">
      <w:pPr>
        <w:autoSpaceDE w:val="0"/>
        <w:autoSpaceDN w:val="0"/>
        <w:adjustRightInd w:val="0"/>
        <w:ind w:firstLine="709"/>
        <w:jc w:val="both"/>
        <w:rPr>
          <w:sz w:val="28"/>
          <w:szCs w:val="28"/>
        </w:rPr>
      </w:pPr>
      <w:r w:rsidRPr="00BA53CD">
        <w:rPr>
          <w:sz w:val="28"/>
          <w:szCs w:val="28"/>
        </w:rPr>
        <w:lastRenderedPageBreak/>
        <w:t>4.4. Руководитель органа местного самоуправления несет ответственность за несвоевременное рассмотрение обращений заявителей.</w:t>
      </w:r>
    </w:p>
    <w:p w:rsidR="00BA53CD" w:rsidRPr="00BA53CD" w:rsidRDefault="00BA53CD" w:rsidP="00BA53CD">
      <w:pPr>
        <w:autoSpaceDE w:val="0"/>
        <w:autoSpaceDN w:val="0"/>
        <w:adjustRightInd w:val="0"/>
        <w:ind w:firstLine="709"/>
        <w:jc w:val="both"/>
        <w:rPr>
          <w:sz w:val="28"/>
          <w:szCs w:val="28"/>
        </w:rPr>
      </w:pPr>
      <w:r w:rsidRPr="00BA53CD">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A53CD" w:rsidRPr="00BA53CD" w:rsidRDefault="00BA53CD" w:rsidP="00BA53CD">
      <w:pPr>
        <w:autoSpaceDE w:val="0"/>
        <w:autoSpaceDN w:val="0"/>
        <w:adjustRightInd w:val="0"/>
        <w:ind w:firstLine="709"/>
        <w:jc w:val="both"/>
        <w:rPr>
          <w:sz w:val="28"/>
          <w:szCs w:val="28"/>
        </w:rPr>
      </w:pPr>
      <w:r w:rsidRPr="00BA53CD">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A53CD" w:rsidRPr="00BA53CD" w:rsidRDefault="00BA53CD" w:rsidP="00BA53CD">
      <w:pPr>
        <w:autoSpaceDE w:val="0"/>
        <w:autoSpaceDN w:val="0"/>
        <w:adjustRightInd w:val="0"/>
        <w:ind w:firstLine="709"/>
        <w:jc w:val="both"/>
        <w:rPr>
          <w:sz w:val="28"/>
          <w:szCs w:val="28"/>
        </w:rPr>
      </w:pPr>
      <w:r w:rsidRPr="00BA53CD">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A53CD" w:rsidRPr="00BA53CD" w:rsidRDefault="00BA53CD" w:rsidP="00BA53CD">
      <w:pPr>
        <w:autoSpaceDE w:val="0"/>
        <w:autoSpaceDN w:val="0"/>
        <w:adjustRightInd w:val="0"/>
        <w:ind w:firstLine="540"/>
        <w:jc w:val="both"/>
        <w:rPr>
          <w:b/>
          <w:sz w:val="28"/>
          <w:szCs w:val="28"/>
        </w:rPr>
      </w:pPr>
    </w:p>
    <w:p w:rsidR="00BA53CD" w:rsidRPr="00BA53CD" w:rsidRDefault="00BA53CD" w:rsidP="00BA53CD">
      <w:pPr>
        <w:autoSpaceDE w:val="0"/>
        <w:autoSpaceDN w:val="0"/>
        <w:adjustRightInd w:val="0"/>
        <w:spacing w:before="108" w:after="108"/>
        <w:jc w:val="center"/>
        <w:rPr>
          <w:b/>
          <w:bCs/>
          <w:sz w:val="28"/>
          <w:szCs w:val="28"/>
        </w:rPr>
      </w:pPr>
      <w:r w:rsidRPr="00BA53CD">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A53CD" w:rsidRPr="00BA53CD" w:rsidRDefault="00BA53CD" w:rsidP="00BA53CD">
      <w:pPr>
        <w:suppressAutoHyphens/>
        <w:ind w:firstLine="720"/>
        <w:jc w:val="both"/>
        <w:rPr>
          <w:sz w:val="28"/>
          <w:szCs w:val="28"/>
        </w:rPr>
      </w:pPr>
      <w:r w:rsidRPr="00BA53CD">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BA53CD" w:rsidRPr="00BA53CD" w:rsidRDefault="00BA53CD" w:rsidP="00BA53CD">
      <w:pPr>
        <w:suppressAutoHyphens/>
        <w:ind w:firstLine="720"/>
        <w:jc w:val="both"/>
        <w:rPr>
          <w:sz w:val="28"/>
          <w:szCs w:val="28"/>
        </w:rPr>
      </w:pPr>
      <w:r w:rsidRPr="00BA53CD">
        <w:rPr>
          <w:sz w:val="28"/>
          <w:szCs w:val="28"/>
        </w:rPr>
        <w:t>Заявитель может обратиться с жалобой, в том числе в следующих случаях:</w:t>
      </w:r>
    </w:p>
    <w:p w:rsidR="00BA53CD" w:rsidRPr="00BA53CD" w:rsidRDefault="00BA53CD" w:rsidP="00BA53CD">
      <w:pPr>
        <w:suppressAutoHyphens/>
        <w:ind w:firstLine="720"/>
        <w:jc w:val="both"/>
        <w:rPr>
          <w:sz w:val="28"/>
          <w:szCs w:val="28"/>
        </w:rPr>
      </w:pPr>
      <w:r w:rsidRPr="00BA53CD">
        <w:rPr>
          <w:sz w:val="28"/>
          <w:szCs w:val="28"/>
        </w:rPr>
        <w:t>1) нарушение срока регистрации запроса заявителя о предоставлении муниципальной услуги;</w:t>
      </w:r>
    </w:p>
    <w:p w:rsidR="00BA53CD" w:rsidRPr="00BA53CD" w:rsidRDefault="00BA53CD" w:rsidP="00BA53CD">
      <w:pPr>
        <w:suppressAutoHyphens/>
        <w:ind w:firstLine="720"/>
        <w:jc w:val="both"/>
        <w:rPr>
          <w:sz w:val="28"/>
          <w:szCs w:val="28"/>
        </w:rPr>
      </w:pPr>
      <w:r w:rsidRPr="00BA53CD">
        <w:rPr>
          <w:sz w:val="28"/>
          <w:szCs w:val="28"/>
        </w:rPr>
        <w:t>2) нарушение срока предоставления муниципальной услуги;</w:t>
      </w:r>
    </w:p>
    <w:p w:rsidR="00BA53CD" w:rsidRPr="00BA53CD" w:rsidRDefault="00BA53CD" w:rsidP="00BA53CD">
      <w:pPr>
        <w:suppressAutoHyphens/>
        <w:ind w:firstLine="720"/>
        <w:jc w:val="both"/>
        <w:rPr>
          <w:sz w:val="28"/>
          <w:szCs w:val="28"/>
        </w:rPr>
      </w:pPr>
      <w:r w:rsidRPr="00BA53CD">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A53CD" w:rsidRPr="00BA53CD" w:rsidRDefault="00BA53CD" w:rsidP="00BA53CD">
      <w:pPr>
        <w:suppressAutoHyphens/>
        <w:ind w:firstLine="720"/>
        <w:jc w:val="both"/>
        <w:rPr>
          <w:sz w:val="28"/>
          <w:szCs w:val="28"/>
        </w:rPr>
      </w:pPr>
      <w:r w:rsidRPr="00BA53CD">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A53CD" w:rsidRPr="00BA53CD" w:rsidRDefault="00BA53CD" w:rsidP="00BA53CD">
      <w:pPr>
        <w:suppressAutoHyphens/>
        <w:ind w:firstLine="720"/>
        <w:jc w:val="both"/>
        <w:rPr>
          <w:sz w:val="28"/>
          <w:szCs w:val="28"/>
        </w:rPr>
      </w:pPr>
      <w:r w:rsidRPr="00BA53CD">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A53CD" w:rsidRPr="00BA53CD" w:rsidRDefault="00BA53CD" w:rsidP="00BA53CD">
      <w:pPr>
        <w:suppressAutoHyphens/>
        <w:ind w:firstLine="720"/>
        <w:jc w:val="both"/>
        <w:rPr>
          <w:sz w:val="28"/>
          <w:szCs w:val="28"/>
        </w:rPr>
      </w:pPr>
      <w:r w:rsidRPr="00BA53CD">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A53CD" w:rsidRPr="00BA53CD" w:rsidRDefault="00BA53CD" w:rsidP="00BA53CD">
      <w:pPr>
        <w:suppressAutoHyphens/>
        <w:ind w:firstLine="720"/>
        <w:jc w:val="both"/>
        <w:rPr>
          <w:sz w:val="28"/>
          <w:szCs w:val="28"/>
        </w:rPr>
      </w:pPr>
      <w:r w:rsidRPr="00BA53CD">
        <w:rPr>
          <w:sz w:val="28"/>
          <w:szCs w:val="28"/>
        </w:rPr>
        <w:lastRenderedPageBreak/>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A53CD" w:rsidRPr="00BA53CD" w:rsidRDefault="00BA53CD" w:rsidP="00BA53CD">
      <w:pPr>
        <w:autoSpaceDE w:val="0"/>
        <w:autoSpaceDN w:val="0"/>
        <w:adjustRightInd w:val="0"/>
        <w:ind w:firstLine="720"/>
        <w:jc w:val="both"/>
        <w:rPr>
          <w:sz w:val="28"/>
          <w:szCs w:val="28"/>
        </w:rPr>
      </w:pPr>
      <w:r w:rsidRPr="00BA53CD">
        <w:rPr>
          <w:sz w:val="28"/>
          <w:szCs w:val="28"/>
        </w:rPr>
        <w:t>5.2. Жалоба подается в письменной форме на бумажном носителе или в электронной форме.</w:t>
      </w:r>
    </w:p>
    <w:p w:rsidR="00BA53CD" w:rsidRPr="00BA53CD" w:rsidRDefault="00BA53CD" w:rsidP="00BA53CD">
      <w:pPr>
        <w:autoSpaceDE w:val="0"/>
        <w:autoSpaceDN w:val="0"/>
        <w:adjustRightInd w:val="0"/>
        <w:ind w:firstLine="720"/>
        <w:jc w:val="both"/>
        <w:rPr>
          <w:sz w:val="28"/>
          <w:szCs w:val="28"/>
        </w:rPr>
      </w:pPr>
      <w:r w:rsidRPr="00BA53CD">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(http://alekseevskiy.</w:t>
      </w:r>
      <w:r w:rsidRPr="00BA53CD">
        <w:rPr>
          <w:sz w:val="28"/>
          <w:szCs w:val="28"/>
          <w:lang w:val="en-US"/>
        </w:rPr>
        <w:t>tatarstan</w:t>
      </w:r>
      <w:r w:rsidRPr="00BA53CD">
        <w:rPr>
          <w:sz w:val="28"/>
          <w:szCs w:val="28"/>
        </w:rPr>
        <w:t>.ru), Единого портала государственных и муниципальных услуг Республики Татарстан (</w:t>
      </w:r>
      <w:hyperlink r:id="rId462" w:history="1">
        <w:r w:rsidRPr="00BA53CD">
          <w:rPr>
            <w:sz w:val="28"/>
            <w:szCs w:val="28"/>
            <w:u w:val="single"/>
          </w:rPr>
          <w:t>http://uslugi.tatar.ru/</w:t>
        </w:r>
      </w:hyperlink>
      <w:r w:rsidRPr="00BA53CD">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A53CD" w:rsidRPr="00BA53CD" w:rsidRDefault="00BA53CD" w:rsidP="00BA53CD">
      <w:pPr>
        <w:autoSpaceDE w:val="0"/>
        <w:autoSpaceDN w:val="0"/>
        <w:adjustRightInd w:val="0"/>
        <w:ind w:firstLine="720"/>
        <w:jc w:val="both"/>
        <w:rPr>
          <w:sz w:val="28"/>
          <w:szCs w:val="28"/>
        </w:rPr>
      </w:pPr>
      <w:r w:rsidRPr="00BA53CD">
        <w:rPr>
          <w:sz w:val="28"/>
          <w:szCs w:val="28"/>
        </w:rPr>
        <w:t>5.4. Жалоба должна содержать следующую информацию:</w:t>
      </w:r>
    </w:p>
    <w:p w:rsidR="00BA53CD" w:rsidRPr="00BA53CD" w:rsidRDefault="00BA53CD" w:rsidP="00BA53CD">
      <w:pPr>
        <w:autoSpaceDE w:val="0"/>
        <w:autoSpaceDN w:val="0"/>
        <w:adjustRightInd w:val="0"/>
        <w:ind w:firstLine="720"/>
        <w:jc w:val="both"/>
        <w:rPr>
          <w:sz w:val="28"/>
          <w:szCs w:val="28"/>
        </w:rPr>
      </w:pPr>
      <w:r w:rsidRPr="00BA53CD">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A53CD" w:rsidRPr="00BA53CD" w:rsidRDefault="00BA53CD" w:rsidP="00BA53CD">
      <w:pPr>
        <w:autoSpaceDE w:val="0"/>
        <w:autoSpaceDN w:val="0"/>
        <w:adjustRightInd w:val="0"/>
        <w:ind w:firstLine="720"/>
        <w:jc w:val="both"/>
        <w:rPr>
          <w:sz w:val="28"/>
          <w:szCs w:val="28"/>
        </w:rPr>
      </w:pPr>
      <w:r w:rsidRPr="00BA53CD">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A53CD" w:rsidRPr="00BA53CD" w:rsidRDefault="00BA53CD" w:rsidP="00BA53CD">
      <w:pPr>
        <w:autoSpaceDE w:val="0"/>
        <w:autoSpaceDN w:val="0"/>
        <w:adjustRightInd w:val="0"/>
        <w:ind w:firstLine="720"/>
        <w:jc w:val="both"/>
        <w:rPr>
          <w:sz w:val="28"/>
          <w:szCs w:val="28"/>
        </w:rPr>
      </w:pPr>
      <w:r w:rsidRPr="00BA53CD">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A53CD" w:rsidRPr="00BA53CD" w:rsidRDefault="00BA53CD" w:rsidP="00BA53CD">
      <w:pPr>
        <w:autoSpaceDE w:val="0"/>
        <w:autoSpaceDN w:val="0"/>
        <w:adjustRightInd w:val="0"/>
        <w:ind w:firstLine="720"/>
        <w:jc w:val="both"/>
        <w:rPr>
          <w:sz w:val="28"/>
          <w:szCs w:val="28"/>
        </w:rPr>
      </w:pPr>
      <w:r w:rsidRPr="00BA53CD">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A53CD" w:rsidRPr="00BA53CD" w:rsidRDefault="00BA53CD" w:rsidP="00BA53CD">
      <w:pPr>
        <w:autoSpaceDE w:val="0"/>
        <w:autoSpaceDN w:val="0"/>
        <w:adjustRightInd w:val="0"/>
        <w:ind w:firstLine="720"/>
        <w:jc w:val="both"/>
        <w:rPr>
          <w:sz w:val="28"/>
          <w:szCs w:val="28"/>
        </w:rPr>
      </w:pPr>
      <w:r w:rsidRPr="00BA53CD">
        <w:rPr>
          <w:sz w:val="28"/>
          <w:szCs w:val="28"/>
        </w:rPr>
        <w:t>5.6. Жалоба подписывается подавшим ее получателем муниципальной услуги.</w:t>
      </w:r>
    </w:p>
    <w:p w:rsidR="00BA53CD" w:rsidRPr="00BA53CD" w:rsidRDefault="00BA53CD" w:rsidP="00BA53CD">
      <w:pPr>
        <w:autoSpaceDE w:val="0"/>
        <w:autoSpaceDN w:val="0"/>
        <w:adjustRightInd w:val="0"/>
        <w:ind w:firstLine="720"/>
        <w:jc w:val="both"/>
        <w:rPr>
          <w:sz w:val="28"/>
          <w:szCs w:val="28"/>
        </w:rPr>
      </w:pPr>
      <w:r w:rsidRPr="00BA53CD">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w:t>
      </w:r>
      <w:r w:rsidRPr="00BA53CD">
        <w:rPr>
          <w:sz w:val="28"/>
          <w:szCs w:val="28"/>
        </w:rPr>
        <w:lastRenderedPageBreak/>
        <w:t>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A53CD" w:rsidRPr="00BA53CD" w:rsidRDefault="00BA53CD" w:rsidP="00BA53CD">
      <w:pPr>
        <w:autoSpaceDE w:val="0"/>
        <w:autoSpaceDN w:val="0"/>
        <w:adjustRightInd w:val="0"/>
        <w:ind w:firstLine="720"/>
        <w:jc w:val="both"/>
        <w:rPr>
          <w:sz w:val="28"/>
          <w:szCs w:val="28"/>
        </w:rPr>
      </w:pPr>
      <w:r w:rsidRPr="00BA53CD">
        <w:rPr>
          <w:sz w:val="28"/>
          <w:szCs w:val="28"/>
        </w:rPr>
        <w:t>2) отказывает в удовлетворении жалобы.</w:t>
      </w:r>
    </w:p>
    <w:p w:rsidR="00BA53CD" w:rsidRPr="00BA53CD" w:rsidRDefault="00BA53CD" w:rsidP="00BA53CD">
      <w:pPr>
        <w:autoSpaceDE w:val="0"/>
        <w:autoSpaceDN w:val="0"/>
        <w:adjustRightInd w:val="0"/>
        <w:ind w:firstLine="720"/>
        <w:jc w:val="both"/>
        <w:rPr>
          <w:sz w:val="28"/>
          <w:szCs w:val="28"/>
        </w:rPr>
      </w:pPr>
      <w:r w:rsidRPr="00BA53CD">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A53CD" w:rsidRPr="00BA53CD" w:rsidRDefault="00BA53CD" w:rsidP="00BA53CD">
      <w:pPr>
        <w:autoSpaceDE w:val="0"/>
        <w:autoSpaceDN w:val="0"/>
        <w:adjustRightInd w:val="0"/>
        <w:ind w:firstLine="720"/>
        <w:jc w:val="both"/>
        <w:rPr>
          <w:sz w:val="28"/>
          <w:szCs w:val="28"/>
        </w:rPr>
      </w:pPr>
      <w:r w:rsidRPr="00BA53CD">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A53CD" w:rsidRPr="00BA53CD" w:rsidRDefault="00BA53CD" w:rsidP="00BA53CD">
      <w:pPr>
        <w:jc w:val="both"/>
        <w:rPr>
          <w:sz w:val="28"/>
          <w:szCs w:val="28"/>
        </w:rPr>
        <w:sectPr w:rsidR="00BA53CD" w:rsidRPr="00BA53CD" w:rsidSect="00EF7CFB">
          <w:pgSz w:w="12240" w:h="15840"/>
          <w:pgMar w:top="1134" w:right="851" w:bottom="709" w:left="1134" w:header="720" w:footer="720" w:gutter="0"/>
          <w:cols w:space="720"/>
          <w:noEndnote/>
          <w:docGrid w:linePitch="326"/>
        </w:sectPr>
      </w:pPr>
    </w:p>
    <w:p w:rsidR="00BA53CD" w:rsidRPr="00BA53CD" w:rsidRDefault="00BA53CD" w:rsidP="00BA53CD">
      <w:pPr>
        <w:autoSpaceDE w:val="0"/>
        <w:autoSpaceDN w:val="0"/>
        <w:adjustRightInd w:val="0"/>
        <w:ind w:firstLine="720"/>
        <w:jc w:val="right"/>
        <w:rPr>
          <w:bCs/>
          <w:sz w:val="28"/>
          <w:szCs w:val="28"/>
        </w:rPr>
      </w:pPr>
      <w:r w:rsidRPr="00BA53CD">
        <w:rPr>
          <w:bCs/>
          <w:sz w:val="28"/>
          <w:szCs w:val="28"/>
        </w:rPr>
        <w:lastRenderedPageBreak/>
        <w:t xml:space="preserve">Приложение № 1 </w:t>
      </w:r>
    </w:p>
    <w:p w:rsidR="00BA53CD" w:rsidRPr="00BA53CD" w:rsidRDefault="00BA53CD" w:rsidP="00BA53CD">
      <w:pPr>
        <w:rPr>
          <w:sz w:val="24"/>
          <w:szCs w:val="24"/>
          <w:lang w:eastAsia="zh-CN"/>
        </w:rPr>
      </w:pPr>
    </w:p>
    <w:p w:rsidR="00BA53CD" w:rsidRPr="00BA53CD" w:rsidRDefault="00BA53CD" w:rsidP="00BA53CD">
      <w:pPr>
        <w:ind w:left="4111"/>
        <w:rPr>
          <w:sz w:val="28"/>
          <w:szCs w:val="28"/>
        </w:rPr>
      </w:pPr>
      <w:r w:rsidRPr="00BA53CD">
        <w:rPr>
          <w:sz w:val="28"/>
          <w:szCs w:val="28"/>
        </w:rPr>
        <w:t xml:space="preserve">В  </w:t>
      </w:r>
    </w:p>
    <w:p w:rsidR="00BA53CD" w:rsidRPr="00BA53CD" w:rsidRDefault="00BA53CD" w:rsidP="00BA53CD">
      <w:pPr>
        <w:pBdr>
          <w:top w:val="single" w:sz="4" w:space="1" w:color="auto"/>
        </w:pBdr>
        <w:ind w:left="4111"/>
        <w:jc w:val="center"/>
      </w:pPr>
      <w:r w:rsidRPr="00BA53CD">
        <w:t>(наименование органа местного самоуправления</w:t>
      </w:r>
    </w:p>
    <w:p w:rsidR="00BA53CD" w:rsidRPr="00BA53CD" w:rsidRDefault="00BA53CD" w:rsidP="00BA53CD">
      <w:pPr>
        <w:ind w:left="4111"/>
        <w:rPr>
          <w:sz w:val="28"/>
          <w:szCs w:val="28"/>
        </w:rPr>
      </w:pPr>
    </w:p>
    <w:p w:rsidR="00BA53CD" w:rsidRPr="00BA53CD" w:rsidRDefault="00BA53CD" w:rsidP="00BA53CD">
      <w:pPr>
        <w:pBdr>
          <w:top w:val="single" w:sz="4" w:space="3" w:color="auto"/>
        </w:pBdr>
        <w:ind w:left="4111"/>
        <w:jc w:val="center"/>
      </w:pPr>
      <w:r w:rsidRPr="00BA53CD">
        <w:t>муниципального образования)</w:t>
      </w:r>
    </w:p>
    <w:p w:rsidR="00BA53CD" w:rsidRPr="00BA53CD" w:rsidRDefault="00BA53CD" w:rsidP="00BA53CD">
      <w:pPr>
        <w:shd w:val="clear" w:color="auto" w:fill="FFFFFF"/>
        <w:tabs>
          <w:tab w:val="left" w:leader="underscore" w:pos="10334"/>
        </w:tabs>
        <w:ind w:left="4111"/>
        <w:rPr>
          <w:sz w:val="28"/>
          <w:szCs w:val="28"/>
        </w:rPr>
      </w:pPr>
      <w:r w:rsidRPr="00BA53CD">
        <w:rPr>
          <w:spacing w:val="-7"/>
          <w:sz w:val="28"/>
          <w:szCs w:val="28"/>
        </w:rPr>
        <w:t xml:space="preserve">от </w:t>
      </w:r>
      <w:r w:rsidRPr="00BA53CD">
        <w:rPr>
          <w:sz w:val="28"/>
          <w:szCs w:val="28"/>
        </w:rPr>
        <w:t>____________________________________________________________________ (далее - заявитель).</w:t>
      </w:r>
    </w:p>
    <w:p w:rsidR="00BA53CD" w:rsidRPr="00BA53CD" w:rsidRDefault="00BA53CD" w:rsidP="00BA53CD">
      <w:pPr>
        <w:shd w:val="clear" w:color="auto" w:fill="FFFFFF"/>
        <w:ind w:left="4111"/>
        <w:rPr>
          <w:spacing w:val="-7"/>
        </w:rPr>
      </w:pPr>
      <w:r w:rsidRPr="00BA53CD">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BA53CD">
        <w:rPr>
          <w:spacing w:val="-7"/>
        </w:rPr>
        <w:t>)</w:t>
      </w:r>
    </w:p>
    <w:p w:rsidR="00BA53CD" w:rsidRPr="00BA53CD" w:rsidRDefault="00BA53CD" w:rsidP="00BA53CD">
      <w:pPr>
        <w:jc w:val="both"/>
        <w:rPr>
          <w:sz w:val="28"/>
          <w:szCs w:val="28"/>
        </w:rPr>
      </w:pPr>
    </w:p>
    <w:p w:rsidR="00BA53CD" w:rsidRPr="00BA53CD" w:rsidRDefault="00BA53CD" w:rsidP="00BA53CD">
      <w:pPr>
        <w:jc w:val="both"/>
        <w:rPr>
          <w:sz w:val="28"/>
          <w:szCs w:val="28"/>
        </w:rPr>
      </w:pPr>
    </w:p>
    <w:p w:rsidR="00BA53CD" w:rsidRPr="00BA53CD" w:rsidRDefault="00BA53CD" w:rsidP="00BA53CD">
      <w:pPr>
        <w:keepNext/>
        <w:ind w:firstLine="3960"/>
        <w:outlineLvl w:val="3"/>
        <w:rPr>
          <w:sz w:val="28"/>
          <w:szCs w:val="28"/>
          <w:lang w:eastAsia="zh-CN"/>
        </w:rPr>
      </w:pPr>
      <w:r w:rsidRPr="00BA53CD">
        <w:rPr>
          <w:sz w:val="28"/>
          <w:szCs w:val="28"/>
          <w:lang w:eastAsia="zh-CN"/>
        </w:rPr>
        <w:t>ЗАЯВЛЕНИЕ</w:t>
      </w:r>
    </w:p>
    <w:p w:rsidR="00BA53CD" w:rsidRPr="00BA53CD" w:rsidRDefault="00BA53CD" w:rsidP="00BA53CD">
      <w:pPr>
        <w:jc w:val="center"/>
        <w:rPr>
          <w:sz w:val="28"/>
          <w:szCs w:val="28"/>
          <w:lang w:eastAsia="zh-CN"/>
        </w:rPr>
      </w:pPr>
      <w:r w:rsidRPr="00BA53CD">
        <w:rPr>
          <w:sz w:val="28"/>
          <w:szCs w:val="28"/>
          <w:lang w:eastAsia="zh-CN"/>
        </w:rPr>
        <w:t>о расторжении действующего договора аренды муниципального имущества</w:t>
      </w:r>
    </w:p>
    <w:p w:rsidR="00BA53CD" w:rsidRPr="00BA53CD" w:rsidRDefault="00BA53CD" w:rsidP="00BA53CD">
      <w:pPr>
        <w:rPr>
          <w:sz w:val="24"/>
          <w:szCs w:val="24"/>
          <w:lang w:eastAsia="zh-CN"/>
        </w:rPr>
      </w:pPr>
    </w:p>
    <w:p w:rsidR="00BA53CD" w:rsidRPr="00BA53CD" w:rsidRDefault="00BA53CD" w:rsidP="00BA53CD">
      <w:pPr>
        <w:rPr>
          <w:sz w:val="28"/>
          <w:szCs w:val="28"/>
        </w:rPr>
      </w:pPr>
    </w:p>
    <w:p w:rsidR="00BA53CD" w:rsidRPr="00BA53CD" w:rsidRDefault="00BA53CD" w:rsidP="00BA53CD">
      <w:pPr>
        <w:widowControl w:val="0"/>
        <w:spacing w:line="260" w:lineRule="auto"/>
        <w:ind w:firstLine="860"/>
        <w:jc w:val="both"/>
        <w:rPr>
          <w:b/>
          <w:snapToGrid w:val="0"/>
          <w:sz w:val="22"/>
        </w:rPr>
      </w:pPr>
      <w:r w:rsidRPr="00BA53CD">
        <w:rPr>
          <w:snapToGrid w:val="0"/>
          <w:sz w:val="28"/>
          <w:szCs w:val="28"/>
        </w:rPr>
        <w:t xml:space="preserve">        Прошу Вас расторгнуть действующий договор аренды муниципального имущества № ___ от  _________г. в связи с _________________.</w:t>
      </w:r>
    </w:p>
    <w:p w:rsidR="00BA53CD" w:rsidRPr="00BA53CD" w:rsidRDefault="00BA53CD" w:rsidP="00BA53CD">
      <w:pPr>
        <w:jc w:val="both"/>
        <w:rPr>
          <w:sz w:val="28"/>
          <w:szCs w:val="28"/>
          <w:lang w:eastAsia="zh-CN"/>
        </w:rPr>
      </w:pPr>
      <w:r w:rsidRPr="00BA53CD">
        <w:rPr>
          <w:sz w:val="28"/>
          <w:szCs w:val="28"/>
          <w:lang w:eastAsia="zh-CN"/>
        </w:rPr>
        <w:t>Для юридических лиц: ОГРН _____________________</w:t>
      </w:r>
    </w:p>
    <w:p w:rsidR="00BA53CD" w:rsidRPr="00BA53CD" w:rsidRDefault="00BA53CD" w:rsidP="00BA53CD">
      <w:pPr>
        <w:jc w:val="both"/>
        <w:rPr>
          <w:sz w:val="28"/>
          <w:szCs w:val="28"/>
          <w:lang w:eastAsia="zh-CN"/>
        </w:rPr>
      </w:pPr>
      <w:r w:rsidRPr="00BA53CD">
        <w:rPr>
          <w:sz w:val="28"/>
          <w:szCs w:val="28"/>
          <w:lang w:eastAsia="zh-CN"/>
        </w:rPr>
        <w:t xml:space="preserve">                                        ИНН ______________________</w:t>
      </w:r>
    </w:p>
    <w:p w:rsidR="00BA53CD" w:rsidRPr="00BA53CD" w:rsidRDefault="00BA53CD" w:rsidP="00BA53CD">
      <w:pPr>
        <w:ind w:firstLine="709"/>
        <w:rPr>
          <w:sz w:val="28"/>
          <w:szCs w:val="28"/>
        </w:rPr>
      </w:pPr>
      <w:r w:rsidRPr="00BA53CD">
        <w:rPr>
          <w:sz w:val="28"/>
          <w:szCs w:val="28"/>
        </w:rPr>
        <w:t>К заявлению прилагаются следующие отсканированные документы:</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1) Копия документов, удостоверяющих личность представителя юридического лица (копия паспорта). </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2) Учредительные документы юридического лица (устав, учредительный договор). </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BA53CD" w:rsidRPr="00BA53CD" w:rsidRDefault="00BA53CD" w:rsidP="00BA53CD">
      <w:pPr>
        <w:autoSpaceDE w:val="0"/>
        <w:autoSpaceDN w:val="0"/>
        <w:adjustRightInd w:val="0"/>
        <w:ind w:firstLine="709"/>
        <w:jc w:val="both"/>
        <w:rPr>
          <w:sz w:val="28"/>
          <w:szCs w:val="28"/>
        </w:rPr>
      </w:pPr>
      <w:r w:rsidRPr="00BA53CD">
        <w:rPr>
          <w:sz w:val="28"/>
          <w:szCs w:val="28"/>
        </w:rPr>
        <w:t>4) Копия действующего договора аренды муниципального имущества.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BA53CD" w:rsidRPr="00BA53CD" w:rsidTr="00EF7CFB">
        <w:trPr>
          <w:trHeight w:val="823"/>
        </w:trPr>
        <w:tc>
          <w:tcPr>
            <w:tcW w:w="1790" w:type="dxa"/>
            <w:tcBorders>
              <w:top w:val="nil"/>
              <w:left w:val="nil"/>
              <w:bottom w:val="single" w:sz="4" w:space="0" w:color="auto"/>
              <w:right w:val="nil"/>
            </w:tcBorders>
            <w:vAlign w:val="bottom"/>
          </w:tcPr>
          <w:p w:rsidR="00BA53CD" w:rsidRPr="00BA53CD" w:rsidRDefault="00BA53CD" w:rsidP="00BA53CD">
            <w:pPr>
              <w:jc w:val="center"/>
              <w:rPr>
                <w:sz w:val="28"/>
                <w:szCs w:val="28"/>
              </w:rPr>
            </w:pPr>
          </w:p>
        </w:tc>
        <w:tc>
          <w:tcPr>
            <w:tcW w:w="483" w:type="dxa"/>
            <w:tcBorders>
              <w:top w:val="nil"/>
              <w:left w:val="nil"/>
              <w:bottom w:val="nil"/>
              <w:right w:val="nil"/>
            </w:tcBorders>
            <w:vAlign w:val="bottom"/>
          </w:tcPr>
          <w:p w:rsidR="00BA53CD" w:rsidRPr="00BA53CD" w:rsidRDefault="00BA53CD" w:rsidP="00BA53CD">
            <w:pPr>
              <w:jc w:val="center"/>
              <w:rPr>
                <w:sz w:val="28"/>
                <w:szCs w:val="28"/>
              </w:rPr>
            </w:pPr>
          </w:p>
        </w:tc>
        <w:tc>
          <w:tcPr>
            <w:tcW w:w="1369" w:type="dxa"/>
            <w:tcBorders>
              <w:top w:val="nil"/>
              <w:left w:val="nil"/>
              <w:bottom w:val="single" w:sz="4" w:space="0" w:color="auto"/>
              <w:right w:val="nil"/>
            </w:tcBorders>
            <w:vAlign w:val="bottom"/>
          </w:tcPr>
          <w:p w:rsidR="00BA53CD" w:rsidRPr="00BA53CD" w:rsidRDefault="00BA53CD" w:rsidP="00BA53CD">
            <w:pPr>
              <w:jc w:val="center"/>
              <w:rPr>
                <w:sz w:val="28"/>
                <w:szCs w:val="28"/>
              </w:rPr>
            </w:pPr>
          </w:p>
        </w:tc>
        <w:tc>
          <w:tcPr>
            <w:tcW w:w="686" w:type="dxa"/>
            <w:tcBorders>
              <w:top w:val="nil"/>
              <w:left w:val="nil"/>
              <w:bottom w:val="nil"/>
              <w:right w:val="nil"/>
            </w:tcBorders>
            <w:vAlign w:val="bottom"/>
          </w:tcPr>
          <w:p w:rsidR="00BA53CD" w:rsidRPr="00BA53CD" w:rsidRDefault="00BA53CD" w:rsidP="00BA53CD">
            <w:pPr>
              <w:jc w:val="center"/>
              <w:rPr>
                <w:sz w:val="28"/>
                <w:szCs w:val="28"/>
              </w:rPr>
            </w:pPr>
          </w:p>
        </w:tc>
        <w:tc>
          <w:tcPr>
            <w:tcW w:w="606" w:type="dxa"/>
            <w:tcBorders>
              <w:top w:val="nil"/>
              <w:left w:val="nil"/>
              <w:bottom w:val="single" w:sz="4" w:space="0" w:color="auto"/>
              <w:right w:val="nil"/>
            </w:tcBorders>
          </w:tcPr>
          <w:p w:rsidR="00BA53CD" w:rsidRPr="00BA53CD" w:rsidRDefault="00BA53CD" w:rsidP="00BA53CD">
            <w:pPr>
              <w:jc w:val="center"/>
              <w:rPr>
                <w:sz w:val="28"/>
                <w:szCs w:val="28"/>
              </w:rPr>
            </w:pPr>
          </w:p>
        </w:tc>
        <w:tc>
          <w:tcPr>
            <w:tcW w:w="2756" w:type="dxa"/>
            <w:tcBorders>
              <w:top w:val="nil"/>
              <w:left w:val="nil"/>
              <w:bottom w:val="single" w:sz="4" w:space="0" w:color="auto"/>
              <w:right w:val="nil"/>
            </w:tcBorders>
            <w:vAlign w:val="bottom"/>
          </w:tcPr>
          <w:p w:rsidR="00BA53CD" w:rsidRPr="00BA53CD" w:rsidRDefault="00BA53CD" w:rsidP="00BA53CD">
            <w:pPr>
              <w:jc w:val="center"/>
              <w:rPr>
                <w:sz w:val="28"/>
                <w:szCs w:val="28"/>
              </w:rPr>
            </w:pPr>
          </w:p>
        </w:tc>
        <w:tc>
          <w:tcPr>
            <w:tcW w:w="1681" w:type="dxa"/>
            <w:tcBorders>
              <w:top w:val="nil"/>
              <w:left w:val="nil"/>
              <w:bottom w:val="single" w:sz="4" w:space="0" w:color="auto"/>
              <w:right w:val="nil"/>
            </w:tcBorders>
          </w:tcPr>
          <w:p w:rsidR="00BA53CD" w:rsidRPr="00BA53CD" w:rsidRDefault="00BA53CD" w:rsidP="00BA53CD">
            <w:pPr>
              <w:jc w:val="center"/>
              <w:rPr>
                <w:sz w:val="28"/>
                <w:szCs w:val="28"/>
              </w:rPr>
            </w:pPr>
          </w:p>
        </w:tc>
      </w:tr>
      <w:tr w:rsidR="00BA53CD" w:rsidRPr="00BA53CD" w:rsidTr="00EF7CFB">
        <w:trPr>
          <w:trHeight w:val="298"/>
        </w:trPr>
        <w:tc>
          <w:tcPr>
            <w:tcW w:w="1790" w:type="dxa"/>
            <w:tcBorders>
              <w:top w:val="nil"/>
              <w:left w:val="nil"/>
              <w:bottom w:val="nil"/>
              <w:right w:val="nil"/>
            </w:tcBorders>
          </w:tcPr>
          <w:p w:rsidR="00BA53CD" w:rsidRPr="00BA53CD" w:rsidRDefault="00BA53CD" w:rsidP="00BA53CD">
            <w:pPr>
              <w:jc w:val="center"/>
            </w:pPr>
            <w:r w:rsidRPr="00BA53CD">
              <w:t>(дата)</w:t>
            </w:r>
          </w:p>
        </w:tc>
        <w:tc>
          <w:tcPr>
            <w:tcW w:w="483" w:type="dxa"/>
            <w:tcBorders>
              <w:top w:val="nil"/>
              <w:left w:val="nil"/>
              <w:bottom w:val="nil"/>
              <w:right w:val="nil"/>
            </w:tcBorders>
          </w:tcPr>
          <w:p w:rsidR="00BA53CD" w:rsidRPr="00BA53CD" w:rsidRDefault="00BA53CD" w:rsidP="00BA53CD">
            <w:pPr>
              <w:jc w:val="center"/>
              <w:rPr>
                <w:sz w:val="28"/>
                <w:szCs w:val="28"/>
              </w:rPr>
            </w:pPr>
          </w:p>
        </w:tc>
        <w:tc>
          <w:tcPr>
            <w:tcW w:w="1369" w:type="dxa"/>
            <w:tcBorders>
              <w:top w:val="nil"/>
              <w:left w:val="nil"/>
              <w:bottom w:val="nil"/>
              <w:right w:val="nil"/>
            </w:tcBorders>
          </w:tcPr>
          <w:p w:rsidR="00BA53CD" w:rsidRPr="00BA53CD" w:rsidRDefault="00BA53CD" w:rsidP="00BA53CD">
            <w:pPr>
              <w:jc w:val="center"/>
            </w:pPr>
            <w:r w:rsidRPr="00BA53CD">
              <w:t>(подпись)</w:t>
            </w:r>
          </w:p>
        </w:tc>
        <w:tc>
          <w:tcPr>
            <w:tcW w:w="686" w:type="dxa"/>
            <w:tcBorders>
              <w:top w:val="nil"/>
              <w:left w:val="nil"/>
              <w:bottom w:val="nil"/>
              <w:right w:val="nil"/>
            </w:tcBorders>
          </w:tcPr>
          <w:p w:rsidR="00BA53CD" w:rsidRPr="00BA53CD" w:rsidRDefault="00BA53CD" w:rsidP="00BA53CD">
            <w:pPr>
              <w:jc w:val="center"/>
            </w:pPr>
          </w:p>
        </w:tc>
        <w:tc>
          <w:tcPr>
            <w:tcW w:w="606" w:type="dxa"/>
            <w:tcBorders>
              <w:top w:val="nil"/>
              <w:left w:val="nil"/>
              <w:bottom w:val="nil"/>
              <w:right w:val="nil"/>
            </w:tcBorders>
          </w:tcPr>
          <w:p w:rsidR="00BA53CD" w:rsidRPr="00BA53CD" w:rsidRDefault="00BA53CD" w:rsidP="00BA53CD">
            <w:pPr>
              <w:tabs>
                <w:tab w:val="left" w:pos="1800"/>
              </w:tabs>
              <w:ind w:right="453"/>
              <w:jc w:val="center"/>
            </w:pPr>
          </w:p>
        </w:tc>
        <w:tc>
          <w:tcPr>
            <w:tcW w:w="2756" w:type="dxa"/>
            <w:tcBorders>
              <w:top w:val="nil"/>
              <w:left w:val="nil"/>
              <w:bottom w:val="nil"/>
              <w:right w:val="nil"/>
            </w:tcBorders>
          </w:tcPr>
          <w:p w:rsidR="00BA53CD" w:rsidRPr="00BA53CD" w:rsidRDefault="00BA53CD" w:rsidP="00BA53CD">
            <w:pPr>
              <w:jc w:val="center"/>
            </w:pPr>
            <w:r w:rsidRPr="00BA53CD">
              <w:t>(ФИО)</w:t>
            </w:r>
          </w:p>
        </w:tc>
        <w:tc>
          <w:tcPr>
            <w:tcW w:w="1681" w:type="dxa"/>
            <w:tcBorders>
              <w:top w:val="nil"/>
              <w:left w:val="nil"/>
              <w:bottom w:val="nil"/>
              <w:right w:val="nil"/>
            </w:tcBorders>
          </w:tcPr>
          <w:p w:rsidR="00BA53CD" w:rsidRPr="00BA53CD" w:rsidRDefault="00BA53CD" w:rsidP="00BA53CD"/>
        </w:tc>
      </w:tr>
    </w:tbl>
    <w:p w:rsidR="00BA53CD" w:rsidRPr="00BA53CD" w:rsidRDefault="00BA53CD" w:rsidP="00BA53CD">
      <w:pPr>
        <w:autoSpaceDE w:val="0"/>
        <w:autoSpaceDN w:val="0"/>
        <w:adjustRightInd w:val="0"/>
        <w:ind w:firstLine="720"/>
        <w:jc w:val="both"/>
        <w:rPr>
          <w:sz w:val="28"/>
          <w:szCs w:val="28"/>
        </w:rPr>
      </w:pPr>
    </w:p>
    <w:p w:rsidR="00BA53CD" w:rsidRPr="00BA53CD" w:rsidRDefault="00BA53CD" w:rsidP="00BA53CD">
      <w:pPr>
        <w:tabs>
          <w:tab w:val="left" w:pos="8535"/>
          <w:tab w:val="right" w:pos="10255"/>
        </w:tabs>
        <w:rPr>
          <w:b/>
          <w:spacing w:val="-6"/>
          <w:sz w:val="28"/>
          <w:szCs w:val="28"/>
        </w:rPr>
        <w:sectPr w:rsidR="00BA53CD" w:rsidRPr="00BA53CD" w:rsidSect="00EF7CFB">
          <w:pgSz w:w="11907" w:h="16840"/>
          <w:pgMar w:top="1134" w:right="868" w:bottom="1134" w:left="1134" w:header="720" w:footer="720" w:gutter="0"/>
          <w:cols w:space="720"/>
          <w:docGrid w:linePitch="326"/>
        </w:sectPr>
      </w:pPr>
    </w:p>
    <w:p w:rsidR="00BA53CD" w:rsidRPr="00BA53CD" w:rsidRDefault="00BA53CD" w:rsidP="00BA53CD">
      <w:pPr>
        <w:tabs>
          <w:tab w:val="left" w:pos="8535"/>
          <w:tab w:val="right" w:pos="10255"/>
        </w:tabs>
        <w:rPr>
          <w:b/>
          <w:spacing w:val="-6"/>
          <w:sz w:val="28"/>
          <w:szCs w:val="28"/>
        </w:rPr>
      </w:pPr>
    </w:p>
    <w:p w:rsidR="00BA53CD" w:rsidRPr="00BA53CD" w:rsidRDefault="00BA53CD" w:rsidP="00BA53CD">
      <w:pPr>
        <w:tabs>
          <w:tab w:val="left" w:pos="8535"/>
          <w:tab w:val="right" w:pos="10255"/>
        </w:tabs>
        <w:jc w:val="right"/>
        <w:rPr>
          <w:spacing w:val="-6"/>
          <w:sz w:val="28"/>
          <w:szCs w:val="28"/>
        </w:rPr>
      </w:pPr>
      <w:r w:rsidRPr="00BA53CD">
        <w:rPr>
          <w:spacing w:val="-6"/>
          <w:sz w:val="28"/>
          <w:szCs w:val="28"/>
        </w:rPr>
        <w:t>Приложение № 2</w:t>
      </w:r>
    </w:p>
    <w:p w:rsidR="00BA53CD" w:rsidRPr="00BA53CD" w:rsidRDefault="00BA53CD" w:rsidP="00BA53CD">
      <w:pPr>
        <w:tabs>
          <w:tab w:val="left" w:pos="8535"/>
          <w:tab w:val="right" w:pos="10255"/>
        </w:tabs>
        <w:rPr>
          <w:spacing w:val="-6"/>
          <w:sz w:val="28"/>
          <w:szCs w:val="28"/>
        </w:rPr>
      </w:pPr>
      <w:r w:rsidRPr="00BA53CD">
        <w:rPr>
          <w:spacing w:val="-6"/>
          <w:sz w:val="28"/>
          <w:szCs w:val="28"/>
        </w:rPr>
        <w:t>Блок-схема последовательности действий по предоставлению муниципальной услуги</w:t>
      </w:r>
    </w:p>
    <w:p w:rsidR="00BA53CD" w:rsidRPr="00BA53CD" w:rsidRDefault="00BA53CD" w:rsidP="00BA53CD">
      <w:pPr>
        <w:autoSpaceDE w:val="0"/>
        <w:autoSpaceDN w:val="0"/>
        <w:adjustRightInd w:val="0"/>
        <w:ind w:left="-284"/>
        <w:jc w:val="both"/>
        <w:rPr>
          <w:sz w:val="28"/>
          <w:szCs w:val="28"/>
        </w:rPr>
      </w:pPr>
      <w:r w:rsidRPr="00BA53CD">
        <w:rPr>
          <w:sz w:val="24"/>
          <w:szCs w:val="24"/>
        </w:rPr>
        <w:object w:dxaOrig="13647" w:dyaOrig="20623">
          <v:shape id="_x0000_i1055" type="#_x0000_t75" style="width:525pt;height:613.5pt" o:ole="">
            <v:imagedata r:id="rId463" o:title=""/>
          </v:shape>
          <o:OLEObject Type="Embed" ProgID="Visio.Drawing.11" ShapeID="_x0000_i1055" DrawAspect="Content" ObjectID="_1585124986" r:id="rId464"/>
        </w:objec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ind w:left="5670" w:hanging="150"/>
        <w:jc w:val="right"/>
        <w:rPr>
          <w:sz w:val="28"/>
          <w:szCs w:val="28"/>
        </w:rPr>
      </w:pPr>
      <w:r w:rsidRPr="00BA53CD">
        <w:rPr>
          <w:sz w:val="28"/>
          <w:szCs w:val="28"/>
        </w:rPr>
        <w:lastRenderedPageBreak/>
        <w:t>Приложение № 3</w:t>
      </w:r>
    </w:p>
    <w:p w:rsidR="00BA53CD" w:rsidRPr="00BA53CD" w:rsidRDefault="00BA53CD" w:rsidP="00BA53CD">
      <w:pPr>
        <w:autoSpaceDE w:val="0"/>
        <w:ind w:left="5670" w:hanging="150"/>
        <w:jc w:val="right"/>
        <w:rPr>
          <w:sz w:val="28"/>
          <w:szCs w:val="28"/>
        </w:rPr>
      </w:pPr>
    </w:p>
    <w:p w:rsidR="00BA53CD" w:rsidRPr="00BA53CD" w:rsidRDefault="00BA53CD" w:rsidP="00BA53CD">
      <w:pPr>
        <w:autoSpaceDE w:val="0"/>
        <w:jc w:val="center"/>
        <w:rPr>
          <w:sz w:val="28"/>
          <w:szCs w:val="28"/>
        </w:rPr>
      </w:pPr>
      <w:r w:rsidRPr="00BA53CD">
        <w:rPr>
          <w:sz w:val="28"/>
          <w:szCs w:val="28"/>
        </w:rPr>
        <w:t>Список удаленных рабочих мест и график приема документов</w:t>
      </w:r>
    </w:p>
    <w:p w:rsidR="00BA53CD" w:rsidRPr="00BA53CD" w:rsidRDefault="00BA53CD" w:rsidP="00BA53CD">
      <w:pPr>
        <w:autoSpaceDE w:val="0"/>
        <w:jc w:val="center"/>
        <w:rPr>
          <w:sz w:val="28"/>
          <w:szCs w:val="28"/>
        </w:rPr>
      </w:pPr>
    </w:p>
    <w:p w:rsidR="00BA53CD" w:rsidRPr="00BA53CD" w:rsidRDefault="00BA53CD" w:rsidP="00BA53CD">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BA53CD" w:rsidRPr="00BA53CD" w:rsidTr="00EF7CFB">
        <w:tc>
          <w:tcPr>
            <w:tcW w:w="672" w:type="dxa"/>
            <w:shd w:val="clear" w:color="auto" w:fill="auto"/>
          </w:tcPr>
          <w:p w:rsidR="00BA53CD" w:rsidRPr="00BA53CD" w:rsidRDefault="00BA53CD" w:rsidP="00BA53CD">
            <w:pPr>
              <w:autoSpaceDE w:val="0"/>
              <w:jc w:val="center"/>
              <w:rPr>
                <w:sz w:val="28"/>
                <w:szCs w:val="28"/>
              </w:rPr>
            </w:pPr>
            <w:r w:rsidRPr="00BA53CD">
              <w:rPr>
                <w:sz w:val="28"/>
                <w:szCs w:val="28"/>
              </w:rPr>
              <w:t>№ п/п</w:t>
            </w:r>
          </w:p>
        </w:tc>
        <w:tc>
          <w:tcPr>
            <w:tcW w:w="3066" w:type="dxa"/>
            <w:shd w:val="clear" w:color="auto" w:fill="auto"/>
          </w:tcPr>
          <w:p w:rsidR="00BA53CD" w:rsidRPr="00BA53CD" w:rsidRDefault="00BA53CD" w:rsidP="00BA53CD">
            <w:pPr>
              <w:autoSpaceDE w:val="0"/>
              <w:jc w:val="center"/>
              <w:rPr>
                <w:sz w:val="28"/>
                <w:szCs w:val="28"/>
              </w:rPr>
            </w:pPr>
            <w:r w:rsidRPr="00BA53CD">
              <w:rPr>
                <w:sz w:val="28"/>
                <w:szCs w:val="28"/>
              </w:rPr>
              <w:t>Место расположения удаленного рабочего места</w:t>
            </w:r>
          </w:p>
        </w:tc>
        <w:tc>
          <w:tcPr>
            <w:tcW w:w="3851" w:type="dxa"/>
            <w:shd w:val="clear" w:color="auto" w:fill="auto"/>
          </w:tcPr>
          <w:p w:rsidR="00BA53CD" w:rsidRPr="00BA53CD" w:rsidRDefault="00BA53CD" w:rsidP="00BA53CD">
            <w:pPr>
              <w:autoSpaceDE w:val="0"/>
              <w:jc w:val="center"/>
              <w:rPr>
                <w:sz w:val="28"/>
                <w:szCs w:val="28"/>
              </w:rPr>
            </w:pPr>
            <w:r w:rsidRPr="00BA53CD">
              <w:rPr>
                <w:sz w:val="28"/>
                <w:szCs w:val="28"/>
              </w:rPr>
              <w:t>Обслуживаемые населенные пункты</w:t>
            </w:r>
          </w:p>
        </w:tc>
        <w:tc>
          <w:tcPr>
            <w:tcW w:w="2532" w:type="dxa"/>
            <w:shd w:val="clear" w:color="auto" w:fill="auto"/>
          </w:tcPr>
          <w:p w:rsidR="00BA53CD" w:rsidRPr="00BA53CD" w:rsidRDefault="00BA53CD" w:rsidP="00BA53CD">
            <w:pPr>
              <w:autoSpaceDE w:val="0"/>
              <w:jc w:val="center"/>
              <w:rPr>
                <w:sz w:val="28"/>
                <w:szCs w:val="28"/>
              </w:rPr>
            </w:pPr>
            <w:r w:rsidRPr="00BA53CD">
              <w:rPr>
                <w:sz w:val="28"/>
                <w:szCs w:val="28"/>
              </w:rPr>
              <w:t>График приема</w:t>
            </w:r>
          </w:p>
          <w:p w:rsidR="00BA53CD" w:rsidRPr="00BA53CD" w:rsidRDefault="00BA53CD" w:rsidP="00BA53CD">
            <w:pPr>
              <w:autoSpaceDE w:val="0"/>
              <w:jc w:val="center"/>
              <w:rPr>
                <w:sz w:val="28"/>
                <w:szCs w:val="28"/>
              </w:rPr>
            </w:pPr>
            <w:r w:rsidRPr="00BA53CD">
              <w:rPr>
                <w:sz w:val="28"/>
                <w:szCs w:val="28"/>
              </w:rPr>
              <w:t>документов</w:t>
            </w:r>
          </w:p>
        </w:tc>
      </w:tr>
      <w:tr w:rsidR="00BA53CD" w:rsidRPr="00BA53CD" w:rsidTr="00EF7CFB">
        <w:tc>
          <w:tcPr>
            <w:tcW w:w="672" w:type="dxa"/>
            <w:shd w:val="clear" w:color="auto" w:fill="auto"/>
          </w:tcPr>
          <w:p w:rsidR="00BA53CD" w:rsidRPr="00BA53CD" w:rsidRDefault="00BA53CD" w:rsidP="00BA53CD">
            <w:pPr>
              <w:autoSpaceDE w:val="0"/>
              <w:jc w:val="center"/>
              <w:rPr>
                <w:sz w:val="28"/>
                <w:szCs w:val="28"/>
              </w:rPr>
            </w:pPr>
            <w:r w:rsidRPr="00BA53CD">
              <w:rPr>
                <w:sz w:val="28"/>
                <w:szCs w:val="28"/>
              </w:rPr>
              <w:t>1.</w:t>
            </w:r>
          </w:p>
        </w:tc>
        <w:tc>
          <w:tcPr>
            <w:tcW w:w="3066" w:type="dxa"/>
            <w:shd w:val="clear" w:color="auto" w:fill="auto"/>
          </w:tcPr>
          <w:p w:rsidR="00BA53CD" w:rsidRPr="00BA53CD" w:rsidRDefault="00BA53CD" w:rsidP="00BA53CD">
            <w:pPr>
              <w:jc w:val="center"/>
              <w:rPr>
                <w:sz w:val="28"/>
                <w:szCs w:val="28"/>
              </w:rPr>
            </w:pPr>
            <w:r w:rsidRPr="00BA53CD">
              <w:rPr>
                <w:sz w:val="28"/>
                <w:szCs w:val="28"/>
              </w:rPr>
              <w:t xml:space="preserve">с. Билярск, </w:t>
            </w:r>
          </w:p>
          <w:p w:rsidR="00BA53CD" w:rsidRPr="00BA53CD" w:rsidRDefault="00BA53CD" w:rsidP="00BA53CD">
            <w:pPr>
              <w:jc w:val="center"/>
              <w:rPr>
                <w:sz w:val="28"/>
                <w:szCs w:val="28"/>
              </w:rPr>
            </w:pPr>
            <w:r w:rsidRPr="00BA53CD">
              <w:rPr>
                <w:sz w:val="28"/>
                <w:szCs w:val="28"/>
              </w:rPr>
              <w:t>ул. Калинина, д. 3</w:t>
            </w:r>
          </w:p>
        </w:tc>
        <w:tc>
          <w:tcPr>
            <w:tcW w:w="3851" w:type="dxa"/>
            <w:shd w:val="clear" w:color="auto" w:fill="auto"/>
          </w:tcPr>
          <w:p w:rsidR="00BA53CD" w:rsidRPr="00BA53CD" w:rsidRDefault="00BA53CD" w:rsidP="00BA53CD">
            <w:pPr>
              <w:autoSpaceDE w:val="0"/>
              <w:jc w:val="center"/>
              <w:rPr>
                <w:sz w:val="28"/>
                <w:szCs w:val="28"/>
              </w:rPr>
            </w:pPr>
            <w:r w:rsidRPr="00BA53CD">
              <w:rPr>
                <w:sz w:val="28"/>
                <w:szCs w:val="28"/>
              </w:rPr>
              <w:t>с. Билярск, с. Шама</w:t>
            </w:r>
          </w:p>
        </w:tc>
        <w:tc>
          <w:tcPr>
            <w:tcW w:w="2532" w:type="dxa"/>
            <w:shd w:val="clear" w:color="auto" w:fill="auto"/>
          </w:tcPr>
          <w:p w:rsidR="00BA53CD" w:rsidRPr="00BA53CD" w:rsidRDefault="00BA53CD" w:rsidP="00BA53CD">
            <w:pPr>
              <w:autoSpaceDE w:val="0"/>
              <w:jc w:val="center"/>
              <w:rPr>
                <w:sz w:val="28"/>
                <w:szCs w:val="28"/>
              </w:rPr>
            </w:pPr>
            <w:r w:rsidRPr="00BA53CD">
              <w:rPr>
                <w:sz w:val="28"/>
                <w:szCs w:val="28"/>
              </w:rPr>
              <w:t xml:space="preserve">с 8.00 до 17.00 </w:t>
            </w:r>
          </w:p>
          <w:p w:rsidR="00BA53CD" w:rsidRPr="00BA53CD" w:rsidRDefault="00BA53CD" w:rsidP="00BA53CD">
            <w:pPr>
              <w:autoSpaceDE w:val="0"/>
              <w:jc w:val="center"/>
              <w:rPr>
                <w:sz w:val="28"/>
                <w:szCs w:val="28"/>
              </w:rPr>
            </w:pPr>
            <w:r w:rsidRPr="00BA53CD">
              <w:rPr>
                <w:sz w:val="28"/>
                <w:szCs w:val="28"/>
              </w:rPr>
              <w:t>суб. - воскр. - выходные дни</w:t>
            </w:r>
          </w:p>
        </w:tc>
      </w:tr>
      <w:tr w:rsidR="00BA53CD" w:rsidRPr="00BA53CD" w:rsidTr="00EF7CFB">
        <w:tc>
          <w:tcPr>
            <w:tcW w:w="672" w:type="dxa"/>
            <w:shd w:val="clear" w:color="auto" w:fill="auto"/>
          </w:tcPr>
          <w:p w:rsidR="00BA53CD" w:rsidRPr="00BA53CD" w:rsidRDefault="00BA53CD" w:rsidP="00BA53CD">
            <w:pPr>
              <w:autoSpaceDE w:val="0"/>
              <w:jc w:val="center"/>
              <w:rPr>
                <w:sz w:val="28"/>
                <w:szCs w:val="28"/>
              </w:rPr>
            </w:pPr>
            <w:r w:rsidRPr="00BA53CD">
              <w:rPr>
                <w:sz w:val="28"/>
                <w:szCs w:val="28"/>
              </w:rPr>
              <w:t>2.</w:t>
            </w:r>
          </w:p>
        </w:tc>
        <w:tc>
          <w:tcPr>
            <w:tcW w:w="3066" w:type="dxa"/>
            <w:shd w:val="clear" w:color="auto" w:fill="auto"/>
          </w:tcPr>
          <w:p w:rsidR="00BA53CD" w:rsidRPr="00BA53CD" w:rsidRDefault="00BA53CD" w:rsidP="00BA53CD">
            <w:pPr>
              <w:jc w:val="center"/>
              <w:rPr>
                <w:sz w:val="28"/>
                <w:szCs w:val="28"/>
              </w:rPr>
            </w:pPr>
            <w:r w:rsidRPr="00BA53CD">
              <w:rPr>
                <w:sz w:val="28"/>
                <w:szCs w:val="28"/>
              </w:rPr>
              <w:t xml:space="preserve">с. Мокрые Курнали, </w:t>
            </w:r>
          </w:p>
          <w:p w:rsidR="00BA53CD" w:rsidRPr="00BA53CD" w:rsidRDefault="00BA53CD" w:rsidP="00BA53CD">
            <w:pPr>
              <w:jc w:val="center"/>
              <w:rPr>
                <w:sz w:val="28"/>
                <w:szCs w:val="28"/>
              </w:rPr>
            </w:pPr>
            <w:r w:rsidRPr="00BA53CD">
              <w:rPr>
                <w:sz w:val="28"/>
                <w:szCs w:val="28"/>
              </w:rPr>
              <w:t xml:space="preserve">ул. Школьная, д. 12 </w:t>
            </w:r>
          </w:p>
        </w:tc>
        <w:tc>
          <w:tcPr>
            <w:tcW w:w="3851" w:type="dxa"/>
            <w:shd w:val="clear" w:color="auto" w:fill="auto"/>
          </w:tcPr>
          <w:p w:rsidR="00BA53CD" w:rsidRPr="00BA53CD" w:rsidRDefault="00BA53CD" w:rsidP="00BA53CD">
            <w:pPr>
              <w:autoSpaceDE w:val="0"/>
              <w:jc w:val="center"/>
              <w:rPr>
                <w:sz w:val="28"/>
                <w:szCs w:val="28"/>
              </w:rPr>
            </w:pPr>
            <w:r w:rsidRPr="00BA53CD">
              <w:rPr>
                <w:sz w:val="28"/>
                <w:szCs w:val="28"/>
              </w:rPr>
              <w:t xml:space="preserve">с. Мокрые Курнали, с. Балахчино, </w:t>
            </w:r>
          </w:p>
          <w:p w:rsidR="00BA53CD" w:rsidRPr="00BA53CD" w:rsidRDefault="00BA53CD" w:rsidP="00BA53CD">
            <w:pPr>
              <w:autoSpaceDE w:val="0"/>
              <w:jc w:val="center"/>
              <w:rPr>
                <w:sz w:val="28"/>
                <w:szCs w:val="28"/>
              </w:rPr>
            </w:pPr>
            <w:r w:rsidRPr="00BA53CD">
              <w:rPr>
                <w:sz w:val="28"/>
                <w:szCs w:val="28"/>
              </w:rPr>
              <w:t xml:space="preserve">с. Бутлеровка, д. Городок, </w:t>
            </w:r>
          </w:p>
          <w:p w:rsidR="00BA53CD" w:rsidRPr="00BA53CD" w:rsidRDefault="00BA53CD" w:rsidP="00BA53CD">
            <w:pPr>
              <w:autoSpaceDE w:val="0"/>
              <w:jc w:val="center"/>
              <w:rPr>
                <w:sz w:val="28"/>
                <w:szCs w:val="28"/>
              </w:rPr>
            </w:pPr>
            <w:r w:rsidRPr="00BA53CD">
              <w:rPr>
                <w:sz w:val="28"/>
                <w:szCs w:val="28"/>
              </w:rPr>
              <w:t>п. Ивановский</w:t>
            </w:r>
          </w:p>
        </w:tc>
        <w:tc>
          <w:tcPr>
            <w:tcW w:w="2532" w:type="dxa"/>
            <w:shd w:val="clear" w:color="auto" w:fill="auto"/>
          </w:tcPr>
          <w:p w:rsidR="00BA53CD" w:rsidRPr="00BA53CD" w:rsidRDefault="00BA53CD" w:rsidP="00BA53CD">
            <w:pPr>
              <w:autoSpaceDE w:val="0"/>
              <w:jc w:val="center"/>
              <w:rPr>
                <w:sz w:val="28"/>
                <w:szCs w:val="28"/>
              </w:rPr>
            </w:pPr>
            <w:r w:rsidRPr="00BA53CD">
              <w:rPr>
                <w:sz w:val="28"/>
                <w:szCs w:val="28"/>
              </w:rPr>
              <w:t xml:space="preserve">с 8.00 до 17.00 </w:t>
            </w:r>
          </w:p>
          <w:p w:rsidR="00BA53CD" w:rsidRPr="00BA53CD" w:rsidRDefault="00BA53CD" w:rsidP="00BA53CD">
            <w:pPr>
              <w:autoSpaceDE w:val="0"/>
              <w:jc w:val="center"/>
              <w:rPr>
                <w:sz w:val="28"/>
                <w:szCs w:val="28"/>
              </w:rPr>
            </w:pPr>
            <w:r w:rsidRPr="00BA53CD">
              <w:rPr>
                <w:sz w:val="28"/>
                <w:szCs w:val="28"/>
              </w:rPr>
              <w:t>суб. - воскр. -выходные дни</w:t>
            </w:r>
          </w:p>
        </w:tc>
      </w:tr>
    </w:tbl>
    <w:p w:rsidR="00BA53CD" w:rsidRPr="00BA53CD" w:rsidRDefault="00BA53CD" w:rsidP="00BA53CD">
      <w:pPr>
        <w:rPr>
          <w:sz w:val="24"/>
          <w:szCs w:val="24"/>
        </w:rPr>
      </w:pP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br w:type="page"/>
      </w:r>
    </w:p>
    <w:p w:rsidR="00BA53CD" w:rsidRPr="00BA53CD" w:rsidRDefault="00BA53CD" w:rsidP="00BA53CD">
      <w:pPr>
        <w:tabs>
          <w:tab w:val="left" w:pos="8535"/>
          <w:tab w:val="right" w:pos="10255"/>
        </w:tabs>
        <w:ind w:left="8080"/>
        <w:rPr>
          <w:spacing w:val="-6"/>
          <w:sz w:val="28"/>
          <w:szCs w:val="28"/>
        </w:rPr>
      </w:pPr>
    </w:p>
    <w:p w:rsidR="00BA53CD" w:rsidRPr="00BA53CD" w:rsidRDefault="00BA53CD" w:rsidP="00BA53CD">
      <w:pPr>
        <w:jc w:val="right"/>
        <w:rPr>
          <w:spacing w:val="-6"/>
          <w:sz w:val="28"/>
          <w:szCs w:val="28"/>
        </w:rPr>
      </w:pPr>
      <w:r w:rsidRPr="00BA53CD">
        <w:rPr>
          <w:spacing w:val="-6"/>
          <w:sz w:val="28"/>
          <w:szCs w:val="28"/>
        </w:rPr>
        <w:t>Приложение № 4</w:t>
      </w:r>
    </w:p>
    <w:p w:rsidR="00BA53CD" w:rsidRPr="00BA53CD" w:rsidRDefault="00BA53CD" w:rsidP="00BA53CD">
      <w:pPr>
        <w:jc w:val="right"/>
        <w:rPr>
          <w:spacing w:val="-6"/>
          <w:sz w:val="28"/>
          <w:szCs w:val="28"/>
        </w:rPr>
      </w:pPr>
    </w:p>
    <w:p w:rsidR="00BA53CD" w:rsidRPr="00BA53CD" w:rsidRDefault="00BA53CD" w:rsidP="00BA53CD">
      <w:pPr>
        <w:ind w:left="5812" w:right="-2"/>
        <w:rPr>
          <w:sz w:val="28"/>
          <w:szCs w:val="28"/>
        </w:rPr>
      </w:pPr>
      <w:r w:rsidRPr="00BA53CD">
        <w:rPr>
          <w:sz w:val="28"/>
          <w:szCs w:val="28"/>
        </w:rPr>
        <w:t>Председателю палаты имущественных и земельных отношений Алексеевского</w:t>
      </w:r>
      <w:r w:rsidR="00F23100">
        <w:rPr>
          <w:sz w:val="28"/>
          <w:szCs w:val="28"/>
        </w:rPr>
        <w:t xml:space="preserve"> </w:t>
      </w:r>
      <w:r w:rsidRPr="00BA53CD">
        <w:rPr>
          <w:sz w:val="28"/>
          <w:szCs w:val="28"/>
        </w:rPr>
        <w:t>муниципального района Республики Татарстан</w:t>
      </w:r>
    </w:p>
    <w:p w:rsidR="00BA53CD" w:rsidRPr="00BA53CD" w:rsidRDefault="00BA53CD" w:rsidP="00BA53CD">
      <w:pPr>
        <w:ind w:left="5812" w:right="-2"/>
        <w:rPr>
          <w:b/>
          <w:sz w:val="28"/>
          <w:szCs w:val="28"/>
        </w:rPr>
      </w:pPr>
      <w:r w:rsidRPr="00BA53CD">
        <w:rPr>
          <w:sz w:val="28"/>
          <w:szCs w:val="28"/>
        </w:rPr>
        <w:t>От:</w:t>
      </w:r>
      <w:r w:rsidRPr="00BA53CD">
        <w:rPr>
          <w:b/>
          <w:sz w:val="28"/>
          <w:szCs w:val="28"/>
        </w:rPr>
        <w:t>__________________________</w:t>
      </w:r>
    </w:p>
    <w:p w:rsidR="00BA53CD" w:rsidRPr="00BA53CD" w:rsidRDefault="00BA53CD" w:rsidP="00BA53CD">
      <w:pPr>
        <w:ind w:right="-2" w:firstLine="709"/>
        <w:jc w:val="center"/>
        <w:rPr>
          <w:b/>
          <w:sz w:val="28"/>
          <w:szCs w:val="28"/>
        </w:rPr>
      </w:pPr>
    </w:p>
    <w:p w:rsidR="00BA53CD" w:rsidRPr="00BA53CD" w:rsidRDefault="00BA53CD" w:rsidP="00BA53CD">
      <w:pPr>
        <w:ind w:right="-2" w:firstLine="709"/>
        <w:jc w:val="center"/>
        <w:rPr>
          <w:b/>
          <w:sz w:val="28"/>
          <w:szCs w:val="28"/>
        </w:rPr>
      </w:pPr>
      <w:r w:rsidRPr="00BA53CD">
        <w:rPr>
          <w:b/>
          <w:sz w:val="28"/>
          <w:szCs w:val="28"/>
        </w:rPr>
        <w:t>Заявление</w:t>
      </w:r>
    </w:p>
    <w:p w:rsidR="00BA53CD" w:rsidRPr="00BA53CD" w:rsidRDefault="00BA53CD" w:rsidP="00BA53CD">
      <w:pPr>
        <w:ind w:right="-2" w:firstLine="709"/>
        <w:jc w:val="center"/>
        <w:rPr>
          <w:b/>
          <w:sz w:val="28"/>
          <w:szCs w:val="28"/>
        </w:rPr>
      </w:pPr>
      <w:r w:rsidRPr="00BA53CD">
        <w:rPr>
          <w:b/>
          <w:sz w:val="28"/>
          <w:szCs w:val="28"/>
        </w:rPr>
        <w:t>об исправлении технической ошибки</w:t>
      </w:r>
    </w:p>
    <w:p w:rsidR="00BA53CD" w:rsidRPr="00BA53CD" w:rsidRDefault="00BA53CD" w:rsidP="00BA53CD">
      <w:pPr>
        <w:ind w:right="-2" w:firstLine="709"/>
        <w:jc w:val="center"/>
        <w:rPr>
          <w:b/>
          <w:sz w:val="28"/>
          <w:szCs w:val="28"/>
        </w:rPr>
      </w:pPr>
    </w:p>
    <w:p w:rsidR="00BA53CD" w:rsidRPr="00BA53CD" w:rsidRDefault="00BA53CD" w:rsidP="00BA53CD">
      <w:pPr>
        <w:spacing w:line="276" w:lineRule="auto"/>
        <w:ind w:right="-2" w:firstLine="709"/>
        <w:jc w:val="both"/>
        <w:rPr>
          <w:b/>
          <w:sz w:val="28"/>
          <w:szCs w:val="28"/>
        </w:rPr>
      </w:pPr>
      <w:r w:rsidRPr="00BA53CD">
        <w:rPr>
          <w:sz w:val="28"/>
          <w:szCs w:val="28"/>
        </w:rPr>
        <w:t>Сообщаю об ошибке, допущенной при оказании муниципальной услуги __</w:t>
      </w:r>
      <w:r w:rsidRPr="00BA53CD">
        <w:rPr>
          <w:b/>
          <w:sz w:val="28"/>
          <w:szCs w:val="28"/>
        </w:rPr>
        <w:t>____________________________________________________________________</w:t>
      </w:r>
    </w:p>
    <w:p w:rsidR="00BA53CD" w:rsidRPr="00BA53CD" w:rsidRDefault="00BA53CD" w:rsidP="00BA53CD">
      <w:pPr>
        <w:widowControl w:val="0"/>
        <w:autoSpaceDE w:val="0"/>
        <w:autoSpaceDN w:val="0"/>
        <w:adjustRightInd w:val="0"/>
        <w:spacing w:line="276" w:lineRule="auto"/>
        <w:ind w:right="-2" w:firstLine="709"/>
        <w:jc w:val="center"/>
        <w:rPr>
          <w:sz w:val="24"/>
          <w:szCs w:val="24"/>
        </w:rPr>
      </w:pPr>
      <w:r w:rsidRPr="00BA53CD">
        <w:rPr>
          <w:sz w:val="24"/>
          <w:szCs w:val="24"/>
        </w:rPr>
        <w:t>(наименование услуги)</w:t>
      </w:r>
    </w:p>
    <w:p w:rsidR="00BA53CD" w:rsidRPr="00BA53CD" w:rsidRDefault="00BA53CD" w:rsidP="00BA53CD">
      <w:pPr>
        <w:spacing w:line="276" w:lineRule="auto"/>
        <w:ind w:right="-2" w:firstLine="709"/>
        <w:jc w:val="both"/>
        <w:rPr>
          <w:sz w:val="28"/>
          <w:szCs w:val="28"/>
        </w:rPr>
      </w:pPr>
      <w:r w:rsidRPr="00BA53CD">
        <w:rPr>
          <w:sz w:val="28"/>
          <w:szCs w:val="28"/>
        </w:rPr>
        <w:t>Записано:_______________________________________________________________________________________________________________________________</w:t>
      </w:r>
    </w:p>
    <w:p w:rsidR="00BA53CD" w:rsidRPr="00BA53CD" w:rsidRDefault="00BA53CD" w:rsidP="00BA53CD">
      <w:pPr>
        <w:spacing w:line="276" w:lineRule="auto"/>
        <w:ind w:right="-2" w:firstLine="709"/>
        <w:rPr>
          <w:sz w:val="28"/>
          <w:szCs w:val="28"/>
        </w:rPr>
      </w:pPr>
      <w:r w:rsidRPr="00BA53CD">
        <w:rPr>
          <w:sz w:val="28"/>
          <w:szCs w:val="28"/>
        </w:rPr>
        <w:t>Правильные сведения:_______________________________________________</w:t>
      </w:r>
    </w:p>
    <w:p w:rsidR="00BA53CD" w:rsidRPr="00BA53CD" w:rsidRDefault="00BA53CD" w:rsidP="00BA53CD">
      <w:pPr>
        <w:spacing w:line="276" w:lineRule="auto"/>
        <w:ind w:right="-2"/>
        <w:rPr>
          <w:sz w:val="28"/>
          <w:szCs w:val="28"/>
        </w:rPr>
      </w:pPr>
      <w:r w:rsidRPr="00BA53CD">
        <w:rPr>
          <w:sz w:val="28"/>
          <w:szCs w:val="28"/>
        </w:rPr>
        <w:t>______________________________________________________________________</w:t>
      </w:r>
    </w:p>
    <w:p w:rsidR="00BA53CD" w:rsidRPr="00BA53CD" w:rsidRDefault="00BA53CD" w:rsidP="00BA53CD">
      <w:pPr>
        <w:spacing w:line="276" w:lineRule="auto"/>
        <w:ind w:right="-2" w:firstLine="709"/>
        <w:jc w:val="both"/>
        <w:rPr>
          <w:sz w:val="28"/>
          <w:szCs w:val="28"/>
        </w:rPr>
      </w:pPr>
      <w:r w:rsidRPr="00BA53C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A53CD" w:rsidRPr="00BA53CD" w:rsidRDefault="00BA53CD" w:rsidP="00BA53CD">
      <w:pPr>
        <w:spacing w:line="276" w:lineRule="auto"/>
        <w:ind w:right="-2" w:firstLine="709"/>
        <w:jc w:val="both"/>
        <w:rPr>
          <w:sz w:val="28"/>
          <w:szCs w:val="28"/>
        </w:rPr>
      </w:pPr>
      <w:r w:rsidRPr="00BA53CD">
        <w:rPr>
          <w:sz w:val="28"/>
          <w:szCs w:val="28"/>
        </w:rPr>
        <w:t>Прилагаю следующие документы:</w:t>
      </w:r>
    </w:p>
    <w:p w:rsidR="00BA53CD" w:rsidRPr="00BA53CD" w:rsidRDefault="00BA53CD" w:rsidP="00BA53CD">
      <w:pPr>
        <w:spacing w:line="276" w:lineRule="auto"/>
        <w:ind w:right="-2" w:firstLine="709"/>
        <w:jc w:val="both"/>
        <w:rPr>
          <w:sz w:val="28"/>
          <w:szCs w:val="28"/>
        </w:rPr>
      </w:pPr>
      <w:r w:rsidRPr="00BA53CD">
        <w:rPr>
          <w:sz w:val="28"/>
          <w:szCs w:val="28"/>
        </w:rPr>
        <w:t>1.</w:t>
      </w:r>
    </w:p>
    <w:p w:rsidR="00BA53CD" w:rsidRPr="00BA53CD" w:rsidRDefault="00BA53CD" w:rsidP="00BA53CD">
      <w:pPr>
        <w:spacing w:line="276" w:lineRule="auto"/>
        <w:ind w:right="-2" w:firstLine="709"/>
        <w:jc w:val="both"/>
        <w:rPr>
          <w:sz w:val="28"/>
          <w:szCs w:val="28"/>
        </w:rPr>
      </w:pPr>
      <w:r w:rsidRPr="00BA53CD">
        <w:rPr>
          <w:sz w:val="28"/>
          <w:szCs w:val="28"/>
        </w:rPr>
        <w:t>2.</w:t>
      </w:r>
    </w:p>
    <w:p w:rsidR="00BA53CD" w:rsidRPr="00BA53CD" w:rsidRDefault="00BA53CD" w:rsidP="00BA53CD">
      <w:pPr>
        <w:spacing w:line="276" w:lineRule="auto"/>
        <w:ind w:right="-2" w:firstLine="709"/>
        <w:jc w:val="both"/>
        <w:rPr>
          <w:sz w:val="28"/>
          <w:szCs w:val="28"/>
        </w:rPr>
      </w:pPr>
      <w:r w:rsidRPr="00BA53CD">
        <w:rPr>
          <w:sz w:val="28"/>
          <w:szCs w:val="28"/>
        </w:rPr>
        <w:t>3.</w:t>
      </w:r>
    </w:p>
    <w:p w:rsidR="00BA53CD" w:rsidRPr="00BA53CD" w:rsidRDefault="00BA53CD" w:rsidP="00BA53CD">
      <w:pPr>
        <w:spacing w:line="276" w:lineRule="auto"/>
        <w:ind w:right="-2" w:firstLine="709"/>
        <w:jc w:val="both"/>
        <w:rPr>
          <w:sz w:val="28"/>
          <w:szCs w:val="28"/>
        </w:rPr>
      </w:pPr>
      <w:r w:rsidRPr="00BA53CD">
        <w:rPr>
          <w:sz w:val="28"/>
          <w:szCs w:val="28"/>
        </w:rPr>
        <w:t>В случае принятия решения об отклонении заявления об исправлении технической ошибки прошу направить такое решение:</w:t>
      </w:r>
    </w:p>
    <w:p w:rsidR="00BA53CD" w:rsidRPr="00BA53CD" w:rsidRDefault="00BA53CD" w:rsidP="00BA53CD">
      <w:pPr>
        <w:widowControl w:val="0"/>
        <w:autoSpaceDE w:val="0"/>
        <w:autoSpaceDN w:val="0"/>
        <w:adjustRightInd w:val="0"/>
        <w:spacing w:line="276" w:lineRule="auto"/>
        <w:ind w:firstLine="709"/>
        <w:jc w:val="both"/>
        <w:rPr>
          <w:sz w:val="28"/>
          <w:szCs w:val="28"/>
        </w:rPr>
      </w:pPr>
      <w:r w:rsidRPr="00BA53CD">
        <w:rPr>
          <w:sz w:val="28"/>
          <w:szCs w:val="28"/>
        </w:rPr>
        <w:t>посредством отправления электронного документа на адрес E-mail:_______;</w:t>
      </w:r>
    </w:p>
    <w:p w:rsidR="00BA53CD" w:rsidRPr="00BA53CD" w:rsidRDefault="00BA53CD" w:rsidP="00BA53CD">
      <w:pPr>
        <w:widowControl w:val="0"/>
        <w:autoSpaceDE w:val="0"/>
        <w:autoSpaceDN w:val="0"/>
        <w:adjustRightInd w:val="0"/>
        <w:spacing w:line="276" w:lineRule="auto"/>
        <w:ind w:firstLine="709"/>
        <w:jc w:val="both"/>
        <w:rPr>
          <w:sz w:val="28"/>
          <w:szCs w:val="28"/>
        </w:rPr>
      </w:pPr>
      <w:r w:rsidRPr="00BA53CD">
        <w:rPr>
          <w:sz w:val="28"/>
          <w:szCs w:val="28"/>
        </w:rPr>
        <w:t>в виде заверенной копии на бумажном носителе почтовым отправлением по адресу: ________________________________________________________________.</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BA53CD">
        <w:rPr>
          <w:spacing w:val="-6"/>
          <w:sz w:val="28"/>
          <w:szCs w:val="28"/>
        </w:rPr>
        <w:lastRenderedPageBreak/>
        <w:t>услугу, в целях предоставления муниципальной услуги.</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A53CD" w:rsidRPr="00BA53CD" w:rsidRDefault="00BA53CD" w:rsidP="00BA53CD">
      <w:pPr>
        <w:spacing w:line="276" w:lineRule="auto"/>
        <w:jc w:val="center"/>
        <w:rPr>
          <w:sz w:val="28"/>
          <w:szCs w:val="28"/>
        </w:rPr>
      </w:pPr>
    </w:p>
    <w:p w:rsidR="00BA53CD" w:rsidRPr="00BA53CD" w:rsidRDefault="00BA53CD" w:rsidP="00BA53CD">
      <w:pPr>
        <w:spacing w:line="276" w:lineRule="auto"/>
        <w:jc w:val="both"/>
        <w:rPr>
          <w:sz w:val="28"/>
          <w:szCs w:val="28"/>
        </w:rPr>
      </w:pPr>
      <w:r w:rsidRPr="00BA53CD">
        <w:rPr>
          <w:sz w:val="28"/>
          <w:szCs w:val="28"/>
        </w:rPr>
        <w:t>______________</w:t>
      </w:r>
      <w:r w:rsidRPr="00BA53CD">
        <w:rPr>
          <w:sz w:val="28"/>
          <w:szCs w:val="28"/>
        </w:rPr>
        <w:tab/>
      </w:r>
      <w:r w:rsidRPr="00BA53CD">
        <w:rPr>
          <w:sz w:val="28"/>
          <w:szCs w:val="28"/>
        </w:rPr>
        <w:tab/>
      </w:r>
      <w:r w:rsidRPr="00BA53CD">
        <w:rPr>
          <w:sz w:val="28"/>
          <w:szCs w:val="28"/>
        </w:rPr>
        <w:tab/>
      </w:r>
      <w:r w:rsidRPr="00BA53CD">
        <w:rPr>
          <w:sz w:val="28"/>
          <w:szCs w:val="28"/>
        </w:rPr>
        <w:tab/>
        <w:t>_________________ ( ________________)</w:t>
      </w:r>
    </w:p>
    <w:p w:rsidR="00BA53CD" w:rsidRPr="00BA53CD" w:rsidRDefault="00BA53CD" w:rsidP="00BA53CD">
      <w:pPr>
        <w:spacing w:line="276" w:lineRule="auto"/>
        <w:jc w:val="both"/>
        <w:rPr>
          <w:sz w:val="28"/>
          <w:szCs w:val="28"/>
        </w:rPr>
      </w:pPr>
      <w:r w:rsidRPr="00BA53CD">
        <w:rPr>
          <w:sz w:val="28"/>
          <w:szCs w:val="28"/>
        </w:rPr>
        <w:tab/>
        <w:t>(дата)</w:t>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t>(подпись)</w:t>
      </w:r>
      <w:r w:rsidRPr="00BA53CD">
        <w:rPr>
          <w:sz w:val="28"/>
          <w:szCs w:val="28"/>
        </w:rPr>
        <w:tab/>
      </w:r>
      <w:r w:rsidRPr="00BA53CD">
        <w:rPr>
          <w:sz w:val="28"/>
          <w:szCs w:val="28"/>
        </w:rPr>
        <w:tab/>
        <w:t>(Ф.И.О.)</w:t>
      </w:r>
    </w:p>
    <w:p w:rsidR="00BA53CD" w:rsidRPr="00BA53CD" w:rsidRDefault="00BA53CD" w:rsidP="00BA53CD">
      <w:pPr>
        <w:tabs>
          <w:tab w:val="left" w:pos="8535"/>
          <w:tab w:val="right" w:pos="10255"/>
        </w:tabs>
        <w:ind w:left="8080"/>
        <w:rPr>
          <w:spacing w:val="-6"/>
          <w:sz w:val="28"/>
          <w:szCs w:val="28"/>
        </w:rPr>
      </w:pPr>
    </w:p>
    <w:p w:rsidR="00BA53CD" w:rsidRPr="00BA53CD" w:rsidRDefault="00BA53CD" w:rsidP="00BA53CD">
      <w:pPr>
        <w:tabs>
          <w:tab w:val="left" w:pos="8535"/>
          <w:tab w:val="right" w:pos="10255"/>
        </w:tabs>
        <w:ind w:left="8080"/>
        <w:rPr>
          <w:spacing w:val="-6"/>
          <w:sz w:val="28"/>
          <w:szCs w:val="28"/>
        </w:rPr>
        <w:sectPr w:rsidR="00BA53CD" w:rsidRPr="00BA53CD" w:rsidSect="00EF7CFB">
          <w:pgSz w:w="11907" w:h="16840"/>
          <w:pgMar w:top="1134" w:right="868" w:bottom="1134" w:left="1134" w:header="720" w:footer="720" w:gutter="0"/>
          <w:cols w:space="720"/>
          <w:docGrid w:linePitch="326"/>
        </w:sectPr>
      </w:pPr>
    </w:p>
    <w:p w:rsidR="00BA53CD" w:rsidRPr="00BA53CD" w:rsidRDefault="009B1524" w:rsidP="00BA53CD">
      <w:pPr>
        <w:tabs>
          <w:tab w:val="left" w:pos="8535"/>
          <w:tab w:val="right" w:pos="10255"/>
        </w:tabs>
        <w:ind w:left="8080"/>
        <w:rPr>
          <w:spacing w:val="-6"/>
          <w:sz w:val="28"/>
          <w:szCs w:val="28"/>
        </w:rPr>
      </w:pPr>
      <w:r w:rsidRPr="009B1524">
        <w:rPr>
          <w:noProof/>
          <w:sz w:val="24"/>
          <w:szCs w:val="24"/>
        </w:rPr>
        <w:lastRenderedPageBreak/>
        <w:pict>
          <v:shape id="_x0000_s1095" type="#_x0000_t202" style="position:absolute;left:0;text-align:left;margin-left:629.3pt;margin-top:-27.8pt;width:136.15pt;height:69.3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EF7CFB" w:rsidRDefault="00EF7CFB" w:rsidP="00BA53CD"/>
              </w:txbxContent>
            </v:textbox>
          </v:shape>
        </w:pict>
      </w:r>
      <w:r w:rsidR="00BA53CD" w:rsidRPr="00BA53CD">
        <w:rPr>
          <w:spacing w:val="-6"/>
          <w:sz w:val="28"/>
          <w:szCs w:val="28"/>
        </w:rPr>
        <w:t xml:space="preserve">Приложение </w:t>
      </w:r>
    </w:p>
    <w:p w:rsidR="00BA53CD" w:rsidRPr="00BA53CD" w:rsidRDefault="00BA53CD" w:rsidP="00BA53CD">
      <w:pPr>
        <w:ind w:left="8080"/>
        <w:rPr>
          <w:spacing w:val="-6"/>
          <w:sz w:val="28"/>
          <w:szCs w:val="28"/>
        </w:rPr>
      </w:pPr>
      <w:r w:rsidRPr="00BA53CD">
        <w:rPr>
          <w:spacing w:val="-6"/>
          <w:sz w:val="28"/>
          <w:szCs w:val="28"/>
        </w:rPr>
        <w:t xml:space="preserve">(справочное) </w:t>
      </w:r>
    </w:p>
    <w:p w:rsidR="00BA53CD" w:rsidRPr="00BA53CD" w:rsidRDefault="00BA53CD" w:rsidP="00BA53CD">
      <w:pPr>
        <w:tabs>
          <w:tab w:val="left" w:pos="8790"/>
        </w:tabs>
        <w:autoSpaceDE w:val="0"/>
        <w:autoSpaceDN w:val="0"/>
        <w:spacing w:after="120"/>
        <w:rPr>
          <w:b/>
          <w:bCs/>
          <w:sz w:val="24"/>
          <w:szCs w:val="24"/>
        </w:rPr>
      </w:pPr>
      <w:r w:rsidRPr="00BA53CD">
        <w:rPr>
          <w:b/>
          <w:bCs/>
          <w:sz w:val="24"/>
          <w:szCs w:val="24"/>
        </w:rPr>
        <w:tab/>
      </w:r>
    </w:p>
    <w:p w:rsidR="00BA53CD" w:rsidRPr="00BA53CD" w:rsidRDefault="00BA53CD" w:rsidP="00BA53CD">
      <w:pPr>
        <w:jc w:val="center"/>
        <w:rPr>
          <w:b/>
          <w:sz w:val="28"/>
          <w:szCs w:val="28"/>
        </w:rPr>
      </w:pPr>
    </w:p>
    <w:p w:rsidR="00BA53CD" w:rsidRPr="00BA53CD" w:rsidRDefault="00BA53CD" w:rsidP="00BA53CD">
      <w:pPr>
        <w:jc w:val="center"/>
        <w:rPr>
          <w:b/>
          <w:sz w:val="28"/>
          <w:szCs w:val="28"/>
        </w:rPr>
      </w:pPr>
      <w:r w:rsidRPr="00BA53CD">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r w:rsidRPr="00BA53CD">
        <w:rPr>
          <w:b/>
          <w:sz w:val="28"/>
          <w:szCs w:val="28"/>
        </w:rPr>
        <w:t>Исполнительный комитет Алексеевского муниципального района</w:t>
      </w:r>
    </w:p>
    <w:p w:rsidR="00BA53CD" w:rsidRPr="00BA53CD" w:rsidRDefault="00BA53CD" w:rsidP="00BA53C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A53CD" w:rsidRPr="00BA53CD"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Электронный адрес</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both"/>
              <w:rPr>
                <w:sz w:val="28"/>
                <w:szCs w:val="28"/>
              </w:rPr>
            </w:pPr>
            <w:r w:rsidRPr="00BA53CD">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rPr>
                <w:sz w:val="28"/>
                <w:szCs w:val="28"/>
              </w:rPr>
            </w:pPr>
            <w:r w:rsidRPr="00BA53CD">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rPr>
                <w:sz w:val="28"/>
                <w:szCs w:val="28"/>
              </w:rPr>
            </w:pPr>
            <w:r w:rsidRPr="00BA53CD">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lang w:val="en-US"/>
              </w:rPr>
            </w:pPr>
            <w:r w:rsidRPr="00BA53CD">
              <w:rPr>
                <w:sz w:val="28"/>
                <w:lang w:val="en-US"/>
              </w:rPr>
              <w:t>Marat.Gaysin@tatar.ru</w:t>
            </w:r>
          </w:p>
        </w:tc>
      </w:tr>
    </w:tbl>
    <w:p w:rsidR="00BA53CD" w:rsidRPr="00BA53CD" w:rsidRDefault="00BA53CD" w:rsidP="00BA53CD">
      <w:pPr>
        <w:ind w:left="4961"/>
        <w:rPr>
          <w:sz w:val="28"/>
          <w:szCs w:val="28"/>
        </w:rPr>
      </w:pPr>
    </w:p>
    <w:p w:rsidR="00BA53CD" w:rsidRPr="00BA53CD" w:rsidRDefault="00BA53CD" w:rsidP="00BA53CD">
      <w:pPr>
        <w:autoSpaceDE w:val="0"/>
        <w:autoSpaceDN w:val="0"/>
        <w:adjustRightInd w:val="0"/>
        <w:jc w:val="center"/>
        <w:rPr>
          <w:sz w:val="28"/>
          <w:szCs w:val="28"/>
        </w:rPr>
      </w:pPr>
    </w:p>
    <w:p w:rsidR="00BA53CD" w:rsidRPr="00BA53CD" w:rsidRDefault="00BA53CD" w:rsidP="00BA53CD">
      <w:pPr>
        <w:autoSpaceDE w:val="0"/>
        <w:autoSpaceDN w:val="0"/>
        <w:adjustRightInd w:val="0"/>
        <w:jc w:val="center"/>
        <w:rPr>
          <w:sz w:val="28"/>
          <w:szCs w:val="28"/>
        </w:rPr>
      </w:pPr>
    </w:p>
    <w:p w:rsidR="00BA53CD" w:rsidRPr="00BA53CD" w:rsidRDefault="00BA53CD" w:rsidP="00BA53CD">
      <w:pPr>
        <w:jc w:val="center"/>
        <w:rPr>
          <w:b/>
          <w:sz w:val="28"/>
          <w:szCs w:val="28"/>
        </w:rPr>
      </w:pPr>
      <w:r w:rsidRPr="00BA53CD">
        <w:rPr>
          <w:b/>
          <w:sz w:val="28"/>
          <w:szCs w:val="28"/>
        </w:rPr>
        <w:t>Совет Алексеевского муниципального района</w:t>
      </w:r>
    </w:p>
    <w:p w:rsidR="00BA53CD" w:rsidRPr="00BA53CD" w:rsidRDefault="00BA53CD" w:rsidP="00BA53C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A53CD" w:rsidRPr="00BA53CD"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Электронный адрес</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both"/>
              <w:rPr>
                <w:sz w:val="28"/>
                <w:szCs w:val="28"/>
              </w:rPr>
            </w:pPr>
            <w:r w:rsidRPr="00BA53CD">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lang w:val="en-US"/>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bl>
    <w:p w:rsidR="00BD6B02" w:rsidRDefault="00BD6B02">
      <w:pPr>
        <w:rPr>
          <w:sz w:val="28"/>
          <w:szCs w:val="24"/>
        </w:rPr>
      </w:pPr>
    </w:p>
    <w:p w:rsidR="00BA53CD" w:rsidRDefault="00BA53CD">
      <w:pPr>
        <w:rPr>
          <w:sz w:val="28"/>
          <w:szCs w:val="24"/>
        </w:rPr>
      </w:pPr>
    </w:p>
    <w:p w:rsidR="00BA53CD" w:rsidRDefault="00BA53CD">
      <w:pPr>
        <w:rPr>
          <w:sz w:val="28"/>
          <w:szCs w:val="24"/>
        </w:rPr>
      </w:pPr>
    </w:p>
    <w:p w:rsidR="00BA53CD" w:rsidRDefault="00BA53CD">
      <w:pPr>
        <w:spacing w:after="200" w:line="276" w:lineRule="auto"/>
        <w:rPr>
          <w:sz w:val="28"/>
          <w:szCs w:val="24"/>
        </w:rPr>
      </w:pPr>
      <w:r>
        <w:rPr>
          <w:sz w:val="28"/>
          <w:szCs w:val="24"/>
        </w:rPr>
        <w:br w:type="page"/>
      </w:r>
    </w:p>
    <w:p w:rsidR="00BA53CD" w:rsidRPr="00BA53CD" w:rsidRDefault="00BA53CD" w:rsidP="00BA53CD">
      <w:pPr>
        <w:ind w:left="5387"/>
        <w:rPr>
          <w:sz w:val="28"/>
          <w:szCs w:val="28"/>
        </w:rPr>
      </w:pPr>
      <w:r w:rsidRPr="00BA53CD">
        <w:rPr>
          <w:sz w:val="28"/>
          <w:szCs w:val="28"/>
        </w:rPr>
        <w:lastRenderedPageBreak/>
        <w:t>Приложение № 25</w:t>
      </w:r>
    </w:p>
    <w:p w:rsidR="00BA53CD" w:rsidRPr="00BA53CD" w:rsidRDefault="00BA53CD" w:rsidP="00BA53CD">
      <w:pPr>
        <w:ind w:left="5387"/>
        <w:rPr>
          <w:sz w:val="28"/>
          <w:szCs w:val="28"/>
        </w:rPr>
      </w:pPr>
      <w:r w:rsidRPr="00BA53CD">
        <w:rPr>
          <w:sz w:val="28"/>
          <w:szCs w:val="28"/>
        </w:rPr>
        <w:t xml:space="preserve">к постановлению Исполнительного </w:t>
      </w:r>
    </w:p>
    <w:p w:rsidR="00BA53CD" w:rsidRPr="00BA53CD" w:rsidRDefault="00BA53CD" w:rsidP="00BA53CD">
      <w:pPr>
        <w:ind w:left="5387"/>
        <w:rPr>
          <w:sz w:val="28"/>
          <w:szCs w:val="28"/>
        </w:rPr>
      </w:pPr>
      <w:r w:rsidRPr="00BA53CD">
        <w:rPr>
          <w:sz w:val="28"/>
          <w:szCs w:val="28"/>
        </w:rPr>
        <w:t xml:space="preserve">комитета Алексеевского </w:t>
      </w:r>
    </w:p>
    <w:p w:rsidR="00BA53CD" w:rsidRPr="00BA53CD" w:rsidRDefault="00BA53CD" w:rsidP="00BA53CD">
      <w:pPr>
        <w:ind w:left="5387"/>
        <w:rPr>
          <w:sz w:val="28"/>
          <w:szCs w:val="28"/>
        </w:rPr>
      </w:pPr>
      <w:r w:rsidRPr="00BA53CD">
        <w:rPr>
          <w:sz w:val="28"/>
          <w:szCs w:val="28"/>
        </w:rPr>
        <w:t xml:space="preserve">муниципального района </w:t>
      </w:r>
    </w:p>
    <w:p w:rsidR="00BA53CD" w:rsidRPr="00BA53CD" w:rsidRDefault="00BA53CD" w:rsidP="00BA53CD">
      <w:pPr>
        <w:ind w:left="5387"/>
        <w:rPr>
          <w:sz w:val="28"/>
          <w:szCs w:val="28"/>
        </w:rPr>
      </w:pPr>
      <w:r w:rsidRPr="00BA53CD">
        <w:rPr>
          <w:sz w:val="28"/>
          <w:szCs w:val="28"/>
        </w:rPr>
        <w:t xml:space="preserve">Республики Татарстан </w:t>
      </w:r>
    </w:p>
    <w:p w:rsidR="00BA53CD" w:rsidRPr="00BA53CD" w:rsidRDefault="00BA53CD" w:rsidP="00BA53CD">
      <w:pPr>
        <w:ind w:left="5387"/>
        <w:rPr>
          <w:bCs/>
          <w:sz w:val="24"/>
          <w:szCs w:val="24"/>
        </w:rPr>
      </w:pPr>
      <w:r w:rsidRPr="00BA53CD">
        <w:rPr>
          <w:sz w:val="28"/>
          <w:szCs w:val="28"/>
        </w:rPr>
        <w:t>от _</w:t>
      </w:r>
      <w:r w:rsidRPr="00BA53CD">
        <w:rPr>
          <w:sz w:val="28"/>
          <w:szCs w:val="28"/>
          <w:u w:val="single"/>
        </w:rPr>
        <w:t>13.04.2018</w:t>
      </w:r>
      <w:r w:rsidRPr="00BA53CD">
        <w:rPr>
          <w:sz w:val="28"/>
          <w:szCs w:val="28"/>
        </w:rPr>
        <w:t>____ № __</w:t>
      </w:r>
      <w:r w:rsidRPr="00BA53CD">
        <w:rPr>
          <w:sz w:val="28"/>
          <w:szCs w:val="28"/>
          <w:u w:val="single"/>
        </w:rPr>
        <w:t>82</w:t>
      </w:r>
      <w:r w:rsidRPr="00BA53CD">
        <w:rPr>
          <w:sz w:val="28"/>
          <w:szCs w:val="28"/>
        </w:rPr>
        <w:t>__</w:t>
      </w:r>
    </w:p>
    <w:p w:rsidR="00BA53CD" w:rsidRPr="00BA53CD" w:rsidRDefault="00BA53CD" w:rsidP="00BA53CD">
      <w:pPr>
        <w:suppressAutoHyphens/>
        <w:jc w:val="center"/>
        <w:rPr>
          <w:b/>
          <w:sz w:val="28"/>
          <w:szCs w:val="28"/>
          <w:lang w:eastAsia="zh-CN"/>
        </w:rPr>
      </w:pPr>
    </w:p>
    <w:p w:rsidR="00BA53CD" w:rsidRPr="00BA53CD" w:rsidRDefault="00BA53CD" w:rsidP="00BA53CD">
      <w:pPr>
        <w:suppressAutoHyphens/>
        <w:jc w:val="center"/>
        <w:rPr>
          <w:b/>
          <w:sz w:val="28"/>
          <w:szCs w:val="28"/>
          <w:lang w:eastAsia="zh-CN"/>
        </w:rPr>
      </w:pPr>
      <w:r w:rsidRPr="00BA53CD">
        <w:rPr>
          <w:b/>
          <w:sz w:val="28"/>
          <w:szCs w:val="28"/>
          <w:lang w:eastAsia="zh-CN"/>
        </w:rPr>
        <w:t>Административный регламент</w:t>
      </w:r>
    </w:p>
    <w:p w:rsidR="00BA53CD" w:rsidRPr="00BA53CD" w:rsidRDefault="00BA53CD" w:rsidP="00BA53CD">
      <w:pPr>
        <w:jc w:val="center"/>
        <w:rPr>
          <w:b/>
          <w:sz w:val="28"/>
          <w:szCs w:val="28"/>
          <w:lang w:eastAsia="zh-CN"/>
        </w:rPr>
      </w:pPr>
      <w:r w:rsidRPr="00BA53CD">
        <w:rPr>
          <w:b/>
          <w:sz w:val="28"/>
          <w:szCs w:val="28"/>
          <w:lang w:eastAsia="zh-CN"/>
        </w:rPr>
        <w:t>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BA53CD" w:rsidRPr="00BA53CD" w:rsidRDefault="00BA53CD" w:rsidP="00BA53CD">
      <w:pPr>
        <w:jc w:val="center"/>
        <w:rPr>
          <w:b/>
          <w:bCs/>
          <w:sz w:val="28"/>
          <w:szCs w:val="28"/>
        </w:rPr>
      </w:pPr>
    </w:p>
    <w:p w:rsidR="00BA53CD" w:rsidRPr="00BA53CD" w:rsidRDefault="00BA53CD" w:rsidP="00BA53CD">
      <w:pPr>
        <w:autoSpaceDE w:val="0"/>
        <w:autoSpaceDN w:val="0"/>
        <w:adjustRightInd w:val="0"/>
        <w:jc w:val="center"/>
        <w:rPr>
          <w:rFonts w:ascii="Times New Roman CYR" w:hAnsi="Times New Roman CYR" w:cs="Times New Roman CYR"/>
          <w:b/>
          <w:bCs/>
          <w:sz w:val="28"/>
          <w:szCs w:val="28"/>
        </w:rPr>
      </w:pPr>
      <w:r w:rsidRPr="00BA53CD">
        <w:rPr>
          <w:b/>
          <w:bCs/>
          <w:sz w:val="28"/>
          <w:szCs w:val="28"/>
        </w:rPr>
        <w:t xml:space="preserve"> 1. </w:t>
      </w:r>
      <w:r w:rsidRPr="00BA53CD">
        <w:rPr>
          <w:rFonts w:ascii="Times New Roman CYR" w:hAnsi="Times New Roman CYR" w:cs="Times New Roman CYR"/>
          <w:b/>
          <w:bCs/>
          <w:sz w:val="28"/>
          <w:szCs w:val="28"/>
        </w:rPr>
        <w:t>Общие положения</w:t>
      </w:r>
    </w:p>
    <w:p w:rsidR="00BA53CD" w:rsidRPr="00BA53CD" w:rsidRDefault="00BA53CD" w:rsidP="00BA53CD">
      <w:pPr>
        <w:jc w:val="both"/>
        <w:rPr>
          <w:b/>
          <w:sz w:val="28"/>
          <w:szCs w:val="28"/>
        </w:rPr>
      </w:pPr>
    </w:p>
    <w:p w:rsidR="00BA53CD" w:rsidRPr="00BA53CD" w:rsidRDefault="00BA53CD" w:rsidP="00BA53CD">
      <w:pPr>
        <w:keepNext/>
        <w:ind w:firstLine="709"/>
        <w:jc w:val="both"/>
        <w:outlineLvl w:val="0"/>
        <w:rPr>
          <w:sz w:val="28"/>
          <w:szCs w:val="28"/>
        </w:rPr>
      </w:pPr>
      <w:r w:rsidRPr="00BA53CD">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муниципальная услуга). </w:t>
      </w:r>
    </w:p>
    <w:p w:rsidR="00BA53CD" w:rsidRPr="00BA53CD" w:rsidRDefault="00BA53CD" w:rsidP="00BA53CD">
      <w:pPr>
        <w:ind w:firstLine="708"/>
        <w:jc w:val="both"/>
        <w:rPr>
          <w:rFonts w:ascii="Times New Roman CYR" w:hAnsi="Times New Roman CYR" w:cs="Times New Roman CYR"/>
          <w:sz w:val="28"/>
          <w:szCs w:val="28"/>
        </w:rPr>
      </w:pPr>
      <w:r w:rsidRPr="00BA53CD">
        <w:rPr>
          <w:sz w:val="28"/>
          <w:szCs w:val="28"/>
        </w:rPr>
        <w:t xml:space="preserve">1.2. </w:t>
      </w:r>
      <w:r w:rsidRPr="00BA53CD">
        <w:rPr>
          <w:rFonts w:ascii="Times New Roman CYR" w:hAnsi="Times New Roman CYR" w:cs="Times New Roman CYR"/>
          <w:sz w:val="28"/>
          <w:szCs w:val="28"/>
        </w:rPr>
        <w:t>Получатели муниципальной услуги: физические и юридические лица (далее - заявитель).</w:t>
      </w:r>
    </w:p>
    <w:p w:rsidR="00BA53CD" w:rsidRPr="00BA53CD" w:rsidRDefault="00BA53CD" w:rsidP="00BA53CD">
      <w:pPr>
        <w:autoSpaceDE w:val="0"/>
        <w:autoSpaceDN w:val="0"/>
        <w:adjustRightInd w:val="0"/>
        <w:ind w:firstLine="720"/>
        <w:jc w:val="both"/>
        <w:rPr>
          <w:sz w:val="28"/>
          <w:szCs w:val="28"/>
        </w:rPr>
      </w:pPr>
      <w:r w:rsidRPr="00BA53CD">
        <w:rPr>
          <w:spacing w:val="1"/>
          <w:sz w:val="28"/>
          <w:szCs w:val="28"/>
        </w:rPr>
        <w:t xml:space="preserve">1.3. </w:t>
      </w:r>
      <w:r w:rsidRPr="00BA53CD">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BA53CD" w:rsidRPr="00BA53CD" w:rsidRDefault="00BA53CD" w:rsidP="00BA53CD">
      <w:pPr>
        <w:autoSpaceDE w:val="0"/>
        <w:autoSpaceDN w:val="0"/>
        <w:adjustRightInd w:val="0"/>
        <w:ind w:firstLine="540"/>
        <w:jc w:val="both"/>
        <w:rPr>
          <w:rFonts w:eastAsia="Calibri"/>
          <w:sz w:val="28"/>
          <w:szCs w:val="28"/>
          <w:lang w:eastAsia="en-US"/>
        </w:rPr>
      </w:pPr>
      <w:r w:rsidRPr="00BA53CD">
        <w:rPr>
          <w:rFonts w:eastAsia="Calibri"/>
          <w:sz w:val="28"/>
          <w:szCs w:val="28"/>
          <w:lang w:eastAsia="en-US"/>
        </w:rPr>
        <w:t>Исполнитель услуги – Палата имущественных и земельных отношений Алексеевского муниципального района Республики Татарстан (далее - Палата).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1.3.1.Место нахождения Исполкома: Республика Татарстан, п.г.т. Алексеевское, пл.Советская, д.1.</w:t>
      </w:r>
    </w:p>
    <w:p w:rsidR="00BA53CD" w:rsidRPr="00BA53CD" w:rsidRDefault="00BA53CD" w:rsidP="00BA53CD">
      <w:pPr>
        <w:tabs>
          <w:tab w:val="left" w:pos="709"/>
        </w:tabs>
        <w:ind w:firstLine="709"/>
        <w:jc w:val="both"/>
        <w:rPr>
          <w:sz w:val="28"/>
          <w:szCs w:val="28"/>
        </w:rPr>
      </w:pPr>
      <w:r w:rsidRPr="00BA53CD">
        <w:rPr>
          <w:sz w:val="28"/>
          <w:szCs w:val="28"/>
        </w:rPr>
        <w:t>Место нахождения Палаты: Республика Татарстан, п.г.т.Алексеевское, пл.Советская, д.2;</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График работы: </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понедельник – пятница: с 08.00 ч. до 17.00 ч.</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суббота, воскресенье: выходные дни.</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Время перерыва для отдыха и питания устанавливается правилами внутреннего трудового распорядка.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Справочный телефон Палаты: 8(84341)2-48-77. </w:t>
      </w:r>
    </w:p>
    <w:p w:rsidR="00BA53CD" w:rsidRPr="00BA53CD" w:rsidRDefault="00BA53CD" w:rsidP="00BA53CD">
      <w:pPr>
        <w:tabs>
          <w:tab w:val="left" w:pos="709"/>
        </w:tabs>
        <w:ind w:firstLine="709"/>
        <w:jc w:val="both"/>
        <w:rPr>
          <w:sz w:val="28"/>
          <w:szCs w:val="28"/>
        </w:rPr>
      </w:pPr>
      <w:r w:rsidRPr="00BA53CD">
        <w:rPr>
          <w:sz w:val="28"/>
          <w:szCs w:val="28"/>
        </w:rPr>
        <w:t>Проход по документам, удостоверяющим личность.</w:t>
      </w:r>
    </w:p>
    <w:p w:rsidR="00BA53CD" w:rsidRPr="00BA53CD" w:rsidRDefault="00BA53CD" w:rsidP="00BA53CD">
      <w:pPr>
        <w:tabs>
          <w:tab w:val="left" w:pos="709"/>
        </w:tabs>
        <w:ind w:firstLine="709"/>
        <w:jc w:val="both"/>
        <w:rPr>
          <w:sz w:val="28"/>
          <w:szCs w:val="28"/>
        </w:rPr>
      </w:pPr>
      <w:r w:rsidRPr="00BA53CD">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A53CD">
        <w:rPr>
          <w:sz w:val="28"/>
          <w:szCs w:val="28"/>
          <w:lang w:val="en-US"/>
        </w:rPr>
        <w:t>alekseevskiy</w:t>
      </w:r>
      <w:r w:rsidRPr="00BA53CD">
        <w:rPr>
          <w:sz w:val="28"/>
          <w:szCs w:val="28"/>
        </w:rPr>
        <w:t>.tatar.ru).</w:t>
      </w:r>
    </w:p>
    <w:p w:rsidR="00BA53CD" w:rsidRPr="00BA53CD" w:rsidRDefault="00BA53CD" w:rsidP="00BA53CD">
      <w:pPr>
        <w:tabs>
          <w:tab w:val="left" w:pos="709"/>
        </w:tabs>
        <w:ind w:firstLine="709"/>
        <w:jc w:val="both"/>
        <w:rPr>
          <w:sz w:val="28"/>
          <w:szCs w:val="28"/>
        </w:rPr>
      </w:pPr>
      <w:r w:rsidRPr="00BA53CD">
        <w:rPr>
          <w:sz w:val="28"/>
          <w:szCs w:val="28"/>
        </w:rPr>
        <w:t xml:space="preserve">1.3.3. Информация о муниципальной услуге может быть получена: </w:t>
      </w:r>
    </w:p>
    <w:p w:rsidR="00BA53CD" w:rsidRPr="00BA53CD" w:rsidRDefault="00BA53CD" w:rsidP="00BA53CD">
      <w:pPr>
        <w:tabs>
          <w:tab w:val="left" w:pos="709"/>
        </w:tabs>
        <w:ind w:firstLine="709"/>
        <w:jc w:val="both"/>
        <w:rPr>
          <w:sz w:val="28"/>
          <w:szCs w:val="28"/>
        </w:rPr>
      </w:pPr>
      <w:r w:rsidRPr="00BA53CD">
        <w:rPr>
          <w:sz w:val="28"/>
          <w:szCs w:val="28"/>
        </w:rPr>
        <w:lastRenderedPageBreak/>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2) посредством сети «Интернет» на официальном сайте муниципального района (http://</w:t>
      </w:r>
      <w:r w:rsidRPr="00BA53CD">
        <w:rPr>
          <w:sz w:val="28"/>
          <w:szCs w:val="28"/>
          <w:lang w:val="en-US"/>
        </w:rPr>
        <w:t>alekseevskiy</w:t>
      </w:r>
      <w:r w:rsidRPr="00BA53CD">
        <w:rPr>
          <w:sz w:val="28"/>
          <w:szCs w:val="28"/>
        </w:rPr>
        <w:t>.tatar.ru);</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3) на Портале государственных и муниципальных услуг Республики Татарстан (http://uslugi. tatar.ru/); </w:t>
      </w:r>
    </w:p>
    <w:p w:rsidR="00BA53CD" w:rsidRPr="00BA53CD" w:rsidRDefault="00BA53CD" w:rsidP="00BA53CD">
      <w:pPr>
        <w:tabs>
          <w:tab w:val="left" w:pos="709"/>
        </w:tabs>
        <w:ind w:firstLine="709"/>
        <w:jc w:val="both"/>
        <w:rPr>
          <w:sz w:val="28"/>
          <w:szCs w:val="28"/>
        </w:rPr>
      </w:pPr>
      <w:r w:rsidRPr="00BA53CD">
        <w:rPr>
          <w:sz w:val="28"/>
          <w:szCs w:val="28"/>
        </w:rPr>
        <w:t>4) на Едином портале государственных и муниципальных услуг (функций) (http:// www.gosuslugi.ru/);</w:t>
      </w:r>
    </w:p>
    <w:p w:rsidR="00BA53CD" w:rsidRPr="00BA53CD" w:rsidRDefault="00BA53CD" w:rsidP="00BA53CD">
      <w:pPr>
        <w:tabs>
          <w:tab w:val="left" w:pos="709"/>
          <w:tab w:val="left" w:pos="4290"/>
        </w:tabs>
        <w:ind w:firstLine="709"/>
        <w:jc w:val="both"/>
        <w:rPr>
          <w:sz w:val="28"/>
          <w:szCs w:val="28"/>
        </w:rPr>
      </w:pPr>
      <w:r w:rsidRPr="00BA53CD">
        <w:rPr>
          <w:sz w:val="28"/>
          <w:szCs w:val="28"/>
        </w:rPr>
        <w:t>5) в Палате:</w:t>
      </w:r>
      <w:r w:rsidRPr="00BA53CD">
        <w:rPr>
          <w:sz w:val="28"/>
          <w:szCs w:val="28"/>
        </w:rPr>
        <w:tab/>
      </w:r>
    </w:p>
    <w:p w:rsidR="00BA53CD" w:rsidRPr="00BA53CD" w:rsidRDefault="00BA53CD" w:rsidP="00BA53CD">
      <w:pPr>
        <w:tabs>
          <w:tab w:val="left" w:pos="709"/>
        </w:tabs>
        <w:ind w:firstLine="709"/>
        <w:jc w:val="both"/>
        <w:rPr>
          <w:sz w:val="24"/>
          <w:szCs w:val="28"/>
        </w:rPr>
      </w:pPr>
      <w:r w:rsidRPr="00BA53CD">
        <w:rPr>
          <w:sz w:val="28"/>
          <w:szCs w:val="28"/>
        </w:rPr>
        <w:t xml:space="preserve">при устном обращении - лично или по телефону; </w:t>
      </w:r>
    </w:p>
    <w:p w:rsidR="00BA53CD" w:rsidRPr="00BA53CD" w:rsidRDefault="00BA53CD" w:rsidP="00BA53CD">
      <w:pPr>
        <w:widowControl w:val="0"/>
        <w:autoSpaceDE w:val="0"/>
        <w:autoSpaceDN w:val="0"/>
        <w:adjustRightInd w:val="0"/>
        <w:ind w:firstLine="720"/>
        <w:jc w:val="both"/>
        <w:outlineLvl w:val="0"/>
        <w:rPr>
          <w:bCs/>
          <w:sz w:val="28"/>
          <w:szCs w:val="28"/>
        </w:rPr>
      </w:pPr>
      <w:r w:rsidRPr="00BA53CD">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A53CD" w:rsidRPr="00BA53CD" w:rsidRDefault="00BA53CD" w:rsidP="00BA53CD">
      <w:pPr>
        <w:ind w:firstLine="720"/>
        <w:jc w:val="both"/>
        <w:rPr>
          <w:sz w:val="28"/>
          <w:szCs w:val="28"/>
        </w:rPr>
      </w:pPr>
      <w:r w:rsidRPr="00BA53CD">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A53CD" w:rsidRPr="00BA53CD" w:rsidRDefault="00BA53CD" w:rsidP="00BA53CD">
      <w:pPr>
        <w:autoSpaceDE w:val="0"/>
        <w:autoSpaceDN w:val="0"/>
        <w:adjustRightInd w:val="0"/>
        <w:ind w:firstLine="709"/>
        <w:jc w:val="both"/>
        <w:rPr>
          <w:sz w:val="28"/>
          <w:szCs w:val="28"/>
        </w:rPr>
      </w:pPr>
      <w:r w:rsidRPr="00BA53CD">
        <w:rPr>
          <w:sz w:val="28"/>
          <w:szCs w:val="24"/>
        </w:rPr>
        <w:t>1.4. Предоставление муниципальной услуги осуществляется в соответствии с:</w:t>
      </w:r>
    </w:p>
    <w:p w:rsidR="00BA53CD" w:rsidRPr="00BA53CD" w:rsidRDefault="00BA53CD" w:rsidP="00BA53CD">
      <w:pPr>
        <w:ind w:firstLine="720"/>
        <w:jc w:val="both"/>
        <w:rPr>
          <w:sz w:val="28"/>
          <w:szCs w:val="28"/>
        </w:rPr>
      </w:pPr>
      <w:r w:rsidRPr="00BA53CD">
        <w:rPr>
          <w:sz w:val="28"/>
          <w:szCs w:val="28"/>
        </w:rPr>
        <w:t>Гражданским кодексом Российской Федерации от 30 ноября 1994 года № 51-ФЗ (Собрание законодательства Российской Федерации, 05.12.1994, № 32, ст.3301) (далее – ГК РФ);</w:t>
      </w:r>
    </w:p>
    <w:p w:rsidR="00BA53CD" w:rsidRPr="00BA53CD" w:rsidRDefault="00BA53CD" w:rsidP="00BA53CD">
      <w:pPr>
        <w:autoSpaceDE w:val="0"/>
        <w:autoSpaceDN w:val="0"/>
        <w:adjustRightInd w:val="0"/>
        <w:ind w:firstLine="709"/>
        <w:jc w:val="both"/>
        <w:rPr>
          <w:sz w:val="28"/>
          <w:szCs w:val="28"/>
        </w:rPr>
      </w:pPr>
      <w:r w:rsidRPr="00BA53CD">
        <w:rPr>
          <w:sz w:val="28"/>
          <w:szCs w:val="28"/>
        </w:rPr>
        <w:t>Земельным кодексом Российской Федерации от 25 октября 2001 года № 136-ФЗ (Собрание законодательства Российской Федерации, 29.10.2001, № 44, ст. 4147) (далее – ЗК РФ);</w:t>
      </w:r>
    </w:p>
    <w:p w:rsidR="00BA53CD" w:rsidRPr="00BA53CD" w:rsidRDefault="00BA53CD" w:rsidP="00BA53CD">
      <w:pPr>
        <w:suppressAutoHyphens/>
        <w:ind w:firstLine="720"/>
        <w:jc w:val="both"/>
        <w:rPr>
          <w:sz w:val="28"/>
        </w:rPr>
      </w:pPr>
      <w:r w:rsidRPr="00BA53CD">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BA53CD" w:rsidRPr="00BA53CD" w:rsidRDefault="00BA53CD" w:rsidP="00BA53CD">
      <w:pPr>
        <w:autoSpaceDE w:val="0"/>
        <w:autoSpaceDN w:val="0"/>
        <w:adjustRightInd w:val="0"/>
        <w:ind w:firstLine="709"/>
        <w:jc w:val="both"/>
        <w:rPr>
          <w:sz w:val="28"/>
          <w:szCs w:val="28"/>
        </w:rPr>
      </w:pPr>
      <w:r w:rsidRPr="00BA53CD">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ст.4179) (далее – Федеральный закон № 210-ФЗ);</w:t>
      </w:r>
    </w:p>
    <w:p w:rsidR="00BA53CD" w:rsidRPr="00BA53CD" w:rsidRDefault="00BA53CD" w:rsidP="00BA53CD">
      <w:pPr>
        <w:autoSpaceDE w:val="0"/>
        <w:autoSpaceDN w:val="0"/>
        <w:adjustRightInd w:val="0"/>
        <w:ind w:firstLine="708"/>
        <w:jc w:val="both"/>
        <w:rPr>
          <w:sz w:val="28"/>
          <w:szCs w:val="28"/>
        </w:rPr>
      </w:pPr>
      <w:r w:rsidRPr="00BA53CD">
        <w:rPr>
          <w:sz w:val="28"/>
          <w:szCs w:val="28"/>
        </w:rPr>
        <w:t xml:space="preserve">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w:t>
      </w:r>
      <w:r w:rsidRPr="00BA53CD">
        <w:rPr>
          <w:sz w:val="28"/>
          <w:szCs w:val="28"/>
        </w:rPr>
        <w:lastRenderedPageBreak/>
        <w:t>– приказ № 762) (Официальный интернет-портал правовой информации http://www.pravo.gov.ru, 18.02.2015);</w:t>
      </w:r>
    </w:p>
    <w:p w:rsidR="00BA53CD" w:rsidRPr="00BA53CD" w:rsidRDefault="00BA53CD" w:rsidP="00BA53CD">
      <w:pPr>
        <w:suppressAutoHyphens/>
        <w:ind w:firstLine="709"/>
        <w:jc w:val="both"/>
        <w:rPr>
          <w:sz w:val="28"/>
          <w:szCs w:val="28"/>
        </w:rPr>
      </w:pPr>
      <w:r w:rsidRPr="00BA53CD">
        <w:rPr>
          <w:sz w:val="28"/>
          <w:szCs w:val="28"/>
        </w:rPr>
        <w:t>Законом Республики Татарстан от 28 июля 2004 года № 45-ЗРТ «О местном самоуправлении в Республике Татарстан» (Республика Татарстан, № 155-156, 03.08.2004) (далее – Закон РТ № 45-ЗРТ);</w:t>
      </w:r>
    </w:p>
    <w:p w:rsidR="00BA53CD" w:rsidRPr="00BA53CD" w:rsidRDefault="00BA53CD" w:rsidP="00BA53CD">
      <w:pPr>
        <w:autoSpaceDE w:val="0"/>
        <w:autoSpaceDN w:val="0"/>
        <w:adjustRightInd w:val="0"/>
        <w:ind w:firstLine="709"/>
        <w:jc w:val="both"/>
        <w:rPr>
          <w:sz w:val="28"/>
          <w:szCs w:val="28"/>
        </w:rPr>
      </w:pPr>
      <w:r w:rsidRPr="00BA53CD">
        <w:rPr>
          <w:sz w:val="28"/>
          <w:szCs w:val="28"/>
        </w:rPr>
        <w:t>Порядок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собственности Республики Татарстан, или земельными участками, государственная собственность на которые не разграничена, утвержденным постановлением Кабинета Министров Республики Татарстан от 19.03.2015 №168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03.04.2015, № 25, ст. 0857);</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55(далее – Положение об ИК);</w:t>
      </w:r>
    </w:p>
    <w:p w:rsidR="00BA53CD" w:rsidRPr="00BA53CD" w:rsidRDefault="00BA53CD" w:rsidP="00BA53CD">
      <w:pPr>
        <w:autoSpaceDE w:val="0"/>
        <w:autoSpaceDN w:val="0"/>
        <w:adjustRightInd w:val="0"/>
        <w:ind w:firstLine="709"/>
        <w:jc w:val="both"/>
        <w:rPr>
          <w:sz w:val="28"/>
          <w:szCs w:val="28"/>
        </w:rPr>
      </w:pPr>
      <w:r w:rsidRPr="00BA53CD">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A53CD" w:rsidRPr="00BA53CD" w:rsidRDefault="00BA53CD" w:rsidP="00BA53CD">
      <w:pPr>
        <w:autoSpaceDE w:val="0"/>
        <w:autoSpaceDN w:val="0"/>
        <w:adjustRightInd w:val="0"/>
        <w:ind w:firstLine="709"/>
        <w:jc w:val="both"/>
        <w:rPr>
          <w:sz w:val="28"/>
          <w:szCs w:val="28"/>
        </w:rPr>
      </w:pPr>
      <w:r w:rsidRPr="00BA53CD">
        <w:rPr>
          <w:sz w:val="28"/>
          <w:szCs w:val="28"/>
        </w:rPr>
        <w:t>Правилами внутреннего трудового распорядка Исполкома, утвержденными  Постановлением руководителя Исполкома № 66-р от 28.03.2011 № 66-р (далее – Правила).</w:t>
      </w:r>
    </w:p>
    <w:p w:rsidR="00BA53CD" w:rsidRPr="00BA53CD" w:rsidRDefault="00BA53CD" w:rsidP="00BA53CD">
      <w:pPr>
        <w:autoSpaceDE w:val="0"/>
        <w:autoSpaceDN w:val="0"/>
        <w:adjustRightInd w:val="0"/>
        <w:ind w:firstLine="709"/>
        <w:jc w:val="both"/>
        <w:rPr>
          <w:sz w:val="28"/>
          <w:szCs w:val="28"/>
        </w:rPr>
      </w:pPr>
      <w:r w:rsidRPr="00BA53CD">
        <w:rPr>
          <w:sz w:val="28"/>
          <w:szCs w:val="28"/>
        </w:rPr>
        <w:t>1.5. В настоящем Регламенте используются следующие термины и определения:</w:t>
      </w:r>
    </w:p>
    <w:p w:rsidR="00BA53CD" w:rsidRPr="00BA53CD" w:rsidRDefault="00BA53CD" w:rsidP="00BA53CD">
      <w:pPr>
        <w:shd w:val="clear" w:color="auto" w:fill="FFFFFF"/>
        <w:ind w:right="10" w:firstLine="710"/>
        <w:jc w:val="both"/>
        <w:rPr>
          <w:sz w:val="28"/>
          <w:szCs w:val="28"/>
        </w:rPr>
      </w:pPr>
      <w:r w:rsidRPr="00BA53CD">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техническая ошибка </w:t>
      </w:r>
      <w:r w:rsidRPr="00BA53CD">
        <w:rPr>
          <w:rFonts w:ascii="Courier New" w:hAnsi="Courier New" w:cs="Courier New"/>
          <w:bCs/>
          <w:sz w:val="28"/>
          <w:szCs w:val="28"/>
        </w:rPr>
        <w:t>–</w:t>
      </w:r>
      <w:r w:rsidRPr="00BA53CD">
        <w:rPr>
          <w:rFonts w:cs="Courier New"/>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A53CD" w:rsidRPr="00BA53CD" w:rsidRDefault="00BA53CD" w:rsidP="00BA53CD">
      <w:pPr>
        <w:autoSpaceDE w:val="0"/>
        <w:autoSpaceDN w:val="0"/>
        <w:adjustRightInd w:val="0"/>
        <w:ind w:firstLine="709"/>
        <w:jc w:val="both"/>
        <w:rPr>
          <w:sz w:val="28"/>
          <w:szCs w:val="28"/>
        </w:rPr>
      </w:pPr>
      <w:r w:rsidRPr="00BA53C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rPr>
          <w:sz w:val="28"/>
          <w:szCs w:val="28"/>
        </w:rPr>
        <w:sectPr w:rsidR="00BA53CD" w:rsidRPr="00BA53CD" w:rsidSect="00EF7CFB">
          <w:headerReference w:type="default" r:id="rId465"/>
          <w:pgSz w:w="12240" w:h="15840"/>
          <w:pgMar w:top="1134" w:right="567" w:bottom="1134" w:left="1134" w:header="720" w:footer="720" w:gutter="0"/>
          <w:cols w:space="720"/>
          <w:noEndnote/>
          <w:titlePg/>
          <w:docGrid w:linePitch="326"/>
        </w:sectPr>
      </w:pPr>
    </w:p>
    <w:p w:rsidR="00BA53CD" w:rsidRPr="00BA53CD" w:rsidRDefault="00BA53CD" w:rsidP="00BA53CD">
      <w:pPr>
        <w:rPr>
          <w:sz w:val="28"/>
          <w:szCs w:val="28"/>
        </w:rPr>
      </w:pPr>
    </w:p>
    <w:p w:rsidR="00BA53CD" w:rsidRPr="00BA53CD" w:rsidRDefault="00BA53CD" w:rsidP="00BA53CD">
      <w:pPr>
        <w:autoSpaceDE w:val="0"/>
        <w:autoSpaceDN w:val="0"/>
        <w:adjustRightInd w:val="0"/>
        <w:ind w:firstLine="720"/>
        <w:jc w:val="center"/>
        <w:rPr>
          <w:rFonts w:ascii="Times New Roman CYR" w:hAnsi="Times New Roman CYR" w:cs="Times New Roman CYR"/>
          <w:sz w:val="28"/>
          <w:szCs w:val="28"/>
        </w:rPr>
      </w:pPr>
      <w:r w:rsidRPr="00BA53CD">
        <w:rPr>
          <w:b/>
          <w:bCs/>
          <w:sz w:val="28"/>
          <w:szCs w:val="28"/>
        </w:rPr>
        <w:t xml:space="preserve">2. </w:t>
      </w:r>
      <w:r w:rsidRPr="00BA53CD">
        <w:rPr>
          <w:rFonts w:ascii="Times New Roman CYR" w:hAnsi="Times New Roman CYR" w:cs="Times New Roman CYR"/>
          <w:b/>
          <w:bCs/>
          <w:sz w:val="28"/>
          <w:szCs w:val="28"/>
        </w:rPr>
        <w:t>Стандарт предоставления муниципальной услуги</w:t>
      </w:r>
    </w:p>
    <w:p w:rsidR="00BA53CD" w:rsidRPr="00BA53CD" w:rsidRDefault="00BA53CD" w:rsidP="00BA53CD">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BA53CD" w:rsidRPr="00BA53CD" w:rsidTr="00EF7CFB">
        <w:trPr>
          <w:trHeight w:val="1475"/>
        </w:trPr>
        <w:tc>
          <w:tcPr>
            <w:tcW w:w="3686" w:type="dxa"/>
            <w:shd w:val="clear" w:color="auto" w:fill="auto"/>
            <w:vAlign w:val="center"/>
          </w:tcPr>
          <w:p w:rsidR="00BA53CD" w:rsidRPr="00BA53CD" w:rsidRDefault="00BA53CD" w:rsidP="00BA53CD">
            <w:pPr>
              <w:autoSpaceDE w:val="0"/>
              <w:autoSpaceDN w:val="0"/>
              <w:adjustRightInd w:val="0"/>
              <w:ind w:firstLine="34"/>
              <w:jc w:val="center"/>
              <w:rPr>
                <w:rFonts w:cs="Calibri"/>
                <w:b/>
                <w:sz w:val="22"/>
                <w:szCs w:val="22"/>
              </w:rPr>
            </w:pPr>
            <w:r w:rsidRPr="00BA53C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BA53CD" w:rsidRPr="00BA53CD" w:rsidRDefault="00BA53CD" w:rsidP="00BA53CD">
            <w:pPr>
              <w:autoSpaceDE w:val="0"/>
              <w:autoSpaceDN w:val="0"/>
              <w:adjustRightInd w:val="0"/>
              <w:jc w:val="center"/>
              <w:rPr>
                <w:rFonts w:cs="Calibri"/>
                <w:b/>
                <w:sz w:val="24"/>
                <w:szCs w:val="24"/>
                <w:lang w:val="en-US"/>
              </w:rPr>
            </w:pPr>
            <w:r w:rsidRPr="00BA53CD">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BA53CD" w:rsidRPr="00BA53CD" w:rsidRDefault="00BA53CD" w:rsidP="00BA53CD">
            <w:pPr>
              <w:autoSpaceDE w:val="0"/>
              <w:autoSpaceDN w:val="0"/>
              <w:adjustRightInd w:val="0"/>
              <w:jc w:val="center"/>
              <w:rPr>
                <w:rFonts w:cs="Calibri"/>
                <w:b/>
                <w:sz w:val="24"/>
                <w:szCs w:val="24"/>
              </w:rPr>
            </w:pPr>
            <w:r w:rsidRPr="00BA53CD">
              <w:rPr>
                <w:rFonts w:ascii="Times New Roman CYR" w:hAnsi="Times New Roman CYR" w:cs="Times New Roman CYR"/>
                <w:b/>
                <w:sz w:val="28"/>
                <w:szCs w:val="28"/>
              </w:rPr>
              <w:t>Нормативный акт, устанавливающий услугу или требование</w:t>
            </w:r>
          </w:p>
        </w:tc>
      </w:tr>
      <w:tr w:rsidR="00BA53CD" w:rsidRPr="00BA53CD" w:rsidTr="00EF7CFB">
        <w:trPr>
          <w:trHeight w:val="1"/>
        </w:trPr>
        <w:tc>
          <w:tcPr>
            <w:tcW w:w="3686" w:type="dxa"/>
            <w:shd w:val="clear" w:color="auto" w:fill="auto"/>
          </w:tcPr>
          <w:p w:rsidR="00BA53CD" w:rsidRPr="00BA53CD" w:rsidRDefault="00BA53CD" w:rsidP="00BA53CD">
            <w:pPr>
              <w:suppressAutoHyphens/>
              <w:rPr>
                <w:sz w:val="28"/>
                <w:szCs w:val="28"/>
              </w:rPr>
            </w:pPr>
            <w:r w:rsidRPr="00BA53CD">
              <w:rPr>
                <w:sz w:val="28"/>
                <w:szCs w:val="28"/>
              </w:rPr>
              <w:t>2.1. Наименование муниципальной услуги</w:t>
            </w:r>
          </w:p>
        </w:tc>
        <w:tc>
          <w:tcPr>
            <w:tcW w:w="6662" w:type="dxa"/>
            <w:shd w:val="clear" w:color="auto" w:fill="auto"/>
          </w:tcPr>
          <w:p w:rsidR="00BA53CD" w:rsidRPr="00BA53CD" w:rsidRDefault="00BA53CD" w:rsidP="00BA53CD">
            <w:pPr>
              <w:keepNext/>
              <w:ind w:firstLine="288"/>
              <w:jc w:val="both"/>
              <w:outlineLvl w:val="0"/>
              <w:rPr>
                <w:sz w:val="28"/>
                <w:szCs w:val="28"/>
                <w:lang w:eastAsia="zh-CN"/>
              </w:rPr>
            </w:pPr>
            <w:r w:rsidRPr="00BA53CD">
              <w:rPr>
                <w:sz w:val="28"/>
                <w:szCs w:val="28"/>
                <w:lang w:eastAsia="zh-CN"/>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c>
          <w:tcPr>
            <w:tcW w:w="3827" w:type="dxa"/>
            <w:shd w:val="clear" w:color="auto" w:fill="auto"/>
          </w:tcPr>
          <w:p w:rsidR="00BA53CD" w:rsidRPr="00BA53CD" w:rsidRDefault="00BA53CD" w:rsidP="00BA53CD">
            <w:pPr>
              <w:rPr>
                <w:sz w:val="28"/>
                <w:szCs w:val="28"/>
              </w:rPr>
            </w:pPr>
            <w:r w:rsidRPr="00BA53CD">
              <w:rPr>
                <w:sz w:val="28"/>
                <w:szCs w:val="28"/>
              </w:rPr>
              <w:t>ст.39.29 ЗК РФ</w:t>
            </w:r>
          </w:p>
          <w:p w:rsidR="00BA53CD" w:rsidRPr="00BA53CD" w:rsidRDefault="00BA53CD" w:rsidP="00BA53CD">
            <w:pPr>
              <w:rPr>
                <w:sz w:val="28"/>
                <w:szCs w:val="28"/>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BA53CD" w:rsidRPr="00BA53CD" w:rsidRDefault="00BA53CD" w:rsidP="00BA53CD">
            <w:pPr>
              <w:ind w:firstLine="283"/>
              <w:rPr>
                <w:sz w:val="24"/>
                <w:szCs w:val="24"/>
              </w:rPr>
            </w:pPr>
            <w:r w:rsidRPr="00BA53CD">
              <w:rPr>
                <w:sz w:val="28"/>
                <w:szCs w:val="28"/>
              </w:rPr>
              <w:t>Исполком</w:t>
            </w:r>
          </w:p>
        </w:tc>
        <w:tc>
          <w:tcPr>
            <w:tcW w:w="3827" w:type="dxa"/>
            <w:shd w:val="clear" w:color="auto" w:fill="auto"/>
          </w:tcPr>
          <w:p w:rsidR="00BA53CD" w:rsidRPr="00BA53CD" w:rsidRDefault="00BA53CD" w:rsidP="00BA53CD">
            <w:pPr>
              <w:rPr>
                <w:sz w:val="28"/>
                <w:szCs w:val="28"/>
              </w:rPr>
            </w:pPr>
            <w:r w:rsidRPr="00BA53CD">
              <w:rPr>
                <w:sz w:val="28"/>
                <w:szCs w:val="28"/>
              </w:rPr>
              <w:t>Положение об Исполкоме</w:t>
            </w: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t>2.3. Описание результата предоставления муниципальной услуги</w:t>
            </w:r>
          </w:p>
        </w:tc>
        <w:tc>
          <w:tcPr>
            <w:tcW w:w="6662" w:type="dxa"/>
            <w:shd w:val="clear" w:color="auto" w:fill="auto"/>
          </w:tcPr>
          <w:p w:rsidR="00BA53CD" w:rsidRPr="00BA53CD" w:rsidRDefault="00BA53CD" w:rsidP="00BA53CD">
            <w:pPr>
              <w:autoSpaceDE w:val="0"/>
              <w:autoSpaceDN w:val="0"/>
              <w:adjustRightInd w:val="0"/>
              <w:ind w:firstLine="540"/>
              <w:jc w:val="both"/>
              <w:rPr>
                <w:rFonts w:ascii="Times New Roman CYR" w:hAnsi="Times New Roman CYR" w:cs="Times New Roman CYR"/>
                <w:sz w:val="28"/>
                <w:szCs w:val="28"/>
              </w:rPr>
            </w:pPr>
            <w:r w:rsidRPr="00BA53CD">
              <w:rPr>
                <w:rFonts w:ascii="Times New Roman CYR" w:hAnsi="Times New Roman CYR" w:cs="Times New Roman CYR"/>
                <w:sz w:val="28"/>
                <w:szCs w:val="28"/>
              </w:rPr>
              <w:t>Решение об утверждении схемы расположения земельного участка.</w:t>
            </w:r>
          </w:p>
          <w:p w:rsidR="00BA53CD" w:rsidRPr="00BA53CD" w:rsidRDefault="00BA53CD" w:rsidP="00BA53CD">
            <w:pPr>
              <w:autoSpaceDE w:val="0"/>
              <w:autoSpaceDN w:val="0"/>
              <w:adjustRightInd w:val="0"/>
              <w:ind w:firstLine="540"/>
              <w:jc w:val="both"/>
              <w:rPr>
                <w:rFonts w:ascii="Times New Roman CYR" w:hAnsi="Times New Roman CYR" w:cs="Times New Roman CYR"/>
                <w:sz w:val="28"/>
                <w:szCs w:val="28"/>
              </w:rPr>
            </w:pPr>
            <w:r w:rsidRPr="00BA53CD">
              <w:rPr>
                <w:rFonts w:ascii="Times New Roman CYR" w:hAnsi="Times New Roman CYR" w:cs="Times New Roman CYR"/>
                <w:sz w:val="28"/>
                <w:szCs w:val="28"/>
              </w:rPr>
              <w:t>Согласие на заключение соглашения о перераспределении земельных участков в соответствии с утвержденным проектом межевания территории.</w:t>
            </w:r>
          </w:p>
          <w:p w:rsidR="00BA53CD" w:rsidRPr="00BA53CD" w:rsidRDefault="00BA53CD" w:rsidP="00BA53CD">
            <w:pPr>
              <w:autoSpaceDE w:val="0"/>
              <w:autoSpaceDN w:val="0"/>
              <w:adjustRightInd w:val="0"/>
              <w:ind w:firstLine="540"/>
              <w:jc w:val="both"/>
              <w:rPr>
                <w:sz w:val="24"/>
                <w:szCs w:val="24"/>
                <w:lang w:eastAsia="zh-CN"/>
              </w:rPr>
            </w:pPr>
            <w:r w:rsidRPr="00BA53CD">
              <w:rPr>
                <w:rFonts w:ascii="Times New Roman CYR" w:hAnsi="Times New Roman CYR" w:cs="Times New Roman CYR"/>
                <w:sz w:val="28"/>
                <w:szCs w:val="28"/>
              </w:rPr>
              <w:t>Решение об отказе в заключении соглашения о перераспределении земельных участков</w:t>
            </w:r>
          </w:p>
        </w:tc>
        <w:tc>
          <w:tcPr>
            <w:tcW w:w="3827" w:type="dxa"/>
            <w:shd w:val="clear" w:color="auto" w:fill="auto"/>
          </w:tcPr>
          <w:p w:rsidR="00BA53CD" w:rsidRPr="00BA53CD" w:rsidRDefault="00BA53CD" w:rsidP="00BA53CD">
            <w:pPr>
              <w:rPr>
                <w:sz w:val="28"/>
                <w:szCs w:val="28"/>
              </w:rPr>
            </w:pPr>
            <w:r w:rsidRPr="00BA53CD">
              <w:rPr>
                <w:rFonts w:ascii="Times New Roman CYR" w:hAnsi="Times New Roman CYR" w:cs="Times New Roman CYR"/>
                <w:sz w:val="28"/>
                <w:szCs w:val="28"/>
              </w:rPr>
              <w:t>п.8 ст.39.29 ЗК РФ</w:t>
            </w:r>
            <w:r w:rsidRPr="00BA53CD">
              <w:rPr>
                <w:sz w:val="28"/>
                <w:szCs w:val="28"/>
              </w:rPr>
              <w:t>, Положение о Палате</w:t>
            </w: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lastRenderedPageBreak/>
              <w:t>2.4.</w:t>
            </w:r>
            <w:r w:rsidRPr="00BA53CD">
              <w:rPr>
                <w:sz w:val="28"/>
                <w:szCs w:val="28"/>
                <w:lang w:val="en-US"/>
              </w:rPr>
              <w:t> </w:t>
            </w:r>
            <w:r w:rsidRPr="00BA53CD">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BA53CD" w:rsidRPr="00BA53CD" w:rsidRDefault="00BA53CD" w:rsidP="00BA53CD">
            <w:pPr>
              <w:autoSpaceDE w:val="0"/>
              <w:autoSpaceDN w:val="0"/>
              <w:adjustRightInd w:val="0"/>
              <w:ind w:firstLine="540"/>
              <w:jc w:val="both"/>
              <w:rPr>
                <w:sz w:val="28"/>
                <w:szCs w:val="28"/>
              </w:rPr>
            </w:pPr>
            <w:r w:rsidRPr="00BA53CD">
              <w:rPr>
                <w:sz w:val="28"/>
                <w:szCs w:val="24"/>
              </w:rPr>
              <w:t>Принятие решения по заявлению в течение 10  дней</w:t>
            </w:r>
            <w:r w:rsidRPr="00BA53CD">
              <w:rPr>
                <w:sz w:val="28"/>
                <w:szCs w:val="24"/>
                <w:vertAlign w:val="superscript"/>
              </w:rPr>
              <w:footnoteReference w:id="25"/>
            </w:r>
            <w:r w:rsidRPr="00BA53CD">
              <w:rPr>
                <w:sz w:val="28"/>
                <w:szCs w:val="28"/>
              </w:rPr>
              <w:t>со дня поступления заявления.</w:t>
            </w:r>
          </w:p>
          <w:p w:rsidR="00BA53CD" w:rsidRPr="00BA53CD" w:rsidRDefault="00BA53CD" w:rsidP="00BA53CD">
            <w:pPr>
              <w:autoSpaceDE w:val="0"/>
              <w:autoSpaceDN w:val="0"/>
              <w:adjustRightInd w:val="0"/>
              <w:ind w:firstLine="540"/>
              <w:jc w:val="both"/>
              <w:rPr>
                <w:sz w:val="28"/>
                <w:szCs w:val="28"/>
              </w:rPr>
            </w:pPr>
            <w:r w:rsidRPr="00BA53CD">
              <w:rPr>
                <w:sz w:val="28"/>
                <w:szCs w:val="28"/>
              </w:rPr>
              <w:t>Направление подписанных экземпляров проекта соглашения о перераспределении земельных участков заявителю для подписания не более трех рабочих дней со дня поступления кадастрового паспорта земельного участка или земельных участков.</w:t>
            </w:r>
          </w:p>
          <w:p w:rsidR="00BA53CD" w:rsidRPr="00BA53CD" w:rsidRDefault="00BA53CD" w:rsidP="00BA53CD">
            <w:pPr>
              <w:autoSpaceDE w:val="0"/>
              <w:autoSpaceDN w:val="0"/>
              <w:adjustRightInd w:val="0"/>
              <w:ind w:firstLine="540"/>
              <w:jc w:val="both"/>
              <w:rPr>
                <w:sz w:val="28"/>
                <w:szCs w:val="28"/>
              </w:rPr>
            </w:pPr>
            <w:r w:rsidRPr="00BA53CD">
              <w:rPr>
                <w:sz w:val="28"/>
                <w:szCs w:val="28"/>
              </w:rPr>
              <w:t>Срок выполнения кадастровых работ в целях государственного кадастрового учета земельных участков, которые образуются в результате перераспределения</w:t>
            </w:r>
            <w:r w:rsidR="00F23100">
              <w:rPr>
                <w:sz w:val="28"/>
                <w:szCs w:val="28"/>
              </w:rPr>
              <w:t xml:space="preserve"> </w:t>
            </w:r>
            <w:r w:rsidRPr="00BA53CD">
              <w:rPr>
                <w:sz w:val="28"/>
                <w:szCs w:val="28"/>
              </w:rPr>
              <w:t>проведения и срок установленный заявителю для подписания проекта соглашения не входят в срок предоставления муниципальной услуги</w:t>
            </w:r>
          </w:p>
          <w:p w:rsidR="00BA53CD" w:rsidRPr="00BA53CD" w:rsidRDefault="00BA53CD" w:rsidP="00BA53CD">
            <w:pPr>
              <w:autoSpaceDE w:val="0"/>
              <w:autoSpaceDN w:val="0"/>
              <w:adjustRightInd w:val="0"/>
              <w:ind w:firstLine="540"/>
              <w:jc w:val="both"/>
              <w:rPr>
                <w:sz w:val="28"/>
                <w:szCs w:val="24"/>
              </w:rPr>
            </w:pPr>
            <w:r w:rsidRPr="00BA53CD">
              <w:rPr>
                <w:sz w:val="28"/>
                <w:szCs w:val="28"/>
              </w:rPr>
              <w:t>Приостановление срока предоставления муниципальной услуги не предусмотрено</w:t>
            </w:r>
          </w:p>
        </w:tc>
        <w:tc>
          <w:tcPr>
            <w:tcW w:w="3827" w:type="dxa"/>
            <w:shd w:val="clear" w:color="auto" w:fill="auto"/>
          </w:tcPr>
          <w:p w:rsidR="00BA53CD" w:rsidRPr="00BA53CD" w:rsidRDefault="00BA53CD" w:rsidP="00BA53CD">
            <w:pPr>
              <w:autoSpaceDE w:val="0"/>
              <w:autoSpaceDN w:val="0"/>
              <w:adjustRightInd w:val="0"/>
              <w:jc w:val="both"/>
              <w:rPr>
                <w:rFonts w:ascii="Times New Roman CYR" w:hAnsi="Times New Roman CYR" w:cs="Times New Roman CYR"/>
                <w:sz w:val="28"/>
                <w:szCs w:val="28"/>
              </w:rPr>
            </w:pPr>
            <w:r w:rsidRPr="00BA53CD">
              <w:rPr>
                <w:rFonts w:ascii="Times New Roman CYR" w:hAnsi="Times New Roman CYR" w:cs="Times New Roman CYR"/>
                <w:sz w:val="28"/>
                <w:szCs w:val="28"/>
              </w:rPr>
              <w:t>п.8 ст.39.29 ЗК РФ</w:t>
            </w: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r w:rsidRPr="00BA53CD">
              <w:rPr>
                <w:rFonts w:ascii="Times New Roman CYR" w:hAnsi="Times New Roman CYR" w:cs="Times New Roman CYR"/>
                <w:sz w:val="28"/>
                <w:szCs w:val="28"/>
              </w:rPr>
              <w:t>п.13 ст.39.29 ЗК РФ</w:t>
            </w: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t>2.5.</w:t>
            </w:r>
            <w:r w:rsidRPr="00BA53CD">
              <w:rPr>
                <w:sz w:val="28"/>
                <w:szCs w:val="28"/>
                <w:lang w:val="en-US"/>
              </w:rPr>
              <w:t> </w:t>
            </w:r>
            <w:r w:rsidRPr="00BA53CD">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w:t>
            </w:r>
            <w:r w:rsidRPr="00BA53CD">
              <w:rPr>
                <w:sz w:val="28"/>
                <w:szCs w:val="28"/>
              </w:rPr>
              <w:lastRenderedPageBreak/>
              <w:t>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BA53CD" w:rsidRPr="00BA53CD" w:rsidRDefault="00BA53CD" w:rsidP="00BA53CD">
            <w:pPr>
              <w:ind w:firstLine="567"/>
              <w:jc w:val="both"/>
              <w:rPr>
                <w:bCs/>
                <w:sz w:val="28"/>
                <w:szCs w:val="28"/>
                <w:lang w:val="tt-RU"/>
              </w:rPr>
            </w:pPr>
            <w:r w:rsidRPr="00BA53CD">
              <w:rPr>
                <w:sz w:val="28"/>
                <w:szCs w:val="28"/>
              </w:rPr>
              <w:lastRenderedPageBreak/>
              <w:t>1) Заявление (приложение № 1)</w:t>
            </w:r>
            <w:r w:rsidRPr="00BA53CD">
              <w:rPr>
                <w:bCs/>
                <w:sz w:val="28"/>
                <w:szCs w:val="28"/>
                <w:lang w:val="tt-RU"/>
              </w:rPr>
              <w:t>;</w:t>
            </w:r>
          </w:p>
          <w:p w:rsidR="00BA53CD" w:rsidRPr="00BA53CD" w:rsidRDefault="00BA53CD" w:rsidP="00BA53CD">
            <w:pPr>
              <w:autoSpaceDE w:val="0"/>
              <w:autoSpaceDN w:val="0"/>
              <w:adjustRightInd w:val="0"/>
              <w:ind w:firstLine="540"/>
              <w:jc w:val="both"/>
              <w:rPr>
                <w:sz w:val="28"/>
                <w:szCs w:val="28"/>
              </w:rPr>
            </w:pPr>
            <w:r w:rsidRPr="00BA53CD">
              <w:rPr>
                <w:sz w:val="28"/>
                <w:szCs w:val="28"/>
              </w:rPr>
              <w:t>2)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BA53CD" w:rsidRPr="00BA53CD" w:rsidRDefault="00BA53CD" w:rsidP="00BA53CD">
            <w:pPr>
              <w:autoSpaceDE w:val="0"/>
              <w:autoSpaceDN w:val="0"/>
              <w:adjustRightInd w:val="0"/>
              <w:ind w:firstLine="540"/>
              <w:jc w:val="both"/>
              <w:rPr>
                <w:sz w:val="28"/>
                <w:szCs w:val="28"/>
              </w:rPr>
            </w:pPr>
            <w:r w:rsidRPr="00BA53CD">
              <w:rPr>
                <w:sz w:val="28"/>
                <w:szCs w:val="28"/>
              </w:rPr>
              <w:t>3)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BA53CD" w:rsidRPr="00BA53CD" w:rsidRDefault="00BA53CD" w:rsidP="00BA53CD">
            <w:pPr>
              <w:autoSpaceDE w:val="0"/>
              <w:autoSpaceDN w:val="0"/>
              <w:adjustRightInd w:val="0"/>
              <w:ind w:firstLine="540"/>
              <w:jc w:val="both"/>
              <w:rPr>
                <w:sz w:val="28"/>
                <w:szCs w:val="28"/>
              </w:rPr>
            </w:pPr>
            <w:r w:rsidRPr="00BA53CD">
              <w:rPr>
                <w:sz w:val="28"/>
                <w:szCs w:val="28"/>
              </w:rPr>
              <w:lastRenderedPageBreak/>
              <w:t>4)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rsidR="00BA53CD" w:rsidRPr="00BA53CD" w:rsidRDefault="00BA53CD" w:rsidP="00BA53CD">
            <w:pPr>
              <w:autoSpaceDE w:val="0"/>
              <w:autoSpaceDN w:val="0"/>
              <w:adjustRightInd w:val="0"/>
              <w:ind w:firstLine="540"/>
              <w:jc w:val="both"/>
              <w:rPr>
                <w:sz w:val="28"/>
                <w:szCs w:val="28"/>
              </w:rPr>
            </w:pPr>
            <w:r w:rsidRPr="00BA53CD">
              <w:rPr>
                <w:sz w:val="28"/>
                <w:szCs w:val="28"/>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A53CD" w:rsidRPr="00BA53CD" w:rsidRDefault="00BA53CD" w:rsidP="00BA53CD">
            <w:pPr>
              <w:autoSpaceDE w:val="0"/>
              <w:autoSpaceDN w:val="0"/>
              <w:adjustRightInd w:val="0"/>
              <w:ind w:firstLine="540"/>
              <w:jc w:val="both"/>
              <w:rPr>
                <w:sz w:val="28"/>
                <w:szCs w:val="28"/>
              </w:rPr>
            </w:pPr>
            <w:r w:rsidRPr="00BA53CD">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BA53CD" w:rsidRPr="00BA53CD" w:rsidRDefault="00BA53CD" w:rsidP="00BA53CD">
            <w:pPr>
              <w:autoSpaceDE w:val="0"/>
              <w:autoSpaceDN w:val="0"/>
              <w:adjustRightInd w:val="0"/>
              <w:ind w:firstLine="540"/>
              <w:jc w:val="both"/>
              <w:rPr>
                <w:sz w:val="28"/>
                <w:szCs w:val="28"/>
              </w:rPr>
            </w:pPr>
            <w:r w:rsidRPr="00BA53C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A53CD" w:rsidRPr="00BA53CD" w:rsidRDefault="00BA53CD" w:rsidP="00BA53CD">
            <w:pPr>
              <w:autoSpaceDE w:val="0"/>
              <w:autoSpaceDN w:val="0"/>
              <w:adjustRightInd w:val="0"/>
              <w:ind w:firstLine="540"/>
              <w:jc w:val="both"/>
              <w:rPr>
                <w:sz w:val="28"/>
                <w:szCs w:val="28"/>
              </w:rPr>
            </w:pPr>
            <w:r w:rsidRPr="00BA53CD">
              <w:rPr>
                <w:sz w:val="28"/>
                <w:szCs w:val="28"/>
              </w:rPr>
              <w:t>лично (лицом, действующим от имени заявителя на основании доверенности);</w:t>
            </w:r>
          </w:p>
          <w:p w:rsidR="00BA53CD" w:rsidRPr="00BA53CD" w:rsidRDefault="00BA53CD" w:rsidP="00BA53CD">
            <w:pPr>
              <w:autoSpaceDE w:val="0"/>
              <w:autoSpaceDN w:val="0"/>
              <w:adjustRightInd w:val="0"/>
              <w:ind w:firstLine="540"/>
              <w:jc w:val="both"/>
              <w:rPr>
                <w:sz w:val="28"/>
                <w:szCs w:val="28"/>
              </w:rPr>
            </w:pPr>
            <w:r w:rsidRPr="00BA53CD">
              <w:rPr>
                <w:sz w:val="28"/>
                <w:szCs w:val="28"/>
              </w:rPr>
              <w:t>почтовым отправлением.</w:t>
            </w:r>
          </w:p>
          <w:p w:rsidR="00BA53CD" w:rsidRPr="00BA53CD" w:rsidRDefault="00BA53CD" w:rsidP="00BA53CD">
            <w:pPr>
              <w:autoSpaceDE w:val="0"/>
              <w:autoSpaceDN w:val="0"/>
              <w:adjustRightInd w:val="0"/>
              <w:ind w:firstLine="540"/>
              <w:jc w:val="both"/>
              <w:rPr>
                <w:sz w:val="28"/>
                <w:szCs w:val="28"/>
              </w:rPr>
            </w:pPr>
            <w:r w:rsidRPr="00BA53CD">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BA53CD" w:rsidRPr="00BA53CD" w:rsidRDefault="00BA53CD" w:rsidP="00BA53CD">
            <w:pPr>
              <w:autoSpaceDE w:val="0"/>
              <w:autoSpaceDN w:val="0"/>
              <w:adjustRightInd w:val="0"/>
              <w:jc w:val="both"/>
              <w:rPr>
                <w:rFonts w:ascii="Calibri" w:hAnsi="Calibri" w:cs="Calibri"/>
                <w:sz w:val="28"/>
                <w:szCs w:val="22"/>
              </w:rPr>
            </w:pPr>
            <w:r w:rsidRPr="00BA53CD">
              <w:rPr>
                <w:rFonts w:ascii="Times New Roman CYR" w:hAnsi="Times New Roman CYR" w:cs="Times New Roman CYR"/>
                <w:sz w:val="28"/>
                <w:szCs w:val="28"/>
              </w:rPr>
              <w:lastRenderedPageBreak/>
              <w:t>п.3 ст.39.29 ЗК РФ</w:t>
            </w: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lastRenderedPageBreak/>
              <w:t xml:space="preserve">2.6. Исчерпывающий перечень документов, необходимых в </w:t>
            </w:r>
            <w:r w:rsidRPr="00BA53CD">
              <w:rPr>
                <w:sz w:val="28"/>
                <w:szCs w:val="28"/>
              </w:rPr>
              <w:lastRenderedPageBreak/>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BA53CD" w:rsidRPr="00BA53CD" w:rsidRDefault="00BA53CD" w:rsidP="00BA53CD">
            <w:pPr>
              <w:widowControl w:val="0"/>
              <w:autoSpaceDE w:val="0"/>
              <w:autoSpaceDN w:val="0"/>
              <w:adjustRightInd w:val="0"/>
              <w:ind w:firstLine="567"/>
              <w:jc w:val="both"/>
              <w:rPr>
                <w:sz w:val="28"/>
                <w:szCs w:val="28"/>
              </w:rPr>
            </w:pPr>
            <w:r w:rsidRPr="00BA53CD">
              <w:rPr>
                <w:sz w:val="28"/>
                <w:szCs w:val="28"/>
              </w:rPr>
              <w:lastRenderedPageBreak/>
              <w:t>Получаются в рамках межведомственного взаимодействия:</w:t>
            </w:r>
          </w:p>
          <w:p w:rsidR="00BA53CD" w:rsidRPr="00BA53CD" w:rsidRDefault="00BA53CD" w:rsidP="00BA53CD">
            <w:pPr>
              <w:widowControl w:val="0"/>
              <w:autoSpaceDE w:val="0"/>
              <w:autoSpaceDN w:val="0"/>
              <w:adjustRightInd w:val="0"/>
              <w:ind w:firstLine="567"/>
              <w:jc w:val="both"/>
              <w:rPr>
                <w:rFonts w:ascii="Times New Roman CYR" w:hAnsi="Times New Roman CYR" w:cs="Times New Roman CYR"/>
                <w:sz w:val="28"/>
                <w:szCs w:val="28"/>
              </w:rPr>
            </w:pPr>
            <w:r w:rsidRPr="00BA53CD">
              <w:rPr>
                <w:rFonts w:ascii="Times New Roman CYR" w:hAnsi="Times New Roman CYR" w:cs="Times New Roman CYR"/>
                <w:sz w:val="28"/>
                <w:szCs w:val="28"/>
              </w:rPr>
              <w:t xml:space="preserve">1) Выписка из Единого государственного </w:t>
            </w:r>
            <w:r w:rsidRPr="00BA53CD">
              <w:rPr>
                <w:rFonts w:ascii="Times New Roman CYR" w:hAnsi="Times New Roman CYR" w:cs="Times New Roman CYR"/>
                <w:sz w:val="28"/>
                <w:szCs w:val="28"/>
              </w:rPr>
              <w:lastRenderedPageBreak/>
              <w:t>реестра недвижимости (о правах на земельный участок);</w:t>
            </w:r>
          </w:p>
          <w:p w:rsidR="00BA53CD" w:rsidRPr="00BA53CD" w:rsidRDefault="00BA53CD" w:rsidP="00BA53CD">
            <w:pPr>
              <w:widowControl w:val="0"/>
              <w:autoSpaceDE w:val="0"/>
              <w:autoSpaceDN w:val="0"/>
              <w:adjustRightInd w:val="0"/>
              <w:ind w:firstLine="567"/>
              <w:jc w:val="both"/>
              <w:rPr>
                <w:rFonts w:ascii="Times New Roman CYR" w:hAnsi="Times New Roman CYR" w:cs="Times New Roman CYR"/>
                <w:sz w:val="28"/>
                <w:szCs w:val="28"/>
              </w:rPr>
            </w:pPr>
            <w:r w:rsidRPr="00BA53CD">
              <w:rPr>
                <w:rFonts w:ascii="Times New Roman CYR" w:hAnsi="Times New Roman CYR" w:cs="Times New Roman CYR"/>
                <w:sz w:val="28"/>
                <w:szCs w:val="28"/>
              </w:rPr>
              <w:t>2) Сведения из ЕГРЮЛ.</w:t>
            </w:r>
          </w:p>
          <w:p w:rsidR="00BA53CD" w:rsidRPr="00BA53CD" w:rsidRDefault="00BA53CD" w:rsidP="00BA53CD">
            <w:pPr>
              <w:autoSpaceDE w:val="0"/>
              <w:autoSpaceDN w:val="0"/>
              <w:adjustRightInd w:val="0"/>
              <w:ind w:firstLine="540"/>
              <w:jc w:val="both"/>
              <w:rPr>
                <w:sz w:val="28"/>
                <w:szCs w:val="28"/>
              </w:rPr>
            </w:pPr>
            <w:r w:rsidRPr="00BA53C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A53CD" w:rsidRPr="00BA53CD" w:rsidRDefault="00BA53CD" w:rsidP="00BA53CD">
            <w:pPr>
              <w:widowControl w:val="0"/>
              <w:autoSpaceDE w:val="0"/>
              <w:autoSpaceDN w:val="0"/>
              <w:adjustRightInd w:val="0"/>
              <w:ind w:firstLine="567"/>
              <w:jc w:val="both"/>
              <w:rPr>
                <w:sz w:val="28"/>
                <w:szCs w:val="28"/>
              </w:rPr>
            </w:pPr>
            <w:r w:rsidRPr="00BA53C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A53CD" w:rsidRPr="00BA53CD" w:rsidRDefault="00BA53CD" w:rsidP="00BA53CD">
            <w:pPr>
              <w:widowControl w:val="0"/>
              <w:autoSpaceDE w:val="0"/>
              <w:autoSpaceDN w:val="0"/>
              <w:adjustRightInd w:val="0"/>
              <w:ind w:firstLine="567"/>
              <w:jc w:val="both"/>
              <w:rPr>
                <w:rFonts w:ascii="Courier New" w:hAnsi="Courier New" w:cs="Courier New"/>
              </w:rPr>
            </w:pPr>
            <w:r w:rsidRPr="00BA53C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BA53CD" w:rsidRPr="00BA53CD" w:rsidRDefault="00BA53CD" w:rsidP="00BA53CD">
            <w:pPr>
              <w:autoSpaceDE w:val="0"/>
              <w:autoSpaceDN w:val="0"/>
              <w:adjustRightInd w:val="0"/>
              <w:rPr>
                <w:rFonts w:ascii="Times New Roman CYR" w:hAnsi="Times New Roman CYR" w:cs="Times New Roman CYR"/>
                <w:sz w:val="28"/>
                <w:szCs w:val="28"/>
              </w:rPr>
            </w:pPr>
          </w:p>
        </w:tc>
      </w:tr>
      <w:tr w:rsidR="00BA53CD" w:rsidRPr="00BA53CD" w:rsidTr="00EF7CFB">
        <w:trPr>
          <w:trHeight w:val="2685"/>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lang w:val="tt-RU"/>
              </w:rPr>
              <w:lastRenderedPageBreak/>
              <w:t>2.7. </w:t>
            </w:r>
            <w:r w:rsidRPr="00BA53C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BA53CD" w:rsidRPr="00BA53CD" w:rsidRDefault="00BA53CD" w:rsidP="00BA53CD">
            <w:pPr>
              <w:ind w:firstLine="284"/>
              <w:jc w:val="both"/>
              <w:rPr>
                <w:sz w:val="28"/>
                <w:szCs w:val="28"/>
              </w:rPr>
            </w:pPr>
            <w:r w:rsidRPr="00BA53CD">
              <w:rPr>
                <w:sz w:val="28"/>
                <w:szCs w:val="28"/>
              </w:rPr>
              <w:t>Согласование не требуется</w:t>
            </w:r>
          </w:p>
          <w:p w:rsidR="00BA53CD" w:rsidRPr="00BA53CD" w:rsidRDefault="00BA53CD" w:rsidP="00BA53CD">
            <w:pPr>
              <w:autoSpaceDE w:val="0"/>
              <w:autoSpaceDN w:val="0"/>
              <w:adjustRightInd w:val="0"/>
              <w:ind w:firstLine="459"/>
              <w:jc w:val="both"/>
              <w:rPr>
                <w:rFonts w:ascii="Times New Roman CYR" w:hAnsi="Times New Roman CYR" w:cs="Times New Roman CYR"/>
                <w:sz w:val="28"/>
                <w:szCs w:val="28"/>
                <w:lang w:val="tt-RU"/>
              </w:rPr>
            </w:pPr>
          </w:p>
        </w:tc>
        <w:tc>
          <w:tcPr>
            <w:tcW w:w="3827" w:type="dxa"/>
            <w:shd w:val="clear" w:color="auto" w:fill="auto"/>
          </w:tcPr>
          <w:p w:rsidR="00BA53CD" w:rsidRPr="00BA53CD" w:rsidRDefault="00BA53CD" w:rsidP="00BA53CD">
            <w:pPr>
              <w:autoSpaceDE w:val="0"/>
              <w:autoSpaceDN w:val="0"/>
              <w:adjustRightInd w:val="0"/>
              <w:rPr>
                <w:rFonts w:ascii="Times New Roman CYR" w:hAnsi="Times New Roman CYR" w:cs="Times New Roman CYR"/>
                <w:sz w:val="28"/>
                <w:szCs w:val="28"/>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BA53CD" w:rsidRPr="00BA53CD" w:rsidRDefault="00BA53CD" w:rsidP="00BA53CD">
            <w:pPr>
              <w:ind w:firstLine="427"/>
              <w:jc w:val="both"/>
              <w:rPr>
                <w:sz w:val="28"/>
                <w:szCs w:val="28"/>
              </w:rPr>
            </w:pPr>
            <w:r w:rsidRPr="00BA53CD">
              <w:rPr>
                <w:sz w:val="28"/>
                <w:szCs w:val="28"/>
              </w:rPr>
              <w:t>1) Подача документов ненадлежащим лицом;</w:t>
            </w:r>
          </w:p>
          <w:p w:rsidR="00BA53CD" w:rsidRPr="00BA53CD" w:rsidRDefault="00BA53CD" w:rsidP="00BA53CD">
            <w:pPr>
              <w:ind w:firstLine="427"/>
              <w:jc w:val="both"/>
              <w:rPr>
                <w:sz w:val="28"/>
                <w:szCs w:val="28"/>
              </w:rPr>
            </w:pPr>
            <w:r w:rsidRPr="00BA53CD">
              <w:rPr>
                <w:sz w:val="28"/>
                <w:szCs w:val="28"/>
              </w:rPr>
              <w:t>2) Несоответствие представленных документов перечню документов, указанных в пункте 2.5 настоящего Регламента;</w:t>
            </w:r>
          </w:p>
          <w:p w:rsidR="00BA53CD" w:rsidRPr="00BA53CD" w:rsidRDefault="00BA53CD" w:rsidP="00BA53CD">
            <w:pPr>
              <w:ind w:firstLine="425"/>
              <w:jc w:val="both"/>
              <w:rPr>
                <w:sz w:val="28"/>
                <w:szCs w:val="28"/>
              </w:rPr>
            </w:pPr>
            <w:r w:rsidRPr="00BA53C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A53CD" w:rsidRPr="00BA53CD" w:rsidRDefault="00BA53CD" w:rsidP="00BA53CD">
            <w:pPr>
              <w:ind w:firstLine="425"/>
              <w:jc w:val="both"/>
              <w:rPr>
                <w:sz w:val="28"/>
                <w:szCs w:val="28"/>
              </w:rPr>
            </w:pPr>
            <w:r w:rsidRPr="00BA53CD">
              <w:rPr>
                <w:sz w:val="28"/>
                <w:szCs w:val="28"/>
              </w:rPr>
              <w:t>4) Представление документов в ненадлежащий орган</w:t>
            </w:r>
          </w:p>
        </w:tc>
        <w:tc>
          <w:tcPr>
            <w:tcW w:w="3827" w:type="dxa"/>
            <w:shd w:val="clear" w:color="auto" w:fill="auto"/>
          </w:tcPr>
          <w:p w:rsidR="00BA53CD" w:rsidRPr="00BA53CD" w:rsidRDefault="00BA53CD" w:rsidP="00BA53CD">
            <w:pPr>
              <w:autoSpaceDE w:val="0"/>
              <w:autoSpaceDN w:val="0"/>
              <w:adjustRightInd w:val="0"/>
              <w:jc w:val="both"/>
              <w:rPr>
                <w:rFonts w:ascii="Times New Roman CYR" w:hAnsi="Times New Roman CYR" w:cs="Times New Roman CYR"/>
                <w:sz w:val="28"/>
                <w:szCs w:val="28"/>
              </w:rPr>
            </w:pPr>
            <w:r w:rsidRPr="00BA53CD">
              <w:rPr>
                <w:rFonts w:ascii="Times New Roman CYR" w:hAnsi="Times New Roman CYR" w:cs="Times New Roman CYR"/>
                <w:sz w:val="28"/>
                <w:szCs w:val="28"/>
              </w:rPr>
              <w:t>п.7 ст.39.29 ЗК РФ</w:t>
            </w:r>
          </w:p>
          <w:p w:rsidR="00BA53CD" w:rsidRPr="00BA53CD" w:rsidRDefault="00BA53CD" w:rsidP="00BA53CD">
            <w:pPr>
              <w:tabs>
                <w:tab w:val="left" w:pos="0"/>
              </w:tabs>
              <w:autoSpaceDE w:val="0"/>
              <w:autoSpaceDN w:val="0"/>
              <w:adjustRightInd w:val="0"/>
              <w:jc w:val="both"/>
              <w:rPr>
                <w:rFonts w:ascii="Calibri" w:hAnsi="Calibri" w:cs="Calibri"/>
                <w:sz w:val="22"/>
                <w:szCs w:val="22"/>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t>2.9.</w:t>
            </w:r>
            <w:r w:rsidRPr="00BA53CD">
              <w:rPr>
                <w:sz w:val="28"/>
                <w:szCs w:val="28"/>
                <w:lang w:val="en-US"/>
              </w:rPr>
              <w:t> </w:t>
            </w:r>
            <w:r w:rsidRPr="00BA53CD">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BA53CD" w:rsidRPr="00BA53CD" w:rsidRDefault="00BA53CD" w:rsidP="00BA53CD">
            <w:pPr>
              <w:autoSpaceDE w:val="0"/>
              <w:autoSpaceDN w:val="0"/>
              <w:adjustRightInd w:val="0"/>
              <w:ind w:firstLine="427"/>
              <w:jc w:val="both"/>
              <w:rPr>
                <w:sz w:val="28"/>
                <w:szCs w:val="28"/>
              </w:rPr>
            </w:pPr>
            <w:r w:rsidRPr="00BA53CD">
              <w:rPr>
                <w:sz w:val="28"/>
                <w:szCs w:val="28"/>
              </w:rPr>
              <w:t>Основания для приостановления предоставления услуги не предусмотрены.</w:t>
            </w:r>
          </w:p>
          <w:p w:rsidR="00BA53CD" w:rsidRPr="00BA53CD" w:rsidRDefault="00BA53CD" w:rsidP="00BA53CD">
            <w:pPr>
              <w:autoSpaceDE w:val="0"/>
              <w:autoSpaceDN w:val="0"/>
              <w:adjustRightInd w:val="0"/>
              <w:ind w:firstLine="427"/>
              <w:jc w:val="both"/>
              <w:rPr>
                <w:sz w:val="28"/>
                <w:szCs w:val="28"/>
              </w:rPr>
            </w:pPr>
            <w:r w:rsidRPr="00BA53CD">
              <w:rPr>
                <w:sz w:val="28"/>
                <w:szCs w:val="28"/>
              </w:rPr>
              <w:t>Основания для отказа:</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1) Заявление о перераспределении земельных участков подано в случаях, не предусмотренных </w:t>
            </w:r>
            <w:hyperlink r:id="rId466" w:history="1">
              <w:r w:rsidRPr="00BA53CD">
                <w:rPr>
                  <w:sz w:val="28"/>
                  <w:szCs w:val="28"/>
                </w:rPr>
                <w:t>пунктом 1 статьи 39.28</w:t>
              </w:r>
            </w:hyperlink>
            <w:r w:rsidRPr="00BA53CD">
              <w:rPr>
                <w:sz w:val="28"/>
                <w:szCs w:val="28"/>
              </w:rPr>
              <w:t xml:space="preserve"> ЗК РФ;</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2) Не представлено в письменной форме согласие </w:t>
            </w:r>
            <w:r w:rsidRPr="00BA53CD">
              <w:rPr>
                <w:sz w:val="28"/>
                <w:szCs w:val="28"/>
              </w:rPr>
              <w:lastRenderedPageBreak/>
              <w:t xml:space="preserve">лиц, указанных в </w:t>
            </w:r>
            <w:hyperlink r:id="rId467" w:history="1">
              <w:r w:rsidRPr="00BA53CD">
                <w:rPr>
                  <w:sz w:val="28"/>
                  <w:szCs w:val="28"/>
                </w:rPr>
                <w:t>пункте 4 статьи 11.2</w:t>
              </w:r>
            </w:hyperlink>
            <w:r w:rsidRPr="00BA53CD">
              <w:rPr>
                <w:sz w:val="28"/>
                <w:szCs w:val="28"/>
              </w:rPr>
              <w:t xml:space="preserve"> ЗК РФ, если земельные участки, которые предлагается перераспределить, обременены правами указанных лиц;</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которое размещается на условиях сервитута, или объекта, который предусмотрен </w:t>
            </w:r>
            <w:hyperlink r:id="rId468" w:history="1">
              <w:r w:rsidRPr="00BA53CD">
                <w:rPr>
                  <w:sz w:val="28"/>
                  <w:szCs w:val="28"/>
                </w:rPr>
                <w:t>пунктом 3 статьи 39.36</w:t>
              </w:r>
            </w:hyperlink>
            <w:r w:rsidRPr="00BA53CD">
              <w:rPr>
                <w:sz w:val="28"/>
                <w:szCs w:val="28"/>
              </w:rPr>
              <w:t xml:space="preserve"> ЗК РФ и наличие которого не препятствует использованию земельного участка в соответствии с его разрешенным использованием;</w:t>
            </w:r>
          </w:p>
          <w:p w:rsidR="00BA53CD" w:rsidRPr="00BA53CD" w:rsidRDefault="00BA53CD" w:rsidP="00BA53CD">
            <w:pPr>
              <w:autoSpaceDE w:val="0"/>
              <w:autoSpaceDN w:val="0"/>
              <w:adjustRightInd w:val="0"/>
              <w:ind w:firstLine="425"/>
              <w:jc w:val="both"/>
              <w:rPr>
                <w:sz w:val="28"/>
                <w:szCs w:val="28"/>
              </w:rPr>
            </w:pPr>
            <w:r w:rsidRPr="00BA53CD">
              <w:rPr>
                <w:sz w:val="28"/>
                <w:szCs w:val="28"/>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5) Образование земельного участка или земельных участков предусматривается путем перераспределения земельного участка, </w:t>
            </w:r>
            <w:r w:rsidRPr="00BA53CD">
              <w:rPr>
                <w:sz w:val="28"/>
                <w:szCs w:val="28"/>
              </w:rPr>
              <w:lastRenderedPageBreak/>
              <w:t>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r:id="rId469" w:history="1">
              <w:r w:rsidRPr="00BA53CD">
                <w:rPr>
                  <w:sz w:val="28"/>
                  <w:szCs w:val="28"/>
                </w:rPr>
                <w:t>пунктом 19 статьи 39.11</w:t>
              </w:r>
            </w:hyperlink>
            <w:r w:rsidRPr="00BA53CD">
              <w:rPr>
                <w:sz w:val="28"/>
                <w:szCs w:val="28"/>
              </w:rPr>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BA53CD" w:rsidRPr="00BA53CD" w:rsidRDefault="00BA53CD" w:rsidP="00BA53CD">
            <w:pPr>
              <w:autoSpaceDE w:val="0"/>
              <w:autoSpaceDN w:val="0"/>
              <w:adjustRightInd w:val="0"/>
              <w:ind w:firstLine="425"/>
              <w:jc w:val="both"/>
              <w:rPr>
                <w:sz w:val="28"/>
                <w:szCs w:val="28"/>
              </w:rPr>
            </w:pPr>
            <w:r w:rsidRPr="00BA53CD">
              <w:rPr>
                <w:sz w:val="28"/>
                <w:szCs w:val="28"/>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8) В результате перераспределения земельных участков площадь земельного участка, на который </w:t>
            </w:r>
            <w:r w:rsidRPr="00BA53CD">
              <w:rPr>
                <w:sz w:val="28"/>
                <w:szCs w:val="28"/>
              </w:rPr>
              <w:lastRenderedPageBreak/>
              <w:t>возникает право частной собственности, будет превышать установленные предельные максимальные размеры земельных участков;</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470" w:history="1">
              <w:r w:rsidRPr="00BA53CD">
                <w:rPr>
                  <w:sz w:val="28"/>
                  <w:szCs w:val="28"/>
                </w:rPr>
                <w:t>статьей 11.9</w:t>
              </w:r>
            </w:hyperlink>
            <w:r w:rsidRPr="00BA53CD">
              <w:rPr>
                <w:sz w:val="28"/>
                <w:szCs w:val="28"/>
              </w:rPr>
              <w:t xml:space="preserve"> ЗК РФ, за исключением случаев перераспределения земельных участков в соответствии с </w:t>
            </w:r>
            <w:hyperlink r:id="rId471" w:history="1">
              <w:r w:rsidRPr="00BA53CD">
                <w:rPr>
                  <w:sz w:val="28"/>
                  <w:szCs w:val="28"/>
                </w:rPr>
                <w:t>подпунктами 1</w:t>
              </w:r>
            </w:hyperlink>
            <w:r w:rsidRPr="00BA53CD">
              <w:rPr>
                <w:sz w:val="28"/>
                <w:szCs w:val="28"/>
              </w:rPr>
              <w:t xml:space="preserve"> и </w:t>
            </w:r>
            <w:hyperlink r:id="rId472" w:history="1">
              <w:r w:rsidRPr="00BA53CD">
                <w:rPr>
                  <w:sz w:val="28"/>
                  <w:szCs w:val="28"/>
                </w:rPr>
                <w:t>4 пункта 1 статьи 39.28</w:t>
              </w:r>
            </w:hyperlink>
            <w:r w:rsidRPr="00BA53CD">
              <w:rPr>
                <w:sz w:val="28"/>
                <w:szCs w:val="28"/>
              </w:rPr>
              <w:t xml:space="preserve"> ЗК РФ;</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10) Границы земельного участка, находящегося в частной собственности, подлежат уточнению в соответствии с Федеральным </w:t>
            </w:r>
            <w:hyperlink r:id="rId473" w:history="1">
              <w:r w:rsidRPr="00BA53CD">
                <w:rPr>
                  <w:sz w:val="28"/>
                  <w:szCs w:val="28"/>
                </w:rPr>
                <w:t>законом</w:t>
              </w:r>
            </w:hyperlink>
            <w:r w:rsidRPr="00BA53CD">
              <w:rPr>
                <w:sz w:val="28"/>
                <w:szCs w:val="28"/>
              </w:rPr>
              <w:t xml:space="preserve"> «О государственном кадастре недвижимости»;</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11) Имеются основания для отказа в утверждении схемы расположения земельного участка, предусмотренные </w:t>
            </w:r>
            <w:hyperlink r:id="rId474" w:history="1">
              <w:r w:rsidRPr="00BA53CD">
                <w:rPr>
                  <w:sz w:val="28"/>
                  <w:szCs w:val="28"/>
                </w:rPr>
                <w:t>пунктом 16 статьи 11.10</w:t>
              </w:r>
            </w:hyperlink>
            <w:r w:rsidRPr="00BA53CD">
              <w:rPr>
                <w:sz w:val="28"/>
                <w:szCs w:val="28"/>
              </w:rPr>
              <w:t xml:space="preserve"> ЗК РФ;</w:t>
            </w:r>
          </w:p>
          <w:p w:rsidR="00BA53CD" w:rsidRPr="00BA53CD" w:rsidRDefault="00BA53CD" w:rsidP="00BA53CD">
            <w:pPr>
              <w:autoSpaceDE w:val="0"/>
              <w:autoSpaceDN w:val="0"/>
              <w:adjustRightInd w:val="0"/>
              <w:ind w:firstLine="425"/>
              <w:jc w:val="both"/>
              <w:rPr>
                <w:sz w:val="28"/>
                <w:szCs w:val="28"/>
              </w:rPr>
            </w:pPr>
            <w:r w:rsidRPr="00BA53CD">
              <w:rPr>
                <w:sz w:val="28"/>
                <w:szCs w:val="28"/>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BA53CD" w:rsidRPr="00BA53CD" w:rsidRDefault="00BA53CD" w:rsidP="00BA53CD">
            <w:pPr>
              <w:autoSpaceDE w:val="0"/>
              <w:autoSpaceDN w:val="0"/>
              <w:adjustRightInd w:val="0"/>
              <w:ind w:firstLine="425"/>
              <w:jc w:val="both"/>
              <w:rPr>
                <w:sz w:val="28"/>
                <w:szCs w:val="28"/>
              </w:rPr>
            </w:pPr>
            <w:r w:rsidRPr="00BA53CD">
              <w:rPr>
                <w:sz w:val="28"/>
                <w:szCs w:val="28"/>
              </w:rPr>
              <w:t xml:space="preserve">13) Земельный участок, образование которого предусмотрено схемой расположения земельного участка, расположен в границах территории, в </w:t>
            </w:r>
            <w:r w:rsidRPr="00BA53CD">
              <w:rPr>
                <w:sz w:val="28"/>
                <w:szCs w:val="28"/>
              </w:rPr>
              <w:lastRenderedPageBreak/>
              <w:t>отношении которой утвержден проект межевания территории</w:t>
            </w:r>
          </w:p>
          <w:p w:rsidR="00BA53CD" w:rsidRPr="00BA53CD" w:rsidRDefault="00BA53CD" w:rsidP="00BA53CD">
            <w:pPr>
              <w:autoSpaceDE w:val="0"/>
              <w:autoSpaceDN w:val="0"/>
              <w:adjustRightInd w:val="0"/>
              <w:ind w:firstLine="425"/>
              <w:jc w:val="both"/>
              <w:rPr>
                <w:sz w:val="28"/>
                <w:szCs w:val="28"/>
              </w:rPr>
            </w:pPr>
            <w:r w:rsidRPr="00BA53CD">
              <w:rPr>
                <w:sz w:val="28"/>
                <w:szCs w:val="28"/>
              </w:rPr>
              <w:t>14)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tc>
        <w:tc>
          <w:tcPr>
            <w:tcW w:w="3827" w:type="dxa"/>
            <w:shd w:val="clear" w:color="auto" w:fill="auto"/>
          </w:tcPr>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r w:rsidRPr="00BA53CD">
              <w:rPr>
                <w:rFonts w:ascii="Times New Roman CYR" w:hAnsi="Times New Roman CYR" w:cs="Times New Roman CYR"/>
                <w:sz w:val="28"/>
                <w:szCs w:val="28"/>
              </w:rPr>
              <w:t>п.9 ст.39.29 ЗК РФ</w:t>
            </w: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p w:rsidR="00BA53CD" w:rsidRPr="00BA53CD" w:rsidRDefault="00BA53CD" w:rsidP="00BA53CD">
            <w:pPr>
              <w:autoSpaceDE w:val="0"/>
              <w:autoSpaceDN w:val="0"/>
              <w:adjustRightInd w:val="0"/>
              <w:jc w:val="both"/>
              <w:rPr>
                <w:rFonts w:ascii="Times New Roman CYR" w:hAnsi="Times New Roman CYR" w:cs="Times New Roman CYR"/>
                <w:sz w:val="28"/>
                <w:szCs w:val="28"/>
              </w:rPr>
            </w:pPr>
            <w:r w:rsidRPr="00BA53CD">
              <w:rPr>
                <w:rFonts w:ascii="Times New Roman CYR" w:hAnsi="Times New Roman CYR" w:cs="Times New Roman CYR"/>
                <w:sz w:val="28"/>
                <w:szCs w:val="28"/>
              </w:rPr>
              <w:t>п.14 ст.39.29 ЗК РФ</w:t>
            </w:r>
          </w:p>
          <w:p w:rsidR="00BA53CD" w:rsidRPr="00BA53CD" w:rsidRDefault="00BA53CD" w:rsidP="00BA53CD">
            <w:pPr>
              <w:autoSpaceDE w:val="0"/>
              <w:autoSpaceDN w:val="0"/>
              <w:adjustRightInd w:val="0"/>
              <w:jc w:val="both"/>
              <w:rPr>
                <w:rFonts w:ascii="Times New Roman CYR" w:hAnsi="Times New Roman CYR" w:cs="Times New Roman CYR"/>
                <w:sz w:val="28"/>
                <w:szCs w:val="28"/>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BA53CD" w:rsidRPr="00BA53CD" w:rsidRDefault="00BA53CD" w:rsidP="00BA53CD">
            <w:pPr>
              <w:tabs>
                <w:tab w:val="left" w:pos="0"/>
              </w:tabs>
              <w:autoSpaceDE w:val="0"/>
              <w:autoSpaceDN w:val="0"/>
              <w:adjustRightInd w:val="0"/>
              <w:ind w:firstLine="459"/>
              <w:jc w:val="both"/>
              <w:rPr>
                <w:rFonts w:ascii="Calibri" w:hAnsi="Calibri" w:cs="Calibri"/>
                <w:sz w:val="22"/>
                <w:szCs w:val="22"/>
              </w:rPr>
            </w:pPr>
            <w:r w:rsidRPr="00BA53CD">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BA53CD" w:rsidRPr="00BA53CD" w:rsidRDefault="00BA53CD" w:rsidP="00BA53CD">
            <w:pPr>
              <w:autoSpaceDE w:val="0"/>
              <w:autoSpaceDN w:val="0"/>
              <w:adjustRightInd w:val="0"/>
              <w:jc w:val="both"/>
              <w:rPr>
                <w:rFonts w:ascii="Calibri" w:hAnsi="Calibri" w:cs="Calibri"/>
                <w:sz w:val="22"/>
                <w:szCs w:val="22"/>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BA53CD" w:rsidRPr="00BA53CD" w:rsidRDefault="00BA53CD" w:rsidP="00BA53CD">
            <w:pPr>
              <w:autoSpaceDE w:val="0"/>
              <w:autoSpaceDN w:val="0"/>
              <w:adjustRightInd w:val="0"/>
              <w:ind w:firstLine="459"/>
              <w:jc w:val="both"/>
              <w:rPr>
                <w:rFonts w:ascii="Times New Roman CYR" w:hAnsi="Times New Roman CYR" w:cs="Times New Roman CYR"/>
                <w:sz w:val="28"/>
                <w:szCs w:val="28"/>
              </w:rPr>
            </w:pPr>
            <w:r w:rsidRPr="00BA53CD">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BA53CD" w:rsidRPr="00BA53CD" w:rsidRDefault="00BA53CD" w:rsidP="00BA53CD">
            <w:pPr>
              <w:autoSpaceDE w:val="0"/>
              <w:autoSpaceDN w:val="0"/>
              <w:adjustRightInd w:val="0"/>
              <w:rPr>
                <w:rFonts w:ascii="Times New Roman CYR" w:hAnsi="Times New Roman CYR" w:cs="Times New Roman CYR"/>
                <w:sz w:val="28"/>
                <w:szCs w:val="28"/>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t xml:space="preserve">2.12. Максимальный срок ожидания в очереди при подаче запроса о предоставлении муниципальной услуги и </w:t>
            </w:r>
            <w:r w:rsidRPr="00BA53CD">
              <w:rPr>
                <w:sz w:val="28"/>
                <w:szCs w:val="28"/>
              </w:rPr>
              <w:lastRenderedPageBreak/>
              <w:t>при получении результата предоставления таких услуг</w:t>
            </w:r>
          </w:p>
        </w:tc>
        <w:tc>
          <w:tcPr>
            <w:tcW w:w="6662" w:type="dxa"/>
            <w:shd w:val="clear" w:color="auto" w:fill="auto"/>
          </w:tcPr>
          <w:p w:rsidR="00BA53CD" w:rsidRPr="00BA53CD" w:rsidRDefault="00BA53CD" w:rsidP="00BA53CD">
            <w:pPr>
              <w:tabs>
                <w:tab w:val="left" w:pos="0"/>
              </w:tabs>
              <w:autoSpaceDE w:val="0"/>
              <w:autoSpaceDN w:val="0"/>
              <w:adjustRightInd w:val="0"/>
              <w:ind w:firstLine="459"/>
              <w:jc w:val="both"/>
              <w:rPr>
                <w:rFonts w:ascii="Times New Roman CYR" w:hAnsi="Times New Roman CYR" w:cs="Times New Roman CYR"/>
                <w:sz w:val="28"/>
                <w:szCs w:val="28"/>
              </w:rPr>
            </w:pPr>
            <w:r w:rsidRPr="00BA53CD">
              <w:rPr>
                <w:rFonts w:ascii="Times New Roman CYR" w:hAnsi="Times New Roman CYR" w:cs="Times New Roman CYR"/>
                <w:sz w:val="28"/>
                <w:szCs w:val="28"/>
              </w:rPr>
              <w:lastRenderedPageBreak/>
              <w:t>Подача заявления на получение муниципальной услуги при наличии очереди - не более 15 минут.</w:t>
            </w:r>
          </w:p>
          <w:p w:rsidR="00BA53CD" w:rsidRPr="00BA53CD" w:rsidRDefault="00BA53CD" w:rsidP="00BA53CD">
            <w:pPr>
              <w:tabs>
                <w:tab w:val="left" w:pos="0"/>
              </w:tabs>
              <w:autoSpaceDE w:val="0"/>
              <w:autoSpaceDN w:val="0"/>
              <w:adjustRightInd w:val="0"/>
              <w:ind w:firstLine="459"/>
              <w:jc w:val="both"/>
              <w:rPr>
                <w:sz w:val="28"/>
                <w:szCs w:val="28"/>
              </w:rPr>
            </w:pPr>
            <w:r w:rsidRPr="00BA53C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BA53CD" w:rsidRPr="00BA53CD" w:rsidRDefault="00BA53CD" w:rsidP="00BA53CD">
            <w:pPr>
              <w:tabs>
                <w:tab w:val="left" w:pos="0"/>
              </w:tabs>
              <w:autoSpaceDE w:val="0"/>
              <w:autoSpaceDN w:val="0"/>
              <w:adjustRightInd w:val="0"/>
              <w:jc w:val="both"/>
              <w:rPr>
                <w:rFonts w:ascii="Calibri" w:hAnsi="Calibri" w:cs="Calibri"/>
                <w:sz w:val="22"/>
                <w:szCs w:val="22"/>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BA53CD" w:rsidRPr="00BA53CD" w:rsidRDefault="00BA53CD" w:rsidP="00BA53CD">
            <w:pPr>
              <w:tabs>
                <w:tab w:val="num" w:pos="0"/>
              </w:tabs>
              <w:ind w:firstLine="427"/>
              <w:jc w:val="both"/>
              <w:rPr>
                <w:rFonts w:ascii="Times New Roman CYR" w:hAnsi="Times New Roman CYR" w:cs="Times New Roman CYR"/>
                <w:sz w:val="28"/>
                <w:szCs w:val="28"/>
              </w:rPr>
            </w:pPr>
            <w:r w:rsidRPr="00BA53CD">
              <w:rPr>
                <w:rFonts w:ascii="Times New Roman CYR" w:hAnsi="Times New Roman CYR" w:cs="Times New Roman CYR"/>
                <w:sz w:val="28"/>
                <w:szCs w:val="28"/>
              </w:rPr>
              <w:t>В течение одного дня с момента поступления заявления.</w:t>
            </w:r>
          </w:p>
          <w:p w:rsidR="00BA53CD" w:rsidRPr="00BA53CD" w:rsidRDefault="00BA53CD" w:rsidP="00BA53CD">
            <w:pPr>
              <w:tabs>
                <w:tab w:val="num" w:pos="0"/>
              </w:tabs>
              <w:ind w:firstLine="427"/>
              <w:jc w:val="both"/>
              <w:rPr>
                <w:sz w:val="28"/>
                <w:szCs w:val="28"/>
              </w:rPr>
            </w:pPr>
            <w:r w:rsidRPr="00BA53CD">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BA53CD" w:rsidRPr="00BA53CD" w:rsidRDefault="00BA53CD" w:rsidP="00BA53CD">
            <w:pPr>
              <w:autoSpaceDE w:val="0"/>
              <w:autoSpaceDN w:val="0"/>
              <w:adjustRightInd w:val="0"/>
              <w:rPr>
                <w:rFonts w:ascii="Times New Roman CYR" w:hAnsi="Times New Roman CYR" w:cs="Times New Roman CYR"/>
                <w:sz w:val="28"/>
                <w:szCs w:val="28"/>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BA53CD" w:rsidRPr="00BA53CD" w:rsidRDefault="00BA53CD" w:rsidP="00BA53CD">
            <w:pPr>
              <w:autoSpaceDE w:val="0"/>
              <w:autoSpaceDN w:val="0"/>
              <w:adjustRightInd w:val="0"/>
              <w:ind w:firstLine="435"/>
              <w:jc w:val="both"/>
              <w:rPr>
                <w:rFonts w:eastAsia="Calibri"/>
                <w:sz w:val="28"/>
                <w:szCs w:val="28"/>
                <w:lang w:eastAsia="en-US"/>
              </w:rPr>
            </w:pPr>
            <w:r w:rsidRPr="00BA53CD">
              <w:rPr>
                <w:rFonts w:eastAsia="Calibri"/>
                <w:sz w:val="28"/>
                <w:szCs w:val="28"/>
                <w:lang w:eastAsia="en-US"/>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A53CD" w:rsidRPr="00BA53CD" w:rsidRDefault="00BA53CD" w:rsidP="00BA53CD">
            <w:pPr>
              <w:autoSpaceDE w:val="0"/>
              <w:autoSpaceDN w:val="0"/>
              <w:adjustRightInd w:val="0"/>
              <w:ind w:firstLine="435"/>
              <w:jc w:val="both"/>
              <w:rPr>
                <w:rFonts w:eastAsia="Calibri"/>
                <w:sz w:val="28"/>
                <w:szCs w:val="28"/>
                <w:lang w:eastAsia="en-US"/>
              </w:rPr>
            </w:pPr>
            <w:r w:rsidRPr="00BA53CD">
              <w:rPr>
                <w:rFonts w:eastAsia="Calibri"/>
                <w:sz w:val="28"/>
                <w:szCs w:val="28"/>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A53CD" w:rsidRPr="00BA53CD" w:rsidRDefault="00BA53CD" w:rsidP="00BA53CD">
            <w:pPr>
              <w:tabs>
                <w:tab w:val="num" w:pos="370"/>
              </w:tabs>
              <w:ind w:firstLine="427"/>
              <w:jc w:val="both"/>
              <w:rPr>
                <w:sz w:val="28"/>
                <w:szCs w:val="24"/>
              </w:rPr>
            </w:pPr>
            <w:r w:rsidRPr="00BA53C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BA53CD" w:rsidRPr="00BA53CD" w:rsidRDefault="00BA53CD" w:rsidP="00BA53CD">
            <w:pPr>
              <w:autoSpaceDE w:val="0"/>
              <w:autoSpaceDN w:val="0"/>
              <w:adjustRightInd w:val="0"/>
              <w:rPr>
                <w:rFonts w:ascii="Times New Roman CYR" w:hAnsi="Times New Roman CYR" w:cs="Times New Roman CYR"/>
                <w:sz w:val="28"/>
                <w:szCs w:val="28"/>
              </w:rPr>
            </w:pPr>
          </w:p>
        </w:tc>
      </w:tr>
      <w:tr w:rsidR="00BA53CD" w:rsidRPr="00BA53CD" w:rsidTr="00EF7CFB">
        <w:trPr>
          <w:trHeight w:val="1"/>
        </w:trPr>
        <w:tc>
          <w:tcPr>
            <w:tcW w:w="3686" w:type="dxa"/>
            <w:shd w:val="clear" w:color="auto" w:fill="auto"/>
          </w:tcPr>
          <w:p w:rsidR="00BA53CD" w:rsidRPr="00BA53CD" w:rsidRDefault="00BA53CD" w:rsidP="00BA53CD">
            <w:pPr>
              <w:jc w:val="both"/>
              <w:rPr>
                <w:sz w:val="28"/>
                <w:szCs w:val="28"/>
              </w:rPr>
            </w:pPr>
            <w:r w:rsidRPr="00BA53CD">
              <w:rPr>
                <w:sz w:val="28"/>
                <w:szCs w:val="28"/>
              </w:rPr>
              <w:t xml:space="preserve">2.15. Показатели доступности и качества муниципальной услуги, в том числе количество взаимодействий заявителя с </w:t>
            </w:r>
            <w:r w:rsidRPr="00BA53CD">
              <w:rPr>
                <w:sz w:val="28"/>
                <w:szCs w:val="28"/>
              </w:rPr>
              <w:lastRenderedPageBreak/>
              <w:t>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BA53CD" w:rsidRPr="00BA53CD" w:rsidRDefault="00BA53CD" w:rsidP="00BA53CD">
            <w:pPr>
              <w:autoSpaceDE w:val="0"/>
              <w:autoSpaceDN w:val="0"/>
              <w:adjustRightInd w:val="0"/>
              <w:ind w:firstLine="427"/>
              <w:jc w:val="both"/>
              <w:rPr>
                <w:rFonts w:eastAsia="Calibri"/>
                <w:sz w:val="28"/>
                <w:szCs w:val="28"/>
              </w:rPr>
            </w:pPr>
            <w:r w:rsidRPr="00BA53CD">
              <w:rPr>
                <w:sz w:val="28"/>
                <w:szCs w:val="28"/>
              </w:rPr>
              <w:lastRenderedPageBreak/>
              <w:t>Показателями доступности предоставления муниципальной услуги являются:</w:t>
            </w:r>
          </w:p>
          <w:p w:rsidR="00BA53CD" w:rsidRPr="00BA53CD" w:rsidRDefault="00BA53CD" w:rsidP="00BA53CD">
            <w:pPr>
              <w:autoSpaceDE w:val="0"/>
              <w:autoSpaceDN w:val="0"/>
              <w:adjustRightInd w:val="0"/>
              <w:ind w:firstLine="427"/>
              <w:jc w:val="both"/>
              <w:rPr>
                <w:sz w:val="28"/>
                <w:szCs w:val="28"/>
              </w:rPr>
            </w:pPr>
            <w:r w:rsidRPr="00BA53CD">
              <w:rPr>
                <w:sz w:val="28"/>
                <w:szCs w:val="28"/>
              </w:rPr>
              <w:t>расположенность помещения в зоне доступности общественного транспорта;</w:t>
            </w:r>
          </w:p>
          <w:p w:rsidR="00BA53CD" w:rsidRPr="00BA53CD" w:rsidRDefault="00BA53CD" w:rsidP="00BA53CD">
            <w:pPr>
              <w:autoSpaceDE w:val="0"/>
              <w:autoSpaceDN w:val="0"/>
              <w:adjustRightInd w:val="0"/>
              <w:ind w:firstLine="427"/>
              <w:jc w:val="both"/>
              <w:rPr>
                <w:sz w:val="28"/>
                <w:szCs w:val="28"/>
              </w:rPr>
            </w:pPr>
            <w:r w:rsidRPr="00BA53CD">
              <w:rPr>
                <w:sz w:val="28"/>
                <w:szCs w:val="28"/>
              </w:rPr>
              <w:t xml:space="preserve">наличие необходимого количества специалистов, </w:t>
            </w:r>
            <w:r w:rsidRPr="00BA53CD">
              <w:rPr>
                <w:sz w:val="28"/>
                <w:szCs w:val="28"/>
              </w:rPr>
              <w:lastRenderedPageBreak/>
              <w:t>а также помещений, в которых осуществляется прием документов от заявителей;</w:t>
            </w:r>
          </w:p>
          <w:p w:rsidR="00BA53CD" w:rsidRPr="00BA53CD" w:rsidRDefault="00BA53CD" w:rsidP="00BA53CD">
            <w:pPr>
              <w:autoSpaceDE w:val="0"/>
              <w:autoSpaceDN w:val="0"/>
              <w:adjustRightInd w:val="0"/>
              <w:ind w:firstLine="427"/>
              <w:jc w:val="both"/>
              <w:rPr>
                <w:sz w:val="28"/>
                <w:szCs w:val="28"/>
              </w:rPr>
            </w:pPr>
            <w:r w:rsidRPr="00BA53CD">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BA53CD" w:rsidRPr="00BA53CD" w:rsidRDefault="00BA53CD" w:rsidP="00BA53CD">
            <w:pPr>
              <w:autoSpaceDE w:val="0"/>
              <w:autoSpaceDN w:val="0"/>
              <w:adjustRightInd w:val="0"/>
              <w:ind w:firstLine="427"/>
              <w:jc w:val="both"/>
              <w:rPr>
                <w:sz w:val="28"/>
                <w:szCs w:val="28"/>
              </w:rPr>
            </w:pPr>
            <w:r w:rsidRPr="00BA53CD">
              <w:rPr>
                <w:sz w:val="28"/>
                <w:szCs w:val="28"/>
              </w:rPr>
              <w:t>оказание помощи инвалидам в преодолении барьеров, мешающих получению ими услуг наравне с другими лицами.</w:t>
            </w:r>
          </w:p>
          <w:p w:rsidR="00BA53CD" w:rsidRPr="00BA53CD" w:rsidRDefault="00BA53CD" w:rsidP="00BA53CD">
            <w:pPr>
              <w:autoSpaceDE w:val="0"/>
              <w:autoSpaceDN w:val="0"/>
              <w:adjustRightInd w:val="0"/>
              <w:ind w:firstLine="427"/>
              <w:jc w:val="both"/>
              <w:rPr>
                <w:sz w:val="28"/>
                <w:szCs w:val="28"/>
              </w:rPr>
            </w:pPr>
            <w:r w:rsidRPr="00BA53CD">
              <w:rPr>
                <w:sz w:val="28"/>
                <w:szCs w:val="28"/>
              </w:rPr>
              <w:t>Качество предоставления муниципальной услуги характеризуется отсутствием:</w:t>
            </w:r>
          </w:p>
          <w:p w:rsidR="00BA53CD" w:rsidRPr="00BA53CD" w:rsidRDefault="00BA53CD" w:rsidP="00BA53CD">
            <w:pPr>
              <w:autoSpaceDE w:val="0"/>
              <w:autoSpaceDN w:val="0"/>
              <w:adjustRightInd w:val="0"/>
              <w:ind w:firstLine="427"/>
              <w:jc w:val="both"/>
              <w:rPr>
                <w:sz w:val="28"/>
                <w:szCs w:val="28"/>
              </w:rPr>
            </w:pPr>
            <w:r w:rsidRPr="00BA53CD">
              <w:rPr>
                <w:sz w:val="28"/>
                <w:szCs w:val="28"/>
              </w:rPr>
              <w:t>очередей при приеме и выдаче документов заявителям;</w:t>
            </w:r>
          </w:p>
          <w:p w:rsidR="00BA53CD" w:rsidRPr="00BA53CD" w:rsidRDefault="00BA53CD" w:rsidP="00BA53CD">
            <w:pPr>
              <w:autoSpaceDE w:val="0"/>
              <w:autoSpaceDN w:val="0"/>
              <w:adjustRightInd w:val="0"/>
              <w:ind w:firstLine="427"/>
              <w:jc w:val="both"/>
              <w:rPr>
                <w:sz w:val="28"/>
                <w:szCs w:val="28"/>
              </w:rPr>
            </w:pPr>
            <w:r w:rsidRPr="00BA53CD">
              <w:rPr>
                <w:sz w:val="28"/>
                <w:szCs w:val="28"/>
              </w:rPr>
              <w:t>нарушений сроков предоставления муниципальной услуги;</w:t>
            </w:r>
          </w:p>
          <w:p w:rsidR="00BA53CD" w:rsidRPr="00BA53CD" w:rsidRDefault="00BA53CD" w:rsidP="00BA53CD">
            <w:pPr>
              <w:autoSpaceDE w:val="0"/>
              <w:autoSpaceDN w:val="0"/>
              <w:adjustRightInd w:val="0"/>
              <w:ind w:firstLine="427"/>
              <w:jc w:val="both"/>
              <w:rPr>
                <w:sz w:val="28"/>
                <w:szCs w:val="28"/>
              </w:rPr>
            </w:pPr>
            <w:r w:rsidRPr="00BA53CD">
              <w:rPr>
                <w:sz w:val="28"/>
                <w:szCs w:val="28"/>
              </w:rPr>
              <w:t>жалоб на действия (бездействие) муниципальных служащих, предоставляющих муниципальную услугу;</w:t>
            </w:r>
          </w:p>
          <w:p w:rsidR="00BA53CD" w:rsidRPr="00BA53CD" w:rsidRDefault="00BA53CD" w:rsidP="00BA53CD">
            <w:pPr>
              <w:autoSpaceDE w:val="0"/>
              <w:autoSpaceDN w:val="0"/>
              <w:adjustRightInd w:val="0"/>
              <w:ind w:firstLine="427"/>
              <w:jc w:val="both"/>
              <w:rPr>
                <w:sz w:val="28"/>
                <w:szCs w:val="28"/>
              </w:rPr>
            </w:pPr>
            <w:r w:rsidRPr="00BA53CD">
              <w:rPr>
                <w:sz w:val="28"/>
                <w:szCs w:val="28"/>
              </w:rPr>
              <w:t>жалоб на некорректное, невнимательное отношение муниципальных служащих, оказывающих муниципальную услугу, к заявителям.</w:t>
            </w:r>
          </w:p>
          <w:p w:rsidR="00BA53CD" w:rsidRPr="00BA53CD" w:rsidRDefault="00BA53CD" w:rsidP="00BA53CD">
            <w:pPr>
              <w:autoSpaceDE w:val="0"/>
              <w:autoSpaceDN w:val="0"/>
              <w:adjustRightInd w:val="0"/>
              <w:ind w:firstLine="427"/>
              <w:jc w:val="both"/>
              <w:rPr>
                <w:rFonts w:ascii="Times New Roman CYR" w:hAnsi="Times New Roman CYR" w:cs="Times New Roman CYR"/>
                <w:sz w:val="28"/>
                <w:szCs w:val="28"/>
              </w:rPr>
            </w:pPr>
            <w:r w:rsidRPr="00BA53C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A53CD" w:rsidRPr="00BA53CD" w:rsidRDefault="00BA53CD" w:rsidP="00BA53CD">
            <w:pPr>
              <w:autoSpaceDE w:val="0"/>
              <w:autoSpaceDN w:val="0"/>
              <w:adjustRightInd w:val="0"/>
              <w:ind w:firstLine="427"/>
              <w:jc w:val="both"/>
              <w:rPr>
                <w:sz w:val="28"/>
                <w:szCs w:val="28"/>
              </w:rPr>
            </w:pPr>
            <w:r w:rsidRPr="00BA53CD">
              <w:rPr>
                <w:sz w:val="28"/>
                <w:szCs w:val="28"/>
              </w:rPr>
              <w:t xml:space="preserve">При предоставлении муниципальной услуги в </w:t>
            </w:r>
            <w:r w:rsidRPr="00BA53CD">
              <w:rPr>
                <w:sz w:val="28"/>
                <w:szCs w:val="28"/>
              </w:rPr>
              <w:lastRenderedPageBreak/>
              <w:t>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A53CD" w:rsidRPr="00BA53CD" w:rsidRDefault="00BA53CD" w:rsidP="00BA53CD">
            <w:pPr>
              <w:autoSpaceDE w:val="0"/>
              <w:autoSpaceDN w:val="0"/>
              <w:adjustRightInd w:val="0"/>
              <w:ind w:firstLine="427"/>
              <w:jc w:val="both"/>
              <w:rPr>
                <w:sz w:val="28"/>
                <w:szCs w:val="28"/>
              </w:rPr>
            </w:pPr>
            <w:r w:rsidRPr="00BA53CD">
              <w:rPr>
                <w:sz w:val="28"/>
                <w:szCs w:val="28"/>
              </w:rPr>
              <w:t>Информация о ходе предоставления муниципальной услуги может быть получена заявителем на сайте  района, на Едином портале государственных и муниципальных услуг, в МФЦ</w:t>
            </w:r>
          </w:p>
        </w:tc>
        <w:tc>
          <w:tcPr>
            <w:tcW w:w="3827" w:type="dxa"/>
            <w:shd w:val="clear" w:color="auto" w:fill="auto"/>
          </w:tcPr>
          <w:p w:rsidR="00BA53CD" w:rsidRPr="00BA53CD" w:rsidRDefault="00BA53CD" w:rsidP="00BA53CD">
            <w:pPr>
              <w:autoSpaceDE w:val="0"/>
              <w:autoSpaceDN w:val="0"/>
              <w:adjustRightInd w:val="0"/>
              <w:rPr>
                <w:rFonts w:ascii="Times New Roman CYR" w:hAnsi="Times New Roman CYR" w:cs="Times New Roman CYR"/>
                <w:sz w:val="28"/>
                <w:szCs w:val="28"/>
              </w:rPr>
            </w:pPr>
          </w:p>
        </w:tc>
      </w:tr>
      <w:tr w:rsidR="00BA53CD" w:rsidRPr="00BA53CD" w:rsidTr="00EF7CFB">
        <w:trPr>
          <w:trHeight w:val="1"/>
        </w:trPr>
        <w:tc>
          <w:tcPr>
            <w:tcW w:w="3686" w:type="dxa"/>
            <w:shd w:val="clear" w:color="auto" w:fill="auto"/>
          </w:tcPr>
          <w:p w:rsidR="00BA53CD" w:rsidRPr="00BA53CD" w:rsidRDefault="00BA53CD" w:rsidP="00BA53CD">
            <w:pPr>
              <w:suppressAutoHyphens/>
              <w:ind w:firstLine="34"/>
              <w:rPr>
                <w:sz w:val="28"/>
                <w:szCs w:val="28"/>
              </w:rPr>
            </w:pPr>
            <w:r w:rsidRPr="00BA53CD">
              <w:rPr>
                <w:sz w:val="28"/>
                <w:szCs w:val="28"/>
              </w:rPr>
              <w:lastRenderedPageBreak/>
              <w:t>2.16.</w:t>
            </w:r>
            <w:r w:rsidRPr="00BA53CD">
              <w:rPr>
                <w:sz w:val="28"/>
                <w:szCs w:val="28"/>
                <w:lang w:val="en-US"/>
              </w:rPr>
              <w:t> </w:t>
            </w:r>
            <w:r w:rsidRPr="00BA53CD">
              <w:rPr>
                <w:sz w:val="28"/>
                <w:szCs w:val="28"/>
              </w:rPr>
              <w:t>Особенности предоставления муниципальной услуги в электронной форме</w:t>
            </w:r>
          </w:p>
        </w:tc>
        <w:tc>
          <w:tcPr>
            <w:tcW w:w="6662" w:type="dxa"/>
            <w:shd w:val="clear" w:color="auto" w:fill="auto"/>
          </w:tcPr>
          <w:p w:rsidR="00BA53CD" w:rsidRPr="00BA53CD" w:rsidRDefault="00BA53CD" w:rsidP="00BA53CD">
            <w:pPr>
              <w:tabs>
                <w:tab w:val="left" w:pos="709"/>
              </w:tabs>
              <w:ind w:firstLine="427"/>
              <w:jc w:val="both"/>
              <w:rPr>
                <w:rFonts w:ascii="Times New Roman CYR" w:hAnsi="Times New Roman CYR" w:cs="Times New Roman CYR"/>
                <w:sz w:val="28"/>
                <w:szCs w:val="28"/>
              </w:rPr>
            </w:pPr>
            <w:r w:rsidRPr="00BA53C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A53CD" w:rsidRPr="00BA53CD" w:rsidRDefault="00BA53CD" w:rsidP="00BA53CD">
            <w:pPr>
              <w:tabs>
                <w:tab w:val="left" w:pos="709"/>
              </w:tabs>
              <w:ind w:firstLine="427"/>
              <w:jc w:val="both"/>
              <w:rPr>
                <w:sz w:val="28"/>
                <w:szCs w:val="28"/>
              </w:rPr>
            </w:pPr>
            <w:r w:rsidRPr="00BA53C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A53CD">
              <w:rPr>
                <w:sz w:val="28"/>
                <w:szCs w:val="28"/>
              </w:rPr>
              <w:t>Портал государственных и муниципальных услуг Республики Татарстан (</w:t>
            </w:r>
            <w:r w:rsidRPr="00BA53CD">
              <w:rPr>
                <w:sz w:val="28"/>
                <w:szCs w:val="28"/>
                <w:lang w:val="en-US"/>
              </w:rPr>
              <w:t>http</w:t>
            </w:r>
            <w:r w:rsidRPr="00BA53CD">
              <w:rPr>
                <w:sz w:val="28"/>
                <w:szCs w:val="28"/>
              </w:rPr>
              <w:t>://u</w:t>
            </w:r>
            <w:r w:rsidRPr="00BA53CD">
              <w:rPr>
                <w:sz w:val="28"/>
                <w:szCs w:val="28"/>
                <w:lang w:val="en-US"/>
              </w:rPr>
              <w:t>slugi</w:t>
            </w:r>
            <w:r w:rsidRPr="00BA53CD">
              <w:rPr>
                <w:sz w:val="28"/>
                <w:szCs w:val="28"/>
              </w:rPr>
              <w:t xml:space="preserve">. </w:t>
            </w:r>
            <w:hyperlink r:id="rId475" w:history="1">
              <w:r w:rsidRPr="00BA53CD">
                <w:rPr>
                  <w:sz w:val="28"/>
                  <w:szCs w:val="28"/>
                  <w:u w:val="single"/>
                  <w:lang w:val="en-US"/>
                </w:rPr>
                <w:t>tatar</w:t>
              </w:r>
              <w:r w:rsidRPr="00BA53CD">
                <w:rPr>
                  <w:sz w:val="28"/>
                  <w:szCs w:val="28"/>
                  <w:u w:val="single"/>
                </w:rPr>
                <w:t>.</w:t>
              </w:r>
              <w:r w:rsidRPr="00BA53CD">
                <w:rPr>
                  <w:sz w:val="28"/>
                  <w:szCs w:val="28"/>
                  <w:u w:val="single"/>
                  <w:lang w:val="en-US"/>
                </w:rPr>
                <w:t>ru</w:t>
              </w:r>
            </w:hyperlink>
            <w:r w:rsidRPr="00BA53CD">
              <w:rPr>
                <w:sz w:val="28"/>
                <w:szCs w:val="28"/>
              </w:rPr>
              <w:t>/) или Единый портал государственных и муниципальных услуг (функций) (</w:t>
            </w:r>
            <w:r w:rsidRPr="00BA53CD">
              <w:rPr>
                <w:sz w:val="28"/>
                <w:szCs w:val="28"/>
                <w:lang w:val="en-US"/>
              </w:rPr>
              <w:t>http</w:t>
            </w:r>
            <w:r w:rsidRPr="00BA53CD">
              <w:rPr>
                <w:sz w:val="28"/>
                <w:szCs w:val="28"/>
              </w:rPr>
              <w:t xml:space="preserve">:// </w:t>
            </w:r>
            <w:hyperlink r:id="rId476" w:history="1">
              <w:r w:rsidRPr="00BA53CD">
                <w:rPr>
                  <w:sz w:val="28"/>
                  <w:szCs w:val="28"/>
                  <w:u w:val="single"/>
                  <w:lang w:val="en-US"/>
                </w:rPr>
                <w:t>www</w:t>
              </w:r>
              <w:r w:rsidRPr="00BA53CD">
                <w:rPr>
                  <w:sz w:val="28"/>
                  <w:szCs w:val="28"/>
                  <w:u w:val="single"/>
                </w:rPr>
                <w:t>.</w:t>
              </w:r>
              <w:r w:rsidRPr="00BA53CD">
                <w:rPr>
                  <w:sz w:val="28"/>
                  <w:szCs w:val="28"/>
                  <w:u w:val="single"/>
                  <w:lang w:val="en-US"/>
                </w:rPr>
                <w:t>gosuslugi</w:t>
              </w:r>
              <w:r w:rsidRPr="00BA53CD">
                <w:rPr>
                  <w:sz w:val="28"/>
                  <w:szCs w:val="28"/>
                  <w:u w:val="single"/>
                </w:rPr>
                <w:t>.</w:t>
              </w:r>
              <w:r w:rsidRPr="00BA53CD">
                <w:rPr>
                  <w:sz w:val="28"/>
                  <w:szCs w:val="28"/>
                  <w:u w:val="single"/>
                  <w:lang w:val="en-US"/>
                </w:rPr>
                <w:t>ru</w:t>
              </w:r>
              <w:r w:rsidRPr="00BA53CD">
                <w:rPr>
                  <w:sz w:val="28"/>
                  <w:szCs w:val="28"/>
                  <w:u w:val="single"/>
                </w:rPr>
                <w:t>/</w:t>
              </w:r>
            </w:hyperlink>
            <w:r w:rsidRPr="00BA53CD">
              <w:rPr>
                <w:sz w:val="28"/>
                <w:szCs w:val="28"/>
              </w:rPr>
              <w:t>)</w:t>
            </w:r>
          </w:p>
        </w:tc>
        <w:tc>
          <w:tcPr>
            <w:tcW w:w="3827" w:type="dxa"/>
            <w:shd w:val="clear" w:color="auto" w:fill="auto"/>
          </w:tcPr>
          <w:p w:rsidR="00BA53CD" w:rsidRPr="00BA53CD" w:rsidRDefault="00BA53CD" w:rsidP="00BA53CD">
            <w:pPr>
              <w:autoSpaceDE w:val="0"/>
              <w:autoSpaceDN w:val="0"/>
              <w:adjustRightInd w:val="0"/>
              <w:rPr>
                <w:rFonts w:ascii="Times New Roman CYR" w:hAnsi="Times New Roman CYR" w:cs="Times New Roman CYR"/>
                <w:sz w:val="28"/>
                <w:szCs w:val="28"/>
              </w:rPr>
            </w:pPr>
          </w:p>
        </w:tc>
      </w:tr>
    </w:tbl>
    <w:p w:rsidR="00BA53CD" w:rsidRPr="00BA53CD" w:rsidRDefault="00BA53CD" w:rsidP="00BA53CD">
      <w:pPr>
        <w:rPr>
          <w:b/>
          <w:bCs/>
          <w:sz w:val="28"/>
          <w:szCs w:val="28"/>
        </w:rPr>
        <w:sectPr w:rsidR="00BA53CD" w:rsidRPr="00BA53CD" w:rsidSect="00EF7CFB">
          <w:pgSz w:w="15840" w:h="12240" w:orient="landscape"/>
          <w:pgMar w:top="1134" w:right="1134" w:bottom="851" w:left="1134" w:header="720" w:footer="720" w:gutter="0"/>
          <w:cols w:space="720"/>
          <w:noEndnote/>
        </w:sectPr>
      </w:pPr>
    </w:p>
    <w:p w:rsidR="00BA53CD" w:rsidRPr="00BA53CD" w:rsidRDefault="00BA53CD" w:rsidP="00BA53CD">
      <w:pPr>
        <w:autoSpaceDE w:val="0"/>
        <w:autoSpaceDN w:val="0"/>
        <w:adjustRightInd w:val="0"/>
        <w:jc w:val="center"/>
        <w:rPr>
          <w:sz w:val="28"/>
          <w:szCs w:val="28"/>
        </w:rPr>
      </w:pPr>
      <w:r w:rsidRPr="00BA53CD">
        <w:rPr>
          <w:b/>
          <w:bCs/>
          <w:sz w:val="28"/>
          <w:szCs w:val="28"/>
        </w:rPr>
        <w:lastRenderedPageBreak/>
        <w:t xml:space="preserve">3. </w:t>
      </w:r>
      <w:r w:rsidRPr="00BA53CD">
        <w:rPr>
          <w:b/>
          <w:bCs/>
          <w:sz w:val="28"/>
          <w:szCs w:val="28"/>
          <w:lang w:val="en-US"/>
        </w:rPr>
        <w:t>C</w:t>
      </w:r>
      <w:r w:rsidRPr="00BA53CD">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A53CD" w:rsidRPr="00BA53CD" w:rsidRDefault="00BA53CD" w:rsidP="00BA53CD">
      <w:pPr>
        <w:autoSpaceDE w:val="0"/>
        <w:autoSpaceDN w:val="0"/>
        <w:adjustRightInd w:val="0"/>
        <w:ind w:firstLine="720"/>
        <w:jc w:val="both"/>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3.1. Описание последовательности действий при предоставлении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3.1.1. Предоставление муниципальной услуги</w:t>
      </w:r>
      <w:r w:rsidR="00F23100">
        <w:rPr>
          <w:sz w:val="28"/>
          <w:szCs w:val="28"/>
        </w:rPr>
        <w:t xml:space="preserve"> </w:t>
      </w:r>
      <w:r w:rsidRPr="00BA53CD">
        <w:rPr>
          <w:sz w:val="28"/>
          <w:szCs w:val="28"/>
        </w:rPr>
        <w:t>включает в себя следующие процедуры:</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1) консультирование заявителя;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2) принятие и регистрация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 формирование и направление межведомственных запросов в органы, участвующие в предоставлении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4) подготовка и выдача результата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3.1.2. Блок-схема последовательности действий по предоставлению муниципальной услуги представлена в приложении № 2.</w:t>
      </w:r>
    </w:p>
    <w:p w:rsidR="00BA53CD" w:rsidRPr="00BA53CD" w:rsidRDefault="00BA53CD" w:rsidP="00BA53CD">
      <w:pPr>
        <w:tabs>
          <w:tab w:val="left" w:pos="1230"/>
        </w:tabs>
        <w:suppressAutoHyphens/>
        <w:autoSpaceDE w:val="0"/>
        <w:autoSpaceDN w:val="0"/>
        <w:adjustRightInd w:val="0"/>
        <w:ind w:firstLine="709"/>
        <w:jc w:val="both"/>
        <w:rPr>
          <w:sz w:val="28"/>
          <w:szCs w:val="28"/>
        </w:rPr>
      </w:pPr>
      <w:r w:rsidRPr="00BA53CD">
        <w:rPr>
          <w:sz w:val="28"/>
          <w:szCs w:val="28"/>
        </w:rPr>
        <w:tab/>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3.2. Оказание консультаций заявителю</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Процедуры, устанавливаемые настоящим пунктом, осуществляются в день обращения заявителя.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Результат процедур: консультации по составу, форме представляемой документации и другим вопросам получения разрешения.</w:t>
      </w:r>
    </w:p>
    <w:p w:rsidR="00BA53CD" w:rsidRPr="00BA53CD" w:rsidRDefault="00BA53CD" w:rsidP="00BA53CD">
      <w:pPr>
        <w:suppressAutoHyphens/>
        <w:autoSpaceDE w:val="0"/>
        <w:autoSpaceDN w:val="0"/>
        <w:adjustRightInd w:val="0"/>
        <w:ind w:firstLine="709"/>
        <w:jc w:val="both"/>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3.3. Принятие и регистрация заявления</w:t>
      </w:r>
    </w:p>
    <w:p w:rsidR="00BA53CD" w:rsidRPr="00BA53CD" w:rsidRDefault="00BA53CD" w:rsidP="00BA53CD">
      <w:pPr>
        <w:suppressAutoHyphens/>
        <w:ind w:firstLine="709"/>
        <w:jc w:val="both"/>
        <w:rPr>
          <w:sz w:val="28"/>
          <w:szCs w:val="28"/>
        </w:rPr>
      </w:pPr>
      <w:r w:rsidRPr="00BA53C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A53CD">
        <w:rPr>
          <w:sz w:val="28"/>
          <w:szCs w:val="24"/>
        </w:rPr>
        <w:t xml:space="preserve"> и представляет документы в соответствии с пунктом 2.5 настоящего Регламента </w:t>
      </w:r>
      <w:r w:rsidRPr="00BA53CD">
        <w:rPr>
          <w:sz w:val="28"/>
          <w:szCs w:val="28"/>
        </w:rPr>
        <w:t>в Палату. Документы могут быть поданы через удаленное рабочее место. Список удаленных рабочих мест приведен в приложении №3.</w:t>
      </w:r>
    </w:p>
    <w:p w:rsidR="00BA53CD" w:rsidRPr="00BA53CD" w:rsidRDefault="00BA53CD" w:rsidP="00BA53CD">
      <w:pPr>
        <w:suppressAutoHyphens/>
        <w:ind w:firstLine="709"/>
        <w:jc w:val="both"/>
        <w:rPr>
          <w:sz w:val="28"/>
          <w:szCs w:val="28"/>
        </w:rPr>
      </w:pPr>
      <w:r w:rsidRPr="00BA53CD">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A53CD" w:rsidRPr="00BA53CD" w:rsidRDefault="00BA53CD" w:rsidP="00BA53CD">
      <w:pPr>
        <w:suppressAutoHyphens/>
        <w:autoSpaceDE w:val="0"/>
        <w:autoSpaceDN w:val="0"/>
        <w:adjustRightInd w:val="0"/>
        <w:ind w:firstLine="709"/>
        <w:jc w:val="both"/>
        <w:rPr>
          <w:bCs/>
          <w:sz w:val="28"/>
          <w:szCs w:val="28"/>
        </w:rPr>
      </w:pPr>
      <w:r w:rsidRPr="00BA53CD">
        <w:rPr>
          <w:sz w:val="28"/>
          <w:szCs w:val="28"/>
        </w:rPr>
        <w:lastRenderedPageBreak/>
        <w:t>3.3.2.</w:t>
      </w:r>
      <w:r w:rsidRPr="00BA53CD">
        <w:rPr>
          <w:bCs/>
          <w:sz w:val="28"/>
          <w:szCs w:val="28"/>
        </w:rPr>
        <w:t>Специалист Палаты, ведущий прием заявлений, осуществляет: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установление личности заявителя;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проверку полномочий заявителя (в случае действия по доверенности);</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проверку наличия документов, предусмотренных пунктом 2.5 настоящего Регламента;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В случае отсутствия замечаний специалист Палаты осуществляет: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прием и регистрацию заявления в специальном журнале;</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вручение заявителю копии </w:t>
      </w:r>
      <w:r w:rsidRPr="00BA53CD">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BA53CD">
        <w:rPr>
          <w:bCs/>
          <w:sz w:val="28"/>
          <w:szCs w:val="28"/>
        </w:rPr>
        <w:t>;</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направление заявления на рассмотрение руководителю Исполкома.</w:t>
      </w:r>
    </w:p>
    <w:p w:rsidR="00BA53CD" w:rsidRPr="00BA53CD" w:rsidRDefault="00BA53CD" w:rsidP="00BA53CD">
      <w:pPr>
        <w:autoSpaceDE w:val="0"/>
        <w:autoSpaceDN w:val="0"/>
        <w:adjustRightInd w:val="0"/>
        <w:ind w:firstLine="709"/>
        <w:jc w:val="both"/>
        <w:rPr>
          <w:bCs/>
          <w:sz w:val="28"/>
          <w:szCs w:val="28"/>
        </w:rPr>
      </w:pPr>
      <w:r w:rsidRPr="00BA53CD">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BA53CD">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Процедуры, устанавливаемые настоящим пунктом, осуществляются:</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прием заявления и документов в течение 15 минут;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регистрация заявления в течение одного дня с момента поступления заявления.</w:t>
      </w:r>
    </w:p>
    <w:p w:rsidR="00BA53CD" w:rsidRPr="00BA53CD" w:rsidRDefault="00BA53CD" w:rsidP="00BA53CD">
      <w:pPr>
        <w:suppressAutoHyphens/>
        <w:autoSpaceDE w:val="0"/>
        <w:autoSpaceDN w:val="0"/>
        <w:adjustRightInd w:val="0"/>
        <w:ind w:firstLine="709"/>
        <w:jc w:val="both"/>
        <w:rPr>
          <w:bCs/>
          <w:sz w:val="28"/>
          <w:szCs w:val="28"/>
        </w:rPr>
      </w:pPr>
      <w:r w:rsidRPr="00BA53CD">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BA53CD" w:rsidRPr="00BA53CD" w:rsidRDefault="00BA53CD" w:rsidP="00BA53CD">
      <w:pPr>
        <w:autoSpaceDE w:val="0"/>
        <w:autoSpaceDN w:val="0"/>
        <w:adjustRightInd w:val="0"/>
        <w:ind w:firstLine="709"/>
        <w:jc w:val="both"/>
        <w:rPr>
          <w:sz w:val="28"/>
          <w:szCs w:val="28"/>
        </w:rPr>
      </w:pPr>
      <w:r w:rsidRPr="00BA53CD">
        <w:rPr>
          <w:sz w:val="28"/>
          <w:szCs w:val="28"/>
        </w:rPr>
        <w:t>3.3.3. Руководитель Исполкома рассматривает заявление, определяет исполнителя и направляет ему заявление.</w:t>
      </w:r>
    </w:p>
    <w:p w:rsidR="00BA53CD" w:rsidRPr="00BA53CD" w:rsidRDefault="00BA53CD" w:rsidP="00BA53CD">
      <w:pPr>
        <w:suppressAutoHyphens/>
        <w:ind w:firstLine="709"/>
        <w:jc w:val="both"/>
        <w:rPr>
          <w:sz w:val="28"/>
          <w:szCs w:val="28"/>
        </w:rPr>
      </w:pPr>
      <w:r w:rsidRPr="00BA53CD">
        <w:rPr>
          <w:sz w:val="28"/>
          <w:szCs w:val="28"/>
        </w:rPr>
        <w:t>Процедура, устанавливаемая настоящим пунктом, осуществляется в течение одного дня с момента регистрации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Результат процедуры: направленное исполнителю заявление.</w:t>
      </w:r>
    </w:p>
    <w:p w:rsidR="00BA53CD" w:rsidRPr="00BA53CD" w:rsidRDefault="00BA53CD" w:rsidP="00BA53CD">
      <w:pPr>
        <w:tabs>
          <w:tab w:val="left" w:pos="8610"/>
        </w:tabs>
        <w:suppressAutoHyphens/>
        <w:ind w:firstLine="709"/>
        <w:jc w:val="both"/>
        <w:rPr>
          <w:sz w:val="28"/>
          <w:szCs w:val="28"/>
        </w:rPr>
      </w:pPr>
    </w:p>
    <w:p w:rsidR="00BA53CD" w:rsidRPr="00BA53CD" w:rsidRDefault="00BA53CD" w:rsidP="00BA53CD">
      <w:pPr>
        <w:tabs>
          <w:tab w:val="left" w:pos="8610"/>
        </w:tabs>
        <w:suppressAutoHyphens/>
        <w:ind w:firstLine="709"/>
        <w:jc w:val="both"/>
        <w:rPr>
          <w:sz w:val="28"/>
          <w:szCs w:val="28"/>
        </w:rPr>
      </w:pPr>
      <w:r w:rsidRPr="00BA53CD">
        <w:rPr>
          <w:sz w:val="28"/>
          <w:szCs w:val="28"/>
        </w:rPr>
        <w:t>3.4. Формирование и направление межведомственных запросов в органы, участвующие в предоставлении муниципальной услуги</w:t>
      </w:r>
    </w:p>
    <w:p w:rsidR="00BA53CD" w:rsidRPr="00BA53CD" w:rsidRDefault="00BA53CD" w:rsidP="00BA53CD">
      <w:pPr>
        <w:suppressAutoHyphens/>
        <w:ind w:firstLine="709"/>
        <w:jc w:val="both"/>
        <w:rPr>
          <w:spacing w:val="-1"/>
          <w:sz w:val="28"/>
          <w:szCs w:val="28"/>
        </w:rPr>
      </w:pPr>
    </w:p>
    <w:p w:rsidR="00BA53CD" w:rsidRPr="00BA53CD" w:rsidRDefault="00BA53CD" w:rsidP="00BA53CD">
      <w:pPr>
        <w:suppressAutoHyphens/>
        <w:ind w:firstLine="709"/>
        <w:jc w:val="both"/>
        <w:rPr>
          <w:sz w:val="28"/>
          <w:szCs w:val="28"/>
        </w:rPr>
      </w:pPr>
      <w:r w:rsidRPr="00BA53CD">
        <w:rPr>
          <w:spacing w:val="-1"/>
          <w:sz w:val="28"/>
          <w:szCs w:val="28"/>
        </w:rPr>
        <w:t xml:space="preserve">3.4.1. Специалист Палаты </w:t>
      </w:r>
      <w:r w:rsidRPr="00BA53CD">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 с</w:t>
      </w:r>
      <w:r w:rsidRPr="00BA53CD">
        <w:rPr>
          <w:sz w:val="28"/>
          <w:szCs w:val="28"/>
        </w:rPr>
        <w:t>ведений из ЕГРН и ЕГРЮЛ.</w:t>
      </w:r>
    </w:p>
    <w:p w:rsidR="00BA53CD" w:rsidRPr="00BA53CD" w:rsidRDefault="00BA53CD" w:rsidP="00BA53CD">
      <w:pPr>
        <w:suppressAutoHyphens/>
        <w:ind w:firstLine="709"/>
        <w:jc w:val="both"/>
        <w:rPr>
          <w:spacing w:val="-1"/>
          <w:sz w:val="28"/>
          <w:szCs w:val="28"/>
        </w:rPr>
      </w:pPr>
      <w:r w:rsidRPr="00BA53CD">
        <w:rPr>
          <w:spacing w:val="-1"/>
          <w:sz w:val="28"/>
          <w:szCs w:val="28"/>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BA53CD" w:rsidRPr="00BA53CD" w:rsidRDefault="00BA53CD" w:rsidP="00BA53CD">
      <w:pPr>
        <w:suppressAutoHyphens/>
        <w:ind w:firstLine="709"/>
        <w:jc w:val="both"/>
        <w:rPr>
          <w:spacing w:val="-1"/>
          <w:sz w:val="28"/>
          <w:szCs w:val="28"/>
        </w:rPr>
      </w:pPr>
      <w:r w:rsidRPr="00BA53CD">
        <w:rPr>
          <w:spacing w:val="-1"/>
          <w:sz w:val="28"/>
          <w:szCs w:val="28"/>
        </w:rPr>
        <w:t xml:space="preserve">Результат процедуры: направленные в органы власти запросы. </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w:t>
      </w:r>
      <w:r w:rsidRPr="00BA53CD">
        <w:rPr>
          <w:rFonts w:ascii="Times New Roman CYR" w:hAnsi="Times New Roman CYR" w:cs="Times New Roman CYR"/>
          <w:sz w:val="28"/>
          <w:szCs w:val="28"/>
        </w:rPr>
        <w:lastRenderedPageBreak/>
        <w:t>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Процедуры, устанавливаемые настоящим подпунктом, осуществляются в следующие сроки: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 документам (сведениям), направляемым специалистами Росреестра, не более трех рабочих дней;</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A53CD" w:rsidRPr="00BA53CD" w:rsidRDefault="00BA53CD" w:rsidP="00BA53CD">
      <w:pPr>
        <w:suppressAutoHyphens/>
        <w:ind w:firstLine="720"/>
        <w:jc w:val="both"/>
        <w:rPr>
          <w:sz w:val="28"/>
          <w:szCs w:val="28"/>
        </w:rPr>
      </w:pPr>
      <w:r w:rsidRPr="00BA53CD">
        <w:rPr>
          <w:sz w:val="28"/>
          <w:szCs w:val="28"/>
        </w:rPr>
        <w:t>Результат процедур: документы (сведения) либо уведомление об отказе, направленные в Палату.</w:t>
      </w:r>
    </w:p>
    <w:p w:rsidR="00BA53CD" w:rsidRPr="00BA53CD" w:rsidRDefault="00BA53CD" w:rsidP="00BA53CD">
      <w:pPr>
        <w:suppressAutoHyphens/>
        <w:autoSpaceDE w:val="0"/>
        <w:autoSpaceDN w:val="0"/>
        <w:adjustRightInd w:val="0"/>
        <w:ind w:firstLine="709"/>
        <w:jc w:val="both"/>
        <w:rPr>
          <w:rFonts w:ascii="Times New Roman CYR" w:hAnsi="Times New Roman CYR" w:cs="Times New Roman CY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rFonts w:ascii="Times New Roman CYR" w:hAnsi="Times New Roman CYR" w:cs="Times New Roman CYR"/>
          <w:sz w:val="28"/>
          <w:szCs w:val="28"/>
        </w:rPr>
        <w:t>3.5. П</w:t>
      </w:r>
      <w:r w:rsidRPr="00BA53CD">
        <w:rPr>
          <w:sz w:val="28"/>
          <w:szCs w:val="28"/>
        </w:rPr>
        <w:t>одготовка и выдача результата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3.5.1. Специалист Палаты на основании полученных документов принимает решение и подготавливает проект документа:</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решение об утверждении схемы расположения земельного участка;</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согласие на заключение соглашения о перераспределении земельных участков в соответствии с утвержденным проектом межевания территории;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решение об отказе в заключении соглашения о перераспределении земельных участков.</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Осуществляет в установленном порядке процедуры согласования и подписания проекта подготовленного документа. </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Процедуры, устанавливаемые настоящим пунктом, осуществляются в день поступления ответа на запрос.</w:t>
      </w:r>
    </w:p>
    <w:p w:rsidR="00BA53CD" w:rsidRPr="00BA53CD" w:rsidRDefault="00BA53CD" w:rsidP="00BA53CD">
      <w:pPr>
        <w:autoSpaceDE w:val="0"/>
        <w:autoSpaceDN w:val="0"/>
        <w:adjustRightInd w:val="0"/>
        <w:ind w:firstLine="709"/>
        <w:jc w:val="both"/>
        <w:rPr>
          <w:sz w:val="28"/>
          <w:szCs w:val="28"/>
        </w:rPr>
      </w:pPr>
      <w:r w:rsidRPr="00BA53CD">
        <w:rPr>
          <w:sz w:val="28"/>
          <w:szCs w:val="28"/>
        </w:rPr>
        <w:t>Результат процедур: проект документа направленный на согласование и подпись руководителю Исполкома (лицу, им уполномоченному).</w:t>
      </w:r>
    </w:p>
    <w:p w:rsidR="00BA53CD" w:rsidRPr="00BA53CD" w:rsidRDefault="00BA53CD" w:rsidP="00BA53CD">
      <w:pPr>
        <w:suppressAutoHyphens/>
        <w:autoSpaceDE w:val="0"/>
        <w:autoSpaceDN w:val="0"/>
        <w:adjustRightInd w:val="0"/>
        <w:ind w:firstLine="709"/>
        <w:jc w:val="both"/>
        <w:rPr>
          <w:rFonts w:eastAsia="Calibri"/>
          <w:sz w:val="28"/>
          <w:szCs w:val="28"/>
          <w:lang w:eastAsia="en-US"/>
        </w:rPr>
      </w:pPr>
      <w:r w:rsidRPr="00BA53CD">
        <w:rPr>
          <w:rFonts w:eastAsia="Calibri"/>
          <w:sz w:val="28"/>
          <w:szCs w:val="28"/>
          <w:lang w:eastAsia="en-US"/>
        </w:rPr>
        <w:t>3.5.2. Руководитель Исполкома</w:t>
      </w:r>
      <w:r w:rsidRPr="00BA53CD">
        <w:rPr>
          <w:rFonts w:eastAsia="Calibri" w:cs="Arial"/>
          <w:sz w:val="28"/>
          <w:szCs w:val="28"/>
          <w:lang w:eastAsia="en-US"/>
        </w:rPr>
        <w:t xml:space="preserve"> утверждает проект документа и направляет в Палату для регистрации.</w:t>
      </w:r>
    </w:p>
    <w:p w:rsidR="00BA53CD" w:rsidRPr="00BA53CD" w:rsidRDefault="00BA53CD" w:rsidP="00BA53CD">
      <w:pPr>
        <w:suppressAutoHyphens/>
        <w:autoSpaceDE w:val="0"/>
        <w:autoSpaceDN w:val="0"/>
        <w:adjustRightInd w:val="0"/>
        <w:ind w:firstLine="709"/>
        <w:jc w:val="both"/>
        <w:rPr>
          <w:rFonts w:eastAsia="Calibri" w:cs="Arial"/>
          <w:sz w:val="28"/>
          <w:szCs w:val="28"/>
          <w:lang w:eastAsia="en-US"/>
        </w:rPr>
      </w:pPr>
      <w:r w:rsidRPr="00BA53CD">
        <w:rPr>
          <w:rFonts w:eastAsia="Calibri" w:cs="Arial"/>
          <w:sz w:val="28"/>
          <w:szCs w:val="28"/>
          <w:lang w:eastAsia="en-US"/>
        </w:rPr>
        <w:t xml:space="preserve">Процедуры, устанавливаемые настоящим пунктом, осуществляются в течение одного дня с момента окончания предыдущей процедуры. </w:t>
      </w:r>
    </w:p>
    <w:p w:rsidR="00BA53CD" w:rsidRPr="00BA53CD" w:rsidRDefault="00BA53CD" w:rsidP="00BA53CD">
      <w:pPr>
        <w:suppressAutoHyphens/>
        <w:autoSpaceDE w:val="0"/>
        <w:autoSpaceDN w:val="0"/>
        <w:adjustRightInd w:val="0"/>
        <w:ind w:firstLine="709"/>
        <w:jc w:val="both"/>
        <w:rPr>
          <w:rFonts w:eastAsia="Calibri"/>
          <w:sz w:val="28"/>
          <w:szCs w:val="28"/>
          <w:lang w:eastAsia="en-US"/>
        </w:rPr>
      </w:pPr>
      <w:r w:rsidRPr="00BA53CD">
        <w:rPr>
          <w:rFonts w:eastAsia="Calibri"/>
          <w:sz w:val="28"/>
          <w:szCs w:val="28"/>
          <w:lang w:eastAsia="en-US"/>
        </w:rPr>
        <w:t xml:space="preserve">Результат процедуры: подписанный документ, направленный на регистрацию. </w:t>
      </w:r>
    </w:p>
    <w:p w:rsidR="00BA53CD" w:rsidRPr="00BA53CD" w:rsidRDefault="00BA53CD" w:rsidP="00BA53CD">
      <w:pPr>
        <w:suppressAutoHyphens/>
        <w:autoSpaceDE w:val="0"/>
        <w:autoSpaceDN w:val="0"/>
        <w:adjustRightInd w:val="0"/>
        <w:ind w:firstLine="709"/>
        <w:jc w:val="both"/>
        <w:rPr>
          <w:rFonts w:ascii="Times New Roman CYR" w:eastAsia="Calibri" w:hAnsi="Times New Roman CYR" w:cs="Times New Roman CYR"/>
          <w:sz w:val="28"/>
          <w:szCs w:val="28"/>
          <w:lang w:eastAsia="en-US"/>
        </w:rPr>
      </w:pPr>
      <w:r w:rsidRPr="00BA53CD">
        <w:rPr>
          <w:rFonts w:ascii="Times New Roman CYR" w:eastAsia="Calibri" w:hAnsi="Times New Roman CYR" w:cs="Times New Roman CYR"/>
          <w:sz w:val="28"/>
          <w:szCs w:val="28"/>
          <w:lang w:eastAsia="en-US"/>
        </w:rPr>
        <w:t xml:space="preserve">3.5.3. Специалист Палаты регистрирует документ и извещает заявителя (его представителя) с использованием способа связи, указанного в заявлении, о результате предоставления муниципальной услуги. </w:t>
      </w:r>
    </w:p>
    <w:p w:rsidR="00BA53CD" w:rsidRPr="00BA53CD" w:rsidRDefault="00BA53CD" w:rsidP="00BA53CD">
      <w:pPr>
        <w:suppressAutoHyphens/>
        <w:autoSpaceDE w:val="0"/>
        <w:autoSpaceDN w:val="0"/>
        <w:adjustRightInd w:val="0"/>
        <w:ind w:firstLine="709"/>
        <w:jc w:val="both"/>
        <w:rPr>
          <w:rFonts w:ascii="Times New Roman CYR" w:eastAsia="Calibri" w:hAnsi="Times New Roman CYR" w:cs="Times New Roman CYR"/>
          <w:sz w:val="28"/>
          <w:szCs w:val="28"/>
          <w:lang w:eastAsia="en-US"/>
        </w:rPr>
      </w:pPr>
      <w:r w:rsidRPr="00BA53CD">
        <w:rPr>
          <w:rFonts w:ascii="Times New Roman CYR" w:eastAsia="Calibri" w:hAnsi="Times New Roman CYR" w:cs="Times New Roman CYR"/>
          <w:sz w:val="28"/>
          <w:szCs w:val="28"/>
          <w:lang w:eastAsia="en-US"/>
        </w:rPr>
        <w:t>Направляет заявителю утвержденную схему расположения земельного участка, согласие на заключение соглашения о перераспределении земельных участков в соответствии с утвержденным проектом межевания территории  или решение об отказе в заключении соглашения.</w:t>
      </w:r>
    </w:p>
    <w:p w:rsidR="00BA53CD" w:rsidRPr="00BA53CD" w:rsidRDefault="00BA53CD" w:rsidP="00BA53CD">
      <w:pPr>
        <w:suppressAutoHyphens/>
        <w:autoSpaceDE w:val="0"/>
        <w:autoSpaceDN w:val="0"/>
        <w:adjustRightInd w:val="0"/>
        <w:ind w:firstLine="709"/>
        <w:jc w:val="both"/>
        <w:rPr>
          <w:rFonts w:ascii="Times New Roman CYR" w:eastAsia="Calibri" w:hAnsi="Times New Roman CYR" w:cs="Times New Roman CYR"/>
          <w:sz w:val="28"/>
          <w:szCs w:val="28"/>
          <w:lang w:eastAsia="en-US"/>
        </w:rPr>
      </w:pPr>
      <w:r w:rsidRPr="00BA53CD">
        <w:rPr>
          <w:rFonts w:ascii="Times New Roman CYR" w:eastAsia="Calibri" w:hAnsi="Times New Roman CYR" w:cs="Times New Roman CYR"/>
          <w:sz w:val="28"/>
          <w:szCs w:val="28"/>
          <w:lang w:eastAsia="en-US"/>
        </w:rPr>
        <w:lastRenderedPageBreak/>
        <w:t>Процедуры, устанавливаемые настоящим пунктом, осуществляются в день регистрации подписан</w:t>
      </w:r>
      <w:r w:rsidR="00F23100">
        <w:rPr>
          <w:rFonts w:ascii="Times New Roman CYR" w:eastAsia="Calibri" w:hAnsi="Times New Roman CYR" w:cs="Times New Roman CYR"/>
          <w:sz w:val="28"/>
          <w:szCs w:val="28"/>
          <w:lang w:eastAsia="en-US"/>
        </w:rPr>
        <w:t>н</w:t>
      </w:r>
      <w:r w:rsidRPr="00BA53CD">
        <w:rPr>
          <w:rFonts w:ascii="Times New Roman CYR" w:eastAsia="Calibri" w:hAnsi="Times New Roman CYR" w:cs="Times New Roman CYR"/>
          <w:sz w:val="28"/>
          <w:szCs w:val="28"/>
          <w:lang w:eastAsia="en-US"/>
        </w:rPr>
        <w:t>ого документа.</w:t>
      </w:r>
    </w:p>
    <w:p w:rsidR="00BA53CD" w:rsidRPr="00BA53CD" w:rsidRDefault="00BA53CD" w:rsidP="00BA53CD">
      <w:pPr>
        <w:suppressAutoHyphens/>
        <w:autoSpaceDE w:val="0"/>
        <w:autoSpaceDN w:val="0"/>
        <w:adjustRightInd w:val="0"/>
        <w:ind w:firstLine="709"/>
        <w:jc w:val="both"/>
        <w:rPr>
          <w:rFonts w:ascii="Times New Roman CYR" w:eastAsia="Calibri" w:hAnsi="Times New Roman CYR" w:cs="Times New Roman CYR"/>
          <w:sz w:val="28"/>
          <w:szCs w:val="28"/>
          <w:lang w:eastAsia="en-US"/>
        </w:rPr>
      </w:pPr>
      <w:r w:rsidRPr="00BA53CD">
        <w:rPr>
          <w:rFonts w:ascii="Times New Roman CYR" w:eastAsia="Calibri" w:hAnsi="Times New Roman CYR" w:cs="Times New Roman CYR"/>
          <w:sz w:val="28"/>
          <w:szCs w:val="28"/>
          <w:lang w:eastAsia="en-US"/>
        </w:rPr>
        <w:t>Результат процедур: направление заявителю (его представителю) зарегистрированного документа.</w:t>
      </w:r>
    </w:p>
    <w:p w:rsidR="00BA53CD" w:rsidRPr="00BA53CD" w:rsidRDefault="00BA53CD" w:rsidP="00BA53CD">
      <w:pPr>
        <w:suppressAutoHyphens/>
        <w:autoSpaceDE w:val="0"/>
        <w:autoSpaceDN w:val="0"/>
        <w:adjustRightInd w:val="0"/>
        <w:ind w:firstLine="709"/>
        <w:jc w:val="both"/>
        <w:rPr>
          <w:rFonts w:ascii="Times New Roman CYR" w:eastAsia="Calibri" w:hAnsi="Times New Roman CYR" w:cs="Times New Roman CYR"/>
          <w:sz w:val="28"/>
          <w:szCs w:val="28"/>
          <w:lang w:eastAsia="en-US"/>
        </w:rPr>
      </w:pPr>
      <w:r w:rsidRPr="00BA53CD">
        <w:rPr>
          <w:rFonts w:ascii="Times New Roman CYR" w:eastAsia="Calibri" w:hAnsi="Times New Roman CYR" w:cs="Times New Roman CYR"/>
          <w:sz w:val="28"/>
          <w:szCs w:val="28"/>
          <w:lang w:eastAsia="en-US"/>
        </w:rPr>
        <w:t>3.5.5. Заявитель получив  утвержденную схему расположения земельного участка, согласие на заключение соглашения о перераспределении земельных участков в соответствии с утвержденным проектом межевания территории обеспечивает:</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обращается с заявлением о государственном кадастровом учете таких земельных участков;</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выполнение кадастровых работ в целях государственного кадастрового учета земельного участка, право собственности на который приобретает заявитель, и обращается с заявлением о государственном кадастровом учете такого земельного участка (</w:t>
      </w:r>
      <w:r w:rsidRPr="00BA53CD">
        <w:rPr>
          <w:rFonts w:ascii="Times New Roman CYR" w:hAnsi="Times New Roman CYR" w:cs="Times New Roman CYR"/>
          <w:i/>
          <w:sz w:val="28"/>
          <w:szCs w:val="28"/>
        </w:rPr>
        <w:t>в случае отсутствия в государственном кадастре недвижимости сведений о местоположении границ земельного участка, который находится в государственной или муниципальной собственности и в отношении которого осуществляется перераспределение</w:t>
      </w:r>
      <w:r w:rsidRPr="00BA53CD">
        <w:rPr>
          <w:rFonts w:ascii="Times New Roman CYR" w:hAnsi="Times New Roman CYR" w:cs="Times New Roman CYR"/>
          <w:sz w:val="28"/>
          <w:szCs w:val="28"/>
        </w:rPr>
        <w:t>);</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представляет в уполномоченный орган кадастровый паспорта земельного участка или земельных участков, образуемых в результате перераспределения.</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Процедуры, устанавливаемые настоящим пунктом, осуществляются в сроки установленные административным регламентом органа предоставляющего государственную услугу.</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Результат процедур: представленный кадастровый паспорт земельного участка или земельных участков, образуемых в результате перераспределения.</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3.5.6. Специалист Палаты получив кадастровый паспорт подготавливает проект соглашения и о</w:t>
      </w:r>
      <w:r w:rsidRPr="00BA53CD">
        <w:rPr>
          <w:sz w:val="28"/>
          <w:szCs w:val="28"/>
        </w:rPr>
        <w:t>существляет в установленном порядке процедуры согласования и подписания проекта подготовленного документа</w:t>
      </w:r>
      <w:r w:rsidRPr="00BA53CD">
        <w:rPr>
          <w:rFonts w:ascii="Times New Roman CYR" w:hAnsi="Times New Roman CYR" w:cs="Times New Roman CYR"/>
          <w:sz w:val="28"/>
          <w:szCs w:val="28"/>
        </w:rPr>
        <w:t>.</w:t>
      </w:r>
    </w:p>
    <w:p w:rsidR="00BA53CD" w:rsidRPr="00BA53CD" w:rsidRDefault="00BA53CD" w:rsidP="00BA53CD">
      <w:pPr>
        <w:suppressAutoHyphens/>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 xml:space="preserve">Процедуры, устанавливаемые настоящим пунктом, осуществляются в </w:t>
      </w:r>
      <w:r w:rsidRPr="00BA53CD">
        <w:rPr>
          <w:sz w:val="28"/>
          <w:szCs w:val="28"/>
        </w:rPr>
        <w:t xml:space="preserve">течение одного дня с момента </w:t>
      </w:r>
      <w:r w:rsidRPr="00BA53CD">
        <w:rPr>
          <w:rFonts w:ascii="Times New Roman CYR" w:hAnsi="Times New Roman CYR" w:cs="Times New Roman CYR"/>
          <w:sz w:val="28"/>
          <w:szCs w:val="28"/>
        </w:rPr>
        <w:t>поступления кадастрового паспорта.</w:t>
      </w:r>
    </w:p>
    <w:p w:rsidR="00BA53CD" w:rsidRPr="00BA53CD" w:rsidRDefault="00BA53CD" w:rsidP="00BA53CD">
      <w:pPr>
        <w:suppressAutoHyphens/>
        <w:autoSpaceDE w:val="0"/>
        <w:autoSpaceDN w:val="0"/>
        <w:adjustRightInd w:val="0"/>
        <w:ind w:firstLine="709"/>
        <w:jc w:val="both"/>
        <w:rPr>
          <w:rFonts w:ascii="Times New Roman CYR" w:eastAsia="Calibri" w:hAnsi="Times New Roman CYR" w:cs="Times New Roman CYR"/>
          <w:sz w:val="28"/>
          <w:szCs w:val="28"/>
          <w:lang w:eastAsia="en-US"/>
        </w:rPr>
      </w:pPr>
      <w:r w:rsidRPr="00BA53CD">
        <w:rPr>
          <w:rFonts w:ascii="Times New Roman CYR" w:eastAsia="Calibri" w:hAnsi="Times New Roman CYR" w:cs="Times New Roman CYR"/>
          <w:sz w:val="28"/>
          <w:szCs w:val="28"/>
          <w:lang w:eastAsia="en-US"/>
        </w:rPr>
        <w:t xml:space="preserve">Результат процедур: </w:t>
      </w:r>
      <w:r w:rsidR="00F23100" w:rsidRPr="00BA53CD">
        <w:rPr>
          <w:rFonts w:ascii="Times New Roman CYR" w:eastAsia="Calibri" w:hAnsi="Times New Roman CYR" w:cs="Times New Roman CYR"/>
          <w:sz w:val="28"/>
          <w:szCs w:val="28"/>
          <w:lang w:eastAsia="en-US"/>
        </w:rPr>
        <w:t>направленный</w:t>
      </w:r>
      <w:r w:rsidRPr="00BA53CD">
        <w:rPr>
          <w:rFonts w:ascii="Times New Roman CYR" w:eastAsia="Calibri" w:hAnsi="Times New Roman CYR" w:cs="Times New Roman CYR"/>
          <w:sz w:val="28"/>
          <w:szCs w:val="28"/>
          <w:lang w:eastAsia="en-US"/>
        </w:rPr>
        <w:t xml:space="preserve"> на подписание проект соглашения.</w:t>
      </w:r>
    </w:p>
    <w:p w:rsidR="00BA53CD" w:rsidRPr="00BA53CD" w:rsidRDefault="00BA53CD" w:rsidP="00BA53CD">
      <w:pPr>
        <w:suppressAutoHyphens/>
        <w:autoSpaceDE w:val="0"/>
        <w:autoSpaceDN w:val="0"/>
        <w:adjustRightInd w:val="0"/>
        <w:ind w:firstLine="709"/>
        <w:jc w:val="both"/>
        <w:rPr>
          <w:rFonts w:eastAsia="Calibri"/>
          <w:sz w:val="28"/>
          <w:szCs w:val="28"/>
          <w:lang w:eastAsia="en-US"/>
        </w:rPr>
      </w:pPr>
      <w:r w:rsidRPr="00BA53CD">
        <w:rPr>
          <w:rFonts w:eastAsia="Calibri"/>
          <w:sz w:val="28"/>
          <w:szCs w:val="28"/>
          <w:lang w:eastAsia="en-US"/>
        </w:rPr>
        <w:t>3.5.7. Руководитель Исполком</w:t>
      </w:r>
      <w:r w:rsidRPr="00BA53CD">
        <w:rPr>
          <w:rFonts w:eastAsia="Calibri" w:cs="Arial"/>
          <w:sz w:val="28"/>
          <w:szCs w:val="28"/>
          <w:lang w:eastAsia="en-US"/>
        </w:rPr>
        <w:t xml:space="preserve"> подписывает проект соглашения и направляет в Палату для регистрации.</w:t>
      </w:r>
    </w:p>
    <w:p w:rsidR="00BA53CD" w:rsidRPr="00BA53CD" w:rsidRDefault="00BA53CD" w:rsidP="00BA53CD">
      <w:pPr>
        <w:suppressAutoHyphens/>
        <w:autoSpaceDE w:val="0"/>
        <w:autoSpaceDN w:val="0"/>
        <w:adjustRightInd w:val="0"/>
        <w:ind w:firstLine="709"/>
        <w:jc w:val="both"/>
        <w:rPr>
          <w:rFonts w:eastAsia="Calibri" w:cs="Arial"/>
          <w:sz w:val="28"/>
          <w:szCs w:val="28"/>
          <w:lang w:eastAsia="en-US"/>
        </w:rPr>
      </w:pPr>
      <w:r w:rsidRPr="00BA53CD">
        <w:rPr>
          <w:rFonts w:eastAsia="Calibri" w:cs="Arial"/>
          <w:sz w:val="28"/>
          <w:szCs w:val="28"/>
          <w:lang w:eastAsia="en-US"/>
        </w:rPr>
        <w:t xml:space="preserve">Процедуры, устанавливаемые настоящим пунктом, осуществляются в течение одного дня с момента окончания предыдущей процедуры. </w:t>
      </w:r>
    </w:p>
    <w:p w:rsidR="00BA53CD" w:rsidRPr="00BA53CD" w:rsidRDefault="00BA53CD" w:rsidP="00BA53CD">
      <w:pPr>
        <w:suppressAutoHyphens/>
        <w:autoSpaceDE w:val="0"/>
        <w:autoSpaceDN w:val="0"/>
        <w:adjustRightInd w:val="0"/>
        <w:ind w:firstLine="709"/>
        <w:jc w:val="both"/>
        <w:rPr>
          <w:rFonts w:eastAsia="Calibri"/>
          <w:sz w:val="28"/>
          <w:szCs w:val="28"/>
          <w:lang w:eastAsia="en-US"/>
        </w:rPr>
      </w:pPr>
      <w:r w:rsidRPr="00BA53CD">
        <w:rPr>
          <w:rFonts w:eastAsia="Calibri"/>
          <w:sz w:val="28"/>
          <w:szCs w:val="28"/>
          <w:lang w:eastAsia="en-US"/>
        </w:rPr>
        <w:t xml:space="preserve">Результат процедуры: подписанный документ, направленный на регистрацию. </w:t>
      </w:r>
    </w:p>
    <w:p w:rsidR="00BA53CD" w:rsidRPr="00BA53CD" w:rsidRDefault="00BA53CD" w:rsidP="00BA53CD">
      <w:pPr>
        <w:tabs>
          <w:tab w:val="left" w:pos="1701"/>
        </w:tabs>
        <w:suppressAutoHyphens/>
        <w:ind w:firstLine="709"/>
        <w:jc w:val="both"/>
        <w:rPr>
          <w:sz w:val="28"/>
          <w:szCs w:val="28"/>
        </w:rPr>
      </w:pPr>
      <w:r w:rsidRPr="00BA53CD">
        <w:rPr>
          <w:sz w:val="28"/>
          <w:szCs w:val="28"/>
        </w:rPr>
        <w:t>3.5.8. Специалист Палаты регистрирует документ, извещает заявителя и направляет (выдает) подписанные экземпляры проекта соглашения о перераспределении земельных участков заявителю для подписания .</w:t>
      </w:r>
    </w:p>
    <w:p w:rsidR="00BA53CD" w:rsidRPr="00BA53CD" w:rsidRDefault="00BA53CD" w:rsidP="00BA53CD">
      <w:pPr>
        <w:suppressAutoHyphens/>
        <w:autoSpaceDE w:val="0"/>
        <w:autoSpaceDN w:val="0"/>
        <w:adjustRightInd w:val="0"/>
        <w:ind w:firstLine="720"/>
        <w:jc w:val="both"/>
        <w:rPr>
          <w:rFonts w:eastAsia="Calibri"/>
          <w:sz w:val="28"/>
          <w:szCs w:val="28"/>
          <w:lang w:eastAsia="en-US"/>
        </w:rPr>
      </w:pPr>
      <w:r w:rsidRPr="00BA53CD">
        <w:rPr>
          <w:rFonts w:eastAsia="Calibri"/>
          <w:sz w:val="28"/>
          <w:szCs w:val="28"/>
          <w:lang w:eastAsia="en-US"/>
        </w:rPr>
        <w:t>Процедура, устанавливаемая настоящим пунктом, осуществляется:</w:t>
      </w:r>
    </w:p>
    <w:p w:rsidR="00BA53CD" w:rsidRPr="00BA53CD" w:rsidRDefault="00BA53CD" w:rsidP="00BA53CD">
      <w:pPr>
        <w:suppressAutoHyphens/>
        <w:autoSpaceDE w:val="0"/>
        <w:autoSpaceDN w:val="0"/>
        <w:adjustRightInd w:val="0"/>
        <w:ind w:firstLine="720"/>
        <w:jc w:val="both"/>
        <w:rPr>
          <w:rFonts w:eastAsia="Calibri"/>
          <w:sz w:val="28"/>
          <w:szCs w:val="28"/>
          <w:lang w:eastAsia="en-US"/>
        </w:rPr>
      </w:pPr>
      <w:r w:rsidRPr="00BA53CD">
        <w:rPr>
          <w:rFonts w:eastAsia="Calibri"/>
          <w:sz w:val="28"/>
          <w:szCs w:val="28"/>
          <w:lang w:eastAsia="en-US"/>
        </w:rPr>
        <w:lastRenderedPageBreak/>
        <w:t>выдача проекта соглашения - в течение 15 минут, в порядке очередности, в день прибытия заявителя;</w:t>
      </w:r>
    </w:p>
    <w:p w:rsidR="00BA53CD" w:rsidRPr="00BA53CD" w:rsidRDefault="00BA53CD" w:rsidP="00BA53CD">
      <w:pPr>
        <w:suppressAutoHyphens/>
        <w:autoSpaceDE w:val="0"/>
        <w:autoSpaceDN w:val="0"/>
        <w:adjustRightInd w:val="0"/>
        <w:ind w:firstLine="720"/>
        <w:jc w:val="both"/>
        <w:rPr>
          <w:rFonts w:eastAsia="Calibri"/>
          <w:sz w:val="28"/>
          <w:szCs w:val="28"/>
          <w:lang w:eastAsia="en-US"/>
        </w:rPr>
      </w:pPr>
      <w:r w:rsidRPr="00BA53CD">
        <w:rPr>
          <w:rFonts w:eastAsia="Calibri"/>
          <w:sz w:val="28"/>
          <w:szCs w:val="28"/>
          <w:lang w:eastAsia="en-US"/>
        </w:rPr>
        <w:t>направление проекта соглашения по почте письмом - в течение одного дня с момента окончания процедуры предусмотренной подпунктом 3.5.7 настоящего Регламента.</w:t>
      </w:r>
    </w:p>
    <w:p w:rsidR="00BA53CD" w:rsidRPr="00BA53CD" w:rsidRDefault="00BA53CD" w:rsidP="00BA53CD">
      <w:pPr>
        <w:suppressAutoHyphens/>
        <w:autoSpaceDE w:val="0"/>
        <w:autoSpaceDN w:val="0"/>
        <w:adjustRightInd w:val="0"/>
        <w:ind w:firstLine="709"/>
        <w:jc w:val="both"/>
        <w:rPr>
          <w:rFonts w:eastAsia="Calibri"/>
          <w:sz w:val="28"/>
          <w:szCs w:val="28"/>
          <w:lang w:eastAsia="en-US"/>
        </w:rPr>
      </w:pPr>
      <w:r w:rsidRPr="00BA53CD">
        <w:rPr>
          <w:rFonts w:eastAsia="Calibri"/>
          <w:sz w:val="28"/>
          <w:szCs w:val="28"/>
          <w:lang w:eastAsia="en-US"/>
        </w:rPr>
        <w:t>Результат процедуры: направленный (выданный) заявителю результат муниципальной услуги.</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3.5.9. Заявитель подписывает экземпляры проекта соглашения и возвращает в Палату.</w:t>
      </w:r>
    </w:p>
    <w:p w:rsidR="00BA53CD" w:rsidRPr="00BA53CD" w:rsidRDefault="00BA53CD" w:rsidP="00BA53CD">
      <w:pPr>
        <w:suppressAutoHyphens/>
        <w:autoSpaceDE w:val="0"/>
        <w:autoSpaceDN w:val="0"/>
        <w:adjustRightInd w:val="0"/>
        <w:ind w:firstLine="709"/>
        <w:jc w:val="both"/>
        <w:rPr>
          <w:rFonts w:eastAsia="Calibri" w:cs="Arial"/>
          <w:sz w:val="28"/>
          <w:szCs w:val="28"/>
          <w:lang w:eastAsia="en-US"/>
        </w:rPr>
      </w:pPr>
      <w:r w:rsidRPr="00BA53CD">
        <w:rPr>
          <w:rFonts w:eastAsia="Calibri" w:cs="Arial"/>
          <w:sz w:val="28"/>
          <w:szCs w:val="28"/>
          <w:lang w:eastAsia="en-US"/>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BA53CD" w:rsidRPr="00BA53CD" w:rsidRDefault="00BA53CD" w:rsidP="00BA53CD">
      <w:pPr>
        <w:suppressAutoHyphens/>
        <w:autoSpaceDE w:val="0"/>
        <w:autoSpaceDN w:val="0"/>
        <w:adjustRightInd w:val="0"/>
        <w:ind w:firstLine="709"/>
        <w:jc w:val="both"/>
        <w:rPr>
          <w:rFonts w:eastAsia="Calibri"/>
          <w:sz w:val="28"/>
          <w:szCs w:val="28"/>
          <w:lang w:eastAsia="en-US"/>
        </w:rPr>
      </w:pPr>
      <w:r w:rsidRPr="00BA53CD">
        <w:rPr>
          <w:rFonts w:eastAsia="Calibri"/>
          <w:sz w:val="28"/>
          <w:szCs w:val="28"/>
          <w:lang w:eastAsia="en-US"/>
        </w:rPr>
        <w:t xml:space="preserve">Результат процедуры: подписанный документ, направленный в Палату. </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3.6. Предоставление муниципальной услуги через МФЦ</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3.6.1.  Заявитель вправе обратиться для получения муниципальной услуги в МФЦ, в удаленное рабочее место МФЦ. </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BA53CD" w:rsidRPr="00BA53CD" w:rsidRDefault="00BA53CD" w:rsidP="00BA53CD">
      <w:pPr>
        <w:autoSpaceDE w:val="0"/>
        <w:autoSpaceDN w:val="0"/>
        <w:adjustRightInd w:val="0"/>
        <w:ind w:firstLine="709"/>
        <w:jc w:val="both"/>
        <w:rPr>
          <w:sz w:val="28"/>
          <w:szCs w:val="28"/>
        </w:rPr>
      </w:pPr>
      <w:r w:rsidRPr="00BA53CD">
        <w:rPr>
          <w:sz w:val="28"/>
          <w:szCs w:val="28"/>
        </w:rPr>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BA53CD" w:rsidRPr="00BA53CD" w:rsidRDefault="00BA53CD" w:rsidP="00BA53CD">
      <w:pPr>
        <w:tabs>
          <w:tab w:val="left" w:pos="2775"/>
        </w:tabs>
        <w:autoSpaceDE w:val="0"/>
        <w:autoSpaceDN w:val="0"/>
        <w:adjustRightInd w:val="0"/>
        <w:ind w:firstLine="709"/>
        <w:jc w:val="both"/>
        <w:rPr>
          <w:sz w:val="28"/>
          <w:szCs w:val="28"/>
        </w:rPr>
      </w:pPr>
      <w:r w:rsidRPr="00BA53CD">
        <w:rPr>
          <w:sz w:val="28"/>
          <w:szCs w:val="28"/>
        </w:rPr>
        <w:tab/>
      </w:r>
    </w:p>
    <w:p w:rsidR="00BA53CD" w:rsidRPr="00BA53CD" w:rsidRDefault="00BA53CD" w:rsidP="00BA53CD">
      <w:pPr>
        <w:ind w:left="5954"/>
        <w:rPr>
          <w:sz w:val="28"/>
          <w:szCs w:val="28"/>
        </w:rPr>
      </w:pP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3.7. Исправление технических ошибок.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3.7.1. В случае обнаружения технической ошибки в документе, являющемся результатом муниципальной услуги, заявитель представляет в Палату:</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заявление об исправлении технической ошибки (приложение №6);</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документ, выданный заявителю как результат муниципальной услуги, в котором содержится техническая ошибка;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документы, имеющие юридическую силу, свидетельствующие о наличии технической ошибки.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Результат процедуры: принятое и зарегистрированное заявление, </w:t>
      </w:r>
      <w:r w:rsidRPr="00BA53CD">
        <w:rPr>
          <w:rFonts w:cs="Courier New"/>
          <w:sz w:val="28"/>
          <w:szCs w:val="28"/>
        </w:rPr>
        <w:lastRenderedPageBreak/>
        <w:t>направленное на рассмотрение специалисту Палаты.</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Результат процедуры: выданный (направленный) заявителю документ.</w:t>
      </w:r>
    </w:p>
    <w:p w:rsidR="00BA53CD" w:rsidRPr="00BA53CD" w:rsidRDefault="00BA53CD" w:rsidP="00BA53CD">
      <w:pPr>
        <w:widowControl w:val="0"/>
        <w:autoSpaceDE w:val="0"/>
        <w:autoSpaceDN w:val="0"/>
        <w:adjustRightInd w:val="0"/>
        <w:ind w:right="281" w:firstLine="709"/>
        <w:jc w:val="both"/>
        <w:rPr>
          <w:rFonts w:cs="Courier New"/>
          <w:sz w:val="28"/>
          <w:szCs w:val="28"/>
        </w:rPr>
      </w:pPr>
    </w:p>
    <w:p w:rsidR="00BA53CD" w:rsidRPr="00BA53CD" w:rsidRDefault="00BA53CD" w:rsidP="00BA53CD">
      <w:pPr>
        <w:suppressAutoHyphens/>
        <w:autoSpaceDE w:val="0"/>
        <w:autoSpaceDN w:val="0"/>
        <w:adjustRightInd w:val="0"/>
        <w:ind w:firstLine="709"/>
        <w:jc w:val="center"/>
        <w:rPr>
          <w:rFonts w:eastAsia="Calibri"/>
          <w:b/>
          <w:sz w:val="28"/>
          <w:szCs w:val="28"/>
          <w:lang w:eastAsia="en-US"/>
        </w:rPr>
      </w:pPr>
      <w:r w:rsidRPr="00BA53CD">
        <w:rPr>
          <w:rFonts w:eastAsia="Calibri"/>
          <w:b/>
          <w:sz w:val="28"/>
          <w:szCs w:val="28"/>
          <w:lang w:eastAsia="en-US"/>
        </w:rPr>
        <w:t>4. Порядок и формы контроля за предоставлением муниципальной услуги</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A53CD" w:rsidRPr="00BA53CD" w:rsidRDefault="00BA53CD" w:rsidP="00BA53CD">
      <w:pPr>
        <w:autoSpaceDE w:val="0"/>
        <w:autoSpaceDN w:val="0"/>
        <w:adjustRightInd w:val="0"/>
        <w:ind w:firstLine="709"/>
        <w:jc w:val="both"/>
        <w:rPr>
          <w:sz w:val="28"/>
          <w:szCs w:val="28"/>
        </w:rPr>
      </w:pPr>
      <w:r w:rsidRPr="00BA53CD">
        <w:rPr>
          <w:sz w:val="28"/>
          <w:szCs w:val="28"/>
        </w:rPr>
        <w:t>Формами контроля за соблюдением исполнения административных процедур являются:</w:t>
      </w:r>
    </w:p>
    <w:p w:rsidR="00BA53CD" w:rsidRPr="00BA53CD" w:rsidRDefault="00BA53CD" w:rsidP="00BA53CD">
      <w:pPr>
        <w:autoSpaceDE w:val="0"/>
        <w:autoSpaceDN w:val="0"/>
        <w:adjustRightInd w:val="0"/>
        <w:ind w:firstLine="709"/>
        <w:jc w:val="both"/>
        <w:rPr>
          <w:sz w:val="28"/>
          <w:szCs w:val="28"/>
        </w:rPr>
      </w:pPr>
      <w:r w:rsidRPr="00BA53CD">
        <w:rPr>
          <w:sz w:val="28"/>
          <w:szCs w:val="28"/>
        </w:rPr>
        <w:t>1) проверка и согласование проектов документов</w:t>
      </w:r>
      <w:r w:rsidR="00F23100">
        <w:rPr>
          <w:sz w:val="28"/>
          <w:szCs w:val="28"/>
        </w:rPr>
        <w:t xml:space="preserve"> </w:t>
      </w:r>
      <w:r w:rsidRPr="00BA53CD">
        <w:rPr>
          <w:sz w:val="28"/>
          <w:szCs w:val="28"/>
        </w:rPr>
        <w:t>по предоставлению муниципальной услуги. Результатом проверки является визирование проектов;</w:t>
      </w:r>
    </w:p>
    <w:p w:rsidR="00BA53CD" w:rsidRPr="00BA53CD" w:rsidRDefault="00BA53CD" w:rsidP="00BA53CD">
      <w:pPr>
        <w:autoSpaceDE w:val="0"/>
        <w:autoSpaceDN w:val="0"/>
        <w:adjustRightInd w:val="0"/>
        <w:ind w:firstLine="709"/>
        <w:jc w:val="both"/>
        <w:rPr>
          <w:sz w:val="28"/>
          <w:szCs w:val="28"/>
        </w:rPr>
      </w:pPr>
      <w:r w:rsidRPr="00BA53CD">
        <w:rPr>
          <w:sz w:val="28"/>
          <w:szCs w:val="28"/>
        </w:rPr>
        <w:t>2) проводимые в установленном порядке проверки ведения делопроизводства;</w:t>
      </w:r>
    </w:p>
    <w:p w:rsidR="00BA53CD" w:rsidRPr="00BA53CD" w:rsidRDefault="00BA53CD" w:rsidP="00BA53CD">
      <w:pPr>
        <w:autoSpaceDE w:val="0"/>
        <w:autoSpaceDN w:val="0"/>
        <w:adjustRightInd w:val="0"/>
        <w:ind w:firstLine="709"/>
        <w:jc w:val="both"/>
        <w:rPr>
          <w:sz w:val="28"/>
          <w:szCs w:val="28"/>
        </w:rPr>
      </w:pPr>
      <w:r w:rsidRPr="00BA53CD">
        <w:rPr>
          <w:sz w:val="28"/>
          <w:szCs w:val="28"/>
        </w:rPr>
        <w:t>3) проведение в установленном порядке контрольных проверок соблюдения процедур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r w:rsidRPr="00BA53CD">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A53CD" w:rsidRPr="00BA53CD" w:rsidRDefault="00BA53CD" w:rsidP="00BA53CD">
      <w:pPr>
        <w:autoSpaceDE w:val="0"/>
        <w:autoSpaceDN w:val="0"/>
        <w:adjustRightInd w:val="0"/>
        <w:ind w:firstLine="709"/>
        <w:jc w:val="both"/>
        <w:rPr>
          <w:sz w:val="28"/>
          <w:szCs w:val="28"/>
        </w:rPr>
      </w:pPr>
      <w:r w:rsidRPr="00BA53CD">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w:t>
      </w:r>
      <w:r w:rsidRPr="00BA53CD">
        <w:rPr>
          <w:sz w:val="28"/>
          <w:szCs w:val="28"/>
        </w:rPr>
        <w:lastRenderedPageBreak/>
        <w:t>организацию работы по предоставлению муниципальной услуги, а также специалистами Палаты.</w:t>
      </w:r>
    </w:p>
    <w:p w:rsidR="00BA53CD" w:rsidRPr="00BA53CD" w:rsidRDefault="00BA53CD" w:rsidP="00BA53CD">
      <w:pPr>
        <w:autoSpaceDE w:val="0"/>
        <w:autoSpaceDN w:val="0"/>
        <w:adjustRightInd w:val="0"/>
        <w:ind w:firstLine="709"/>
        <w:jc w:val="both"/>
        <w:rPr>
          <w:sz w:val="28"/>
          <w:szCs w:val="28"/>
        </w:rPr>
      </w:pPr>
      <w:r w:rsidRPr="00BA53CD">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A53CD" w:rsidRPr="00BA53CD" w:rsidRDefault="00BA53CD" w:rsidP="00BA53CD">
      <w:pPr>
        <w:autoSpaceDE w:val="0"/>
        <w:autoSpaceDN w:val="0"/>
        <w:adjustRightInd w:val="0"/>
        <w:ind w:firstLine="709"/>
        <w:jc w:val="both"/>
        <w:rPr>
          <w:sz w:val="28"/>
          <w:szCs w:val="28"/>
        </w:rPr>
      </w:pPr>
      <w:r w:rsidRPr="00BA53CD">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A53CD" w:rsidRPr="00BA53CD" w:rsidRDefault="00BA53CD" w:rsidP="00BA53CD">
      <w:pPr>
        <w:autoSpaceDE w:val="0"/>
        <w:autoSpaceDN w:val="0"/>
        <w:adjustRightInd w:val="0"/>
        <w:ind w:firstLine="709"/>
        <w:jc w:val="both"/>
        <w:rPr>
          <w:sz w:val="28"/>
          <w:szCs w:val="28"/>
        </w:rPr>
      </w:pPr>
      <w:r w:rsidRPr="00BA53CD">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A53CD" w:rsidRPr="00BA53CD" w:rsidRDefault="00BA53CD" w:rsidP="00BA53CD">
      <w:pPr>
        <w:autoSpaceDE w:val="0"/>
        <w:autoSpaceDN w:val="0"/>
        <w:adjustRightInd w:val="0"/>
        <w:ind w:firstLine="709"/>
        <w:jc w:val="both"/>
        <w:rPr>
          <w:sz w:val="28"/>
          <w:szCs w:val="28"/>
        </w:rPr>
      </w:pPr>
      <w:r w:rsidRPr="00BA53CD">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A53CD" w:rsidRPr="00BA53CD" w:rsidRDefault="00BA53CD" w:rsidP="00BA53CD">
      <w:pPr>
        <w:autoSpaceDE w:val="0"/>
        <w:autoSpaceDN w:val="0"/>
        <w:adjustRightInd w:val="0"/>
        <w:ind w:firstLine="709"/>
        <w:jc w:val="both"/>
        <w:rPr>
          <w:sz w:val="28"/>
          <w:szCs w:val="28"/>
        </w:rPr>
      </w:pPr>
      <w:r w:rsidRPr="00BA53CD">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A53CD" w:rsidRPr="00BA53CD" w:rsidRDefault="00BA53CD" w:rsidP="00BA53CD">
      <w:pPr>
        <w:autoSpaceDE w:val="0"/>
        <w:autoSpaceDN w:val="0"/>
        <w:adjustRightInd w:val="0"/>
        <w:ind w:firstLine="709"/>
        <w:jc w:val="both"/>
        <w:rPr>
          <w:sz w:val="28"/>
          <w:szCs w:val="28"/>
        </w:rPr>
      </w:pPr>
      <w:r w:rsidRPr="00BA53CD">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A53CD" w:rsidRPr="00BA53CD" w:rsidRDefault="00BA53CD" w:rsidP="00BA53CD">
      <w:pPr>
        <w:autoSpaceDE w:val="0"/>
        <w:autoSpaceDN w:val="0"/>
        <w:adjustRightInd w:val="0"/>
        <w:ind w:firstLine="540"/>
        <w:jc w:val="both"/>
        <w:rPr>
          <w:b/>
          <w:sz w:val="28"/>
          <w:szCs w:val="28"/>
        </w:rPr>
      </w:pPr>
    </w:p>
    <w:p w:rsidR="00BA53CD" w:rsidRPr="00BA53CD" w:rsidRDefault="00BA53CD" w:rsidP="00BA53CD">
      <w:pPr>
        <w:autoSpaceDE w:val="0"/>
        <w:autoSpaceDN w:val="0"/>
        <w:adjustRightInd w:val="0"/>
        <w:spacing w:before="108" w:after="108"/>
        <w:jc w:val="center"/>
        <w:rPr>
          <w:b/>
          <w:bCs/>
          <w:sz w:val="28"/>
          <w:szCs w:val="28"/>
        </w:rPr>
      </w:pPr>
      <w:r w:rsidRPr="00BA53CD">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A53CD" w:rsidRPr="00BA53CD" w:rsidRDefault="00BA53CD" w:rsidP="00BA53CD">
      <w:pPr>
        <w:suppressAutoHyphens/>
        <w:ind w:firstLine="720"/>
        <w:jc w:val="both"/>
        <w:rPr>
          <w:sz w:val="28"/>
          <w:szCs w:val="28"/>
        </w:rPr>
      </w:pPr>
      <w:r w:rsidRPr="00BA53CD">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Исполком или в Совет муниципального образования.</w:t>
      </w:r>
    </w:p>
    <w:p w:rsidR="00BA53CD" w:rsidRPr="00BA53CD" w:rsidRDefault="00BA53CD" w:rsidP="00BA53CD">
      <w:pPr>
        <w:suppressAutoHyphens/>
        <w:ind w:firstLine="720"/>
        <w:jc w:val="both"/>
        <w:rPr>
          <w:sz w:val="28"/>
          <w:szCs w:val="28"/>
        </w:rPr>
      </w:pPr>
      <w:r w:rsidRPr="00BA53CD">
        <w:rPr>
          <w:sz w:val="28"/>
          <w:szCs w:val="28"/>
        </w:rPr>
        <w:t>Заявитель может обратиться с жалобой, в том числе в следующих случаях:</w:t>
      </w:r>
    </w:p>
    <w:p w:rsidR="00BA53CD" w:rsidRPr="00BA53CD" w:rsidRDefault="00BA53CD" w:rsidP="00BA53CD">
      <w:pPr>
        <w:suppressAutoHyphens/>
        <w:ind w:firstLine="720"/>
        <w:jc w:val="both"/>
        <w:rPr>
          <w:sz w:val="28"/>
          <w:szCs w:val="28"/>
        </w:rPr>
      </w:pPr>
      <w:r w:rsidRPr="00BA53CD">
        <w:rPr>
          <w:sz w:val="28"/>
          <w:szCs w:val="28"/>
        </w:rPr>
        <w:t>1) нарушение срока регистрации запроса заявителя о предоставлении муниципальной услуги;</w:t>
      </w:r>
    </w:p>
    <w:p w:rsidR="00BA53CD" w:rsidRPr="00BA53CD" w:rsidRDefault="00BA53CD" w:rsidP="00BA53CD">
      <w:pPr>
        <w:suppressAutoHyphens/>
        <w:ind w:firstLine="720"/>
        <w:jc w:val="both"/>
        <w:rPr>
          <w:sz w:val="28"/>
          <w:szCs w:val="28"/>
        </w:rPr>
      </w:pPr>
      <w:r w:rsidRPr="00BA53CD">
        <w:rPr>
          <w:sz w:val="28"/>
          <w:szCs w:val="28"/>
        </w:rPr>
        <w:t>2) нарушение срока предоставления муниципальной услуги;</w:t>
      </w:r>
    </w:p>
    <w:p w:rsidR="00BA53CD" w:rsidRPr="00BA53CD" w:rsidRDefault="00BA53CD" w:rsidP="00BA53CD">
      <w:pPr>
        <w:suppressAutoHyphens/>
        <w:ind w:firstLine="720"/>
        <w:jc w:val="both"/>
        <w:rPr>
          <w:sz w:val="28"/>
          <w:szCs w:val="28"/>
        </w:rPr>
      </w:pPr>
      <w:r w:rsidRPr="00BA53CD">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A53CD" w:rsidRPr="00BA53CD" w:rsidRDefault="00BA53CD" w:rsidP="00BA53CD">
      <w:pPr>
        <w:suppressAutoHyphens/>
        <w:ind w:firstLine="720"/>
        <w:jc w:val="both"/>
        <w:rPr>
          <w:sz w:val="28"/>
          <w:szCs w:val="28"/>
        </w:rPr>
      </w:pPr>
      <w:r w:rsidRPr="00BA53CD">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r w:rsidRPr="00BA53CD">
        <w:rPr>
          <w:sz w:val="28"/>
          <w:szCs w:val="28"/>
        </w:rPr>
        <w:lastRenderedPageBreak/>
        <w:t>Алексеевского муниципального района для предоставления муниципальной услуги, у заявителя;</w:t>
      </w:r>
    </w:p>
    <w:p w:rsidR="00BA53CD" w:rsidRPr="00BA53CD" w:rsidRDefault="00BA53CD" w:rsidP="00BA53CD">
      <w:pPr>
        <w:suppressAutoHyphens/>
        <w:ind w:firstLine="720"/>
        <w:jc w:val="both"/>
        <w:rPr>
          <w:sz w:val="28"/>
          <w:szCs w:val="28"/>
        </w:rPr>
      </w:pPr>
      <w:r w:rsidRPr="00BA53CD">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A53CD" w:rsidRPr="00BA53CD" w:rsidRDefault="00BA53CD" w:rsidP="00BA53CD">
      <w:pPr>
        <w:suppressAutoHyphens/>
        <w:ind w:firstLine="720"/>
        <w:jc w:val="both"/>
        <w:rPr>
          <w:sz w:val="28"/>
          <w:szCs w:val="28"/>
        </w:rPr>
      </w:pPr>
      <w:r w:rsidRPr="00BA53CD">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A53CD" w:rsidRPr="00BA53CD" w:rsidRDefault="00BA53CD" w:rsidP="00BA53CD">
      <w:pPr>
        <w:suppressAutoHyphens/>
        <w:ind w:firstLine="720"/>
        <w:jc w:val="both"/>
        <w:rPr>
          <w:sz w:val="28"/>
          <w:szCs w:val="28"/>
        </w:rPr>
      </w:pPr>
      <w:r w:rsidRPr="00BA53CD">
        <w:rPr>
          <w:sz w:val="28"/>
          <w:szCs w:val="28"/>
        </w:rPr>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A53CD" w:rsidRPr="00BA53CD" w:rsidRDefault="00BA53CD" w:rsidP="00BA53CD">
      <w:pPr>
        <w:autoSpaceDE w:val="0"/>
        <w:autoSpaceDN w:val="0"/>
        <w:adjustRightInd w:val="0"/>
        <w:ind w:firstLine="720"/>
        <w:jc w:val="both"/>
        <w:rPr>
          <w:sz w:val="28"/>
          <w:szCs w:val="28"/>
        </w:rPr>
      </w:pPr>
      <w:r w:rsidRPr="00BA53CD">
        <w:rPr>
          <w:sz w:val="28"/>
          <w:szCs w:val="28"/>
        </w:rPr>
        <w:t>5.2. Жалоба подается в письменной форме на бумажном носителе или в электронной форме.</w:t>
      </w:r>
    </w:p>
    <w:p w:rsidR="00BA53CD" w:rsidRPr="00BA53CD" w:rsidRDefault="00BA53CD" w:rsidP="00BA53CD">
      <w:pPr>
        <w:autoSpaceDE w:val="0"/>
        <w:autoSpaceDN w:val="0"/>
        <w:adjustRightInd w:val="0"/>
        <w:ind w:firstLine="720"/>
        <w:jc w:val="both"/>
        <w:rPr>
          <w:sz w:val="28"/>
          <w:szCs w:val="28"/>
        </w:rPr>
      </w:pPr>
      <w:r w:rsidRPr="00BA53CD">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(http://а</w:t>
      </w:r>
      <w:r w:rsidRPr="00BA53CD">
        <w:rPr>
          <w:sz w:val="28"/>
          <w:szCs w:val="28"/>
          <w:lang w:val="en-US"/>
        </w:rPr>
        <w:t>lekseevskiy</w:t>
      </w:r>
      <w:r w:rsidRPr="00BA53CD">
        <w:rPr>
          <w:sz w:val="28"/>
          <w:szCs w:val="28"/>
        </w:rPr>
        <w:t>.</w:t>
      </w:r>
      <w:r w:rsidRPr="00BA53CD">
        <w:rPr>
          <w:sz w:val="28"/>
          <w:szCs w:val="28"/>
          <w:lang w:val="en-US"/>
        </w:rPr>
        <w:t>tatarstan</w:t>
      </w:r>
      <w:r w:rsidRPr="00BA53CD">
        <w:rPr>
          <w:sz w:val="28"/>
          <w:szCs w:val="28"/>
        </w:rPr>
        <w:t>.ru), Единого портала государственных и муниципальных услуг Республики Татарстан (</w:t>
      </w:r>
      <w:hyperlink r:id="rId477" w:history="1">
        <w:r w:rsidRPr="00BA53CD">
          <w:rPr>
            <w:sz w:val="28"/>
            <w:szCs w:val="28"/>
            <w:u w:val="single"/>
          </w:rPr>
          <w:t>http://uslugi.tatar.ru/</w:t>
        </w:r>
      </w:hyperlink>
      <w:r w:rsidRPr="00BA53CD">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A53CD" w:rsidRPr="00BA53CD" w:rsidRDefault="00BA53CD" w:rsidP="00BA53CD">
      <w:pPr>
        <w:autoSpaceDE w:val="0"/>
        <w:autoSpaceDN w:val="0"/>
        <w:adjustRightInd w:val="0"/>
        <w:ind w:firstLine="720"/>
        <w:jc w:val="both"/>
        <w:rPr>
          <w:sz w:val="28"/>
          <w:szCs w:val="28"/>
        </w:rPr>
      </w:pPr>
      <w:r w:rsidRPr="00BA53CD">
        <w:rPr>
          <w:sz w:val="28"/>
          <w:szCs w:val="28"/>
        </w:rPr>
        <w:t>5.4. Жалоба должна содержать следующую информацию:</w:t>
      </w:r>
    </w:p>
    <w:p w:rsidR="00BA53CD" w:rsidRPr="00BA53CD" w:rsidRDefault="00BA53CD" w:rsidP="00BA53CD">
      <w:pPr>
        <w:autoSpaceDE w:val="0"/>
        <w:autoSpaceDN w:val="0"/>
        <w:adjustRightInd w:val="0"/>
        <w:ind w:firstLine="720"/>
        <w:jc w:val="both"/>
        <w:rPr>
          <w:sz w:val="28"/>
          <w:szCs w:val="28"/>
        </w:rPr>
      </w:pPr>
      <w:r w:rsidRPr="00BA53CD">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A53CD" w:rsidRPr="00BA53CD" w:rsidRDefault="00BA53CD" w:rsidP="00BA53CD">
      <w:pPr>
        <w:autoSpaceDE w:val="0"/>
        <w:autoSpaceDN w:val="0"/>
        <w:adjustRightInd w:val="0"/>
        <w:ind w:firstLine="720"/>
        <w:jc w:val="both"/>
        <w:rPr>
          <w:sz w:val="28"/>
          <w:szCs w:val="28"/>
        </w:rPr>
      </w:pPr>
      <w:r w:rsidRPr="00BA53CD">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A53CD" w:rsidRPr="00BA53CD" w:rsidRDefault="00BA53CD" w:rsidP="00BA53CD">
      <w:pPr>
        <w:autoSpaceDE w:val="0"/>
        <w:autoSpaceDN w:val="0"/>
        <w:adjustRightInd w:val="0"/>
        <w:ind w:firstLine="720"/>
        <w:jc w:val="both"/>
        <w:rPr>
          <w:sz w:val="28"/>
          <w:szCs w:val="28"/>
        </w:rPr>
      </w:pPr>
      <w:r w:rsidRPr="00BA53CD">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A53CD" w:rsidRPr="00BA53CD" w:rsidRDefault="00BA53CD" w:rsidP="00BA53CD">
      <w:pPr>
        <w:autoSpaceDE w:val="0"/>
        <w:autoSpaceDN w:val="0"/>
        <w:adjustRightInd w:val="0"/>
        <w:ind w:firstLine="720"/>
        <w:jc w:val="both"/>
        <w:rPr>
          <w:sz w:val="28"/>
          <w:szCs w:val="28"/>
        </w:rPr>
      </w:pPr>
      <w:r w:rsidRPr="00BA53CD">
        <w:rPr>
          <w:sz w:val="28"/>
          <w:szCs w:val="28"/>
        </w:rPr>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A53CD" w:rsidRPr="00BA53CD" w:rsidRDefault="00BA53CD" w:rsidP="00BA53CD">
      <w:pPr>
        <w:autoSpaceDE w:val="0"/>
        <w:autoSpaceDN w:val="0"/>
        <w:adjustRightInd w:val="0"/>
        <w:ind w:firstLine="720"/>
        <w:jc w:val="both"/>
        <w:rPr>
          <w:sz w:val="28"/>
          <w:szCs w:val="28"/>
        </w:rPr>
      </w:pPr>
      <w:r w:rsidRPr="00BA53CD">
        <w:rPr>
          <w:sz w:val="28"/>
          <w:szCs w:val="28"/>
        </w:rPr>
        <w:t>5.6. Жалоба подписывается подавшим ее получателем муниципальной услуги.</w:t>
      </w:r>
    </w:p>
    <w:p w:rsidR="00BA53CD" w:rsidRPr="00BA53CD" w:rsidRDefault="00BA53CD" w:rsidP="00BA53CD">
      <w:pPr>
        <w:autoSpaceDE w:val="0"/>
        <w:autoSpaceDN w:val="0"/>
        <w:adjustRightInd w:val="0"/>
        <w:ind w:firstLine="720"/>
        <w:jc w:val="both"/>
        <w:rPr>
          <w:sz w:val="28"/>
          <w:szCs w:val="28"/>
        </w:rPr>
      </w:pPr>
      <w:r w:rsidRPr="00BA53CD">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BA53CD" w:rsidRPr="00BA53CD" w:rsidRDefault="00BA53CD" w:rsidP="00BA53CD">
      <w:pPr>
        <w:autoSpaceDE w:val="0"/>
        <w:autoSpaceDN w:val="0"/>
        <w:adjustRightInd w:val="0"/>
        <w:ind w:firstLine="720"/>
        <w:jc w:val="both"/>
        <w:rPr>
          <w:sz w:val="28"/>
          <w:szCs w:val="28"/>
        </w:rPr>
      </w:pPr>
      <w:r w:rsidRPr="00BA53CD">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A53CD" w:rsidRPr="00BA53CD" w:rsidRDefault="00BA53CD" w:rsidP="00BA53CD">
      <w:pPr>
        <w:autoSpaceDE w:val="0"/>
        <w:autoSpaceDN w:val="0"/>
        <w:adjustRightInd w:val="0"/>
        <w:ind w:firstLine="720"/>
        <w:jc w:val="both"/>
        <w:rPr>
          <w:sz w:val="28"/>
          <w:szCs w:val="28"/>
        </w:rPr>
      </w:pPr>
      <w:r w:rsidRPr="00BA53CD">
        <w:rPr>
          <w:sz w:val="28"/>
          <w:szCs w:val="28"/>
        </w:rPr>
        <w:t>2) отказывает в удовлетворении жалобы.</w:t>
      </w:r>
    </w:p>
    <w:p w:rsidR="00BA53CD" w:rsidRPr="00BA53CD" w:rsidRDefault="00BA53CD" w:rsidP="00BA53CD">
      <w:pPr>
        <w:autoSpaceDE w:val="0"/>
        <w:autoSpaceDN w:val="0"/>
        <w:adjustRightInd w:val="0"/>
        <w:ind w:firstLine="720"/>
        <w:jc w:val="both"/>
        <w:rPr>
          <w:sz w:val="28"/>
          <w:szCs w:val="28"/>
        </w:rPr>
      </w:pPr>
      <w:r w:rsidRPr="00BA53CD">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A53CD" w:rsidRPr="00BA53CD" w:rsidRDefault="00BA53CD" w:rsidP="00BA53CD">
      <w:pPr>
        <w:autoSpaceDE w:val="0"/>
        <w:autoSpaceDN w:val="0"/>
        <w:adjustRightInd w:val="0"/>
        <w:ind w:firstLine="720"/>
        <w:jc w:val="both"/>
        <w:rPr>
          <w:sz w:val="28"/>
          <w:szCs w:val="28"/>
        </w:rPr>
      </w:pPr>
      <w:r w:rsidRPr="00BA53CD">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A53CD" w:rsidRPr="00BA53CD" w:rsidRDefault="00BA53CD" w:rsidP="00BA53CD">
      <w:pPr>
        <w:suppressAutoHyphens/>
        <w:autoSpaceDE w:val="0"/>
        <w:autoSpaceDN w:val="0"/>
        <w:adjustRightInd w:val="0"/>
        <w:ind w:firstLine="720"/>
        <w:jc w:val="both"/>
        <w:rPr>
          <w:sz w:val="28"/>
          <w:szCs w:val="28"/>
        </w:rPr>
      </w:pPr>
    </w:p>
    <w:p w:rsidR="00BA53CD" w:rsidRPr="00BA53CD" w:rsidRDefault="00BA53CD" w:rsidP="00BA53CD">
      <w:pPr>
        <w:jc w:val="both"/>
        <w:rPr>
          <w:sz w:val="28"/>
          <w:szCs w:val="28"/>
        </w:rPr>
        <w:sectPr w:rsidR="00BA53CD" w:rsidRPr="00BA53CD" w:rsidSect="00EF7CFB">
          <w:pgSz w:w="12240" w:h="15840"/>
          <w:pgMar w:top="1134" w:right="851" w:bottom="709" w:left="1134" w:header="720" w:footer="720" w:gutter="0"/>
          <w:cols w:space="720"/>
          <w:noEndnote/>
          <w:docGrid w:linePitch="326"/>
        </w:sectPr>
      </w:pPr>
    </w:p>
    <w:p w:rsidR="00BA53CD" w:rsidRPr="00BA53CD" w:rsidRDefault="00BA53CD" w:rsidP="00BA53CD">
      <w:pPr>
        <w:autoSpaceDE w:val="0"/>
        <w:autoSpaceDN w:val="0"/>
        <w:adjustRightInd w:val="0"/>
        <w:ind w:firstLine="720"/>
        <w:jc w:val="right"/>
        <w:rPr>
          <w:sz w:val="28"/>
          <w:szCs w:val="28"/>
        </w:rPr>
      </w:pPr>
      <w:r w:rsidRPr="00BA53CD">
        <w:rPr>
          <w:sz w:val="28"/>
          <w:szCs w:val="28"/>
        </w:rPr>
        <w:lastRenderedPageBreak/>
        <w:t>Приложение № 1</w:t>
      </w:r>
    </w:p>
    <w:p w:rsidR="00BA53CD" w:rsidRPr="00BA53CD" w:rsidRDefault="00BA53CD" w:rsidP="00BA53CD">
      <w:pPr>
        <w:autoSpaceDE w:val="0"/>
        <w:autoSpaceDN w:val="0"/>
        <w:adjustRightInd w:val="0"/>
        <w:ind w:firstLine="720"/>
        <w:jc w:val="right"/>
        <w:rPr>
          <w:b/>
          <w:sz w:val="28"/>
          <w:szCs w:val="28"/>
        </w:rPr>
      </w:pPr>
    </w:p>
    <w:p w:rsidR="00BA53CD" w:rsidRPr="00BA53CD" w:rsidRDefault="00BA53CD" w:rsidP="00BA53CD">
      <w:pPr>
        <w:ind w:left="4111"/>
      </w:pPr>
      <w:r w:rsidRPr="00BA53CD">
        <w:rPr>
          <w:sz w:val="28"/>
          <w:szCs w:val="28"/>
        </w:rPr>
        <w:t xml:space="preserve">В ________________________________________ </w:t>
      </w:r>
      <w:r w:rsidRPr="00BA53CD">
        <w:t>(наименование органа местного самоуправления муниципального образования)</w:t>
      </w:r>
    </w:p>
    <w:p w:rsidR="00BA53CD" w:rsidRPr="00BA53CD" w:rsidRDefault="00BA53CD" w:rsidP="00BA53CD">
      <w:pPr>
        <w:shd w:val="clear" w:color="auto" w:fill="FFFFFF"/>
        <w:tabs>
          <w:tab w:val="left" w:leader="underscore" w:pos="10334"/>
        </w:tabs>
        <w:ind w:left="4111"/>
        <w:jc w:val="both"/>
        <w:rPr>
          <w:spacing w:val="-3"/>
        </w:rPr>
      </w:pPr>
      <w:r w:rsidRPr="00BA53CD">
        <w:rPr>
          <w:spacing w:val="-7"/>
          <w:sz w:val="28"/>
          <w:szCs w:val="28"/>
        </w:rPr>
        <w:t>от_</w:t>
      </w:r>
      <w:r w:rsidRPr="00BA53CD">
        <w:rPr>
          <w:sz w:val="28"/>
          <w:szCs w:val="28"/>
        </w:rPr>
        <w:t xml:space="preserve">________________________________________ </w:t>
      </w:r>
      <w:r w:rsidRPr="00BA53CD">
        <w:rPr>
          <w:spacing w:val="-3"/>
        </w:rPr>
        <w:t>(для физических лиц - фамилия, имя, отчество (при наличии), место жительства, реквизиты документа, удостоверяющего личность, ИНН)</w:t>
      </w:r>
    </w:p>
    <w:p w:rsidR="00BA53CD" w:rsidRPr="00BA53CD" w:rsidRDefault="00BA53CD" w:rsidP="00BA53CD">
      <w:pPr>
        <w:shd w:val="clear" w:color="auto" w:fill="FFFFFF"/>
        <w:tabs>
          <w:tab w:val="left" w:leader="underscore" w:pos="10334"/>
        </w:tabs>
        <w:ind w:left="4111"/>
        <w:jc w:val="both"/>
        <w:rPr>
          <w:spacing w:val="-3"/>
        </w:rPr>
      </w:pPr>
      <w:r w:rsidRPr="00BA53CD">
        <w:rPr>
          <w:sz w:val="28"/>
          <w:szCs w:val="28"/>
        </w:rPr>
        <w:t xml:space="preserve">___________________________________________ </w:t>
      </w:r>
    </w:p>
    <w:p w:rsidR="00BA53CD" w:rsidRPr="00BA53CD" w:rsidRDefault="00BA53CD" w:rsidP="00BA53CD">
      <w:pPr>
        <w:shd w:val="clear" w:color="auto" w:fill="FFFFFF"/>
        <w:tabs>
          <w:tab w:val="left" w:leader="underscore" w:pos="10334"/>
        </w:tabs>
        <w:ind w:left="4111"/>
        <w:jc w:val="both"/>
        <w:rPr>
          <w:spacing w:val="-3"/>
        </w:rPr>
      </w:pPr>
      <w:r w:rsidRPr="00BA53CD">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BA53CD" w:rsidRPr="00BA53CD" w:rsidRDefault="00BA53CD" w:rsidP="00BA53CD">
      <w:pPr>
        <w:autoSpaceDE w:val="0"/>
        <w:autoSpaceDN w:val="0"/>
        <w:adjustRightInd w:val="0"/>
        <w:ind w:left="3403" w:firstLine="708"/>
        <w:jc w:val="both"/>
        <w:rPr>
          <w:spacing w:val="-3"/>
        </w:rPr>
      </w:pPr>
      <w:r w:rsidRPr="00BA53CD">
        <w:rPr>
          <w:spacing w:val="-3"/>
        </w:rPr>
        <w:t>_______________________________________________________________</w:t>
      </w:r>
    </w:p>
    <w:p w:rsidR="00BA53CD" w:rsidRPr="00BA53CD" w:rsidRDefault="00BA53CD" w:rsidP="00BA53CD">
      <w:pPr>
        <w:autoSpaceDE w:val="0"/>
        <w:autoSpaceDN w:val="0"/>
        <w:adjustRightInd w:val="0"/>
        <w:ind w:left="3403" w:firstLine="708"/>
        <w:jc w:val="both"/>
      </w:pPr>
      <w:r w:rsidRPr="00BA53CD">
        <w:rPr>
          <w:spacing w:val="-3"/>
        </w:rPr>
        <w:t>(</w:t>
      </w:r>
      <w:r w:rsidRPr="00BA53CD">
        <w:t>почтовый адрес, адрес электронной почты, номер телефона для связи)</w:t>
      </w:r>
    </w:p>
    <w:p w:rsidR="00BA53CD" w:rsidRPr="00BA53CD" w:rsidRDefault="00BA53CD" w:rsidP="00BA53CD">
      <w:pPr>
        <w:shd w:val="clear" w:color="auto" w:fill="FFFFFF"/>
        <w:tabs>
          <w:tab w:val="left" w:leader="underscore" w:pos="10334"/>
        </w:tabs>
        <w:ind w:left="4111"/>
        <w:jc w:val="both"/>
        <w:rPr>
          <w:spacing w:val="-7"/>
        </w:rPr>
      </w:pPr>
    </w:p>
    <w:p w:rsidR="00BA53CD" w:rsidRPr="00BA53CD" w:rsidRDefault="00BA53CD" w:rsidP="00BA53CD">
      <w:pPr>
        <w:rPr>
          <w:sz w:val="28"/>
          <w:szCs w:val="28"/>
        </w:rPr>
      </w:pPr>
    </w:p>
    <w:p w:rsidR="00BA53CD" w:rsidRPr="00BA53CD" w:rsidRDefault="00BA53CD" w:rsidP="00BA53CD">
      <w:pPr>
        <w:jc w:val="center"/>
        <w:rPr>
          <w:sz w:val="28"/>
          <w:szCs w:val="28"/>
        </w:rPr>
      </w:pPr>
      <w:r w:rsidRPr="00BA53CD">
        <w:rPr>
          <w:sz w:val="28"/>
          <w:szCs w:val="28"/>
        </w:rPr>
        <w:t>Заявление</w:t>
      </w:r>
    </w:p>
    <w:p w:rsidR="00BA53CD" w:rsidRPr="00BA53CD" w:rsidRDefault="00BA53CD" w:rsidP="00BA53CD">
      <w:pPr>
        <w:autoSpaceDE w:val="0"/>
        <w:autoSpaceDN w:val="0"/>
        <w:adjustRightInd w:val="0"/>
        <w:jc w:val="center"/>
        <w:rPr>
          <w:sz w:val="28"/>
          <w:szCs w:val="28"/>
        </w:rPr>
      </w:pPr>
      <w:r w:rsidRPr="00BA53CD">
        <w:rPr>
          <w:sz w:val="28"/>
          <w:szCs w:val="28"/>
        </w:rPr>
        <w:t>о заключении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BA53CD" w:rsidRPr="00BA53CD" w:rsidRDefault="00BA53CD" w:rsidP="00BA53CD">
      <w:pPr>
        <w:jc w:val="center"/>
        <w:rPr>
          <w:sz w:val="28"/>
          <w:szCs w:val="28"/>
        </w:rPr>
      </w:pPr>
    </w:p>
    <w:p w:rsidR="00BA53CD" w:rsidRPr="00BA53CD" w:rsidRDefault="00BA53CD" w:rsidP="00BA53CD">
      <w:pPr>
        <w:rPr>
          <w:sz w:val="28"/>
          <w:szCs w:val="28"/>
        </w:rPr>
      </w:pPr>
    </w:p>
    <w:p w:rsidR="00BA53CD" w:rsidRPr="00BA53CD" w:rsidRDefault="00BA53CD" w:rsidP="00BA53CD">
      <w:pPr>
        <w:autoSpaceDE w:val="0"/>
        <w:autoSpaceDN w:val="0"/>
        <w:adjustRightInd w:val="0"/>
        <w:ind w:firstLine="851"/>
        <w:jc w:val="both"/>
        <w:rPr>
          <w:sz w:val="28"/>
          <w:szCs w:val="28"/>
        </w:rPr>
      </w:pPr>
      <w:r w:rsidRPr="00BA53CD">
        <w:rPr>
          <w:sz w:val="28"/>
          <w:szCs w:val="28"/>
        </w:rPr>
        <w:t>Прошу Вас заключить соглашение о перераспределении земель и (или) земельного(ных) участка(ов), кадастровый(ые) номер(а) ___________:____ (находящиеся в муниципальной собственности), и земельного(ных) участка(ов), кадастровый (ые) номер(а)  _______:____ находящиеся в частной собственности).</w:t>
      </w:r>
    </w:p>
    <w:p w:rsidR="00BA53CD" w:rsidRPr="00BA53CD" w:rsidRDefault="00BA53CD" w:rsidP="00BA53CD">
      <w:pPr>
        <w:autoSpaceDE w:val="0"/>
        <w:autoSpaceDN w:val="0"/>
        <w:adjustRightInd w:val="0"/>
        <w:ind w:firstLine="851"/>
        <w:jc w:val="both"/>
        <w:rPr>
          <w:sz w:val="28"/>
          <w:szCs w:val="28"/>
        </w:rPr>
      </w:pPr>
      <w:r w:rsidRPr="00BA53CD">
        <w:rPr>
          <w:sz w:val="28"/>
          <w:szCs w:val="28"/>
        </w:rPr>
        <w:t>Проект межевания __________________________________________________</w:t>
      </w:r>
    </w:p>
    <w:p w:rsidR="00BA53CD" w:rsidRPr="00BA53CD" w:rsidRDefault="00BA53CD" w:rsidP="00BA53CD">
      <w:pPr>
        <w:autoSpaceDE w:val="0"/>
        <w:autoSpaceDN w:val="0"/>
        <w:adjustRightInd w:val="0"/>
        <w:ind w:left="2694"/>
        <w:jc w:val="both"/>
        <w:rPr>
          <w:sz w:val="24"/>
          <w:szCs w:val="24"/>
        </w:rPr>
      </w:pPr>
      <w:r w:rsidRPr="00BA53CD">
        <w:rPr>
          <w:sz w:val="28"/>
          <w:szCs w:val="28"/>
        </w:rPr>
        <w:t>(</w:t>
      </w:r>
      <w:r w:rsidRPr="00BA53CD">
        <w:rPr>
          <w:sz w:val="24"/>
          <w:szCs w:val="24"/>
        </w:rPr>
        <w:t>реквизиты утвержденного проекта межевания территории, если перераспределение земельного (ных) участка (ов) планируется осуществить в соответствии с данным проектом)</w:t>
      </w:r>
    </w:p>
    <w:p w:rsidR="00BA53CD" w:rsidRPr="00BA53CD" w:rsidRDefault="00BA53CD" w:rsidP="00BA53CD">
      <w:pPr>
        <w:ind w:firstLine="709"/>
        <w:jc w:val="both"/>
        <w:rPr>
          <w:sz w:val="28"/>
          <w:szCs w:val="28"/>
        </w:rPr>
      </w:pPr>
      <w:r w:rsidRPr="00BA53CD">
        <w:rPr>
          <w:sz w:val="28"/>
          <w:szCs w:val="28"/>
        </w:rPr>
        <w:t>Адрес(а) земельного (ных) участка(ов): ___________________ муниципальный район (городской округ), населенный пункт____________________ул.________________ д._________.</w:t>
      </w:r>
    </w:p>
    <w:p w:rsidR="00BA53CD" w:rsidRPr="00BA53CD" w:rsidRDefault="00BA53CD" w:rsidP="00BA53CD">
      <w:pPr>
        <w:autoSpaceDE w:val="0"/>
        <w:autoSpaceDN w:val="0"/>
        <w:adjustRightInd w:val="0"/>
        <w:ind w:firstLine="851"/>
        <w:jc w:val="both"/>
        <w:rPr>
          <w:sz w:val="28"/>
          <w:szCs w:val="28"/>
        </w:rPr>
      </w:pPr>
    </w:p>
    <w:p w:rsidR="00BA53CD" w:rsidRPr="00BA53CD" w:rsidRDefault="00BA53CD" w:rsidP="00BA53CD">
      <w:pPr>
        <w:ind w:firstLine="851"/>
        <w:rPr>
          <w:sz w:val="28"/>
          <w:szCs w:val="28"/>
        </w:rPr>
      </w:pPr>
      <w:r w:rsidRPr="00BA53CD">
        <w:rPr>
          <w:sz w:val="28"/>
          <w:szCs w:val="28"/>
        </w:rPr>
        <w:t>К заявлению прилагаются следующие документы (сканкопии):</w:t>
      </w:r>
    </w:p>
    <w:p w:rsidR="00BA53CD" w:rsidRPr="00BA53CD" w:rsidRDefault="00BA53CD" w:rsidP="00BA53CD">
      <w:pPr>
        <w:autoSpaceDE w:val="0"/>
        <w:autoSpaceDN w:val="0"/>
        <w:adjustRightInd w:val="0"/>
        <w:ind w:firstLine="851"/>
        <w:jc w:val="both"/>
        <w:rPr>
          <w:sz w:val="28"/>
          <w:szCs w:val="28"/>
        </w:rPr>
      </w:pPr>
      <w:r w:rsidRPr="00BA53CD">
        <w:rPr>
          <w:sz w:val="28"/>
          <w:szCs w:val="28"/>
        </w:rPr>
        <w:t>1) копии правоустанавливающих или правоудостоверяющих документов на земельный участок, принадлежащий заявителю (если право собственности не зарегистрировано в Едином государственном реестре прав на недвижимое имущество и сделок с ним);</w:t>
      </w:r>
    </w:p>
    <w:p w:rsidR="00BA53CD" w:rsidRPr="00BA53CD" w:rsidRDefault="00BA53CD" w:rsidP="00BA53CD">
      <w:pPr>
        <w:autoSpaceDE w:val="0"/>
        <w:autoSpaceDN w:val="0"/>
        <w:adjustRightInd w:val="0"/>
        <w:ind w:firstLine="851"/>
        <w:jc w:val="both"/>
        <w:rPr>
          <w:sz w:val="28"/>
          <w:szCs w:val="28"/>
        </w:rPr>
      </w:pPr>
      <w:r w:rsidRPr="00BA53CD">
        <w:rPr>
          <w:sz w:val="28"/>
          <w:szCs w:val="28"/>
        </w:rPr>
        <w:t>2) 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w:t>
      </w:r>
    </w:p>
    <w:p w:rsidR="00BA53CD" w:rsidRPr="00BA53CD" w:rsidRDefault="00BA53CD" w:rsidP="00BA53CD">
      <w:pPr>
        <w:autoSpaceDE w:val="0"/>
        <w:autoSpaceDN w:val="0"/>
        <w:adjustRightInd w:val="0"/>
        <w:ind w:firstLine="851"/>
        <w:jc w:val="both"/>
        <w:rPr>
          <w:sz w:val="28"/>
          <w:szCs w:val="28"/>
        </w:rPr>
      </w:pPr>
      <w:r w:rsidRPr="00BA53CD">
        <w:rPr>
          <w:sz w:val="28"/>
          <w:szCs w:val="28"/>
        </w:rPr>
        <w:t>3) документ, подтверждающий полномочия представителя заявителя (если с заявлением о предоставлении земельного участка обращается представитель заявителя);</w:t>
      </w:r>
    </w:p>
    <w:p w:rsidR="00BA53CD" w:rsidRPr="00BA53CD" w:rsidRDefault="00BA53CD" w:rsidP="00BA53CD">
      <w:pPr>
        <w:autoSpaceDE w:val="0"/>
        <w:autoSpaceDN w:val="0"/>
        <w:adjustRightInd w:val="0"/>
        <w:ind w:firstLine="851"/>
        <w:jc w:val="both"/>
        <w:rPr>
          <w:sz w:val="28"/>
          <w:szCs w:val="28"/>
        </w:rPr>
      </w:pPr>
      <w:r w:rsidRPr="00BA53CD">
        <w:rPr>
          <w:sz w:val="28"/>
          <w:szCs w:val="28"/>
        </w:rPr>
        <w:lastRenderedPageBreak/>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rsidR="00BA53CD" w:rsidRPr="00BA53CD" w:rsidRDefault="00BA53CD" w:rsidP="00BA53CD">
      <w:pPr>
        <w:widowControl w:val="0"/>
        <w:autoSpaceDE w:val="0"/>
        <w:autoSpaceDN w:val="0"/>
        <w:adjustRightInd w:val="0"/>
        <w:ind w:firstLine="851"/>
        <w:jc w:val="both"/>
        <w:rPr>
          <w:i/>
          <w:spacing w:val="-6"/>
          <w:sz w:val="28"/>
          <w:szCs w:val="28"/>
        </w:rPr>
      </w:pPr>
      <w:r w:rsidRPr="00BA53CD">
        <w:rPr>
          <w:i/>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A53CD" w:rsidRPr="00BA53CD" w:rsidRDefault="00BA53CD" w:rsidP="00BA53CD">
      <w:pPr>
        <w:widowControl w:val="0"/>
        <w:autoSpaceDE w:val="0"/>
        <w:autoSpaceDN w:val="0"/>
        <w:adjustRightInd w:val="0"/>
        <w:ind w:firstLine="851"/>
        <w:jc w:val="both"/>
        <w:rPr>
          <w:i/>
          <w:spacing w:val="-6"/>
          <w:sz w:val="28"/>
          <w:szCs w:val="28"/>
        </w:rPr>
      </w:pPr>
      <w:r w:rsidRPr="00BA53CD">
        <w:rPr>
          <w:i/>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A53CD" w:rsidRPr="00BA53CD" w:rsidRDefault="00BA53CD" w:rsidP="00BA53CD">
      <w:pPr>
        <w:widowControl w:val="0"/>
        <w:autoSpaceDE w:val="0"/>
        <w:autoSpaceDN w:val="0"/>
        <w:adjustRightInd w:val="0"/>
        <w:ind w:firstLine="851"/>
        <w:jc w:val="both"/>
        <w:rPr>
          <w:i/>
          <w:spacing w:val="-6"/>
          <w:sz w:val="28"/>
          <w:szCs w:val="28"/>
        </w:rPr>
      </w:pPr>
      <w:r w:rsidRPr="00BA53CD">
        <w:rPr>
          <w:i/>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A53CD" w:rsidRPr="00BA53CD" w:rsidRDefault="00BA53CD" w:rsidP="00BA53CD">
      <w:pPr>
        <w:jc w:val="center"/>
        <w:rPr>
          <w:sz w:val="28"/>
          <w:szCs w:val="28"/>
        </w:rPr>
      </w:pPr>
    </w:p>
    <w:p w:rsidR="00BA53CD" w:rsidRPr="00BA53CD" w:rsidRDefault="00BA53CD" w:rsidP="00BA53CD">
      <w:pPr>
        <w:jc w:val="both"/>
        <w:rPr>
          <w:sz w:val="28"/>
          <w:szCs w:val="28"/>
        </w:rPr>
      </w:pPr>
      <w:r w:rsidRPr="00BA53CD">
        <w:rPr>
          <w:sz w:val="28"/>
          <w:szCs w:val="28"/>
        </w:rPr>
        <w:t>______________</w:t>
      </w:r>
      <w:r w:rsidRPr="00BA53CD">
        <w:rPr>
          <w:sz w:val="28"/>
          <w:szCs w:val="28"/>
        </w:rPr>
        <w:tab/>
      </w:r>
      <w:r w:rsidRPr="00BA53CD">
        <w:rPr>
          <w:sz w:val="28"/>
          <w:szCs w:val="28"/>
        </w:rPr>
        <w:tab/>
      </w:r>
      <w:r w:rsidRPr="00BA53CD">
        <w:rPr>
          <w:sz w:val="28"/>
          <w:szCs w:val="28"/>
        </w:rPr>
        <w:tab/>
      </w:r>
      <w:r w:rsidRPr="00BA53CD">
        <w:rPr>
          <w:sz w:val="28"/>
          <w:szCs w:val="28"/>
        </w:rPr>
        <w:tab/>
        <w:t>_________________ ( ________________)</w:t>
      </w:r>
    </w:p>
    <w:p w:rsidR="00BA53CD" w:rsidRPr="00BA53CD" w:rsidRDefault="00BA53CD" w:rsidP="00BA53CD">
      <w:pPr>
        <w:jc w:val="both"/>
        <w:rPr>
          <w:sz w:val="28"/>
          <w:szCs w:val="28"/>
        </w:rPr>
      </w:pPr>
      <w:r w:rsidRPr="00BA53CD">
        <w:rPr>
          <w:sz w:val="28"/>
          <w:szCs w:val="28"/>
        </w:rPr>
        <w:tab/>
        <w:t>(дата)</w:t>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t>(подпись)</w:t>
      </w:r>
      <w:r w:rsidRPr="00BA53CD">
        <w:rPr>
          <w:sz w:val="28"/>
          <w:szCs w:val="28"/>
        </w:rPr>
        <w:tab/>
      </w:r>
      <w:r w:rsidRPr="00BA53CD">
        <w:rPr>
          <w:sz w:val="28"/>
          <w:szCs w:val="28"/>
        </w:rPr>
        <w:tab/>
        <w:t>(Ф.И.О.)</w:t>
      </w:r>
    </w:p>
    <w:p w:rsidR="00BA53CD" w:rsidRPr="00BA53CD" w:rsidRDefault="00BA53CD" w:rsidP="00BA53CD">
      <w:pPr>
        <w:autoSpaceDE w:val="0"/>
        <w:ind w:left="5670" w:hanging="150"/>
        <w:jc w:val="right"/>
        <w:rPr>
          <w:sz w:val="28"/>
          <w:szCs w:val="28"/>
        </w:rPr>
        <w:sectPr w:rsidR="00BA53CD" w:rsidRPr="00BA53CD" w:rsidSect="00EF7CFB">
          <w:pgSz w:w="12240" w:h="15840"/>
          <w:pgMar w:top="1134" w:right="851" w:bottom="709" w:left="1134" w:header="720" w:footer="720" w:gutter="0"/>
          <w:cols w:space="720"/>
          <w:noEndnote/>
          <w:docGrid w:linePitch="326"/>
        </w:sectPr>
      </w:pPr>
    </w:p>
    <w:p w:rsidR="00BA53CD" w:rsidRPr="00BA53CD" w:rsidRDefault="00BA53CD" w:rsidP="00BA53CD">
      <w:pPr>
        <w:tabs>
          <w:tab w:val="left" w:pos="8535"/>
          <w:tab w:val="right" w:pos="10255"/>
        </w:tabs>
        <w:jc w:val="right"/>
        <w:rPr>
          <w:spacing w:val="-6"/>
          <w:sz w:val="28"/>
          <w:szCs w:val="28"/>
        </w:rPr>
      </w:pPr>
      <w:r w:rsidRPr="00BA53CD">
        <w:rPr>
          <w:spacing w:val="-6"/>
          <w:sz w:val="28"/>
          <w:szCs w:val="28"/>
        </w:rPr>
        <w:lastRenderedPageBreak/>
        <w:t>Приложение № 2</w:t>
      </w:r>
    </w:p>
    <w:p w:rsidR="00BA53CD" w:rsidRPr="00BA53CD" w:rsidRDefault="00BA53CD" w:rsidP="00BA53CD">
      <w:pPr>
        <w:tabs>
          <w:tab w:val="left" w:pos="8535"/>
          <w:tab w:val="right" w:pos="10255"/>
        </w:tabs>
        <w:rPr>
          <w:spacing w:val="-6"/>
          <w:sz w:val="28"/>
          <w:szCs w:val="28"/>
        </w:rPr>
      </w:pPr>
      <w:r w:rsidRPr="00BA53CD">
        <w:rPr>
          <w:spacing w:val="-6"/>
          <w:sz w:val="28"/>
          <w:szCs w:val="28"/>
        </w:rPr>
        <w:t>Блок-схема последовательности действий по предоставлению муниципальной услуги</w:t>
      </w:r>
    </w:p>
    <w:p w:rsidR="00BA53CD" w:rsidRPr="00BA53CD" w:rsidRDefault="00BA53CD" w:rsidP="00BA53CD">
      <w:pPr>
        <w:tabs>
          <w:tab w:val="left" w:pos="8535"/>
          <w:tab w:val="right" w:pos="10255"/>
        </w:tabs>
        <w:rPr>
          <w:spacing w:val="-6"/>
          <w:sz w:val="24"/>
          <w:szCs w:val="24"/>
        </w:rPr>
      </w:pPr>
      <w:r w:rsidRPr="00BA53CD">
        <w:rPr>
          <w:sz w:val="24"/>
          <w:szCs w:val="24"/>
        </w:rPr>
        <w:object w:dxaOrig="13647" w:dyaOrig="21663">
          <v:shape id="_x0000_i1056" type="#_x0000_t75" style="width:533.25pt;height:587.25pt" o:ole="">
            <v:imagedata r:id="rId360" o:title=""/>
          </v:shape>
          <o:OLEObject Type="Embed" ProgID="Visio.Drawing.11" ShapeID="_x0000_i1056" DrawAspect="Content" ObjectID="_1585124987" r:id="rId478"/>
        </w:object>
      </w:r>
    </w:p>
    <w:p w:rsidR="00BA53CD" w:rsidRPr="00BA53CD" w:rsidRDefault="00BA53CD" w:rsidP="00BA53CD">
      <w:pPr>
        <w:tabs>
          <w:tab w:val="left" w:pos="8535"/>
          <w:tab w:val="right" w:pos="10255"/>
        </w:tabs>
        <w:rPr>
          <w:b/>
          <w:spacing w:val="-6"/>
          <w:sz w:val="28"/>
          <w:szCs w:val="28"/>
        </w:rPr>
      </w:pPr>
    </w:p>
    <w:p w:rsidR="00BA53CD" w:rsidRPr="00BA53CD" w:rsidRDefault="00BA53CD" w:rsidP="00BA53CD">
      <w:pPr>
        <w:tabs>
          <w:tab w:val="left" w:pos="8535"/>
          <w:tab w:val="right" w:pos="10255"/>
        </w:tabs>
        <w:rPr>
          <w:b/>
          <w:spacing w:val="-6"/>
          <w:sz w:val="28"/>
          <w:szCs w:val="28"/>
        </w:rPr>
        <w:sectPr w:rsidR="00BA53CD" w:rsidRPr="00BA53CD" w:rsidSect="00EF7CFB">
          <w:pgSz w:w="12240" w:h="15840"/>
          <w:pgMar w:top="1134" w:right="851" w:bottom="709" w:left="1134" w:header="720" w:footer="720" w:gutter="0"/>
          <w:cols w:space="720"/>
          <w:noEndnote/>
          <w:docGrid w:linePitch="326"/>
        </w:sectPr>
      </w:pPr>
    </w:p>
    <w:p w:rsidR="00BA53CD" w:rsidRPr="00BA53CD" w:rsidRDefault="00BA53CD" w:rsidP="00BA53CD">
      <w:pPr>
        <w:autoSpaceDE w:val="0"/>
        <w:ind w:left="5670" w:hanging="150"/>
        <w:jc w:val="right"/>
        <w:rPr>
          <w:sz w:val="28"/>
          <w:szCs w:val="28"/>
        </w:rPr>
      </w:pPr>
      <w:r w:rsidRPr="00BA53CD">
        <w:rPr>
          <w:sz w:val="28"/>
          <w:szCs w:val="28"/>
        </w:rPr>
        <w:lastRenderedPageBreak/>
        <w:t xml:space="preserve">Приложение № 3 </w:t>
      </w:r>
    </w:p>
    <w:p w:rsidR="00BA53CD" w:rsidRPr="00BA53CD" w:rsidRDefault="00BA53CD" w:rsidP="00BA53CD">
      <w:pPr>
        <w:autoSpaceDE w:val="0"/>
        <w:ind w:left="5670" w:hanging="150"/>
        <w:jc w:val="right"/>
        <w:rPr>
          <w:sz w:val="28"/>
          <w:szCs w:val="28"/>
        </w:rPr>
      </w:pPr>
    </w:p>
    <w:p w:rsidR="00BA53CD" w:rsidRPr="00BA53CD" w:rsidRDefault="00BA53CD" w:rsidP="00BA53CD">
      <w:pPr>
        <w:autoSpaceDE w:val="0"/>
        <w:jc w:val="center"/>
        <w:rPr>
          <w:sz w:val="28"/>
          <w:szCs w:val="28"/>
        </w:rPr>
      </w:pPr>
      <w:r w:rsidRPr="00BA53CD">
        <w:rPr>
          <w:sz w:val="28"/>
          <w:szCs w:val="28"/>
        </w:rPr>
        <w:t>Список удаленных рабочих мест и график приема документов</w:t>
      </w:r>
    </w:p>
    <w:p w:rsidR="00BA53CD" w:rsidRPr="00BA53CD" w:rsidRDefault="00BA53CD" w:rsidP="00BA53CD">
      <w:pPr>
        <w:autoSpaceDE w:val="0"/>
        <w:jc w:val="center"/>
        <w:rPr>
          <w:sz w:val="28"/>
          <w:szCs w:val="28"/>
        </w:rPr>
      </w:pPr>
    </w:p>
    <w:p w:rsidR="00BA53CD" w:rsidRPr="00BA53CD" w:rsidRDefault="00BA53CD" w:rsidP="00BA53CD">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BA53CD" w:rsidRPr="00BA53CD" w:rsidTr="00EF7CFB">
        <w:tc>
          <w:tcPr>
            <w:tcW w:w="675"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autoSpaceDE w:val="0"/>
              <w:jc w:val="center"/>
              <w:rPr>
                <w:sz w:val="28"/>
                <w:szCs w:val="28"/>
              </w:rPr>
            </w:pPr>
            <w:r w:rsidRPr="00BA53CD">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autoSpaceDE w:val="0"/>
              <w:jc w:val="center"/>
              <w:rPr>
                <w:sz w:val="28"/>
                <w:szCs w:val="28"/>
              </w:rPr>
            </w:pPr>
            <w:r w:rsidRPr="00BA53CD">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autoSpaceDE w:val="0"/>
              <w:jc w:val="center"/>
              <w:rPr>
                <w:sz w:val="28"/>
                <w:szCs w:val="28"/>
              </w:rPr>
            </w:pPr>
            <w:r w:rsidRPr="00BA53CD">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autoSpaceDE w:val="0"/>
              <w:jc w:val="center"/>
              <w:rPr>
                <w:sz w:val="28"/>
                <w:szCs w:val="28"/>
              </w:rPr>
            </w:pPr>
            <w:r w:rsidRPr="00BA53CD">
              <w:rPr>
                <w:sz w:val="28"/>
                <w:szCs w:val="28"/>
              </w:rPr>
              <w:t>График приема</w:t>
            </w:r>
          </w:p>
          <w:p w:rsidR="00BA53CD" w:rsidRPr="00BA53CD" w:rsidRDefault="00BA53CD" w:rsidP="00BA53CD">
            <w:pPr>
              <w:autoSpaceDE w:val="0"/>
              <w:jc w:val="center"/>
              <w:rPr>
                <w:sz w:val="28"/>
                <w:szCs w:val="28"/>
              </w:rPr>
            </w:pPr>
            <w:r w:rsidRPr="00BA53CD">
              <w:rPr>
                <w:sz w:val="28"/>
                <w:szCs w:val="28"/>
              </w:rPr>
              <w:t>документов</w:t>
            </w:r>
          </w:p>
        </w:tc>
      </w:tr>
      <w:tr w:rsidR="00BA53CD" w:rsidRPr="00BA53CD" w:rsidTr="00EF7CFB">
        <w:tc>
          <w:tcPr>
            <w:tcW w:w="675"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jc w:val="center"/>
              <w:rPr>
                <w:sz w:val="28"/>
                <w:szCs w:val="28"/>
              </w:rPr>
            </w:pPr>
            <w:r w:rsidRPr="00BA53CD">
              <w:rPr>
                <w:sz w:val="28"/>
                <w:szCs w:val="28"/>
              </w:rPr>
              <w:t>1.</w:t>
            </w:r>
          </w:p>
        </w:tc>
        <w:tc>
          <w:tcPr>
            <w:tcW w:w="3119"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jc w:val="center"/>
              <w:rPr>
                <w:sz w:val="28"/>
                <w:szCs w:val="28"/>
              </w:rPr>
            </w:pPr>
            <w:r w:rsidRPr="00BA53CD">
              <w:rPr>
                <w:sz w:val="28"/>
                <w:szCs w:val="28"/>
              </w:rPr>
              <w:t xml:space="preserve">с. Билярск, </w:t>
            </w:r>
          </w:p>
          <w:p w:rsidR="00BA53CD" w:rsidRPr="00BA53CD" w:rsidRDefault="00BA53CD" w:rsidP="00BA53CD">
            <w:pPr>
              <w:jc w:val="center"/>
              <w:rPr>
                <w:sz w:val="28"/>
                <w:szCs w:val="28"/>
              </w:rPr>
            </w:pPr>
            <w:r w:rsidRPr="00BA53CD">
              <w:rPr>
                <w:sz w:val="28"/>
                <w:szCs w:val="28"/>
              </w:rPr>
              <w:t>ул. Калинина, д. 3</w:t>
            </w:r>
          </w:p>
        </w:tc>
        <w:tc>
          <w:tcPr>
            <w:tcW w:w="392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jc w:val="center"/>
              <w:rPr>
                <w:sz w:val="28"/>
                <w:szCs w:val="28"/>
              </w:rPr>
            </w:pPr>
            <w:r w:rsidRPr="00BA53CD">
              <w:rPr>
                <w:sz w:val="28"/>
                <w:szCs w:val="28"/>
              </w:rPr>
              <w:t>с. Билярск, с. Шама</w:t>
            </w:r>
          </w:p>
        </w:tc>
        <w:tc>
          <w:tcPr>
            <w:tcW w:w="2574"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jc w:val="center"/>
              <w:rPr>
                <w:sz w:val="28"/>
                <w:szCs w:val="28"/>
              </w:rPr>
            </w:pPr>
            <w:r w:rsidRPr="00BA53CD">
              <w:rPr>
                <w:sz w:val="28"/>
                <w:szCs w:val="28"/>
              </w:rPr>
              <w:t xml:space="preserve">с 8.00 до 17.00 </w:t>
            </w:r>
          </w:p>
          <w:p w:rsidR="00BA53CD" w:rsidRPr="00BA53CD" w:rsidRDefault="00BA53CD" w:rsidP="00BA53CD">
            <w:pPr>
              <w:autoSpaceDE w:val="0"/>
              <w:jc w:val="center"/>
              <w:rPr>
                <w:sz w:val="28"/>
                <w:szCs w:val="28"/>
              </w:rPr>
            </w:pPr>
            <w:r w:rsidRPr="00BA53CD">
              <w:rPr>
                <w:sz w:val="28"/>
                <w:szCs w:val="28"/>
              </w:rPr>
              <w:t>суб. - воскр. - выходные дни</w:t>
            </w:r>
          </w:p>
        </w:tc>
      </w:tr>
      <w:tr w:rsidR="00BA53CD" w:rsidRPr="00BA53CD" w:rsidTr="00EF7CFB">
        <w:tc>
          <w:tcPr>
            <w:tcW w:w="675"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jc w:val="center"/>
              <w:rPr>
                <w:sz w:val="28"/>
                <w:szCs w:val="28"/>
              </w:rPr>
            </w:pPr>
            <w:r w:rsidRPr="00BA53CD">
              <w:rPr>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jc w:val="center"/>
              <w:rPr>
                <w:sz w:val="28"/>
                <w:szCs w:val="28"/>
              </w:rPr>
            </w:pPr>
            <w:r w:rsidRPr="00BA53CD">
              <w:rPr>
                <w:sz w:val="28"/>
                <w:szCs w:val="28"/>
              </w:rPr>
              <w:t xml:space="preserve">с. Мокрые Курнали, </w:t>
            </w:r>
          </w:p>
          <w:p w:rsidR="00BA53CD" w:rsidRPr="00BA53CD" w:rsidRDefault="00BA53CD" w:rsidP="00BA53CD">
            <w:pPr>
              <w:jc w:val="center"/>
              <w:rPr>
                <w:sz w:val="28"/>
                <w:szCs w:val="28"/>
              </w:rPr>
            </w:pPr>
            <w:r w:rsidRPr="00BA53CD">
              <w:rPr>
                <w:sz w:val="28"/>
                <w:szCs w:val="28"/>
              </w:rPr>
              <w:t xml:space="preserve">ул. Школьная, д. 12 </w:t>
            </w:r>
          </w:p>
        </w:tc>
        <w:tc>
          <w:tcPr>
            <w:tcW w:w="392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jc w:val="center"/>
              <w:rPr>
                <w:sz w:val="28"/>
                <w:szCs w:val="28"/>
              </w:rPr>
            </w:pPr>
            <w:r w:rsidRPr="00BA53CD">
              <w:rPr>
                <w:sz w:val="28"/>
                <w:szCs w:val="28"/>
              </w:rPr>
              <w:t xml:space="preserve">с. Мокрые Курнали, с. Балахчино, </w:t>
            </w:r>
          </w:p>
          <w:p w:rsidR="00BA53CD" w:rsidRPr="00BA53CD" w:rsidRDefault="00BA53CD" w:rsidP="00BA53CD">
            <w:pPr>
              <w:autoSpaceDE w:val="0"/>
              <w:jc w:val="center"/>
              <w:rPr>
                <w:sz w:val="28"/>
                <w:szCs w:val="28"/>
              </w:rPr>
            </w:pPr>
            <w:r w:rsidRPr="00BA53CD">
              <w:rPr>
                <w:sz w:val="28"/>
                <w:szCs w:val="28"/>
              </w:rPr>
              <w:t xml:space="preserve">с. Бутлеровка, д. Городок, </w:t>
            </w:r>
          </w:p>
          <w:p w:rsidR="00BA53CD" w:rsidRPr="00BA53CD" w:rsidRDefault="00BA53CD" w:rsidP="00BA53CD">
            <w:pPr>
              <w:autoSpaceDE w:val="0"/>
              <w:jc w:val="center"/>
              <w:rPr>
                <w:sz w:val="28"/>
                <w:szCs w:val="28"/>
              </w:rPr>
            </w:pPr>
            <w:r w:rsidRPr="00BA53CD">
              <w:rPr>
                <w:sz w:val="28"/>
                <w:szCs w:val="28"/>
              </w:rPr>
              <w:t>п. Ивановский</w:t>
            </w:r>
          </w:p>
        </w:tc>
        <w:tc>
          <w:tcPr>
            <w:tcW w:w="2574"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jc w:val="center"/>
              <w:rPr>
                <w:sz w:val="28"/>
                <w:szCs w:val="28"/>
              </w:rPr>
            </w:pPr>
            <w:r w:rsidRPr="00BA53CD">
              <w:rPr>
                <w:sz w:val="28"/>
                <w:szCs w:val="28"/>
              </w:rPr>
              <w:t xml:space="preserve">с 8.00 до 17.00 </w:t>
            </w:r>
          </w:p>
          <w:p w:rsidR="00BA53CD" w:rsidRPr="00BA53CD" w:rsidRDefault="00BA53CD" w:rsidP="00BA53CD">
            <w:pPr>
              <w:autoSpaceDE w:val="0"/>
              <w:jc w:val="center"/>
              <w:rPr>
                <w:sz w:val="28"/>
                <w:szCs w:val="28"/>
              </w:rPr>
            </w:pPr>
            <w:r w:rsidRPr="00BA53CD">
              <w:rPr>
                <w:sz w:val="28"/>
                <w:szCs w:val="28"/>
              </w:rPr>
              <w:t>суб. - воскр. -выходные дни</w:t>
            </w:r>
          </w:p>
        </w:tc>
      </w:tr>
    </w:tbl>
    <w:p w:rsidR="00BA53CD" w:rsidRPr="00BA53CD" w:rsidRDefault="00BA53CD" w:rsidP="00BA53CD">
      <w:pPr>
        <w:tabs>
          <w:tab w:val="left" w:pos="8535"/>
          <w:tab w:val="right" w:pos="10255"/>
        </w:tabs>
        <w:rPr>
          <w:b/>
          <w:spacing w:val="-6"/>
          <w:sz w:val="28"/>
          <w:szCs w:val="28"/>
        </w:rPr>
      </w:pPr>
    </w:p>
    <w:p w:rsidR="00BA53CD" w:rsidRPr="00BA53CD" w:rsidRDefault="00BA53CD" w:rsidP="00BA53CD">
      <w:pPr>
        <w:tabs>
          <w:tab w:val="left" w:pos="8535"/>
          <w:tab w:val="right" w:pos="10255"/>
        </w:tabs>
        <w:jc w:val="right"/>
        <w:rPr>
          <w:spacing w:val="-6"/>
          <w:sz w:val="28"/>
          <w:szCs w:val="28"/>
        </w:rPr>
        <w:sectPr w:rsidR="00BA53CD" w:rsidRPr="00BA53CD" w:rsidSect="00EF7CFB">
          <w:pgSz w:w="12240" w:h="15840"/>
          <w:pgMar w:top="1134" w:right="851" w:bottom="709" w:left="1134" w:header="720" w:footer="720" w:gutter="0"/>
          <w:cols w:space="720"/>
          <w:noEndnote/>
          <w:docGrid w:linePitch="326"/>
        </w:sectPr>
      </w:pPr>
    </w:p>
    <w:p w:rsidR="00BA53CD" w:rsidRPr="00BA53CD" w:rsidRDefault="00BA53CD" w:rsidP="00BA53CD">
      <w:pPr>
        <w:jc w:val="right"/>
        <w:rPr>
          <w:spacing w:val="-6"/>
          <w:sz w:val="28"/>
          <w:szCs w:val="28"/>
        </w:rPr>
      </w:pPr>
      <w:r w:rsidRPr="00BA53CD">
        <w:rPr>
          <w:spacing w:val="-6"/>
          <w:sz w:val="28"/>
          <w:szCs w:val="28"/>
        </w:rPr>
        <w:lastRenderedPageBreak/>
        <w:t>Приложение № 4</w:t>
      </w:r>
    </w:p>
    <w:p w:rsidR="00BA53CD" w:rsidRPr="00BA53CD" w:rsidRDefault="00BA53CD" w:rsidP="00BA53CD">
      <w:pPr>
        <w:jc w:val="right"/>
        <w:rPr>
          <w:spacing w:val="-6"/>
          <w:sz w:val="28"/>
          <w:szCs w:val="28"/>
        </w:rPr>
      </w:pPr>
    </w:p>
    <w:p w:rsidR="00BA53CD" w:rsidRPr="00BA53CD" w:rsidRDefault="00BA53CD" w:rsidP="00BA53CD">
      <w:pPr>
        <w:ind w:left="5812" w:right="-2"/>
        <w:rPr>
          <w:sz w:val="28"/>
          <w:szCs w:val="28"/>
        </w:rPr>
      </w:pPr>
      <w:r w:rsidRPr="00BA53CD">
        <w:rPr>
          <w:sz w:val="28"/>
          <w:szCs w:val="28"/>
        </w:rPr>
        <w:t xml:space="preserve">Председателю </w:t>
      </w:r>
    </w:p>
    <w:p w:rsidR="00BA53CD" w:rsidRPr="00BA53CD" w:rsidRDefault="00BA53CD" w:rsidP="00BA53CD">
      <w:pPr>
        <w:ind w:left="5812" w:right="-2"/>
        <w:rPr>
          <w:sz w:val="28"/>
          <w:szCs w:val="28"/>
        </w:rPr>
      </w:pPr>
      <w:r w:rsidRPr="00BA53CD">
        <w:rPr>
          <w:sz w:val="28"/>
          <w:szCs w:val="28"/>
        </w:rPr>
        <w:t>Палаты имущественных и земельных отношений Алексеевского</w:t>
      </w:r>
      <w:r w:rsidR="00F23100">
        <w:rPr>
          <w:sz w:val="28"/>
          <w:szCs w:val="28"/>
        </w:rPr>
        <w:t xml:space="preserve"> </w:t>
      </w:r>
      <w:r w:rsidRPr="00BA53CD">
        <w:rPr>
          <w:sz w:val="28"/>
          <w:szCs w:val="28"/>
        </w:rPr>
        <w:t>муниципального района Республики Татарстан</w:t>
      </w:r>
    </w:p>
    <w:p w:rsidR="00BA53CD" w:rsidRPr="00BA53CD" w:rsidRDefault="00BA53CD" w:rsidP="00BA53CD">
      <w:pPr>
        <w:ind w:left="5812" w:right="-2"/>
        <w:rPr>
          <w:b/>
          <w:sz w:val="28"/>
          <w:szCs w:val="28"/>
        </w:rPr>
      </w:pPr>
      <w:r w:rsidRPr="00BA53CD">
        <w:rPr>
          <w:sz w:val="28"/>
          <w:szCs w:val="28"/>
        </w:rPr>
        <w:t>От:</w:t>
      </w:r>
      <w:r w:rsidRPr="00BA53CD">
        <w:rPr>
          <w:b/>
          <w:sz w:val="28"/>
          <w:szCs w:val="28"/>
        </w:rPr>
        <w:t>____________________________</w:t>
      </w:r>
    </w:p>
    <w:p w:rsidR="00BA53CD" w:rsidRPr="00BA53CD" w:rsidRDefault="00BA53CD" w:rsidP="00BA53CD">
      <w:pPr>
        <w:ind w:right="-2" w:firstLine="709"/>
        <w:jc w:val="center"/>
        <w:rPr>
          <w:b/>
          <w:sz w:val="28"/>
          <w:szCs w:val="28"/>
        </w:rPr>
      </w:pPr>
    </w:p>
    <w:p w:rsidR="00BA53CD" w:rsidRPr="00BA53CD" w:rsidRDefault="00BA53CD" w:rsidP="00BA53CD">
      <w:pPr>
        <w:ind w:right="-2" w:firstLine="709"/>
        <w:jc w:val="center"/>
        <w:rPr>
          <w:b/>
          <w:sz w:val="28"/>
          <w:szCs w:val="28"/>
        </w:rPr>
      </w:pPr>
      <w:r w:rsidRPr="00BA53CD">
        <w:rPr>
          <w:b/>
          <w:sz w:val="28"/>
          <w:szCs w:val="28"/>
        </w:rPr>
        <w:t>Заявление</w:t>
      </w:r>
    </w:p>
    <w:p w:rsidR="00BA53CD" w:rsidRPr="00BA53CD" w:rsidRDefault="00BA53CD" w:rsidP="00BA53CD">
      <w:pPr>
        <w:ind w:right="-2" w:firstLine="709"/>
        <w:jc w:val="center"/>
        <w:rPr>
          <w:b/>
          <w:sz w:val="28"/>
          <w:szCs w:val="28"/>
        </w:rPr>
      </w:pPr>
      <w:r w:rsidRPr="00BA53CD">
        <w:rPr>
          <w:b/>
          <w:sz w:val="28"/>
          <w:szCs w:val="28"/>
        </w:rPr>
        <w:t>об исправлении технической ошибки</w:t>
      </w:r>
    </w:p>
    <w:p w:rsidR="00BA53CD" w:rsidRPr="00BA53CD" w:rsidRDefault="00BA53CD" w:rsidP="00BA53CD">
      <w:pPr>
        <w:ind w:right="-2" w:firstLine="709"/>
        <w:jc w:val="center"/>
        <w:rPr>
          <w:b/>
          <w:sz w:val="28"/>
          <w:szCs w:val="28"/>
        </w:rPr>
      </w:pPr>
    </w:p>
    <w:p w:rsidR="00BA53CD" w:rsidRPr="00BA53CD" w:rsidRDefault="00BA53CD" w:rsidP="00BA53CD">
      <w:pPr>
        <w:ind w:right="-2" w:firstLine="709"/>
        <w:jc w:val="both"/>
        <w:rPr>
          <w:b/>
          <w:sz w:val="28"/>
          <w:szCs w:val="28"/>
        </w:rPr>
      </w:pPr>
      <w:r w:rsidRPr="00BA53CD">
        <w:rPr>
          <w:sz w:val="28"/>
          <w:szCs w:val="28"/>
        </w:rPr>
        <w:t>Сообщаю об ошибке, допущенной при оказании муниципальной услуги ___</w:t>
      </w:r>
      <w:r w:rsidRPr="00BA53CD">
        <w:rPr>
          <w:b/>
          <w:sz w:val="28"/>
          <w:szCs w:val="28"/>
        </w:rPr>
        <w:t>______________________________________________________________________</w:t>
      </w:r>
    </w:p>
    <w:p w:rsidR="00BA53CD" w:rsidRPr="00BA53CD" w:rsidRDefault="00BA53CD" w:rsidP="00BA53CD">
      <w:pPr>
        <w:widowControl w:val="0"/>
        <w:autoSpaceDE w:val="0"/>
        <w:autoSpaceDN w:val="0"/>
        <w:adjustRightInd w:val="0"/>
        <w:ind w:right="-2" w:firstLine="709"/>
        <w:jc w:val="center"/>
        <w:rPr>
          <w:sz w:val="24"/>
          <w:szCs w:val="24"/>
        </w:rPr>
      </w:pPr>
      <w:r w:rsidRPr="00BA53CD">
        <w:rPr>
          <w:sz w:val="24"/>
          <w:szCs w:val="24"/>
        </w:rPr>
        <w:t>(наименование услуги)</w:t>
      </w:r>
    </w:p>
    <w:p w:rsidR="00BA53CD" w:rsidRPr="00BA53CD" w:rsidRDefault="00BA53CD" w:rsidP="00BA53CD">
      <w:pPr>
        <w:ind w:right="-2" w:firstLine="709"/>
        <w:jc w:val="center"/>
        <w:rPr>
          <w:sz w:val="28"/>
          <w:szCs w:val="28"/>
        </w:rPr>
      </w:pPr>
    </w:p>
    <w:p w:rsidR="00BA53CD" w:rsidRPr="00BA53CD" w:rsidRDefault="00BA53CD" w:rsidP="00BA53CD">
      <w:pPr>
        <w:ind w:right="-2" w:firstLine="709"/>
        <w:jc w:val="both"/>
        <w:rPr>
          <w:sz w:val="28"/>
          <w:szCs w:val="28"/>
        </w:rPr>
      </w:pPr>
      <w:r w:rsidRPr="00BA53CD">
        <w:rPr>
          <w:sz w:val="28"/>
          <w:szCs w:val="28"/>
        </w:rPr>
        <w:t>Записано:___________________________________________________________________________________________________________________________________</w:t>
      </w:r>
    </w:p>
    <w:p w:rsidR="00BA53CD" w:rsidRPr="00BA53CD" w:rsidRDefault="00BA53CD" w:rsidP="00BA53CD">
      <w:pPr>
        <w:ind w:right="-2" w:firstLine="709"/>
        <w:rPr>
          <w:sz w:val="28"/>
          <w:szCs w:val="28"/>
        </w:rPr>
      </w:pPr>
      <w:r w:rsidRPr="00BA53CD">
        <w:rPr>
          <w:sz w:val="28"/>
          <w:szCs w:val="28"/>
        </w:rPr>
        <w:t>Правильные сведения:________________________________________________</w:t>
      </w:r>
    </w:p>
    <w:p w:rsidR="00BA53CD" w:rsidRPr="00BA53CD" w:rsidRDefault="00BA53CD" w:rsidP="00BA53CD">
      <w:pPr>
        <w:ind w:right="-2"/>
        <w:rPr>
          <w:sz w:val="28"/>
          <w:szCs w:val="28"/>
        </w:rPr>
      </w:pPr>
      <w:r w:rsidRPr="00BA53CD">
        <w:rPr>
          <w:sz w:val="28"/>
          <w:szCs w:val="28"/>
        </w:rPr>
        <w:t>_________________________________________________________________________</w:t>
      </w:r>
    </w:p>
    <w:p w:rsidR="00BA53CD" w:rsidRPr="00BA53CD" w:rsidRDefault="00BA53CD" w:rsidP="00BA53CD">
      <w:pPr>
        <w:ind w:right="-2" w:firstLine="709"/>
        <w:jc w:val="both"/>
        <w:rPr>
          <w:sz w:val="28"/>
          <w:szCs w:val="28"/>
        </w:rPr>
      </w:pPr>
      <w:r w:rsidRPr="00BA53C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A53CD" w:rsidRPr="00BA53CD" w:rsidRDefault="00BA53CD" w:rsidP="00BA53CD">
      <w:pPr>
        <w:ind w:right="-2" w:firstLine="709"/>
        <w:jc w:val="both"/>
        <w:rPr>
          <w:sz w:val="28"/>
          <w:szCs w:val="28"/>
        </w:rPr>
      </w:pPr>
      <w:r w:rsidRPr="00BA53CD">
        <w:rPr>
          <w:sz w:val="28"/>
          <w:szCs w:val="28"/>
        </w:rPr>
        <w:t>Прилагаю следующие документы:</w:t>
      </w:r>
    </w:p>
    <w:p w:rsidR="00BA53CD" w:rsidRPr="00BA53CD" w:rsidRDefault="00BA53CD" w:rsidP="00BA53CD">
      <w:pPr>
        <w:ind w:right="-2" w:firstLine="709"/>
        <w:jc w:val="both"/>
        <w:rPr>
          <w:sz w:val="28"/>
          <w:szCs w:val="28"/>
        </w:rPr>
      </w:pPr>
      <w:r w:rsidRPr="00BA53CD">
        <w:rPr>
          <w:sz w:val="28"/>
          <w:szCs w:val="28"/>
        </w:rPr>
        <w:t>1.</w:t>
      </w:r>
    </w:p>
    <w:p w:rsidR="00BA53CD" w:rsidRPr="00BA53CD" w:rsidRDefault="00BA53CD" w:rsidP="00BA53CD">
      <w:pPr>
        <w:ind w:right="-2" w:firstLine="709"/>
        <w:jc w:val="both"/>
        <w:rPr>
          <w:sz w:val="28"/>
          <w:szCs w:val="28"/>
        </w:rPr>
      </w:pPr>
      <w:r w:rsidRPr="00BA53CD">
        <w:rPr>
          <w:sz w:val="28"/>
          <w:szCs w:val="28"/>
        </w:rPr>
        <w:t>2.</w:t>
      </w:r>
    </w:p>
    <w:p w:rsidR="00BA53CD" w:rsidRPr="00BA53CD" w:rsidRDefault="00BA53CD" w:rsidP="00BA53CD">
      <w:pPr>
        <w:ind w:right="-2" w:firstLine="709"/>
        <w:jc w:val="both"/>
        <w:rPr>
          <w:sz w:val="28"/>
          <w:szCs w:val="28"/>
        </w:rPr>
      </w:pPr>
      <w:r w:rsidRPr="00BA53CD">
        <w:rPr>
          <w:sz w:val="28"/>
          <w:szCs w:val="28"/>
        </w:rPr>
        <w:t>3.</w:t>
      </w:r>
    </w:p>
    <w:p w:rsidR="00BA53CD" w:rsidRPr="00BA53CD" w:rsidRDefault="00BA53CD" w:rsidP="00BA53CD">
      <w:pPr>
        <w:ind w:right="-2" w:firstLine="709"/>
        <w:jc w:val="both"/>
        <w:rPr>
          <w:sz w:val="28"/>
          <w:szCs w:val="28"/>
        </w:rPr>
      </w:pPr>
      <w:r w:rsidRPr="00BA53CD">
        <w:rPr>
          <w:sz w:val="28"/>
          <w:szCs w:val="28"/>
        </w:rPr>
        <w:t>В случае принятия решения об отклонении заявления об исправлении технической ошибки прошу направить такое решение:</w:t>
      </w:r>
    </w:p>
    <w:p w:rsidR="00BA53CD" w:rsidRPr="00BA53CD" w:rsidRDefault="00BA53CD" w:rsidP="00BA53CD">
      <w:pPr>
        <w:widowControl w:val="0"/>
        <w:autoSpaceDE w:val="0"/>
        <w:autoSpaceDN w:val="0"/>
        <w:adjustRightInd w:val="0"/>
        <w:ind w:firstLine="709"/>
        <w:jc w:val="both"/>
        <w:rPr>
          <w:sz w:val="28"/>
          <w:szCs w:val="28"/>
        </w:rPr>
      </w:pPr>
      <w:r w:rsidRPr="00BA53CD">
        <w:rPr>
          <w:sz w:val="28"/>
          <w:szCs w:val="28"/>
        </w:rPr>
        <w:t>посредством отправления электронного документа на адрес  E-mail:_________;</w:t>
      </w:r>
    </w:p>
    <w:p w:rsidR="00BA53CD" w:rsidRPr="00BA53CD" w:rsidRDefault="00BA53CD" w:rsidP="00BA53CD">
      <w:pPr>
        <w:widowControl w:val="0"/>
        <w:autoSpaceDE w:val="0"/>
        <w:autoSpaceDN w:val="0"/>
        <w:adjustRightInd w:val="0"/>
        <w:ind w:firstLine="709"/>
        <w:jc w:val="both"/>
        <w:rPr>
          <w:sz w:val="28"/>
          <w:szCs w:val="28"/>
        </w:rPr>
      </w:pPr>
      <w:r w:rsidRPr="00BA53CD">
        <w:rPr>
          <w:sz w:val="28"/>
          <w:szCs w:val="28"/>
        </w:rPr>
        <w:t>в виде заверенной копии на бумажном носителе почтовым отправлением по адресу: __________________________________________________________________.</w:t>
      </w:r>
    </w:p>
    <w:p w:rsidR="00BA53CD" w:rsidRPr="00BA53CD" w:rsidRDefault="00BA53CD" w:rsidP="00BA53CD">
      <w:pPr>
        <w:widowControl w:val="0"/>
        <w:autoSpaceDE w:val="0"/>
        <w:autoSpaceDN w:val="0"/>
        <w:adjustRightInd w:val="0"/>
        <w:ind w:firstLine="851"/>
        <w:jc w:val="both"/>
        <w:rPr>
          <w:spacing w:val="-6"/>
          <w:sz w:val="28"/>
          <w:szCs w:val="28"/>
        </w:rPr>
      </w:pPr>
      <w:r w:rsidRPr="00BA53CD">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A53CD" w:rsidRPr="00BA53CD" w:rsidRDefault="00BA53CD" w:rsidP="00BA53CD">
      <w:pPr>
        <w:widowControl w:val="0"/>
        <w:autoSpaceDE w:val="0"/>
        <w:autoSpaceDN w:val="0"/>
        <w:adjustRightInd w:val="0"/>
        <w:ind w:firstLine="851"/>
        <w:jc w:val="both"/>
        <w:rPr>
          <w:spacing w:val="-6"/>
          <w:sz w:val="28"/>
          <w:szCs w:val="28"/>
        </w:rPr>
      </w:pPr>
      <w:r w:rsidRPr="00BA53CD">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sidRPr="00BA53CD">
        <w:rPr>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A53CD" w:rsidRPr="00BA53CD" w:rsidRDefault="00BA53CD" w:rsidP="00BA53CD">
      <w:pPr>
        <w:widowControl w:val="0"/>
        <w:autoSpaceDE w:val="0"/>
        <w:autoSpaceDN w:val="0"/>
        <w:adjustRightInd w:val="0"/>
        <w:ind w:firstLine="851"/>
        <w:jc w:val="both"/>
        <w:rPr>
          <w:spacing w:val="-6"/>
          <w:sz w:val="28"/>
          <w:szCs w:val="28"/>
        </w:rPr>
      </w:pPr>
      <w:r w:rsidRPr="00BA53CD">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A53CD" w:rsidRPr="00BA53CD" w:rsidRDefault="00BA53CD" w:rsidP="00BA53CD">
      <w:pPr>
        <w:jc w:val="center"/>
        <w:rPr>
          <w:sz w:val="28"/>
          <w:szCs w:val="28"/>
        </w:rPr>
      </w:pPr>
    </w:p>
    <w:p w:rsidR="00BA53CD" w:rsidRPr="00BA53CD" w:rsidRDefault="00BA53CD" w:rsidP="00BA53CD">
      <w:pPr>
        <w:jc w:val="both"/>
        <w:rPr>
          <w:sz w:val="28"/>
          <w:szCs w:val="28"/>
        </w:rPr>
      </w:pPr>
      <w:r w:rsidRPr="00BA53CD">
        <w:rPr>
          <w:sz w:val="28"/>
          <w:szCs w:val="28"/>
        </w:rPr>
        <w:t>______________</w:t>
      </w:r>
      <w:r w:rsidRPr="00BA53CD">
        <w:rPr>
          <w:sz w:val="28"/>
          <w:szCs w:val="28"/>
        </w:rPr>
        <w:tab/>
      </w:r>
      <w:r w:rsidRPr="00BA53CD">
        <w:rPr>
          <w:sz w:val="28"/>
          <w:szCs w:val="28"/>
        </w:rPr>
        <w:tab/>
      </w:r>
      <w:r w:rsidRPr="00BA53CD">
        <w:rPr>
          <w:sz w:val="28"/>
          <w:szCs w:val="28"/>
        </w:rPr>
        <w:tab/>
      </w:r>
      <w:r w:rsidRPr="00BA53CD">
        <w:rPr>
          <w:sz w:val="28"/>
          <w:szCs w:val="28"/>
        </w:rPr>
        <w:tab/>
        <w:t>_________________ ( ________________)</w:t>
      </w:r>
    </w:p>
    <w:p w:rsidR="00BA53CD" w:rsidRPr="00BA53CD" w:rsidRDefault="00BA53CD" w:rsidP="00BA53CD">
      <w:pPr>
        <w:jc w:val="both"/>
        <w:rPr>
          <w:sz w:val="28"/>
          <w:szCs w:val="28"/>
        </w:rPr>
      </w:pPr>
      <w:r w:rsidRPr="00BA53CD">
        <w:rPr>
          <w:sz w:val="28"/>
          <w:szCs w:val="28"/>
        </w:rPr>
        <w:tab/>
        <w:t>(дата)</w:t>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t>(подпись)</w:t>
      </w:r>
      <w:r w:rsidRPr="00BA53CD">
        <w:rPr>
          <w:sz w:val="28"/>
          <w:szCs w:val="28"/>
        </w:rPr>
        <w:tab/>
      </w:r>
      <w:r w:rsidRPr="00BA53CD">
        <w:rPr>
          <w:sz w:val="28"/>
          <w:szCs w:val="28"/>
        </w:rPr>
        <w:tab/>
        <w:t>(Ф.И.О.)</w:t>
      </w:r>
    </w:p>
    <w:p w:rsidR="00BA53CD" w:rsidRPr="00BA53CD" w:rsidRDefault="00BA53CD" w:rsidP="00BA53CD">
      <w:pPr>
        <w:jc w:val="both"/>
        <w:rPr>
          <w:spacing w:val="-6"/>
          <w:sz w:val="28"/>
          <w:szCs w:val="28"/>
        </w:rPr>
      </w:pPr>
    </w:p>
    <w:p w:rsidR="00BA53CD" w:rsidRPr="00BA53CD" w:rsidRDefault="00BA53CD" w:rsidP="00BA53CD">
      <w:pPr>
        <w:tabs>
          <w:tab w:val="left" w:pos="8535"/>
          <w:tab w:val="right" w:pos="10255"/>
        </w:tabs>
        <w:ind w:left="8364"/>
        <w:rPr>
          <w:spacing w:val="-6"/>
          <w:sz w:val="28"/>
          <w:szCs w:val="28"/>
        </w:rPr>
      </w:pPr>
    </w:p>
    <w:p w:rsidR="00BA53CD" w:rsidRPr="00BA53CD" w:rsidRDefault="00BA53CD" w:rsidP="00BA53CD">
      <w:pPr>
        <w:tabs>
          <w:tab w:val="left" w:pos="8535"/>
          <w:tab w:val="right" w:pos="10255"/>
        </w:tabs>
        <w:ind w:left="8364"/>
        <w:rPr>
          <w:spacing w:val="-6"/>
          <w:sz w:val="28"/>
          <w:szCs w:val="28"/>
        </w:rPr>
      </w:pPr>
    </w:p>
    <w:p w:rsidR="00BA53CD" w:rsidRPr="00BA53CD" w:rsidRDefault="00BA53CD" w:rsidP="00BA53CD">
      <w:pPr>
        <w:tabs>
          <w:tab w:val="left" w:pos="8535"/>
          <w:tab w:val="right" w:pos="10255"/>
        </w:tabs>
        <w:ind w:left="8364"/>
        <w:rPr>
          <w:spacing w:val="-6"/>
          <w:sz w:val="28"/>
          <w:szCs w:val="28"/>
        </w:rPr>
        <w:sectPr w:rsidR="00BA53CD" w:rsidRPr="00BA53CD" w:rsidSect="00EF7CFB">
          <w:pgSz w:w="12240" w:h="15840"/>
          <w:pgMar w:top="1134" w:right="851" w:bottom="709" w:left="1134" w:header="720" w:footer="720" w:gutter="0"/>
          <w:cols w:space="720"/>
          <w:noEndnote/>
          <w:docGrid w:linePitch="326"/>
        </w:sectPr>
      </w:pPr>
    </w:p>
    <w:p w:rsidR="00BA53CD" w:rsidRPr="00BA53CD" w:rsidRDefault="00BA53CD" w:rsidP="00BA53CD">
      <w:pPr>
        <w:tabs>
          <w:tab w:val="left" w:pos="8535"/>
          <w:tab w:val="right" w:pos="10255"/>
        </w:tabs>
        <w:ind w:left="8364"/>
        <w:rPr>
          <w:spacing w:val="-6"/>
          <w:sz w:val="28"/>
          <w:szCs w:val="28"/>
        </w:rPr>
      </w:pPr>
      <w:r w:rsidRPr="00BA53CD">
        <w:rPr>
          <w:spacing w:val="-6"/>
          <w:sz w:val="28"/>
          <w:szCs w:val="28"/>
        </w:rPr>
        <w:lastRenderedPageBreak/>
        <w:t xml:space="preserve">Приложение </w:t>
      </w:r>
    </w:p>
    <w:p w:rsidR="00BA53CD" w:rsidRPr="00BA53CD" w:rsidRDefault="00BA53CD" w:rsidP="00BA53CD">
      <w:pPr>
        <w:tabs>
          <w:tab w:val="left" w:pos="8535"/>
          <w:tab w:val="right" w:pos="10255"/>
        </w:tabs>
        <w:ind w:left="8364"/>
        <w:rPr>
          <w:spacing w:val="-6"/>
          <w:sz w:val="28"/>
          <w:szCs w:val="28"/>
        </w:rPr>
      </w:pPr>
      <w:r w:rsidRPr="00BA53CD">
        <w:rPr>
          <w:spacing w:val="-6"/>
          <w:sz w:val="28"/>
          <w:szCs w:val="28"/>
        </w:rPr>
        <w:t xml:space="preserve">(справочное) </w:t>
      </w:r>
    </w:p>
    <w:p w:rsidR="00BA53CD" w:rsidRPr="00BA53CD" w:rsidRDefault="00BA53CD" w:rsidP="00BA53CD">
      <w:pPr>
        <w:tabs>
          <w:tab w:val="left" w:pos="8790"/>
        </w:tabs>
        <w:autoSpaceDE w:val="0"/>
        <w:autoSpaceDN w:val="0"/>
        <w:spacing w:after="120"/>
        <w:rPr>
          <w:b/>
          <w:bCs/>
          <w:sz w:val="24"/>
          <w:szCs w:val="24"/>
        </w:rPr>
      </w:pPr>
      <w:r w:rsidRPr="00BA53CD">
        <w:rPr>
          <w:b/>
          <w:bCs/>
          <w:sz w:val="24"/>
          <w:szCs w:val="24"/>
        </w:rPr>
        <w:tab/>
      </w:r>
    </w:p>
    <w:p w:rsidR="00BA53CD" w:rsidRPr="00BA53CD" w:rsidRDefault="00BA53CD" w:rsidP="00BA53CD">
      <w:pPr>
        <w:jc w:val="center"/>
        <w:rPr>
          <w:b/>
          <w:sz w:val="28"/>
          <w:szCs w:val="28"/>
        </w:rPr>
      </w:pPr>
    </w:p>
    <w:p w:rsidR="00BA53CD" w:rsidRPr="00BA53CD" w:rsidRDefault="00BA53CD" w:rsidP="00BA53CD">
      <w:pPr>
        <w:jc w:val="center"/>
        <w:rPr>
          <w:b/>
          <w:sz w:val="28"/>
          <w:szCs w:val="28"/>
        </w:rPr>
      </w:pPr>
      <w:r w:rsidRPr="00BA53CD">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r w:rsidRPr="00BA53CD">
        <w:rPr>
          <w:b/>
          <w:sz w:val="28"/>
          <w:szCs w:val="28"/>
        </w:rPr>
        <w:t>Исполнительный комитет Алексеевского муниципального района</w:t>
      </w:r>
    </w:p>
    <w:p w:rsidR="00BA53CD" w:rsidRPr="00BA53CD" w:rsidRDefault="00BA53CD" w:rsidP="00BA53C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A53CD" w:rsidRPr="00BA53CD"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Электронный адрес</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both"/>
              <w:rPr>
                <w:sz w:val="28"/>
                <w:szCs w:val="28"/>
              </w:rPr>
            </w:pPr>
            <w:r w:rsidRPr="00BA53CD">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rPr>
                <w:sz w:val="28"/>
                <w:szCs w:val="28"/>
              </w:rPr>
            </w:pPr>
            <w:r w:rsidRPr="00BA53CD">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rPr>
                <w:sz w:val="28"/>
                <w:szCs w:val="28"/>
              </w:rPr>
            </w:pPr>
            <w:r w:rsidRPr="00BA53CD">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lang w:val="en-US"/>
              </w:rPr>
            </w:pPr>
            <w:r w:rsidRPr="00BA53CD">
              <w:rPr>
                <w:sz w:val="28"/>
                <w:lang w:val="en-US"/>
              </w:rPr>
              <w:t>Marat.Gaysin@tatar.ru</w:t>
            </w:r>
          </w:p>
        </w:tc>
      </w:tr>
    </w:tbl>
    <w:p w:rsidR="00BA53CD" w:rsidRPr="00BA53CD" w:rsidRDefault="00BA53CD" w:rsidP="00BA53CD">
      <w:pPr>
        <w:autoSpaceDE w:val="0"/>
        <w:autoSpaceDN w:val="0"/>
        <w:adjustRightInd w:val="0"/>
        <w:jc w:val="center"/>
        <w:rPr>
          <w:sz w:val="28"/>
          <w:szCs w:val="28"/>
        </w:rPr>
      </w:pPr>
    </w:p>
    <w:p w:rsidR="00BA53CD" w:rsidRPr="00BA53CD" w:rsidRDefault="00BA53CD" w:rsidP="00BA53CD">
      <w:pPr>
        <w:autoSpaceDE w:val="0"/>
        <w:autoSpaceDN w:val="0"/>
        <w:adjustRightInd w:val="0"/>
        <w:jc w:val="center"/>
        <w:rPr>
          <w:sz w:val="28"/>
          <w:szCs w:val="28"/>
        </w:rPr>
      </w:pPr>
    </w:p>
    <w:p w:rsidR="00BA53CD" w:rsidRPr="00BA53CD" w:rsidRDefault="00BA53CD" w:rsidP="00BA53CD">
      <w:pPr>
        <w:jc w:val="center"/>
        <w:rPr>
          <w:b/>
          <w:sz w:val="28"/>
          <w:szCs w:val="28"/>
        </w:rPr>
      </w:pPr>
      <w:r w:rsidRPr="00BA53CD">
        <w:rPr>
          <w:b/>
          <w:sz w:val="28"/>
          <w:szCs w:val="28"/>
        </w:rPr>
        <w:t>Совет Алексеевского муниципального района</w:t>
      </w:r>
    </w:p>
    <w:p w:rsidR="00BA53CD" w:rsidRPr="00BA53CD" w:rsidRDefault="00BA53CD" w:rsidP="00BA53C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410"/>
        <w:gridCol w:w="4098"/>
      </w:tblGrid>
      <w:tr w:rsidR="00BA53CD" w:rsidRPr="00BA53CD"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Электронный адрес</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both"/>
              <w:rPr>
                <w:sz w:val="28"/>
                <w:szCs w:val="28"/>
              </w:rPr>
            </w:pPr>
            <w:r w:rsidRPr="00BA53CD">
              <w:rPr>
                <w:sz w:val="28"/>
                <w:szCs w:val="28"/>
              </w:rPr>
              <w:t xml:space="preserve">Глава </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2-53-31</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lang w:val="en-US"/>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bl>
    <w:p w:rsidR="00BA53CD" w:rsidRPr="00BA53CD" w:rsidRDefault="00BA53CD" w:rsidP="00BA53CD">
      <w:pPr>
        <w:autoSpaceDE w:val="0"/>
        <w:autoSpaceDN w:val="0"/>
        <w:adjustRightInd w:val="0"/>
        <w:rPr>
          <w:rFonts w:ascii="Times New Roman CYR" w:hAnsi="Times New Roman CYR" w:cs="Times New Roman CYR"/>
          <w:sz w:val="28"/>
          <w:szCs w:val="28"/>
        </w:rPr>
      </w:pPr>
    </w:p>
    <w:p w:rsidR="00BA53CD" w:rsidRDefault="00BA53CD">
      <w:pPr>
        <w:spacing w:after="200" w:line="276" w:lineRule="auto"/>
      </w:pPr>
      <w:r>
        <w:br w:type="page"/>
      </w:r>
    </w:p>
    <w:p w:rsidR="00BA53CD" w:rsidRPr="00BA53CD" w:rsidRDefault="00BA53CD" w:rsidP="00BA53CD">
      <w:pPr>
        <w:ind w:left="5387"/>
        <w:rPr>
          <w:sz w:val="28"/>
          <w:szCs w:val="28"/>
        </w:rPr>
      </w:pPr>
      <w:bookmarkStart w:id="52" w:name="_GoBack"/>
      <w:r w:rsidRPr="00BA53CD">
        <w:rPr>
          <w:sz w:val="28"/>
          <w:szCs w:val="28"/>
        </w:rPr>
        <w:lastRenderedPageBreak/>
        <w:t>Приложение № 26</w:t>
      </w:r>
      <w:bookmarkEnd w:id="52"/>
    </w:p>
    <w:p w:rsidR="00BA53CD" w:rsidRPr="00BA53CD" w:rsidRDefault="00BA53CD" w:rsidP="00BA53CD">
      <w:pPr>
        <w:ind w:left="5387"/>
        <w:rPr>
          <w:sz w:val="28"/>
          <w:szCs w:val="28"/>
        </w:rPr>
      </w:pPr>
      <w:r w:rsidRPr="00BA53CD">
        <w:rPr>
          <w:sz w:val="28"/>
          <w:szCs w:val="28"/>
        </w:rPr>
        <w:t xml:space="preserve">к постановлению Исполнительного </w:t>
      </w:r>
    </w:p>
    <w:p w:rsidR="00BA53CD" w:rsidRPr="00BA53CD" w:rsidRDefault="00BA53CD" w:rsidP="00BA53CD">
      <w:pPr>
        <w:ind w:left="5387"/>
        <w:rPr>
          <w:sz w:val="28"/>
          <w:szCs w:val="28"/>
        </w:rPr>
      </w:pPr>
      <w:r w:rsidRPr="00BA53CD">
        <w:rPr>
          <w:sz w:val="28"/>
          <w:szCs w:val="28"/>
        </w:rPr>
        <w:t xml:space="preserve">комитета Алексеевского </w:t>
      </w:r>
    </w:p>
    <w:p w:rsidR="00BA53CD" w:rsidRPr="00BA53CD" w:rsidRDefault="00BA53CD" w:rsidP="00BA53CD">
      <w:pPr>
        <w:ind w:left="5387"/>
        <w:rPr>
          <w:sz w:val="28"/>
          <w:szCs w:val="28"/>
        </w:rPr>
      </w:pPr>
      <w:r w:rsidRPr="00BA53CD">
        <w:rPr>
          <w:sz w:val="28"/>
          <w:szCs w:val="28"/>
        </w:rPr>
        <w:t xml:space="preserve">муниципального района </w:t>
      </w:r>
    </w:p>
    <w:p w:rsidR="00BA53CD" w:rsidRPr="00BA53CD" w:rsidRDefault="00BA53CD" w:rsidP="00BA53CD">
      <w:pPr>
        <w:ind w:left="5387"/>
        <w:rPr>
          <w:sz w:val="28"/>
          <w:szCs w:val="28"/>
        </w:rPr>
      </w:pPr>
      <w:r w:rsidRPr="00BA53CD">
        <w:rPr>
          <w:sz w:val="28"/>
          <w:szCs w:val="28"/>
        </w:rPr>
        <w:t xml:space="preserve">Республики Татарстан </w:t>
      </w:r>
    </w:p>
    <w:p w:rsidR="00BA53CD" w:rsidRPr="00BA53CD" w:rsidRDefault="00BA53CD" w:rsidP="00BA53CD">
      <w:pPr>
        <w:ind w:left="5387"/>
        <w:rPr>
          <w:bCs/>
          <w:sz w:val="22"/>
          <w:szCs w:val="22"/>
        </w:rPr>
      </w:pPr>
      <w:r w:rsidRPr="00BA53CD">
        <w:rPr>
          <w:sz w:val="28"/>
          <w:szCs w:val="28"/>
        </w:rPr>
        <w:t>от _</w:t>
      </w:r>
      <w:r w:rsidRPr="00BA53CD">
        <w:rPr>
          <w:sz w:val="28"/>
          <w:szCs w:val="28"/>
          <w:u w:val="single"/>
        </w:rPr>
        <w:t>13.04.2018</w:t>
      </w:r>
      <w:r w:rsidRPr="00BA53CD">
        <w:rPr>
          <w:sz w:val="28"/>
          <w:szCs w:val="28"/>
        </w:rPr>
        <w:t>____ № __</w:t>
      </w:r>
      <w:r w:rsidRPr="00BA53CD">
        <w:rPr>
          <w:sz w:val="28"/>
          <w:szCs w:val="28"/>
          <w:u w:val="single"/>
        </w:rPr>
        <w:t>82</w:t>
      </w:r>
      <w:r w:rsidRPr="00BA53CD">
        <w:rPr>
          <w:sz w:val="28"/>
          <w:szCs w:val="28"/>
        </w:rPr>
        <w:t>__</w:t>
      </w:r>
    </w:p>
    <w:p w:rsidR="00BA53CD" w:rsidRPr="00BA53CD" w:rsidRDefault="00BA53CD" w:rsidP="00BA53CD">
      <w:pPr>
        <w:keepNext/>
        <w:jc w:val="right"/>
        <w:outlineLvl w:val="0"/>
        <w:rPr>
          <w:b/>
          <w:bCs/>
          <w:sz w:val="28"/>
          <w:lang w:eastAsia="zh-CN"/>
        </w:rPr>
      </w:pPr>
    </w:p>
    <w:p w:rsidR="00BA53CD" w:rsidRPr="00BA53CD" w:rsidRDefault="00BA53CD" w:rsidP="00BA53CD">
      <w:pPr>
        <w:keepNext/>
        <w:jc w:val="center"/>
        <w:outlineLvl w:val="0"/>
        <w:rPr>
          <w:bCs/>
          <w:sz w:val="28"/>
          <w:szCs w:val="28"/>
          <w:lang w:eastAsia="zh-CN"/>
        </w:rPr>
      </w:pPr>
    </w:p>
    <w:p w:rsidR="00BA53CD" w:rsidRPr="00BA53CD" w:rsidRDefault="00BA53CD" w:rsidP="00BA53CD">
      <w:pPr>
        <w:keepNext/>
        <w:jc w:val="center"/>
        <w:outlineLvl w:val="0"/>
        <w:rPr>
          <w:b/>
          <w:bCs/>
          <w:sz w:val="28"/>
          <w:szCs w:val="28"/>
          <w:lang w:eastAsia="zh-CN"/>
        </w:rPr>
      </w:pPr>
      <w:r w:rsidRPr="00BA53CD">
        <w:rPr>
          <w:b/>
          <w:bCs/>
          <w:sz w:val="28"/>
          <w:szCs w:val="28"/>
          <w:lang w:eastAsia="zh-CN"/>
        </w:rPr>
        <w:t>Административный регламент</w:t>
      </w:r>
    </w:p>
    <w:p w:rsidR="00BA53CD" w:rsidRPr="00BA53CD" w:rsidRDefault="00BA53CD" w:rsidP="00BA53CD">
      <w:pPr>
        <w:keepNext/>
        <w:jc w:val="center"/>
        <w:outlineLvl w:val="0"/>
        <w:rPr>
          <w:b/>
          <w:bCs/>
          <w:sz w:val="28"/>
          <w:szCs w:val="28"/>
          <w:lang w:eastAsia="zh-CN"/>
        </w:rPr>
      </w:pPr>
      <w:r w:rsidRPr="00BA53CD">
        <w:rPr>
          <w:b/>
          <w:bCs/>
          <w:sz w:val="28"/>
          <w:szCs w:val="28"/>
          <w:lang w:eastAsia="zh-CN"/>
        </w:rPr>
        <w:t xml:space="preserve">предоставления муниципальной услуги </w:t>
      </w:r>
      <w:r w:rsidRPr="00BA53CD">
        <w:rPr>
          <w:b/>
          <w:bCs/>
          <w:sz w:val="28"/>
          <w:szCs w:val="28"/>
          <w:lang w:eastAsia="zh-CN"/>
        </w:rPr>
        <w:t>по утверждению схемы расположения земельного участка или земельных участков на кадастровом плане территорий</w:t>
      </w:r>
    </w:p>
    <w:p w:rsidR="00BA53CD" w:rsidRPr="00BA53CD" w:rsidRDefault="00BA53CD" w:rsidP="00BA53CD">
      <w:pPr>
        <w:spacing w:after="200" w:line="276" w:lineRule="auto"/>
        <w:rPr>
          <w:rFonts w:ascii="Calibri" w:hAnsi="Calibri"/>
          <w:sz w:val="22"/>
          <w:szCs w:val="22"/>
          <w:lang w:eastAsia="zh-CN"/>
        </w:rPr>
      </w:pPr>
    </w:p>
    <w:p w:rsidR="00BA53CD" w:rsidRPr="00BA53CD" w:rsidRDefault="00BA53CD" w:rsidP="00BA53CD">
      <w:pPr>
        <w:spacing w:line="276" w:lineRule="auto"/>
        <w:jc w:val="center"/>
        <w:rPr>
          <w:b/>
          <w:sz w:val="28"/>
          <w:szCs w:val="28"/>
        </w:rPr>
      </w:pPr>
      <w:r w:rsidRPr="00BA53CD">
        <w:rPr>
          <w:b/>
          <w:sz w:val="28"/>
          <w:szCs w:val="28"/>
        </w:rPr>
        <w:t>1. Общие положения</w:t>
      </w:r>
    </w:p>
    <w:p w:rsidR="00BA53CD" w:rsidRPr="00BA53CD" w:rsidRDefault="00BA53CD" w:rsidP="00BA53CD">
      <w:pPr>
        <w:ind w:firstLine="709"/>
        <w:jc w:val="both"/>
        <w:rPr>
          <w:sz w:val="28"/>
          <w:szCs w:val="28"/>
        </w:rPr>
      </w:pPr>
    </w:p>
    <w:p w:rsidR="00BA53CD" w:rsidRPr="00BA53CD" w:rsidRDefault="00BA53CD" w:rsidP="00BA53CD">
      <w:pPr>
        <w:keepNext/>
        <w:ind w:firstLine="708"/>
        <w:jc w:val="both"/>
        <w:outlineLvl w:val="0"/>
        <w:rPr>
          <w:sz w:val="28"/>
          <w:lang w:eastAsia="zh-CN"/>
        </w:rPr>
      </w:pPr>
      <w:r w:rsidRPr="00BA53CD">
        <w:rPr>
          <w:sz w:val="28"/>
          <w:szCs w:val="28"/>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BA53CD">
        <w:rPr>
          <w:bCs/>
          <w:sz w:val="28"/>
          <w:szCs w:val="28"/>
          <w:lang w:eastAsia="zh-CN"/>
        </w:rPr>
        <w:t>по</w:t>
      </w:r>
      <w:r w:rsidRPr="00BA53CD">
        <w:rPr>
          <w:bCs/>
          <w:sz w:val="28"/>
          <w:szCs w:val="28"/>
          <w:lang w:eastAsia="zh-CN"/>
        </w:rPr>
        <w:t xml:space="preserve"> утверждению схемы расположения земельного участка или земельных участков на кадастровом плане территорий</w:t>
      </w:r>
      <w:r w:rsidRPr="00BA53CD">
        <w:rPr>
          <w:sz w:val="28"/>
          <w:szCs w:val="28"/>
          <w:lang w:eastAsia="zh-CN"/>
        </w:rPr>
        <w:t xml:space="preserve"> (далее – муниципальная услуга).</w:t>
      </w:r>
    </w:p>
    <w:p w:rsidR="00BA53CD" w:rsidRPr="00BA53CD" w:rsidRDefault="00BA53CD" w:rsidP="00BA53CD">
      <w:pPr>
        <w:autoSpaceDE w:val="0"/>
        <w:autoSpaceDN w:val="0"/>
        <w:adjustRightInd w:val="0"/>
        <w:ind w:firstLine="709"/>
        <w:contextualSpacing/>
        <w:jc w:val="both"/>
        <w:rPr>
          <w:rFonts w:ascii="Times New Roman CYR" w:hAnsi="Times New Roman CYR" w:cs="Times New Roman CYR"/>
          <w:sz w:val="28"/>
          <w:szCs w:val="28"/>
        </w:rPr>
      </w:pPr>
      <w:r w:rsidRPr="00BA53CD">
        <w:rPr>
          <w:sz w:val="28"/>
          <w:szCs w:val="28"/>
        </w:rPr>
        <w:t>1.2. Получатели</w:t>
      </w:r>
      <w:r w:rsidRPr="00BA53CD">
        <w:rPr>
          <w:rFonts w:ascii="Times New Roman CYR" w:hAnsi="Times New Roman CYR" w:cs="Times New Roman CYR"/>
          <w:sz w:val="28"/>
          <w:szCs w:val="28"/>
        </w:rPr>
        <w:t xml:space="preserve"> муниципальной услуги: физические и юридические лица (далее - заявитель).</w:t>
      </w:r>
    </w:p>
    <w:p w:rsidR="00BA53CD" w:rsidRPr="00BA53CD" w:rsidRDefault="00BA53CD" w:rsidP="00BA53CD">
      <w:pPr>
        <w:autoSpaceDE w:val="0"/>
        <w:autoSpaceDN w:val="0"/>
        <w:adjustRightInd w:val="0"/>
        <w:ind w:firstLine="720"/>
        <w:jc w:val="both"/>
        <w:rPr>
          <w:sz w:val="28"/>
          <w:szCs w:val="28"/>
        </w:rPr>
      </w:pPr>
      <w:r w:rsidRPr="00BA53CD">
        <w:rPr>
          <w:spacing w:val="1"/>
          <w:sz w:val="28"/>
          <w:szCs w:val="28"/>
        </w:rPr>
        <w:t xml:space="preserve">1.3. </w:t>
      </w:r>
      <w:r w:rsidRPr="00BA53CD">
        <w:rPr>
          <w:sz w:val="28"/>
          <w:szCs w:val="28"/>
        </w:rPr>
        <w:t>Муниципальная услуга предоставляется Палатой имущественных и земельных отношений Алексеевского муниципального района Республики Татарстан (далее - Палата).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1.3.1. Место нахождения Палаты: Республика Татарстан, п.г.т.Алексеевское, пл.Советская, д.2;</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График работы: </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понедельник – пятница: с 08.00 ч. до 17.00 ч.</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суббота, воскресенье: выходные дни.</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Время перерыва для отдыха и питания устанавливается правилами внутреннего трудового распорядка.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Справочный телефон Палаты: 8(84341)2-48-77. </w:t>
      </w:r>
    </w:p>
    <w:p w:rsidR="00BA53CD" w:rsidRPr="00BA53CD" w:rsidRDefault="00BA53CD" w:rsidP="00BA53CD">
      <w:pPr>
        <w:tabs>
          <w:tab w:val="left" w:pos="709"/>
        </w:tabs>
        <w:ind w:firstLine="709"/>
        <w:jc w:val="both"/>
        <w:rPr>
          <w:sz w:val="28"/>
          <w:szCs w:val="28"/>
        </w:rPr>
      </w:pPr>
      <w:r w:rsidRPr="00BA53CD">
        <w:rPr>
          <w:sz w:val="28"/>
          <w:szCs w:val="28"/>
        </w:rPr>
        <w:t>Проход по документам, удостоверяющим личность.</w:t>
      </w:r>
    </w:p>
    <w:p w:rsidR="00BA53CD" w:rsidRPr="00BA53CD" w:rsidRDefault="00BA53CD" w:rsidP="00BA53CD">
      <w:pPr>
        <w:tabs>
          <w:tab w:val="left" w:pos="709"/>
        </w:tabs>
        <w:ind w:firstLine="709"/>
        <w:jc w:val="both"/>
        <w:rPr>
          <w:sz w:val="28"/>
          <w:szCs w:val="28"/>
        </w:rPr>
      </w:pPr>
      <w:r w:rsidRPr="00BA53CD">
        <w:rPr>
          <w:sz w:val="28"/>
          <w:szCs w:val="28"/>
        </w:rPr>
        <w:t>1.3.2. Адрес официального сайта муниципального района в информационно-телекоммуникационной сети «Интернет» (далее – сеть «Интернет»): (http://</w:t>
      </w:r>
      <w:r w:rsidRPr="00BA53CD">
        <w:rPr>
          <w:sz w:val="28"/>
          <w:szCs w:val="28"/>
          <w:lang w:val="en-US"/>
        </w:rPr>
        <w:t>alekseevskiy</w:t>
      </w:r>
      <w:r w:rsidRPr="00BA53CD">
        <w:rPr>
          <w:sz w:val="28"/>
          <w:szCs w:val="28"/>
        </w:rPr>
        <w:t>.tatar.ru).</w:t>
      </w:r>
    </w:p>
    <w:p w:rsidR="00BA53CD" w:rsidRPr="00BA53CD" w:rsidRDefault="00BA53CD" w:rsidP="00BA53CD">
      <w:pPr>
        <w:tabs>
          <w:tab w:val="left" w:pos="709"/>
        </w:tabs>
        <w:ind w:firstLine="709"/>
        <w:jc w:val="both"/>
        <w:rPr>
          <w:sz w:val="28"/>
          <w:szCs w:val="28"/>
        </w:rPr>
      </w:pPr>
      <w:r w:rsidRPr="00BA53CD">
        <w:rPr>
          <w:sz w:val="28"/>
          <w:szCs w:val="28"/>
        </w:rPr>
        <w:t xml:space="preserve">1.3.3. Информация о муниципальной услуге может быть получена: </w:t>
      </w:r>
    </w:p>
    <w:p w:rsidR="00BA53CD" w:rsidRPr="00BA53CD" w:rsidRDefault="00BA53CD" w:rsidP="00BA53CD">
      <w:pPr>
        <w:tabs>
          <w:tab w:val="left" w:pos="709"/>
        </w:tabs>
        <w:ind w:firstLine="709"/>
        <w:jc w:val="both"/>
        <w:rPr>
          <w:sz w:val="28"/>
          <w:szCs w:val="28"/>
        </w:rPr>
      </w:pPr>
      <w:r w:rsidRPr="00BA53CD">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2) посредством сети «Интернет» на официальном сайте муниципального </w:t>
      </w:r>
      <w:r w:rsidRPr="00BA53CD">
        <w:rPr>
          <w:sz w:val="28"/>
          <w:szCs w:val="28"/>
        </w:rPr>
        <w:lastRenderedPageBreak/>
        <w:t>района (http://</w:t>
      </w:r>
      <w:r w:rsidRPr="00BA53CD">
        <w:rPr>
          <w:sz w:val="28"/>
          <w:szCs w:val="28"/>
          <w:lang w:val="en-US"/>
        </w:rPr>
        <w:t>alekseevskiy</w:t>
      </w:r>
      <w:r w:rsidRPr="00BA53CD">
        <w:rPr>
          <w:sz w:val="28"/>
          <w:szCs w:val="28"/>
        </w:rPr>
        <w:t>.tatar.ru);</w:t>
      </w:r>
    </w:p>
    <w:p w:rsidR="00BA53CD" w:rsidRPr="00BA53CD" w:rsidRDefault="00BA53CD" w:rsidP="00BA53CD">
      <w:pPr>
        <w:widowControl w:val="0"/>
        <w:autoSpaceDE w:val="0"/>
        <w:autoSpaceDN w:val="0"/>
        <w:adjustRightInd w:val="0"/>
        <w:ind w:firstLine="720"/>
        <w:jc w:val="both"/>
        <w:rPr>
          <w:sz w:val="28"/>
          <w:szCs w:val="28"/>
        </w:rPr>
      </w:pPr>
      <w:r w:rsidRPr="00BA53CD">
        <w:rPr>
          <w:sz w:val="28"/>
          <w:szCs w:val="28"/>
        </w:rPr>
        <w:t xml:space="preserve">3) на Портале государственных и муниципальных услуг Республики Татарстан (http://uslugi. tatar.ru/); </w:t>
      </w:r>
    </w:p>
    <w:p w:rsidR="00BA53CD" w:rsidRPr="00BA53CD" w:rsidRDefault="00BA53CD" w:rsidP="00BA53CD">
      <w:pPr>
        <w:tabs>
          <w:tab w:val="left" w:pos="709"/>
        </w:tabs>
        <w:ind w:firstLine="709"/>
        <w:jc w:val="both"/>
        <w:rPr>
          <w:sz w:val="28"/>
          <w:szCs w:val="28"/>
        </w:rPr>
      </w:pPr>
      <w:r w:rsidRPr="00BA53CD">
        <w:rPr>
          <w:sz w:val="28"/>
          <w:szCs w:val="28"/>
        </w:rPr>
        <w:t>4) на Едином портале государственных и муниципальных услуг (функций) (http:// www.gosuslugi.ru/);</w:t>
      </w:r>
    </w:p>
    <w:p w:rsidR="00BA53CD" w:rsidRPr="00BA53CD" w:rsidRDefault="00BA53CD" w:rsidP="00BA53CD">
      <w:pPr>
        <w:tabs>
          <w:tab w:val="left" w:pos="709"/>
        </w:tabs>
        <w:ind w:firstLine="709"/>
        <w:jc w:val="both"/>
        <w:rPr>
          <w:sz w:val="28"/>
          <w:szCs w:val="28"/>
        </w:rPr>
      </w:pPr>
      <w:r w:rsidRPr="00BA53CD">
        <w:rPr>
          <w:sz w:val="28"/>
          <w:szCs w:val="28"/>
        </w:rPr>
        <w:t>5) в Исполкоме (Палате):</w:t>
      </w:r>
    </w:p>
    <w:p w:rsidR="00BA53CD" w:rsidRPr="00BA53CD" w:rsidRDefault="00BA53CD" w:rsidP="00BA53CD">
      <w:pPr>
        <w:tabs>
          <w:tab w:val="left" w:pos="709"/>
        </w:tabs>
        <w:ind w:firstLine="709"/>
        <w:jc w:val="both"/>
        <w:rPr>
          <w:sz w:val="24"/>
          <w:szCs w:val="28"/>
        </w:rPr>
      </w:pPr>
      <w:r w:rsidRPr="00BA53CD">
        <w:rPr>
          <w:sz w:val="28"/>
          <w:szCs w:val="28"/>
        </w:rPr>
        <w:t xml:space="preserve">при устном обращении - лично или по телефону; </w:t>
      </w:r>
    </w:p>
    <w:p w:rsidR="00BA53CD" w:rsidRPr="00BA53CD" w:rsidRDefault="00BA53CD" w:rsidP="00BA53CD">
      <w:pPr>
        <w:widowControl w:val="0"/>
        <w:autoSpaceDE w:val="0"/>
        <w:autoSpaceDN w:val="0"/>
        <w:adjustRightInd w:val="0"/>
        <w:ind w:firstLine="720"/>
        <w:jc w:val="both"/>
        <w:outlineLvl w:val="0"/>
        <w:rPr>
          <w:bCs/>
          <w:sz w:val="28"/>
          <w:szCs w:val="28"/>
        </w:rPr>
      </w:pPr>
      <w:r w:rsidRPr="00BA53CD">
        <w:rPr>
          <w:bCs/>
          <w:sz w:val="28"/>
          <w:szCs w:val="28"/>
        </w:rPr>
        <w:t xml:space="preserve">при письменном (в том числе в форме электронного документа) обращении – на бумажном носителе по почте, в электронной форме </w:t>
      </w:r>
      <w:r w:rsidRPr="00BA53CD">
        <w:rPr>
          <w:rFonts w:ascii="Calibri" w:hAnsi="Calibri"/>
          <w:bCs/>
          <w:sz w:val="28"/>
          <w:szCs w:val="28"/>
        </w:rPr>
        <w:t xml:space="preserve">– </w:t>
      </w:r>
      <w:r w:rsidRPr="00BA53CD">
        <w:rPr>
          <w:bCs/>
          <w:sz w:val="28"/>
          <w:szCs w:val="28"/>
        </w:rPr>
        <w:t>по электронной почте.</w:t>
      </w:r>
    </w:p>
    <w:p w:rsidR="00BA53CD" w:rsidRPr="00BA53CD" w:rsidRDefault="00BA53CD" w:rsidP="00BA53CD">
      <w:pPr>
        <w:widowControl w:val="0"/>
        <w:autoSpaceDE w:val="0"/>
        <w:autoSpaceDN w:val="0"/>
        <w:adjustRightInd w:val="0"/>
        <w:ind w:firstLine="720"/>
        <w:jc w:val="both"/>
        <w:outlineLvl w:val="0"/>
        <w:rPr>
          <w:bCs/>
          <w:sz w:val="28"/>
          <w:szCs w:val="28"/>
        </w:rPr>
      </w:pPr>
      <w:r w:rsidRPr="00BA53CD">
        <w:rPr>
          <w:bCs/>
          <w:sz w:val="28"/>
          <w:szCs w:val="28"/>
        </w:rPr>
        <w:t>1.3.4.Информация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Исполкома для работы с заявителями.</w:t>
      </w:r>
    </w:p>
    <w:p w:rsidR="00BA53CD" w:rsidRPr="00BA53CD" w:rsidRDefault="00BA53CD" w:rsidP="00BA53CD">
      <w:pPr>
        <w:autoSpaceDE w:val="0"/>
        <w:autoSpaceDN w:val="0"/>
        <w:adjustRightInd w:val="0"/>
        <w:ind w:firstLine="708"/>
        <w:jc w:val="both"/>
        <w:rPr>
          <w:sz w:val="28"/>
          <w:szCs w:val="28"/>
        </w:rPr>
      </w:pPr>
      <w:r w:rsidRPr="00BA53CD">
        <w:rPr>
          <w:sz w:val="28"/>
          <w:szCs w:val="28"/>
        </w:rPr>
        <w:t>1.4. Предоставление муниципальной услуги осуществляется в соответствии с:</w:t>
      </w:r>
    </w:p>
    <w:p w:rsidR="00BA53CD" w:rsidRPr="00BA53CD" w:rsidRDefault="00BA53CD" w:rsidP="00BA53CD">
      <w:pPr>
        <w:autoSpaceDE w:val="0"/>
        <w:autoSpaceDN w:val="0"/>
        <w:adjustRightInd w:val="0"/>
        <w:ind w:firstLine="709"/>
        <w:jc w:val="both"/>
        <w:rPr>
          <w:sz w:val="28"/>
          <w:szCs w:val="28"/>
        </w:rPr>
      </w:pPr>
      <w:r w:rsidRPr="00BA53CD">
        <w:rPr>
          <w:sz w:val="28"/>
          <w:szCs w:val="28"/>
        </w:rPr>
        <w:t>Земельным кодексом Российской Федерации от 25 октября 2001 года               № 136-ФЗ (далее – ЗК РФ) (Собрание законодательства РФ, 29.10.2001 № 44, ст.4147);</w:t>
      </w:r>
    </w:p>
    <w:p w:rsidR="00BA53CD" w:rsidRPr="00BA53CD" w:rsidRDefault="00BA53CD" w:rsidP="00BA53CD">
      <w:pPr>
        <w:autoSpaceDE w:val="0"/>
        <w:autoSpaceDN w:val="0"/>
        <w:adjustRightInd w:val="0"/>
        <w:ind w:firstLine="709"/>
        <w:jc w:val="both"/>
        <w:rPr>
          <w:sz w:val="28"/>
          <w:szCs w:val="28"/>
        </w:rPr>
      </w:pPr>
      <w:r w:rsidRPr="00BA53CD">
        <w:rPr>
          <w:sz w:val="28"/>
          <w:szCs w:val="28"/>
        </w:rPr>
        <w:t>Градостроительным кодексом Российской Федерации от 29 декабря 2004 года № 190-ФЗ (далее – ГрК РФ) (Собрание законодательства РФ, 03.01.2005 № 1 (часть 1), ст.16);</w:t>
      </w:r>
    </w:p>
    <w:p w:rsidR="00BA53CD" w:rsidRPr="00BA53CD" w:rsidRDefault="00BA53CD" w:rsidP="00BA53CD">
      <w:pPr>
        <w:suppressAutoHyphens/>
        <w:ind w:firstLine="720"/>
        <w:jc w:val="both"/>
        <w:rPr>
          <w:sz w:val="28"/>
          <w:szCs w:val="28"/>
        </w:rPr>
      </w:pPr>
      <w:r w:rsidRPr="00BA53CD">
        <w:rPr>
          <w:sz w:val="28"/>
          <w:szCs w:val="28"/>
        </w:rPr>
        <w:t>Федеральный закон от 06 октября 2003 года № 131-ФЗ «Об общих принципах организации местного самоуправления в Российской Федерации» (Собрание законодательства РФ, 06.10.2003 № 40, ст. 3822);</w:t>
      </w:r>
    </w:p>
    <w:p w:rsidR="00BA53CD" w:rsidRPr="00BA53CD" w:rsidRDefault="00BA53CD" w:rsidP="00BA53CD">
      <w:pPr>
        <w:autoSpaceDE w:val="0"/>
        <w:ind w:firstLine="708"/>
        <w:jc w:val="both"/>
        <w:rPr>
          <w:sz w:val="28"/>
          <w:szCs w:val="28"/>
        </w:rPr>
      </w:pPr>
      <w:r w:rsidRPr="00BA53CD">
        <w:rPr>
          <w:bCs/>
          <w:sz w:val="28"/>
          <w:szCs w:val="28"/>
        </w:rPr>
        <w:t>Федеральным законом от 27 июля 2010 года № 210-ФЗ «Об организации предоставления государственных и муниципальных услуг» (</w:t>
      </w:r>
      <w:r w:rsidRPr="00BA53CD">
        <w:rPr>
          <w:sz w:val="28"/>
          <w:szCs w:val="28"/>
        </w:rPr>
        <w:t>Собрание законодательства Российской Федерации, 2010, № 31, ст. 4179);</w:t>
      </w:r>
    </w:p>
    <w:p w:rsidR="00BA53CD" w:rsidRPr="00BA53CD" w:rsidRDefault="00BA53CD" w:rsidP="00BA53CD">
      <w:pPr>
        <w:autoSpaceDE w:val="0"/>
        <w:autoSpaceDN w:val="0"/>
        <w:adjustRightInd w:val="0"/>
        <w:ind w:firstLine="708"/>
        <w:jc w:val="both"/>
        <w:rPr>
          <w:sz w:val="28"/>
          <w:szCs w:val="28"/>
        </w:rPr>
      </w:pPr>
      <w:r w:rsidRPr="00BA53CD">
        <w:rPr>
          <w:sz w:val="28"/>
          <w:szCs w:val="28"/>
        </w:rPr>
        <w:t>приказом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Уставом муниципального образования Алексеевского муниципального района Республики Татарстан, утвержденным Решением Совета Алексеевского муниципального района  от 08.06.2015 № 402 (далее – Устав);</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утвержденным Решением Совета Алексеевского муниципального района  от 27.09.2016  № 55(далее – Положение об ИК)</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Положением о Палате имущественных и земельных отношений Алексеевского муниципального района Республики Татарстан, утвержденным Решением Совета от 11.01.2006 № 34 (далее – Положение о Палате);</w:t>
      </w:r>
    </w:p>
    <w:p w:rsidR="00BA53CD" w:rsidRPr="00BA53CD" w:rsidRDefault="00BA53CD" w:rsidP="00BA53CD">
      <w:pPr>
        <w:autoSpaceDE w:val="0"/>
        <w:autoSpaceDN w:val="0"/>
        <w:adjustRightInd w:val="0"/>
        <w:ind w:firstLine="709"/>
        <w:jc w:val="both"/>
        <w:rPr>
          <w:sz w:val="28"/>
          <w:szCs w:val="28"/>
        </w:rPr>
      </w:pPr>
      <w:r w:rsidRPr="00BA53CD">
        <w:rPr>
          <w:sz w:val="28"/>
          <w:szCs w:val="28"/>
        </w:rPr>
        <w:lastRenderedPageBreak/>
        <w:t>Правилами внутреннего трудового распорядка Исполкома, утвержденными  Постановлением руководителя Исполкома  от 28.03.2011 № 66-р (далее – Правила);</w:t>
      </w:r>
    </w:p>
    <w:p w:rsidR="00BA53CD" w:rsidRPr="00BA53CD" w:rsidRDefault="00BA53CD" w:rsidP="00BA53CD">
      <w:pPr>
        <w:autoSpaceDE w:val="0"/>
        <w:autoSpaceDN w:val="0"/>
        <w:adjustRightInd w:val="0"/>
        <w:ind w:firstLine="709"/>
        <w:jc w:val="both"/>
        <w:rPr>
          <w:spacing w:val="-4"/>
          <w:sz w:val="28"/>
          <w:szCs w:val="24"/>
        </w:rPr>
      </w:pPr>
      <w:r w:rsidRPr="00BA53CD">
        <w:rPr>
          <w:spacing w:val="-4"/>
          <w:sz w:val="28"/>
          <w:szCs w:val="24"/>
        </w:rPr>
        <w:t>1.5. В настоящем Регламенте используются следующие термины и определения:</w:t>
      </w:r>
    </w:p>
    <w:p w:rsidR="00BA53CD" w:rsidRPr="00BA53CD" w:rsidRDefault="00BA53CD" w:rsidP="00BA53CD">
      <w:pPr>
        <w:shd w:val="clear" w:color="auto" w:fill="FFFFFF"/>
        <w:ind w:right="10" w:firstLine="710"/>
        <w:jc w:val="both"/>
        <w:rPr>
          <w:sz w:val="28"/>
          <w:szCs w:val="28"/>
        </w:rPr>
      </w:pPr>
      <w:r w:rsidRPr="00BA53CD">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A53CD" w:rsidRPr="00BA53CD" w:rsidRDefault="00BA53CD" w:rsidP="00BA53CD">
      <w:pPr>
        <w:autoSpaceDE w:val="0"/>
        <w:autoSpaceDN w:val="0"/>
        <w:adjustRightInd w:val="0"/>
        <w:ind w:firstLine="709"/>
        <w:jc w:val="both"/>
        <w:rPr>
          <w:spacing w:val="-4"/>
          <w:sz w:val="28"/>
          <w:szCs w:val="24"/>
        </w:rPr>
      </w:pPr>
      <w:r w:rsidRPr="00BA53CD">
        <w:rPr>
          <w:spacing w:val="-4"/>
          <w:sz w:val="28"/>
          <w:szCs w:val="24"/>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A53CD" w:rsidRPr="00BA53CD" w:rsidRDefault="00BA53CD" w:rsidP="00BA53CD">
      <w:pPr>
        <w:autoSpaceDE w:val="0"/>
        <w:autoSpaceDN w:val="0"/>
        <w:adjustRightInd w:val="0"/>
        <w:ind w:firstLine="709"/>
        <w:jc w:val="both"/>
        <w:rPr>
          <w:rFonts w:ascii="Calibri" w:hAnsi="Calibri"/>
          <w:sz w:val="28"/>
          <w:szCs w:val="28"/>
        </w:rPr>
      </w:pPr>
      <w:r w:rsidRPr="00BA53CD">
        <w:rPr>
          <w:spacing w:val="-4"/>
          <w:sz w:val="28"/>
          <w:szCs w:val="24"/>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BA53CD" w:rsidRPr="00BA53CD" w:rsidRDefault="00BA53CD" w:rsidP="00BA53CD">
      <w:pPr>
        <w:spacing w:after="200" w:line="360" w:lineRule="auto"/>
        <w:rPr>
          <w:sz w:val="28"/>
          <w:szCs w:val="28"/>
        </w:rPr>
      </w:pPr>
    </w:p>
    <w:p w:rsidR="00BA53CD" w:rsidRPr="00BA53CD" w:rsidRDefault="00BA53CD" w:rsidP="00BA53CD">
      <w:pPr>
        <w:spacing w:after="200" w:line="360" w:lineRule="auto"/>
        <w:rPr>
          <w:sz w:val="28"/>
          <w:szCs w:val="28"/>
        </w:rPr>
      </w:pPr>
    </w:p>
    <w:p w:rsidR="00BA53CD" w:rsidRPr="00BA53CD" w:rsidRDefault="00BA53CD" w:rsidP="00BA53CD">
      <w:pPr>
        <w:spacing w:after="200" w:line="360" w:lineRule="auto"/>
        <w:rPr>
          <w:sz w:val="28"/>
          <w:szCs w:val="28"/>
        </w:rPr>
        <w:sectPr w:rsidR="00BA53CD" w:rsidRPr="00BA53CD" w:rsidSect="00EF7CFB">
          <w:headerReference w:type="default" r:id="rId479"/>
          <w:pgSz w:w="11907" w:h="16840"/>
          <w:pgMar w:top="1134" w:right="567" w:bottom="1134" w:left="1134" w:header="720" w:footer="720" w:gutter="0"/>
          <w:cols w:space="720"/>
          <w:titlePg/>
          <w:docGrid w:linePitch="299"/>
        </w:sectPr>
      </w:pPr>
    </w:p>
    <w:p w:rsidR="00BA53CD" w:rsidRPr="00BA53CD" w:rsidRDefault="00BA53CD" w:rsidP="00BA53CD">
      <w:pPr>
        <w:jc w:val="center"/>
        <w:rPr>
          <w:b/>
          <w:sz w:val="28"/>
          <w:szCs w:val="24"/>
        </w:rPr>
      </w:pPr>
      <w:r w:rsidRPr="00BA53CD">
        <w:rPr>
          <w:b/>
          <w:sz w:val="28"/>
          <w:szCs w:val="28"/>
        </w:rPr>
        <w:lastRenderedPageBreak/>
        <w:t>2</w:t>
      </w:r>
      <w:r w:rsidRPr="00BA53CD">
        <w:rPr>
          <w:b/>
          <w:bCs/>
          <w:sz w:val="28"/>
          <w:szCs w:val="28"/>
        </w:rPr>
        <w:t xml:space="preserve">. </w:t>
      </w:r>
      <w:r w:rsidRPr="00BA53CD">
        <w:rPr>
          <w:rFonts w:ascii="Times New Roman CYR" w:hAnsi="Times New Roman CYR" w:cs="Times New Roman CYR"/>
          <w:b/>
          <w:bCs/>
          <w:sz w:val="28"/>
          <w:szCs w:val="28"/>
        </w:rPr>
        <w:t>Стандарт предоставления муниципальной услуги</w:t>
      </w:r>
    </w:p>
    <w:p w:rsidR="00BA53CD" w:rsidRPr="00BA53CD" w:rsidRDefault="00BA53CD" w:rsidP="00BA53CD">
      <w:pPr>
        <w:spacing w:after="200" w:line="276" w:lineRule="auto"/>
        <w:jc w:val="center"/>
        <w:rPr>
          <w:sz w:val="28"/>
          <w:szCs w:val="28"/>
        </w:rPr>
      </w:pPr>
    </w:p>
    <w:tbl>
      <w:tblPr>
        <w:tblW w:w="15580" w:type="dxa"/>
        <w:tblLayout w:type="fixed"/>
        <w:tblCellMar>
          <w:left w:w="70" w:type="dxa"/>
          <w:right w:w="70" w:type="dxa"/>
        </w:tblCellMar>
        <w:tblLook w:val="04A0"/>
      </w:tblPr>
      <w:tblGrid>
        <w:gridCol w:w="4580"/>
        <w:gridCol w:w="7251"/>
        <w:gridCol w:w="3749"/>
      </w:tblGrid>
      <w:tr w:rsidR="00BA53CD" w:rsidRPr="00BA53CD" w:rsidTr="00EF7CFB">
        <w:tc>
          <w:tcPr>
            <w:tcW w:w="4580"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ind w:firstLine="34"/>
              <w:jc w:val="center"/>
              <w:rPr>
                <w:b/>
                <w:sz w:val="28"/>
                <w:szCs w:val="28"/>
              </w:rPr>
            </w:pPr>
            <w:r w:rsidRPr="00BA53CD">
              <w:rPr>
                <w:b/>
                <w:sz w:val="28"/>
                <w:szCs w:val="28"/>
              </w:rPr>
              <w:t>Наименование требования к стандарту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jc w:val="center"/>
              <w:rPr>
                <w:b/>
                <w:sz w:val="28"/>
                <w:szCs w:val="28"/>
                <w:lang w:val="en-US"/>
              </w:rPr>
            </w:pPr>
            <w:r w:rsidRPr="00BA53CD">
              <w:rPr>
                <w:b/>
                <w:sz w:val="28"/>
                <w:szCs w:val="28"/>
              </w:rPr>
              <w:t>Содержание требований к стандарту</w:t>
            </w:r>
          </w:p>
        </w:tc>
        <w:tc>
          <w:tcPr>
            <w:tcW w:w="3749" w:type="dxa"/>
            <w:tcBorders>
              <w:top w:val="single" w:sz="6" w:space="0" w:color="auto"/>
              <w:left w:val="single" w:sz="6" w:space="0" w:color="auto"/>
              <w:bottom w:val="single" w:sz="6" w:space="0" w:color="auto"/>
              <w:right w:val="single" w:sz="6" w:space="0" w:color="auto"/>
            </w:tcBorders>
            <w:vAlign w:val="center"/>
          </w:tcPr>
          <w:p w:rsidR="00BA53CD" w:rsidRPr="00BA53CD" w:rsidRDefault="00BA53CD" w:rsidP="00BA53CD">
            <w:pPr>
              <w:autoSpaceDE w:val="0"/>
              <w:autoSpaceDN w:val="0"/>
              <w:adjustRightInd w:val="0"/>
              <w:jc w:val="center"/>
              <w:rPr>
                <w:b/>
                <w:sz w:val="28"/>
                <w:szCs w:val="28"/>
              </w:rPr>
            </w:pPr>
            <w:r w:rsidRPr="00BA53CD">
              <w:rPr>
                <w:b/>
                <w:sz w:val="28"/>
                <w:szCs w:val="28"/>
              </w:rPr>
              <w:t>Нормативный акт, устанавливающий услугу или требование</w:t>
            </w: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rPr>
                <w:sz w:val="28"/>
                <w:szCs w:val="28"/>
              </w:rPr>
            </w:pPr>
            <w:r w:rsidRPr="00BA53CD">
              <w:rPr>
                <w:sz w:val="28"/>
                <w:szCs w:val="28"/>
              </w:rPr>
              <w:t>2.1. Наименование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310"/>
              <w:jc w:val="both"/>
              <w:rPr>
                <w:sz w:val="28"/>
                <w:szCs w:val="28"/>
              </w:rPr>
            </w:pPr>
            <w:r w:rsidRPr="00BA53CD">
              <w:rPr>
                <w:sz w:val="28"/>
                <w:szCs w:val="28"/>
              </w:rPr>
              <w:t>Утверждение схемы расположения земельного участка или земельных участков на кадастровом плане территорий</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45"/>
              <w:rPr>
                <w:sz w:val="28"/>
                <w:szCs w:val="28"/>
              </w:rPr>
            </w:pPr>
            <w:r w:rsidRPr="00BA53CD">
              <w:rPr>
                <w:sz w:val="28"/>
                <w:szCs w:val="28"/>
              </w:rPr>
              <w:t>ст.11.10 ЗК РФ</w:t>
            </w: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427"/>
              <w:jc w:val="both"/>
              <w:rPr>
                <w:sz w:val="28"/>
                <w:szCs w:val="28"/>
              </w:rPr>
            </w:pPr>
            <w:r w:rsidRPr="00BA53CD">
              <w:rPr>
                <w:sz w:val="28"/>
                <w:szCs w:val="28"/>
              </w:rPr>
              <w:t>Палата</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rPr>
                <w:sz w:val="28"/>
                <w:szCs w:val="28"/>
              </w:rPr>
            </w:pPr>
            <w:r w:rsidRPr="00BA53CD">
              <w:rPr>
                <w:sz w:val="28"/>
                <w:szCs w:val="28"/>
              </w:rPr>
              <w:t>Положение о Палате</w:t>
            </w: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t>2.3. Описание результата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310"/>
              <w:jc w:val="both"/>
              <w:rPr>
                <w:sz w:val="28"/>
                <w:szCs w:val="28"/>
              </w:rPr>
            </w:pPr>
            <w:r w:rsidRPr="00BA53CD">
              <w:rPr>
                <w:sz w:val="28"/>
                <w:szCs w:val="28"/>
              </w:rPr>
              <w:t>1. Распоряжение об утверждении схемы расположения земельного участка на кадастровом плане территорий (Приложение № 2).</w:t>
            </w:r>
          </w:p>
          <w:p w:rsidR="00BA53CD" w:rsidRPr="00BA53CD" w:rsidRDefault="00BA53CD" w:rsidP="00BA53CD">
            <w:pPr>
              <w:ind w:firstLine="310"/>
              <w:jc w:val="both"/>
              <w:rPr>
                <w:sz w:val="28"/>
                <w:szCs w:val="28"/>
              </w:rPr>
            </w:pPr>
            <w:r w:rsidRPr="00BA53CD">
              <w:rPr>
                <w:sz w:val="28"/>
                <w:szCs w:val="28"/>
              </w:rPr>
              <w:t>2. Решении об отказе в утверждении схемы расположения земельного участка (в решении должны быть указаны все основания принятия такого решения)</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45"/>
              <w:rPr>
                <w:sz w:val="28"/>
                <w:szCs w:val="28"/>
              </w:rPr>
            </w:pPr>
            <w:r w:rsidRPr="00BA53CD">
              <w:rPr>
                <w:sz w:val="28"/>
                <w:szCs w:val="28"/>
              </w:rPr>
              <w:t>п.13 ст.11.10 ЗК РФ</w:t>
            </w:r>
          </w:p>
          <w:p w:rsidR="00BA53CD" w:rsidRPr="00BA53CD" w:rsidRDefault="00BA53CD" w:rsidP="00BA53CD">
            <w:pPr>
              <w:ind w:firstLine="45"/>
              <w:rPr>
                <w:sz w:val="28"/>
                <w:szCs w:val="28"/>
              </w:rPr>
            </w:pPr>
          </w:p>
          <w:p w:rsidR="00BA53CD" w:rsidRPr="00BA53CD" w:rsidRDefault="00BA53CD" w:rsidP="00BA53CD">
            <w:pPr>
              <w:ind w:firstLine="45"/>
              <w:rPr>
                <w:sz w:val="28"/>
                <w:szCs w:val="28"/>
              </w:rPr>
            </w:pPr>
            <w:r w:rsidRPr="00BA53CD">
              <w:rPr>
                <w:sz w:val="28"/>
                <w:szCs w:val="28"/>
              </w:rPr>
              <w:t>пп.3 п.4 ст.39.11 ЗК РФ</w:t>
            </w:r>
          </w:p>
          <w:p w:rsidR="00BA53CD" w:rsidRPr="00BA53CD" w:rsidRDefault="00BA53CD" w:rsidP="00BA53CD">
            <w:pPr>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t>2.4.</w:t>
            </w:r>
            <w:r w:rsidRPr="00BA53CD">
              <w:rPr>
                <w:sz w:val="28"/>
                <w:szCs w:val="28"/>
                <w:lang w:val="en-US"/>
              </w:rPr>
              <w:t> </w:t>
            </w:r>
            <w:r w:rsidRPr="00BA53C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w:t>
            </w:r>
            <w:r w:rsidRPr="00BA53CD">
              <w:rPr>
                <w:sz w:val="28"/>
                <w:szCs w:val="28"/>
              </w:rPr>
              <w:lastRenderedPageBreak/>
              <w:t>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310"/>
              <w:jc w:val="both"/>
              <w:rPr>
                <w:sz w:val="28"/>
                <w:szCs w:val="28"/>
              </w:rPr>
            </w:pPr>
            <w:r w:rsidRPr="00BA53CD">
              <w:rPr>
                <w:sz w:val="28"/>
                <w:szCs w:val="28"/>
              </w:rPr>
              <w:lastRenderedPageBreak/>
              <w:t>В течение 10 дней</w:t>
            </w:r>
            <w:r w:rsidRPr="00BA53CD">
              <w:rPr>
                <w:sz w:val="28"/>
                <w:szCs w:val="28"/>
                <w:vertAlign w:val="superscript"/>
              </w:rPr>
              <w:footnoteReference w:id="26"/>
            </w:r>
            <w:r w:rsidRPr="00BA53CD">
              <w:rPr>
                <w:sz w:val="28"/>
                <w:szCs w:val="28"/>
              </w:rPr>
              <w:t xml:space="preserve"> со дня поступления заявления.</w:t>
            </w:r>
          </w:p>
          <w:p w:rsidR="00BA53CD" w:rsidRPr="00BA53CD" w:rsidRDefault="00BA53CD" w:rsidP="00BA53CD">
            <w:pPr>
              <w:ind w:firstLine="310"/>
              <w:jc w:val="both"/>
              <w:rPr>
                <w:sz w:val="28"/>
                <w:szCs w:val="28"/>
              </w:rPr>
            </w:pPr>
            <w:r w:rsidRPr="00BA53CD">
              <w:rPr>
                <w:sz w:val="28"/>
                <w:szCs w:val="28"/>
              </w:rPr>
              <w:t>Приостановление срока предоставления муниципальной услуги не предусмотрено</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r w:rsidRPr="00BA53CD">
              <w:rPr>
                <w:sz w:val="28"/>
                <w:szCs w:val="28"/>
              </w:rPr>
              <w:t>пп.3 п.4 ст.39.11 ЗК РФ</w:t>
            </w: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lastRenderedPageBreak/>
              <w:t>2.5.</w:t>
            </w:r>
            <w:r w:rsidRPr="00BA53CD">
              <w:rPr>
                <w:sz w:val="28"/>
                <w:szCs w:val="28"/>
                <w:lang w:val="en-US"/>
              </w:rPr>
              <w:t> </w:t>
            </w:r>
            <w:r w:rsidRPr="00BA53C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310"/>
              <w:jc w:val="both"/>
              <w:rPr>
                <w:sz w:val="28"/>
                <w:szCs w:val="28"/>
              </w:rPr>
            </w:pPr>
            <w:r w:rsidRPr="00BA53CD">
              <w:rPr>
                <w:sz w:val="28"/>
                <w:szCs w:val="28"/>
              </w:rPr>
              <w:t xml:space="preserve">1) Заявление; </w:t>
            </w:r>
          </w:p>
          <w:p w:rsidR="00BA53CD" w:rsidRPr="00BA53CD" w:rsidRDefault="00BA53CD" w:rsidP="00BA53CD">
            <w:pPr>
              <w:autoSpaceDE w:val="0"/>
              <w:autoSpaceDN w:val="0"/>
              <w:adjustRightInd w:val="0"/>
              <w:ind w:firstLine="310"/>
              <w:jc w:val="both"/>
              <w:rPr>
                <w:sz w:val="28"/>
                <w:szCs w:val="28"/>
              </w:rPr>
            </w:pPr>
            <w:r w:rsidRPr="00BA53CD">
              <w:rPr>
                <w:sz w:val="28"/>
                <w:szCs w:val="28"/>
              </w:rPr>
              <w:t>2) Документы, удостоверяющие личность;</w:t>
            </w:r>
          </w:p>
          <w:p w:rsidR="00BA53CD" w:rsidRPr="00BA53CD" w:rsidRDefault="00BA53CD" w:rsidP="00BA53CD">
            <w:pPr>
              <w:autoSpaceDE w:val="0"/>
              <w:autoSpaceDN w:val="0"/>
              <w:adjustRightInd w:val="0"/>
              <w:ind w:firstLine="310"/>
              <w:jc w:val="both"/>
              <w:rPr>
                <w:sz w:val="28"/>
                <w:szCs w:val="28"/>
              </w:rPr>
            </w:pPr>
            <w:r w:rsidRPr="00BA53CD">
              <w:rPr>
                <w:sz w:val="28"/>
                <w:szCs w:val="28"/>
              </w:rPr>
              <w:t>3) Документ, подтверждающий полномочия представителя (если от имени заявителя действует представитель);</w:t>
            </w:r>
          </w:p>
          <w:p w:rsidR="00BA53CD" w:rsidRPr="00BA53CD" w:rsidRDefault="00BA53CD" w:rsidP="00BA53CD">
            <w:pPr>
              <w:autoSpaceDE w:val="0"/>
              <w:autoSpaceDN w:val="0"/>
              <w:adjustRightInd w:val="0"/>
              <w:ind w:firstLine="310"/>
              <w:jc w:val="both"/>
              <w:rPr>
                <w:sz w:val="28"/>
                <w:szCs w:val="28"/>
              </w:rPr>
            </w:pPr>
            <w:r w:rsidRPr="00BA53CD">
              <w:rPr>
                <w:sz w:val="28"/>
                <w:szCs w:val="28"/>
              </w:rPr>
              <w:t>4) Схема расположения земельного участка или земельных участков на кадастровом плане территории.</w:t>
            </w:r>
          </w:p>
          <w:p w:rsidR="00BA53CD" w:rsidRPr="00BA53CD" w:rsidRDefault="00BA53CD" w:rsidP="00BA53CD">
            <w:pPr>
              <w:autoSpaceDE w:val="0"/>
              <w:autoSpaceDN w:val="0"/>
              <w:adjustRightInd w:val="0"/>
              <w:ind w:firstLine="540"/>
              <w:jc w:val="both"/>
              <w:rPr>
                <w:sz w:val="28"/>
                <w:szCs w:val="28"/>
              </w:rPr>
            </w:pPr>
            <w:r w:rsidRPr="00BA53CD">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BA53CD" w:rsidRPr="00BA53CD" w:rsidRDefault="00BA53CD" w:rsidP="00BA53CD">
            <w:pPr>
              <w:autoSpaceDE w:val="0"/>
              <w:autoSpaceDN w:val="0"/>
              <w:adjustRightInd w:val="0"/>
              <w:ind w:firstLine="540"/>
              <w:jc w:val="both"/>
              <w:rPr>
                <w:sz w:val="28"/>
                <w:szCs w:val="28"/>
              </w:rPr>
            </w:pPr>
            <w:r w:rsidRPr="00BA53C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A53CD" w:rsidRPr="00BA53CD" w:rsidRDefault="00BA53CD" w:rsidP="00BA53CD">
            <w:pPr>
              <w:autoSpaceDE w:val="0"/>
              <w:autoSpaceDN w:val="0"/>
              <w:adjustRightInd w:val="0"/>
              <w:ind w:firstLine="540"/>
              <w:jc w:val="both"/>
              <w:rPr>
                <w:sz w:val="28"/>
                <w:szCs w:val="28"/>
              </w:rPr>
            </w:pPr>
            <w:r w:rsidRPr="00BA53CD">
              <w:rPr>
                <w:sz w:val="28"/>
                <w:szCs w:val="28"/>
              </w:rPr>
              <w:t>лично (лицом, действующим от имени заявителя на основании доверенности);</w:t>
            </w:r>
          </w:p>
          <w:p w:rsidR="00BA53CD" w:rsidRPr="00BA53CD" w:rsidRDefault="00BA53CD" w:rsidP="00BA53CD">
            <w:pPr>
              <w:autoSpaceDE w:val="0"/>
              <w:autoSpaceDN w:val="0"/>
              <w:adjustRightInd w:val="0"/>
              <w:ind w:firstLine="540"/>
              <w:jc w:val="both"/>
              <w:rPr>
                <w:sz w:val="28"/>
                <w:szCs w:val="28"/>
              </w:rPr>
            </w:pPr>
            <w:r w:rsidRPr="00BA53CD">
              <w:rPr>
                <w:sz w:val="28"/>
                <w:szCs w:val="28"/>
              </w:rPr>
              <w:t>почтовым отправлением.</w:t>
            </w:r>
          </w:p>
          <w:p w:rsidR="00BA53CD" w:rsidRPr="00BA53CD" w:rsidRDefault="00BA53CD" w:rsidP="00BA53CD">
            <w:pPr>
              <w:autoSpaceDE w:val="0"/>
              <w:autoSpaceDN w:val="0"/>
              <w:adjustRightInd w:val="0"/>
              <w:ind w:firstLine="540"/>
              <w:jc w:val="both"/>
              <w:rPr>
                <w:sz w:val="28"/>
                <w:szCs w:val="28"/>
              </w:rPr>
            </w:pPr>
            <w:r w:rsidRPr="00BA53CD">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w:t>
            </w:r>
            <w:r w:rsidRPr="00BA53CD">
              <w:rPr>
                <w:sz w:val="28"/>
                <w:szCs w:val="28"/>
              </w:rPr>
              <w:lastRenderedPageBreak/>
              <w:t xml:space="preserve">доступа, в том числе через информационно-телекоммуникационную сеть «Интернет», и Единый портал государственных и муниципальных услуг </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widowControl w:val="0"/>
              <w:autoSpaceDE w:val="0"/>
              <w:autoSpaceDN w:val="0"/>
              <w:adjustRightInd w:val="0"/>
              <w:ind w:firstLine="382"/>
              <w:jc w:val="both"/>
              <w:rPr>
                <w:sz w:val="28"/>
                <w:szCs w:val="28"/>
              </w:rPr>
            </w:pPr>
            <w:r w:rsidRPr="00BA53CD">
              <w:rPr>
                <w:sz w:val="28"/>
                <w:szCs w:val="28"/>
              </w:rPr>
              <w:t xml:space="preserve">Получаются в рамках межведомственного взаимодействия: </w:t>
            </w:r>
          </w:p>
          <w:p w:rsidR="00BA53CD" w:rsidRPr="00BA53CD" w:rsidRDefault="00BA53CD" w:rsidP="00BA53CD">
            <w:pPr>
              <w:widowControl w:val="0"/>
              <w:autoSpaceDE w:val="0"/>
              <w:autoSpaceDN w:val="0"/>
              <w:adjustRightInd w:val="0"/>
              <w:ind w:firstLine="382"/>
              <w:jc w:val="both"/>
              <w:rPr>
                <w:rFonts w:cs="Courier New"/>
                <w:sz w:val="28"/>
                <w:szCs w:val="28"/>
              </w:rPr>
            </w:pPr>
            <w:r w:rsidRPr="00BA53CD">
              <w:rPr>
                <w:rFonts w:cs="Courier New"/>
                <w:sz w:val="28"/>
                <w:szCs w:val="28"/>
              </w:rPr>
              <w:t>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BA53CD" w:rsidRPr="00BA53CD" w:rsidRDefault="00BA53CD" w:rsidP="00BA53CD">
            <w:pPr>
              <w:widowControl w:val="0"/>
              <w:autoSpaceDE w:val="0"/>
              <w:autoSpaceDN w:val="0"/>
              <w:adjustRightInd w:val="0"/>
              <w:ind w:firstLine="382"/>
              <w:jc w:val="both"/>
              <w:rPr>
                <w:rFonts w:cs="Courier New"/>
                <w:sz w:val="28"/>
                <w:szCs w:val="28"/>
              </w:rPr>
            </w:pPr>
            <w:r w:rsidRPr="00BA53CD">
              <w:rPr>
                <w:rFonts w:cs="Courier New"/>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A53CD" w:rsidRPr="00BA53CD" w:rsidRDefault="00BA53CD" w:rsidP="00BA53CD">
            <w:pPr>
              <w:widowControl w:val="0"/>
              <w:autoSpaceDE w:val="0"/>
              <w:autoSpaceDN w:val="0"/>
              <w:adjustRightInd w:val="0"/>
              <w:ind w:firstLine="382"/>
              <w:jc w:val="both"/>
              <w:rPr>
                <w:rFonts w:cs="Courier New"/>
                <w:sz w:val="28"/>
                <w:szCs w:val="28"/>
              </w:rPr>
            </w:pPr>
            <w:r w:rsidRPr="00BA53CD">
              <w:rPr>
                <w:rFonts w:cs="Courier New"/>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A53CD" w:rsidRPr="00BA53CD" w:rsidRDefault="00BA53CD" w:rsidP="00BA53CD">
            <w:pPr>
              <w:widowControl w:val="0"/>
              <w:autoSpaceDE w:val="0"/>
              <w:autoSpaceDN w:val="0"/>
              <w:adjustRightInd w:val="0"/>
              <w:ind w:firstLine="382"/>
              <w:jc w:val="both"/>
              <w:rPr>
                <w:rFonts w:cs="Courier New"/>
                <w:sz w:val="28"/>
                <w:szCs w:val="28"/>
              </w:rPr>
            </w:pPr>
            <w:r w:rsidRPr="00BA53CD">
              <w:rPr>
                <w:rFonts w:cs="Courier New"/>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lang w:val="tt-RU"/>
              </w:rPr>
              <w:t>2.7. </w:t>
            </w:r>
            <w:r w:rsidRPr="00BA53CD">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sidRPr="00BA53CD">
              <w:rPr>
                <w:sz w:val="28"/>
                <w:szCs w:val="28"/>
              </w:rPr>
              <w:lastRenderedPageBreak/>
              <w:t>предоставления услуги и которое осуществляется органом, предоставляющим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310"/>
              <w:jc w:val="both"/>
              <w:rPr>
                <w:sz w:val="28"/>
                <w:szCs w:val="28"/>
              </w:rPr>
            </w:pPr>
            <w:r w:rsidRPr="00BA53CD">
              <w:rPr>
                <w:sz w:val="28"/>
                <w:szCs w:val="28"/>
              </w:rPr>
              <w:lastRenderedPageBreak/>
              <w:t>Согласование не требуется.</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427"/>
              <w:jc w:val="both"/>
              <w:rPr>
                <w:sz w:val="28"/>
                <w:szCs w:val="28"/>
              </w:rPr>
            </w:pPr>
            <w:r w:rsidRPr="00BA53CD">
              <w:rPr>
                <w:sz w:val="28"/>
                <w:szCs w:val="28"/>
              </w:rPr>
              <w:t>1) Подача документов ненадлежащим лицом;</w:t>
            </w:r>
          </w:p>
          <w:p w:rsidR="00BA53CD" w:rsidRPr="00BA53CD" w:rsidRDefault="00BA53CD" w:rsidP="00BA53CD">
            <w:pPr>
              <w:ind w:firstLine="427"/>
              <w:jc w:val="both"/>
              <w:rPr>
                <w:sz w:val="28"/>
                <w:szCs w:val="28"/>
              </w:rPr>
            </w:pPr>
            <w:r w:rsidRPr="00BA53CD">
              <w:rPr>
                <w:sz w:val="28"/>
                <w:szCs w:val="28"/>
              </w:rPr>
              <w:t>2) Несоответствие представленных документов перечню документов, указанных в пункте 2.5 настоящего Регламента;</w:t>
            </w:r>
          </w:p>
          <w:p w:rsidR="00BA53CD" w:rsidRPr="00BA53CD" w:rsidRDefault="00BA53CD" w:rsidP="00BA53CD">
            <w:pPr>
              <w:ind w:firstLine="427"/>
              <w:jc w:val="both"/>
              <w:rPr>
                <w:sz w:val="28"/>
                <w:szCs w:val="28"/>
              </w:rPr>
            </w:pPr>
            <w:r w:rsidRPr="00BA53C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A53CD" w:rsidRPr="00BA53CD" w:rsidRDefault="00BA53CD" w:rsidP="00BA53CD">
            <w:pPr>
              <w:ind w:firstLine="427"/>
              <w:jc w:val="both"/>
              <w:rPr>
                <w:sz w:val="28"/>
                <w:szCs w:val="28"/>
              </w:rPr>
            </w:pPr>
            <w:r w:rsidRPr="00BA53CD">
              <w:rPr>
                <w:sz w:val="28"/>
                <w:szCs w:val="28"/>
              </w:rPr>
              <w:t>4) Представление документов в ненадлежащий орган</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t>2.9.</w:t>
            </w:r>
            <w:r w:rsidRPr="00BA53CD">
              <w:rPr>
                <w:sz w:val="28"/>
                <w:szCs w:val="28"/>
                <w:lang w:val="en-US"/>
              </w:rPr>
              <w:t> </w:t>
            </w:r>
            <w:r w:rsidRPr="00BA53CD">
              <w:rPr>
                <w:sz w:val="28"/>
                <w:szCs w:val="28"/>
              </w:rPr>
              <w:t>Исчерпывающий перечень оснований для приостановления или отказа в предоставлении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27"/>
              <w:jc w:val="both"/>
              <w:rPr>
                <w:sz w:val="28"/>
                <w:szCs w:val="28"/>
              </w:rPr>
            </w:pPr>
            <w:r w:rsidRPr="00BA53CD">
              <w:rPr>
                <w:sz w:val="28"/>
                <w:szCs w:val="28"/>
              </w:rPr>
              <w:t>Основания для приостановления предоставления услуги не предусмотрены.</w:t>
            </w:r>
          </w:p>
          <w:p w:rsidR="00BA53CD" w:rsidRPr="00BA53CD" w:rsidRDefault="00BA53CD" w:rsidP="00BA53CD">
            <w:pPr>
              <w:autoSpaceDE w:val="0"/>
              <w:autoSpaceDN w:val="0"/>
              <w:adjustRightInd w:val="0"/>
              <w:ind w:firstLine="427"/>
              <w:jc w:val="both"/>
              <w:rPr>
                <w:sz w:val="28"/>
                <w:szCs w:val="28"/>
              </w:rPr>
            </w:pPr>
            <w:r w:rsidRPr="00BA53CD">
              <w:rPr>
                <w:sz w:val="28"/>
                <w:szCs w:val="28"/>
              </w:rPr>
              <w:t>Основания для отказа:</w:t>
            </w:r>
          </w:p>
          <w:p w:rsidR="00BA53CD" w:rsidRPr="00BA53CD" w:rsidRDefault="00BA53CD" w:rsidP="00BA53CD">
            <w:pPr>
              <w:autoSpaceDE w:val="0"/>
              <w:autoSpaceDN w:val="0"/>
              <w:adjustRightInd w:val="0"/>
              <w:ind w:firstLine="540"/>
              <w:jc w:val="both"/>
              <w:rPr>
                <w:sz w:val="28"/>
                <w:szCs w:val="28"/>
              </w:rPr>
            </w:pPr>
            <w:r w:rsidRPr="00BA53CD">
              <w:rPr>
                <w:sz w:val="28"/>
                <w:szCs w:val="28"/>
              </w:rPr>
              <w:t>1) несоответствие схемы расположения земельного участка ее форме, формату или требованиям к ее подготовке, которые установлены в соответствии с 12 статьи 11.10 ЗК РФ;</w:t>
            </w:r>
          </w:p>
          <w:p w:rsidR="00BA53CD" w:rsidRPr="00BA53CD" w:rsidRDefault="00BA53CD" w:rsidP="00BA53CD">
            <w:pPr>
              <w:autoSpaceDE w:val="0"/>
              <w:autoSpaceDN w:val="0"/>
              <w:adjustRightInd w:val="0"/>
              <w:ind w:firstLine="540"/>
              <w:jc w:val="both"/>
              <w:rPr>
                <w:sz w:val="28"/>
                <w:szCs w:val="28"/>
              </w:rPr>
            </w:pPr>
            <w:r w:rsidRPr="00BA53CD">
              <w:rPr>
                <w:sz w:val="28"/>
                <w:szCs w:val="28"/>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BA53CD" w:rsidRPr="00BA53CD" w:rsidRDefault="00BA53CD" w:rsidP="00BA53CD">
            <w:pPr>
              <w:autoSpaceDE w:val="0"/>
              <w:autoSpaceDN w:val="0"/>
              <w:adjustRightInd w:val="0"/>
              <w:ind w:firstLine="540"/>
              <w:jc w:val="both"/>
              <w:rPr>
                <w:sz w:val="28"/>
                <w:szCs w:val="28"/>
              </w:rPr>
            </w:pPr>
            <w:r w:rsidRPr="00BA53CD">
              <w:rPr>
                <w:sz w:val="28"/>
                <w:szCs w:val="28"/>
              </w:rPr>
              <w:t xml:space="preserve">3) разработка схемы расположения земельного участка с нарушением предусмотренных </w:t>
            </w:r>
            <w:hyperlink r:id="rId480" w:history="1">
              <w:r w:rsidRPr="00BA53CD">
                <w:rPr>
                  <w:sz w:val="28"/>
                  <w:szCs w:val="28"/>
                </w:rPr>
                <w:t>статьей 11.9</w:t>
              </w:r>
            </w:hyperlink>
            <w:r w:rsidRPr="00BA53CD">
              <w:rPr>
                <w:sz w:val="28"/>
                <w:szCs w:val="28"/>
              </w:rPr>
              <w:t xml:space="preserve"> ЗК </w:t>
            </w:r>
            <w:r w:rsidRPr="00BA53CD">
              <w:rPr>
                <w:sz w:val="28"/>
                <w:szCs w:val="28"/>
              </w:rPr>
              <w:lastRenderedPageBreak/>
              <w:t>РФ требований к образуемым земельным участкам;</w:t>
            </w:r>
          </w:p>
          <w:p w:rsidR="00BA53CD" w:rsidRPr="00BA53CD" w:rsidRDefault="00BA53CD" w:rsidP="00BA53CD">
            <w:pPr>
              <w:autoSpaceDE w:val="0"/>
              <w:autoSpaceDN w:val="0"/>
              <w:adjustRightInd w:val="0"/>
              <w:ind w:firstLine="540"/>
              <w:jc w:val="both"/>
              <w:rPr>
                <w:sz w:val="28"/>
                <w:szCs w:val="28"/>
              </w:rPr>
            </w:pPr>
            <w:r w:rsidRPr="00BA53CD">
              <w:rPr>
                <w:sz w:val="28"/>
                <w:szCs w:val="28"/>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BA53CD" w:rsidRPr="00BA53CD" w:rsidRDefault="00BA53CD" w:rsidP="00BA53CD">
            <w:pPr>
              <w:autoSpaceDE w:val="0"/>
              <w:autoSpaceDN w:val="0"/>
              <w:adjustRightInd w:val="0"/>
              <w:ind w:firstLine="540"/>
              <w:jc w:val="both"/>
              <w:rPr>
                <w:sz w:val="28"/>
                <w:szCs w:val="28"/>
              </w:rPr>
            </w:pPr>
            <w:r w:rsidRPr="00BA53CD">
              <w:rPr>
                <w:sz w:val="28"/>
                <w:szCs w:val="28"/>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p w:rsidR="00BA53CD" w:rsidRPr="00BA53CD" w:rsidRDefault="00BA53CD" w:rsidP="00BA53CD">
            <w:pPr>
              <w:autoSpaceDE w:val="0"/>
              <w:autoSpaceDN w:val="0"/>
              <w:adjustRightInd w:val="0"/>
              <w:ind w:firstLine="45"/>
              <w:rPr>
                <w:sz w:val="28"/>
                <w:szCs w:val="28"/>
              </w:rPr>
            </w:pPr>
          </w:p>
          <w:p w:rsidR="00BA53CD" w:rsidRPr="00BA53CD" w:rsidRDefault="00BA53CD" w:rsidP="00BA53CD">
            <w:pPr>
              <w:autoSpaceDE w:val="0"/>
              <w:autoSpaceDN w:val="0"/>
              <w:adjustRightInd w:val="0"/>
              <w:ind w:firstLine="45"/>
              <w:rPr>
                <w:sz w:val="28"/>
                <w:szCs w:val="28"/>
              </w:rPr>
            </w:pPr>
          </w:p>
          <w:p w:rsidR="00BA53CD" w:rsidRPr="00BA53CD" w:rsidRDefault="00BA53CD" w:rsidP="00BA53CD">
            <w:pPr>
              <w:autoSpaceDE w:val="0"/>
              <w:autoSpaceDN w:val="0"/>
              <w:adjustRightInd w:val="0"/>
              <w:ind w:firstLine="45"/>
              <w:rPr>
                <w:sz w:val="28"/>
                <w:szCs w:val="28"/>
              </w:rPr>
            </w:pPr>
            <w:r w:rsidRPr="00BA53CD">
              <w:rPr>
                <w:sz w:val="28"/>
                <w:szCs w:val="28"/>
              </w:rPr>
              <w:t>п.16 ст.11.10 ЗК РФ</w:t>
            </w: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310"/>
              <w:jc w:val="both"/>
              <w:rPr>
                <w:sz w:val="28"/>
                <w:szCs w:val="28"/>
              </w:rPr>
            </w:pPr>
            <w:r w:rsidRPr="00BA53CD">
              <w:rPr>
                <w:sz w:val="28"/>
                <w:szCs w:val="28"/>
              </w:rPr>
              <w:t>Муниципальная услуга предоставляется на безвозмездной основе</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ind w:firstLine="310"/>
              <w:jc w:val="both"/>
              <w:rPr>
                <w:sz w:val="28"/>
                <w:szCs w:val="28"/>
              </w:rPr>
            </w:pPr>
            <w:r w:rsidRPr="00BA53CD">
              <w:rPr>
                <w:sz w:val="28"/>
                <w:szCs w:val="28"/>
              </w:rPr>
              <w:t>Предоставление необходимых и обязательных услуг не требуется</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0"/>
              </w:tabs>
              <w:autoSpaceDE w:val="0"/>
              <w:autoSpaceDN w:val="0"/>
              <w:adjustRightInd w:val="0"/>
              <w:ind w:firstLine="459"/>
              <w:jc w:val="both"/>
              <w:rPr>
                <w:sz w:val="28"/>
                <w:szCs w:val="28"/>
              </w:rPr>
            </w:pPr>
            <w:r w:rsidRPr="00BA53CD">
              <w:rPr>
                <w:sz w:val="28"/>
                <w:szCs w:val="28"/>
              </w:rPr>
              <w:t>Подача заявления на получение муниципальной услуги при наличии очереди - не более 15 минут.</w:t>
            </w:r>
          </w:p>
          <w:p w:rsidR="00BA53CD" w:rsidRPr="00BA53CD" w:rsidRDefault="00BA53CD" w:rsidP="00BA53CD">
            <w:pPr>
              <w:tabs>
                <w:tab w:val="left" w:pos="0"/>
              </w:tabs>
              <w:autoSpaceDE w:val="0"/>
              <w:autoSpaceDN w:val="0"/>
              <w:adjustRightInd w:val="0"/>
              <w:ind w:firstLine="459"/>
              <w:jc w:val="both"/>
              <w:rPr>
                <w:sz w:val="28"/>
                <w:szCs w:val="28"/>
              </w:rPr>
            </w:pPr>
            <w:r w:rsidRPr="00BA53CD">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num" w:pos="0"/>
              </w:tabs>
              <w:spacing w:line="276" w:lineRule="auto"/>
              <w:ind w:firstLine="427"/>
              <w:jc w:val="both"/>
              <w:rPr>
                <w:sz w:val="28"/>
                <w:szCs w:val="28"/>
              </w:rPr>
            </w:pPr>
            <w:r w:rsidRPr="00BA53CD">
              <w:rPr>
                <w:sz w:val="28"/>
                <w:szCs w:val="28"/>
              </w:rPr>
              <w:t>В течение одного дня с момента поступления заявления.</w:t>
            </w:r>
          </w:p>
          <w:p w:rsidR="00BA53CD" w:rsidRPr="00BA53CD" w:rsidRDefault="00BA53CD" w:rsidP="00BA53CD">
            <w:pPr>
              <w:tabs>
                <w:tab w:val="num" w:pos="0"/>
              </w:tabs>
              <w:spacing w:line="276" w:lineRule="auto"/>
              <w:ind w:firstLine="427"/>
              <w:jc w:val="both"/>
              <w:rPr>
                <w:sz w:val="28"/>
                <w:szCs w:val="28"/>
              </w:rPr>
            </w:pPr>
            <w:r w:rsidRPr="00BA53CD">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35"/>
              <w:jc w:val="both"/>
              <w:rPr>
                <w:sz w:val="28"/>
                <w:szCs w:val="28"/>
              </w:rPr>
            </w:pPr>
            <w:r w:rsidRPr="00BA53CD">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A53CD" w:rsidRPr="00BA53CD" w:rsidRDefault="00BA53CD" w:rsidP="00BA53CD">
            <w:pPr>
              <w:autoSpaceDE w:val="0"/>
              <w:autoSpaceDN w:val="0"/>
              <w:adjustRightInd w:val="0"/>
              <w:ind w:firstLine="435"/>
              <w:jc w:val="both"/>
              <w:rPr>
                <w:sz w:val="28"/>
                <w:szCs w:val="28"/>
              </w:rPr>
            </w:pPr>
            <w:r w:rsidRPr="00BA53CD">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A53CD" w:rsidRPr="00BA53CD" w:rsidRDefault="00BA53CD" w:rsidP="00BA53CD">
            <w:pPr>
              <w:tabs>
                <w:tab w:val="num" w:pos="370"/>
              </w:tabs>
              <w:ind w:firstLine="427"/>
              <w:jc w:val="both"/>
              <w:rPr>
                <w:sz w:val="28"/>
                <w:szCs w:val="28"/>
              </w:rPr>
            </w:pPr>
            <w:r w:rsidRPr="00BA53C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pacing w:after="200"/>
              <w:jc w:val="both"/>
              <w:rPr>
                <w:sz w:val="28"/>
                <w:szCs w:val="28"/>
              </w:rPr>
            </w:pPr>
            <w:r w:rsidRPr="00BA53CD">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w:t>
            </w:r>
            <w:r w:rsidRPr="00BA53CD">
              <w:rPr>
                <w:sz w:val="28"/>
                <w:szCs w:val="28"/>
              </w:rPr>
              <w:lastRenderedPageBreak/>
              <w:t>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27"/>
              <w:jc w:val="both"/>
              <w:rPr>
                <w:rFonts w:eastAsia="Calibri"/>
                <w:sz w:val="28"/>
                <w:szCs w:val="28"/>
              </w:rPr>
            </w:pPr>
            <w:r w:rsidRPr="00BA53CD">
              <w:rPr>
                <w:sz w:val="28"/>
                <w:szCs w:val="28"/>
              </w:rPr>
              <w:lastRenderedPageBreak/>
              <w:t>Показателями доступности предоставления муниципальной услуги являются:</w:t>
            </w:r>
          </w:p>
          <w:p w:rsidR="00BA53CD" w:rsidRPr="00BA53CD" w:rsidRDefault="00BA53CD" w:rsidP="00BA53CD">
            <w:pPr>
              <w:autoSpaceDE w:val="0"/>
              <w:autoSpaceDN w:val="0"/>
              <w:adjustRightInd w:val="0"/>
              <w:ind w:firstLine="427"/>
              <w:jc w:val="both"/>
              <w:rPr>
                <w:sz w:val="28"/>
                <w:szCs w:val="28"/>
              </w:rPr>
            </w:pPr>
            <w:r w:rsidRPr="00BA53CD">
              <w:rPr>
                <w:sz w:val="28"/>
                <w:szCs w:val="28"/>
              </w:rPr>
              <w:t>расположенность помещения в зоне доступности общественного транспорта;</w:t>
            </w:r>
          </w:p>
          <w:p w:rsidR="00BA53CD" w:rsidRPr="00BA53CD" w:rsidRDefault="00BA53CD" w:rsidP="00BA53CD">
            <w:pPr>
              <w:autoSpaceDE w:val="0"/>
              <w:autoSpaceDN w:val="0"/>
              <w:adjustRightInd w:val="0"/>
              <w:ind w:firstLine="427"/>
              <w:jc w:val="both"/>
              <w:rPr>
                <w:sz w:val="28"/>
                <w:szCs w:val="28"/>
              </w:rPr>
            </w:pPr>
            <w:r w:rsidRPr="00BA53C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A53CD" w:rsidRPr="00BA53CD" w:rsidRDefault="00BA53CD" w:rsidP="00BA53CD">
            <w:pPr>
              <w:autoSpaceDE w:val="0"/>
              <w:autoSpaceDN w:val="0"/>
              <w:adjustRightInd w:val="0"/>
              <w:spacing w:line="276" w:lineRule="auto"/>
              <w:ind w:firstLine="427"/>
              <w:jc w:val="both"/>
              <w:rPr>
                <w:sz w:val="28"/>
                <w:szCs w:val="28"/>
              </w:rPr>
            </w:pPr>
            <w:r w:rsidRPr="00BA53CD">
              <w:rPr>
                <w:sz w:val="28"/>
                <w:szCs w:val="28"/>
              </w:rPr>
              <w:t xml:space="preserve">наличие исчерпывающей информации о способах, порядке и сроках предоставления муниципальной услуги </w:t>
            </w:r>
            <w:r w:rsidRPr="00BA53CD">
              <w:rPr>
                <w:sz w:val="28"/>
                <w:szCs w:val="28"/>
              </w:rPr>
              <w:lastRenderedPageBreak/>
              <w:t>на информационных стендах, информационных ресурсах в сети «Интернет», на Едином портале государственных и муниципальных услуг;</w:t>
            </w:r>
          </w:p>
          <w:p w:rsidR="00BA53CD" w:rsidRPr="00BA53CD" w:rsidRDefault="00BA53CD" w:rsidP="00BA53CD">
            <w:pPr>
              <w:autoSpaceDE w:val="0"/>
              <w:autoSpaceDN w:val="0"/>
              <w:adjustRightInd w:val="0"/>
              <w:spacing w:line="276" w:lineRule="auto"/>
              <w:ind w:firstLine="427"/>
              <w:jc w:val="both"/>
              <w:rPr>
                <w:sz w:val="28"/>
                <w:szCs w:val="28"/>
              </w:rPr>
            </w:pPr>
            <w:r w:rsidRPr="00BA53CD">
              <w:rPr>
                <w:sz w:val="28"/>
                <w:szCs w:val="28"/>
              </w:rPr>
              <w:t>оказание помощи инвалидам в преодолении барьеров, мешающих получению ими услуг наравне с другими лицами.</w:t>
            </w:r>
          </w:p>
          <w:p w:rsidR="00BA53CD" w:rsidRPr="00BA53CD" w:rsidRDefault="00BA53CD" w:rsidP="00BA53CD">
            <w:pPr>
              <w:autoSpaceDE w:val="0"/>
              <w:autoSpaceDN w:val="0"/>
              <w:adjustRightInd w:val="0"/>
              <w:ind w:firstLine="427"/>
              <w:jc w:val="both"/>
              <w:rPr>
                <w:sz w:val="28"/>
                <w:szCs w:val="28"/>
              </w:rPr>
            </w:pPr>
            <w:r w:rsidRPr="00BA53CD">
              <w:rPr>
                <w:sz w:val="28"/>
                <w:szCs w:val="28"/>
              </w:rPr>
              <w:t>Качество предоставления муниципальной услуги характеризуется отсутствием:</w:t>
            </w:r>
          </w:p>
          <w:p w:rsidR="00BA53CD" w:rsidRPr="00BA53CD" w:rsidRDefault="00BA53CD" w:rsidP="00BA53CD">
            <w:pPr>
              <w:autoSpaceDE w:val="0"/>
              <w:autoSpaceDN w:val="0"/>
              <w:adjustRightInd w:val="0"/>
              <w:ind w:firstLine="427"/>
              <w:jc w:val="both"/>
              <w:rPr>
                <w:sz w:val="28"/>
                <w:szCs w:val="28"/>
              </w:rPr>
            </w:pPr>
            <w:r w:rsidRPr="00BA53CD">
              <w:rPr>
                <w:sz w:val="28"/>
                <w:szCs w:val="28"/>
              </w:rPr>
              <w:t>очередей при приеме и выдаче документов заявителям;</w:t>
            </w:r>
          </w:p>
          <w:p w:rsidR="00BA53CD" w:rsidRPr="00BA53CD" w:rsidRDefault="00BA53CD" w:rsidP="00BA53CD">
            <w:pPr>
              <w:autoSpaceDE w:val="0"/>
              <w:autoSpaceDN w:val="0"/>
              <w:adjustRightInd w:val="0"/>
              <w:ind w:firstLine="427"/>
              <w:jc w:val="both"/>
              <w:rPr>
                <w:sz w:val="28"/>
                <w:szCs w:val="28"/>
              </w:rPr>
            </w:pPr>
            <w:r w:rsidRPr="00BA53CD">
              <w:rPr>
                <w:sz w:val="28"/>
                <w:szCs w:val="28"/>
              </w:rPr>
              <w:t>нарушений сроков предоставления муниципальной услуги;</w:t>
            </w:r>
          </w:p>
          <w:p w:rsidR="00BA53CD" w:rsidRPr="00BA53CD" w:rsidRDefault="00BA53CD" w:rsidP="00BA53CD">
            <w:pPr>
              <w:autoSpaceDE w:val="0"/>
              <w:autoSpaceDN w:val="0"/>
              <w:adjustRightInd w:val="0"/>
              <w:ind w:firstLine="427"/>
              <w:jc w:val="both"/>
              <w:rPr>
                <w:sz w:val="28"/>
                <w:szCs w:val="28"/>
              </w:rPr>
            </w:pPr>
            <w:r w:rsidRPr="00BA53CD">
              <w:rPr>
                <w:sz w:val="28"/>
                <w:szCs w:val="28"/>
              </w:rPr>
              <w:t>жалоб на действия (бездействие) муниципальных служащих, предоставляющих муниципальную услугу;</w:t>
            </w:r>
          </w:p>
          <w:p w:rsidR="00BA53CD" w:rsidRPr="00BA53CD" w:rsidRDefault="00BA53CD" w:rsidP="00BA53CD">
            <w:pPr>
              <w:autoSpaceDE w:val="0"/>
              <w:autoSpaceDN w:val="0"/>
              <w:adjustRightInd w:val="0"/>
              <w:ind w:firstLine="427"/>
              <w:jc w:val="both"/>
              <w:rPr>
                <w:sz w:val="28"/>
                <w:szCs w:val="28"/>
              </w:rPr>
            </w:pPr>
            <w:r w:rsidRPr="00BA53CD">
              <w:rPr>
                <w:sz w:val="28"/>
                <w:szCs w:val="28"/>
              </w:rPr>
              <w:t>жалоб на некорректное, невнимательное отношение муниципальных служащих, оказывающих муниципальную услугу, к заявителям.</w:t>
            </w:r>
          </w:p>
          <w:p w:rsidR="00BA53CD" w:rsidRPr="00BA53CD" w:rsidRDefault="00BA53CD" w:rsidP="00BA53CD">
            <w:pPr>
              <w:autoSpaceDE w:val="0"/>
              <w:autoSpaceDN w:val="0"/>
              <w:adjustRightInd w:val="0"/>
              <w:ind w:firstLine="427"/>
              <w:jc w:val="both"/>
              <w:rPr>
                <w:sz w:val="28"/>
                <w:szCs w:val="28"/>
              </w:rPr>
            </w:pPr>
            <w:r w:rsidRPr="00BA53C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A53CD" w:rsidRPr="00BA53CD" w:rsidRDefault="00BA53CD" w:rsidP="00BA53CD">
            <w:pPr>
              <w:autoSpaceDE w:val="0"/>
              <w:autoSpaceDN w:val="0"/>
              <w:adjustRightInd w:val="0"/>
              <w:ind w:firstLine="427"/>
              <w:jc w:val="both"/>
              <w:rPr>
                <w:sz w:val="28"/>
                <w:szCs w:val="28"/>
              </w:rPr>
            </w:pPr>
            <w:r w:rsidRPr="00BA53CD">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A53CD" w:rsidRPr="00BA53CD" w:rsidRDefault="00BA53CD" w:rsidP="00BA53CD">
            <w:pPr>
              <w:autoSpaceDE w:val="0"/>
              <w:autoSpaceDN w:val="0"/>
              <w:adjustRightInd w:val="0"/>
              <w:ind w:firstLine="427"/>
              <w:jc w:val="both"/>
              <w:rPr>
                <w:sz w:val="28"/>
                <w:szCs w:val="28"/>
              </w:rPr>
            </w:pPr>
            <w:r w:rsidRPr="00BA53CD">
              <w:rPr>
                <w:sz w:val="28"/>
                <w:szCs w:val="28"/>
              </w:rPr>
              <w:t xml:space="preserve">Информация о ходе предоставления муниципальной </w:t>
            </w:r>
            <w:r w:rsidRPr="00BA53CD">
              <w:rPr>
                <w:sz w:val="28"/>
                <w:szCs w:val="28"/>
              </w:rPr>
              <w:lastRenderedPageBreak/>
              <w:t>услуги может быть получена заявителем на сайте  района, на Едином портале государственных и муниципальных услуг, в МФЦ</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r w:rsidR="00BA53CD" w:rsidRPr="00BA53CD" w:rsidTr="00EF7CFB">
        <w:tc>
          <w:tcPr>
            <w:tcW w:w="4580"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suppressAutoHyphens/>
              <w:spacing w:after="200"/>
              <w:ind w:firstLine="34"/>
              <w:rPr>
                <w:sz w:val="28"/>
                <w:szCs w:val="28"/>
              </w:rPr>
            </w:pPr>
            <w:r w:rsidRPr="00BA53CD">
              <w:rPr>
                <w:sz w:val="28"/>
                <w:szCs w:val="28"/>
              </w:rPr>
              <w:lastRenderedPageBreak/>
              <w:t>2.16.</w:t>
            </w:r>
            <w:r w:rsidRPr="00BA53CD">
              <w:rPr>
                <w:sz w:val="28"/>
                <w:szCs w:val="28"/>
                <w:lang w:val="en-US"/>
              </w:rPr>
              <w:t> </w:t>
            </w:r>
            <w:r w:rsidRPr="00BA53CD">
              <w:rPr>
                <w:sz w:val="28"/>
                <w:szCs w:val="28"/>
              </w:rPr>
              <w:t>Особенности предоставления муниципальной услуги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tabs>
                <w:tab w:val="left" w:pos="709"/>
              </w:tabs>
              <w:ind w:firstLine="427"/>
              <w:jc w:val="both"/>
              <w:rPr>
                <w:sz w:val="28"/>
                <w:szCs w:val="28"/>
              </w:rPr>
            </w:pPr>
            <w:r w:rsidRPr="00BA53CD">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A53CD" w:rsidRPr="00BA53CD" w:rsidRDefault="00BA53CD" w:rsidP="00BA53CD">
            <w:pPr>
              <w:tabs>
                <w:tab w:val="left" w:pos="709"/>
              </w:tabs>
              <w:ind w:firstLine="427"/>
              <w:jc w:val="both"/>
              <w:rPr>
                <w:sz w:val="28"/>
                <w:szCs w:val="28"/>
              </w:rPr>
            </w:pPr>
            <w:r w:rsidRPr="00BA53CD">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BA53CD">
              <w:rPr>
                <w:sz w:val="28"/>
                <w:szCs w:val="28"/>
                <w:lang w:val="en-US"/>
              </w:rPr>
              <w:t>http</w:t>
            </w:r>
            <w:r w:rsidRPr="00BA53CD">
              <w:rPr>
                <w:sz w:val="28"/>
                <w:szCs w:val="28"/>
              </w:rPr>
              <w:t>://u</w:t>
            </w:r>
            <w:r w:rsidRPr="00BA53CD">
              <w:rPr>
                <w:sz w:val="28"/>
                <w:szCs w:val="28"/>
                <w:lang w:val="en-US"/>
              </w:rPr>
              <w:t>slugi</w:t>
            </w:r>
            <w:r w:rsidRPr="00BA53CD">
              <w:rPr>
                <w:sz w:val="28"/>
                <w:szCs w:val="28"/>
              </w:rPr>
              <w:t>.</w:t>
            </w:r>
            <w:hyperlink r:id="rId481" w:history="1">
              <w:r w:rsidRPr="00BA53CD">
                <w:rPr>
                  <w:sz w:val="28"/>
                  <w:szCs w:val="28"/>
                  <w:u w:val="single"/>
                  <w:lang w:val="en-US"/>
                </w:rPr>
                <w:t>tatar</w:t>
              </w:r>
              <w:r w:rsidRPr="00BA53CD">
                <w:rPr>
                  <w:sz w:val="28"/>
                  <w:szCs w:val="28"/>
                  <w:u w:val="single"/>
                </w:rPr>
                <w:t>.</w:t>
              </w:r>
              <w:r w:rsidRPr="00BA53CD">
                <w:rPr>
                  <w:sz w:val="28"/>
                  <w:szCs w:val="28"/>
                  <w:u w:val="single"/>
                  <w:lang w:val="en-US"/>
                </w:rPr>
                <w:t>ru</w:t>
              </w:r>
            </w:hyperlink>
            <w:r w:rsidRPr="00BA53CD">
              <w:rPr>
                <w:sz w:val="28"/>
                <w:szCs w:val="28"/>
              </w:rPr>
              <w:t>/) или Единый портал  государственных и муниципальных услуг (функций) (</w:t>
            </w:r>
            <w:r w:rsidRPr="00BA53CD">
              <w:rPr>
                <w:sz w:val="28"/>
                <w:szCs w:val="28"/>
                <w:lang w:val="en-US"/>
              </w:rPr>
              <w:t>http</w:t>
            </w:r>
            <w:r w:rsidRPr="00BA53CD">
              <w:rPr>
                <w:sz w:val="28"/>
                <w:szCs w:val="28"/>
              </w:rPr>
              <w:t xml:space="preserve">:// </w:t>
            </w:r>
            <w:hyperlink r:id="rId482" w:history="1">
              <w:r w:rsidRPr="00BA53CD">
                <w:rPr>
                  <w:sz w:val="28"/>
                  <w:szCs w:val="28"/>
                  <w:u w:val="single"/>
                  <w:lang w:val="en-US"/>
                </w:rPr>
                <w:t>www</w:t>
              </w:r>
              <w:r w:rsidRPr="00BA53CD">
                <w:rPr>
                  <w:sz w:val="28"/>
                  <w:szCs w:val="28"/>
                  <w:u w:val="single"/>
                </w:rPr>
                <w:t>.</w:t>
              </w:r>
              <w:r w:rsidRPr="00BA53CD">
                <w:rPr>
                  <w:sz w:val="28"/>
                  <w:szCs w:val="28"/>
                  <w:u w:val="single"/>
                  <w:lang w:val="en-US"/>
                </w:rPr>
                <w:t>gosuslugi</w:t>
              </w:r>
              <w:r w:rsidRPr="00BA53CD">
                <w:rPr>
                  <w:sz w:val="28"/>
                  <w:szCs w:val="28"/>
                  <w:u w:val="single"/>
                </w:rPr>
                <w:t>.</w:t>
              </w:r>
              <w:r w:rsidRPr="00BA53CD">
                <w:rPr>
                  <w:sz w:val="28"/>
                  <w:szCs w:val="28"/>
                  <w:u w:val="single"/>
                  <w:lang w:val="en-US"/>
                </w:rPr>
                <w:t>ru</w:t>
              </w:r>
              <w:r w:rsidRPr="00BA53CD">
                <w:rPr>
                  <w:sz w:val="28"/>
                  <w:szCs w:val="28"/>
                  <w:u w:val="single"/>
                </w:rPr>
                <w:t>/</w:t>
              </w:r>
            </w:hyperlink>
            <w:r w:rsidRPr="00BA53CD">
              <w:rPr>
                <w:sz w:val="28"/>
                <w:szCs w:val="28"/>
              </w:rPr>
              <w:t>)</w:t>
            </w:r>
          </w:p>
        </w:tc>
        <w:tc>
          <w:tcPr>
            <w:tcW w:w="3749" w:type="dxa"/>
            <w:tcBorders>
              <w:top w:val="single" w:sz="6" w:space="0" w:color="auto"/>
              <w:left w:val="single" w:sz="6" w:space="0" w:color="auto"/>
              <w:bottom w:val="single" w:sz="6" w:space="0" w:color="auto"/>
              <w:right w:val="single" w:sz="6" w:space="0" w:color="auto"/>
            </w:tcBorders>
          </w:tcPr>
          <w:p w:rsidR="00BA53CD" w:rsidRPr="00BA53CD" w:rsidRDefault="00BA53CD" w:rsidP="00BA53CD">
            <w:pPr>
              <w:autoSpaceDE w:val="0"/>
              <w:autoSpaceDN w:val="0"/>
              <w:adjustRightInd w:val="0"/>
              <w:ind w:firstLine="45"/>
              <w:rPr>
                <w:sz w:val="28"/>
                <w:szCs w:val="28"/>
              </w:rPr>
            </w:pPr>
          </w:p>
        </w:tc>
      </w:tr>
    </w:tbl>
    <w:p w:rsidR="00BA53CD" w:rsidRPr="00BA53CD" w:rsidRDefault="00BA53CD" w:rsidP="00BA53CD">
      <w:pPr>
        <w:spacing w:after="200" w:line="276" w:lineRule="auto"/>
        <w:rPr>
          <w:sz w:val="28"/>
          <w:szCs w:val="28"/>
        </w:rPr>
        <w:sectPr w:rsidR="00BA53CD" w:rsidRPr="00BA53CD" w:rsidSect="00EF7CFB">
          <w:pgSz w:w="16840" w:h="11907" w:orient="landscape"/>
          <w:pgMar w:top="1418" w:right="1440" w:bottom="868" w:left="720" w:header="720" w:footer="720" w:gutter="0"/>
          <w:cols w:space="720"/>
        </w:sectPr>
      </w:pPr>
    </w:p>
    <w:p w:rsidR="00BA53CD" w:rsidRPr="00BA53CD" w:rsidRDefault="00BA53CD" w:rsidP="00BA53CD">
      <w:pPr>
        <w:autoSpaceDE w:val="0"/>
        <w:autoSpaceDN w:val="0"/>
        <w:adjustRightInd w:val="0"/>
        <w:jc w:val="center"/>
        <w:rPr>
          <w:b/>
          <w:bCs/>
          <w:sz w:val="28"/>
          <w:szCs w:val="28"/>
        </w:rPr>
      </w:pPr>
      <w:r w:rsidRPr="00BA53CD">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A53CD" w:rsidRPr="00BA53CD" w:rsidRDefault="00BA53CD" w:rsidP="00BA53CD">
      <w:pPr>
        <w:autoSpaceDE w:val="0"/>
        <w:autoSpaceDN w:val="0"/>
        <w:adjustRightInd w:val="0"/>
        <w:spacing w:line="276" w:lineRule="auto"/>
        <w:jc w:val="center"/>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3.1. Описание последовательности действий при предоставлении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3.1.1. Предоставление муниципальной услуги</w:t>
      </w:r>
      <w:r w:rsidR="00F23100">
        <w:rPr>
          <w:sz w:val="28"/>
          <w:szCs w:val="28"/>
        </w:rPr>
        <w:t xml:space="preserve"> </w:t>
      </w:r>
      <w:r w:rsidRPr="00BA53CD">
        <w:rPr>
          <w:sz w:val="28"/>
          <w:szCs w:val="28"/>
        </w:rPr>
        <w:t>включает в себя следующие процедуры:</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1) консультирование заявителя;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2) принятие и регистрация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 формирование и направление межведомственных запросов в органы, участвующие в предоставлении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4) подготовка результата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5) выдача заявителю результата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3.1.2. Блок-схема последовательности действий по предоставлению муниципальной услуги представлена в приложении № 3.</w:t>
      </w:r>
    </w:p>
    <w:p w:rsidR="00BA53CD" w:rsidRPr="00BA53CD" w:rsidRDefault="00BA53CD" w:rsidP="00BA53CD">
      <w:pPr>
        <w:suppressAutoHyphens/>
        <w:autoSpaceDE w:val="0"/>
        <w:autoSpaceDN w:val="0"/>
        <w:adjustRightInd w:val="0"/>
        <w:ind w:firstLine="709"/>
        <w:jc w:val="both"/>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3.2. Оказание консультаций заявителю</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Процедуры, устанавливаемые настоящим пунктом, осуществляются в день обращения заявителя.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Результат процедур: консультации по составу, форме представляемой документации и другим вопросам получения разрешения.</w:t>
      </w:r>
    </w:p>
    <w:p w:rsidR="00BA53CD" w:rsidRPr="00BA53CD" w:rsidRDefault="00BA53CD" w:rsidP="00BA53CD">
      <w:pPr>
        <w:suppressAutoHyphens/>
        <w:autoSpaceDE w:val="0"/>
        <w:autoSpaceDN w:val="0"/>
        <w:adjustRightInd w:val="0"/>
        <w:ind w:firstLine="709"/>
        <w:jc w:val="both"/>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3.3. Принятие и регистрация заявления</w:t>
      </w:r>
    </w:p>
    <w:p w:rsidR="00BA53CD" w:rsidRPr="00BA53CD" w:rsidRDefault="00BA53CD" w:rsidP="00BA53CD">
      <w:pPr>
        <w:suppressAutoHyphens/>
        <w:ind w:firstLine="709"/>
        <w:jc w:val="both"/>
        <w:rPr>
          <w:sz w:val="28"/>
          <w:szCs w:val="28"/>
        </w:rPr>
      </w:pPr>
      <w:r w:rsidRPr="00BA53C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A53CD">
        <w:rPr>
          <w:sz w:val="28"/>
          <w:szCs w:val="24"/>
        </w:rPr>
        <w:t xml:space="preserve"> и представляет документы в соответствии с пунктом 2.5 настоящего Регламента </w:t>
      </w:r>
      <w:r w:rsidRPr="00BA53CD">
        <w:rPr>
          <w:sz w:val="28"/>
          <w:szCs w:val="28"/>
        </w:rPr>
        <w:t>в Отдел. Документы могут быть поданы через удаленное рабочее место. Список удаленных рабочих мест приведен в приложении № 4.</w:t>
      </w:r>
    </w:p>
    <w:p w:rsidR="00BA53CD" w:rsidRPr="00BA53CD" w:rsidRDefault="00BA53CD" w:rsidP="00BA53CD">
      <w:pPr>
        <w:suppressAutoHyphens/>
        <w:ind w:firstLine="709"/>
        <w:jc w:val="both"/>
        <w:rPr>
          <w:sz w:val="28"/>
          <w:szCs w:val="28"/>
        </w:rPr>
      </w:pPr>
      <w:r w:rsidRPr="00BA53CD">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A53CD" w:rsidRPr="00BA53CD" w:rsidRDefault="00BA53CD" w:rsidP="00BA53CD">
      <w:pPr>
        <w:suppressAutoHyphens/>
        <w:autoSpaceDE w:val="0"/>
        <w:autoSpaceDN w:val="0"/>
        <w:adjustRightInd w:val="0"/>
        <w:ind w:firstLine="709"/>
        <w:jc w:val="both"/>
        <w:rPr>
          <w:bCs/>
          <w:sz w:val="28"/>
          <w:szCs w:val="28"/>
        </w:rPr>
      </w:pPr>
      <w:r w:rsidRPr="00BA53CD">
        <w:rPr>
          <w:sz w:val="28"/>
          <w:szCs w:val="28"/>
        </w:rPr>
        <w:t>3.3.2.</w:t>
      </w:r>
      <w:r w:rsidRPr="00BA53CD">
        <w:rPr>
          <w:bCs/>
          <w:sz w:val="28"/>
          <w:szCs w:val="28"/>
        </w:rPr>
        <w:t>Специалист Палаты, ведущий прием заявлений, осуществляет: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установление личности заявителя;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lastRenderedPageBreak/>
        <w:t>проверку полномочий заявителя (в случае действия по доверенности);</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проверку наличия документов, предусмотренных пунктом 2.5 настоящего Регламента; </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В случае отсутствия замечаний специалист Палаты осуществляет:</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прием и регистрацию заявления в специальном журнале;</w:t>
      </w:r>
    </w:p>
    <w:p w:rsidR="00BA53CD" w:rsidRPr="00BA53CD" w:rsidRDefault="00BA53CD" w:rsidP="00BA53CD">
      <w:pPr>
        <w:suppressAutoHyphens/>
        <w:autoSpaceDE w:val="0"/>
        <w:autoSpaceDN w:val="0"/>
        <w:adjustRightInd w:val="0"/>
        <w:ind w:firstLine="709"/>
        <w:jc w:val="both"/>
        <w:rPr>
          <w:bCs/>
          <w:sz w:val="28"/>
          <w:szCs w:val="28"/>
        </w:rPr>
      </w:pPr>
      <w:r w:rsidRPr="00BA53CD">
        <w:rPr>
          <w:bCs/>
          <w:sz w:val="28"/>
          <w:szCs w:val="28"/>
        </w:rPr>
        <w:t xml:space="preserve">вручение заявителю копии </w:t>
      </w:r>
      <w:r w:rsidRPr="00BA53CD">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BA53CD">
        <w:rPr>
          <w:bCs/>
          <w:sz w:val="28"/>
          <w:szCs w:val="28"/>
        </w:rPr>
        <w:t>муниципальной услуги;</w:t>
      </w:r>
    </w:p>
    <w:p w:rsidR="00BA53CD" w:rsidRPr="00BA53CD" w:rsidRDefault="00BA53CD" w:rsidP="00BA53CD">
      <w:pPr>
        <w:tabs>
          <w:tab w:val="left" w:pos="8610"/>
        </w:tabs>
        <w:suppressAutoHyphens/>
        <w:ind w:firstLine="709"/>
        <w:jc w:val="both"/>
        <w:rPr>
          <w:bCs/>
          <w:sz w:val="28"/>
          <w:szCs w:val="28"/>
        </w:rPr>
      </w:pPr>
      <w:r w:rsidRPr="00BA53CD">
        <w:rPr>
          <w:bCs/>
          <w:sz w:val="28"/>
          <w:szCs w:val="28"/>
        </w:rPr>
        <w:t>направление заявления на рассмотрение председателю Палаты.</w:t>
      </w:r>
    </w:p>
    <w:p w:rsidR="00BA53CD" w:rsidRPr="00BA53CD" w:rsidRDefault="00BA53CD" w:rsidP="00BA53CD">
      <w:pPr>
        <w:tabs>
          <w:tab w:val="left" w:pos="8610"/>
        </w:tabs>
        <w:suppressAutoHyphens/>
        <w:ind w:firstLine="709"/>
        <w:jc w:val="both"/>
        <w:rPr>
          <w:bCs/>
          <w:sz w:val="28"/>
          <w:szCs w:val="28"/>
        </w:rPr>
      </w:pPr>
      <w:r w:rsidRPr="00BA53CD">
        <w:rPr>
          <w:bCs/>
          <w:sz w:val="28"/>
          <w:szCs w:val="28"/>
        </w:rPr>
        <w:t>В случае наличия оснований для отказа в приеме документов, специалист Палаты,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A53CD" w:rsidRPr="00BA53CD" w:rsidRDefault="00BA53CD" w:rsidP="00BA53CD">
      <w:pPr>
        <w:tabs>
          <w:tab w:val="left" w:pos="8610"/>
        </w:tabs>
        <w:suppressAutoHyphens/>
        <w:ind w:firstLine="709"/>
        <w:jc w:val="both"/>
        <w:rPr>
          <w:bCs/>
          <w:sz w:val="28"/>
          <w:szCs w:val="28"/>
        </w:rPr>
      </w:pPr>
      <w:r w:rsidRPr="00BA53CD">
        <w:rPr>
          <w:bCs/>
          <w:sz w:val="28"/>
          <w:szCs w:val="28"/>
        </w:rPr>
        <w:t>Процедуры, устанавливаемые настоящим пунктом, осуществляются:</w:t>
      </w:r>
    </w:p>
    <w:p w:rsidR="00BA53CD" w:rsidRPr="00BA53CD" w:rsidRDefault="00BA53CD" w:rsidP="00BA53CD">
      <w:pPr>
        <w:tabs>
          <w:tab w:val="left" w:pos="8610"/>
        </w:tabs>
        <w:suppressAutoHyphens/>
        <w:ind w:firstLine="709"/>
        <w:jc w:val="both"/>
        <w:rPr>
          <w:bCs/>
          <w:sz w:val="28"/>
          <w:szCs w:val="28"/>
        </w:rPr>
      </w:pPr>
      <w:r w:rsidRPr="00BA53CD">
        <w:rPr>
          <w:bCs/>
          <w:sz w:val="28"/>
          <w:szCs w:val="28"/>
        </w:rPr>
        <w:t>прием заявления и документов в течение 15 минут;</w:t>
      </w:r>
    </w:p>
    <w:p w:rsidR="00BA53CD" w:rsidRPr="00BA53CD" w:rsidRDefault="00BA53CD" w:rsidP="00BA53CD">
      <w:pPr>
        <w:tabs>
          <w:tab w:val="left" w:pos="8610"/>
        </w:tabs>
        <w:suppressAutoHyphens/>
        <w:ind w:firstLine="709"/>
        <w:jc w:val="both"/>
        <w:rPr>
          <w:bCs/>
          <w:sz w:val="28"/>
          <w:szCs w:val="28"/>
        </w:rPr>
      </w:pPr>
      <w:r w:rsidRPr="00BA53CD">
        <w:rPr>
          <w:bCs/>
          <w:sz w:val="28"/>
          <w:szCs w:val="28"/>
        </w:rPr>
        <w:t>регистрация заявления в течение одного дня с момента поступления заявления.</w:t>
      </w:r>
    </w:p>
    <w:p w:rsidR="00BA53CD" w:rsidRPr="00BA53CD" w:rsidRDefault="00BA53CD" w:rsidP="00BA53CD">
      <w:pPr>
        <w:tabs>
          <w:tab w:val="left" w:pos="8610"/>
        </w:tabs>
        <w:suppressAutoHyphens/>
        <w:ind w:firstLine="709"/>
        <w:jc w:val="both"/>
        <w:rPr>
          <w:bCs/>
          <w:sz w:val="28"/>
          <w:szCs w:val="28"/>
        </w:rPr>
      </w:pPr>
      <w:r w:rsidRPr="00BA53CD">
        <w:rPr>
          <w:bCs/>
          <w:sz w:val="28"/>
          <w:szCs w:val="28"/>
        </w:rPr>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BA53CD" w:rsidRPr="00BA53CD" w:rsidRDefault="00BA53CD" w:rsidP="00BA53CD">
      <w:pPr>
        <w:tabs>
          <w:tab w:val="left" w:pos="8610"/>
        </w:tabs>
        <w:suppressAutoHyphens/>
        <w:ind w:firstLine="709"/>
        <w:jc w:val="both"/>
        <w:rPr>
          <w:bCs/>
          <w:sz w:val="28"/>
          <w:szCs w:val="28"/>
        </w:rPr>
      </w:pPr>
      <w:r w:rsidRPr="00BA53CD">
        <w:rPr>
          <w:bCs/>
          <w:sz w:val="28"/>
          <w:szCs w:val="28"/>
        </w:rPr>
        <w:t>3.3.3. Председатель Палаты рассматривает заявление, определяет исполнителя и направляет заявление в Палату.</w:t>
      </w:r>
    </w:p>
    <w:p w:rsidR="00BA53CD" w:rsidRPr="00BA53CD" w:rsidRDefault="00BA53CD" w:rsidP="00BA53CD">
      <w:pPr>
        <w:tabs>
          <w:tab w:val="left" w:pos="8610"/>
        </w:tabs>
        <w:suppressAutoHyphens/>
        <w:ind w:firstLine="709"/>
        <w:jc w:val="both"/>
        <w:rPr>
          <w:bCs/>
          <w:sz w:val="28"/>
          <w:szCs w:val="28"/>
        </w:rPr>
      </w:pPr>
      <w:r w:rsidRPr="00BA53CD">
        <w:rPr>
          <w:bCs/>
          <w:sz w:val="28"/>
          <w:szCs w:val="28"/>
        </w:rPr>
        <w:t>Процедура, устанавливаемая настоящим пунктом, осуществляется в течение одного дня с момента регистрации заявления.</w:t>
      </w:r>
    </w:p>
    <w:p w:rsidR="00BA53CD" w:rsidRPr="00BA53CD" w:rsidRDefault="00BA53CD" w:rsidP="00BA53CD">
      <w:pPr>
        <w:tabs>
          <w:tab w:val="left" w:pos="8610"/>
        </w:tabs>
        <w:suppressAutoHyphens/>
        <w:ind w:firstLine="709"/>
        <w:jc w:val="both"/>
        <w:rPr>
          <w:sz w:val="28"/>
          <w:szCs w:val="28"/>
        </w:rPr>
      </w:pPr>
      <w:r w:rsidRPr="00BA53CD">
        <w:rPr>
          <w:bCs/>
          <w:sz w:val="28"/>
          <w:szCs w:val="28"/>
        </w:rPr>
        <w:t>Результат процедуры: направленное исполнителю заявление.</w:t>
      </w:r>
    </w:p>
    <w:p w:rsidR="00BA53CD" w:rsidRPr="00BA53CD" w:rsidRDefault="00BA53CD" w:rsidP="00BA53CD">
      <w:pPr>
        <w:tabs>
          <w:tab w:val="left" w:pos="8610"/>
        </w:tabs>
        <w:suppressAutoHyphens/>
        <w:ind w:firstLine="709"/>
        <w:jc w:val="both"/>
        <w:rPr>
          <w:sz w:val="28"/>
          <w:szCs w:val="28"/>
        </w:rPr>
      </w:pPr>
    </w:p>
    <w:p w:rsidR="00BA53CD" w:rsidRPr="00BA53CD" w:rsidRDefault="00BA53CD" w:rsidP="00BA53CD">
      <w:pPr>
        <w:tabs>
          <w:tab w:val="left" w:pos="8610"/>
        </w:tabs>
        <w:suppressAutoHyphens/>
        <w:ind w:firstLine="709"/>
        <w:jc w:val="both"/>
        <w:rPr>
          <w:sz w:val="28"/>
          <w:szCs w:val="28"/>
        </w:rPr>
      </w:pPr>
      <w:r w:rsidRPr="00BA53CD">
        <w:rPr>
          <w:sz w:val="28"/>
          <w:szCs w:val="28"/>
        </w:rPr>
        <w:t>3.4. Формирование и направление межведомственных запросов в органы, участвующие в предоставлении муниципальной услуги</w:t>
      </w:r>
    </w:p>
    <w:p w:rsidR="00BA53CD" w:rsidRPr="00BA53CD" w:rsidRDefault="00BA53CD" w:rsidP="00BA53CD">
      <w:pPr>
        <w:suppressAutoHyphens/>
        <w:ind w:firstLine="709"/>
        <w:jc w:val="both"/>
        <w:rPr>
          <w:rFonts w:ascii="Times New Roman CYR" w:hAnsi="Times New Roman CYR" w:cs="Times New Roman CYR"/>
          <w:sz w:val="28"/>
          <w:szCs w:val="28"/>
        </w:rPr>
      </w:pPr>
      <w:r w:rsidRPr="00BA53CD">
        <w:rPr>
          <w:spacing w:val="-1"/>
          <w:sz w:val="28"/>
          <w:szCs w:val="28"/>
        </w:rPr>
        <w:t xml:space="preserve">3.4.1. Специалист Палаты </w:t>
      </w:r>
      <w:r w:rsidRPr="00BA53CD">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 Выписки из Единого государственного реестра недвижимости (содержащая общедоступные сведения о зарегистрированных правах на объект недвижимости).</w:t>
      </w:r>
    </w:p>
    <w:p w:rsidR="00BA53CD" w:rsidRPr="00BA53CD" w:rsidRDefault="00BA53CD" w:rsidP="00BA53CD">
      <w:pPr>
        <w:suppressAutoHyphens/>
        <w:ind w:firstLine="709"/>
        <w:jc w:val="both"/>
        <w:rPr>
          <w:spacing w:val="-1"/>
          <w:sz w:val="28"/>
          <w:szCs w:val="28"/>
        </w:rPr>
      </w:pPr>
      <w:r w:rsidRPr="00BA53CD">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BA53CD" w:rsidRPr="00BA53CD" w:rsidRDefault="00BA53CD" w:rsidP="00BA53CD">
      <w:pPr>
        <w:suppressAutoHyphens/>
        <w:ind w:firstLine="709"/>
        <w:jc w:val="both"/>
        <w:rPr>
          <w:spacing w:val="-1"/>
          <w:sz w:val="28"/>
          <w:szCs w:val="28"/>
        </w:rPr>
      </w:pPr>
      <w:r w:rsidRPr="00BA53CD">
        <w:rPr>
          <w:spacing w:val="-1"/>
          <w:sz w:val="28"/>
          <w:szCs w:val="28"/>
        </w:rPr>
        <w:t xml:space="preserve">Результат процедуры: направленный запрос. </w:t>
      </w:r>
    </w:p>
    <w:p w:rsidR="00BA53CD" w:rsidRPr="00BA53CD" w:rsidRDefault="00BA53CD" w:rsidP="00BA53CD">
      <w:pPr>
        <w:autoSpaceDE w:val="0"/>
        <w:autoSpaceDN w:val="0"/>
        <w:adjustRightInd w:val="0"/>
        <w:ind w:firstLine="709"/>
        <w:jc w:val="both"/>
        <w:rPr>
          <w:rFonts w:ascii="Times New Roman CYR" w:hAnsi="Times New Roman CYR" w:cs="Times New Roman CYR"/>
          <w:sz w:val="28"/>
          <w:szCs w:val="28"/>
        </w:rPr>
      </w:pPr>
      <w:r w:rsidRPr="00BA53CD">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A53CD" w:rsidRPr="00BA53CD" w:rsidRDefault="00BA53CD" w:rsidP="00BA53CD">
      <w:pPr>
        <w:autoSpaceDE w:val="0"/>
        <w:autoSpaceDN w:val="0"/>
        <w:adjustRightInd w:val="0"/>
        <w:ind w:firstLine="709"/>
        <w:jc w:val="both"/>
        <w:rPr>
          <w:sz w:val="28"/>
          <w:szCs w:val="28"/>
        </w:rPr>
      </w:pPr>
      <w:r w:rsidRPr="00BA53CD">
        <w:rPr>
          <w:sz w:val="28"/>
          <w:szCs w:val="28"/>
        </w:rPr>
        <w:lastRenderedPageBreak/>
        <w:t xml:space="preserve">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 </w:t>
      </w:r>
    </w:p>
    <w:p w:rsidR="00BA53CD" w:rsidRPr="00BA53CD" w:rsidRDefault="00BA53CD" w:rsidP="00BA53CD">
      <w:pPr>
        <w:suppressAutoHyphens/>
        <w:ind w:firstLine="720"/>
        <w:jc w:val="both"/>
        <w:rPr>
          <w:sz w:val="28"/>
          <w:szCs w:val="28"/>
        </w:rPr>
      </w:pPr>
      <w:r w:rsidRPr="00BA53CD">
        <w:rPr>
          <w:sz w:val="28"/>
          <w:szCs w:val="28"/>
        </w:rPr>
        <w:t>Результат процедур: документы (сведения) либо уведомление об отказе, направленные в Палату.</w:t>
      </w:r>
    </w:p>
    <w:p w:rsidR="00BA53CD" w:rsidRPr="00BA53CD" w:rsidRDefault="00BA53CD" w:rsidP="00BA53CD">
      <w:pPr>
        <w:suppressAutoHyphens/>
        <w:ind w:firstLine="720"/>
        <w:jc w:val="both"/>
        <w:rPr>
          <w:spacing w:val="-1"/>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3.5. Подготовка результата муниципальной услуги</w:t>
      </w:r>
    </w:p>
    <w:p w:rsidR="00BA53CD" w:rsidRPr="00BA53CD" w:rsidRDefault="00BA53CD" w:rsidP="00BA53CD">
      <w:pPr>
        <w:suppressAutoHyphens/>
        <w:ind w:firstLine="709"/>
        <w:jc w:val="both"/>
        <w:rPr>
          <w:sz w:val="28"/>
          <w:szCs w:val="28"/>
        </w:rPr>
      </w:pPr>
      <w:r w:rsidRPr="00BA53CD">
        <w:rPr>
          <w:sz w:val="28"/>
          <w:szCs w:val="28"/>
        </w:rPr>
        <w:t>3.5.1. Специалист Палаты осуществляет:</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проверку содержания документов, прилагаемых к заявлению;</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В случае наличия оснований для отказа в предоставлении муниципальной услуги специалист Палаты осуществляет:</w:t>
      </w:r>
    </w:p>
    <w:p w:rsidR="00BA53CD" w:rsidRPr="00BA53CD" w:rsidRDefault="00BA53CD" w:rsidP="00BA53CD">
      <w:pPr>
        <w:autoSpaceDE w:val="0"/>
        <w:autoSpaceDN w:val="0"/>
        <w:adjustRightInd w:val="0"/>
        <w:ind w:firstLine="540"/>
        <w:jc w:val="both"/>
        <w:rPr>
          <w:sz w:val="28"/>
          <w:szCs w:val="28"/>
        </w:rPr>
      </w:pPr>
      <w:r w:rsidRPr="00BA53CD">
        <w:rPr>
          <w:sz w:val="28"/>
          <w:szCs w:val="28"/>
        </w:rPr>
        <w:t>подготовку проекта решения об отказе в утверждении схемы расположения земельного участка с указанием всех основания принятия такого решения (далее – решение об отказе).</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В случае отсутствия оснований для отказа в предоставлении муниципальной услуги специалист Палаты:</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подготавливает проект распоряжения об утверждении схемы земельного участка на кадастровом плане территорий.</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Передает проект подготовленного документа на согласование председателю Палаты.</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Процедуры, устанавливаемые настоящим пунктом, осуществляются в течение трех дней с момента поступления ответов на запросы. </w:t>
      </w:r>
    </w:p>
    <w:p w:rsidR="00BA53CD" w:rsidRPr="00BA53CD" w:rsidRDefault="00BA53CD" w:rsidP="00BA53CD">
      <w:pPr>
        <w:autoSpaceDE w:val="0"/>
        <w:autoSpaceDN w:val="0"/>
        <w:adjustRightInd w:val="0"/>
        <w:ind w:firstLine="709"/>
        <w:jc w:val="both"/>
        <w:rPr>
          <w:sz w:val="28"/>
          <w:szCs w:val="28"/>
        </w:rPr>
      </w:pPr>
      <w:r w:rsidRPr="00BA53CD">
        <w:rPr>
          <w:sz w:val="28"/>
          <w:szCs w:val="28"/>
        </w:rPr>
        <w:t>Результат процедур: проект документа, переданный председателю Палаты.</w:t>
      </w:r>
    </w:p>
    <w:p w:rsidR="00BA53CD" w:rsidRPr="00BA53CD" w:rsidRDefault="00BA53CD" w:rsidP="00BA53CD">
      <w:pPr>
        <w:autoSpaceDE w:val="0"/>
        <w:autoSpaceDN w:val="0"/>
        <w:adjustRightInd w:val="0"/>
        <w:ind w:firstLine="709"/>
        <w:jc w:val="both"/>
        <w:rPr>
          <w:sz w:val="28"/>
          <w:szCs w:val="28"/>
        </w:rPr>
      </w:pPr>
      <w:r w:rsidRPr="00BA53CD">
        <w:rPr>
          <w:sz w:val="28"/>
          <w:szCs w:val="28"/>
        </w:rPr>
        <w:t>3.5.2. Председатель Палаты подписывает проект документа и направляет в Палату.</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 xml:space="preserve">Результат процедур: подписанное распоряжение </w:t>
      </w:r>
      <w:r w:rsidRPr="00BA53CD">
        <w:rPr>
          <w:rFonts w:cs="Arial"/>
          <w:sz w:val="28"/>
          <w:szCs w:val="28"/>
        </w:rPr>
        <w:t>об утверждении схемы земельного участка на кадастровом плане территорий (со схемой)</w:t>
      </w:r>
      <w:r w:rsidRPr="00BA53CD">
        <w:rPr>
          <w:sz w:val="28"/>
          <w:szCs w:val="28"/>
        </w:rPr>
        <w:t xml:space="preserve"> или </w:t>
      </w:r>
      <w:r w:rsidRPr="00BA53CD">
        <w:rPr>
          <w:rFonts w:cs="Arial"/>
          <w:sz w:val="28"/>
          <w:szCs w:val="28"/>
        </w:rPr>
        <w:t>решения об отказе в утверждении схемы расположения земельного участка</w:t>
      </w:r>
      <w:r w:rsidRPr="00BA53CD">
        <w:rPr>
          <w:sz w:val="28"/>
          <w:szCs w:val="28"/>
        </w:rPr>
        <w:t xml:space="preserve"> направленное в Палату для регистрации.</w:t>
      </w:r>
    </w:p>
    <w:p w:rsidR="00BA53CD" w:rsidRPr="00BA53CD" w:rsidRDefault="00BA53CD" w:rsidP="00BA53CD">
      <w:pPr>
        <w:suppressAutoHyphens/>
        <w:autoSpaceDE w:val="0"/>
        <w:autoSpaceDN w:val="0"/>
        <w:adjustRightInd w:val="0"/>
        <w:ind w:firstLine="709"/>
        <w:jc w:val="both"/>
        <w:rPr>
          <w:sz w:val="28"/>
          <w:szCs w:val="28"/>
        </w:rPr>
      </w:pP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3.6. В</w:t>
      </w:r>
      <w:r w:rsidRPr="00BA53CD">
        <w:rPr>
          <w:rFonts w:cs="Arial"/>
          <w:sz w:val="28"/>
          <w:szCs w:val="28"/>
        </w:rPr>
        <w:t>ыдача заявителю результата муниципальной услуги</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3.6.1. Специалист Палаты регистрирует распоряжение (со схемой) или решение и выдает заявителю либо направляет по почте.</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Процедуры, устанавливаемые настоящим пунктом, осуществляются: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в течение 15 минут - в случае личного прибытия заявителя;</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в течение одного дня с момента окончания предыдущей процедуры, в случае направления ответа почтовым отправлением.</w:t>
      </w:r>
    </w:p>
    <w:p w:rsidR="00BA53CD" w:rsidRPr="00BA53CD" w:rsidRDefault="00BA53CD" w:rsidP="00BA53CD">
      <w:pPr>
        <w:suppressAutoHyphens/>
        <w:autoSpaceDE w:val="0"/>
        <w:autoSpaceDN w:val="0"/>
        <w:adjustRightInd w:val="0"/>
        <w:ind w:firstLine="709"/>
        <w:jc w:val="both"/>
        <w:rPr>
          <w:sz w:val="28"/>
          <w:szCs w:val="28"/>
        </w:rPr>
      </w:pPr>
      <w:r w:rsidRPr="00BA53CD">
        <w:rPr>
          <w:sz w:val="28"/>
          <w:szCs w:val="28"/>
        </w:rPr>
        <w:t>Результат процедуры: выданное (направленное) постановление (со схемой) или решение об отказе.</w:t>
      </w:r>
    </w:p>
    <w:p w:rsidR="00BA53CD" w:rsidRPr="00BA53CD" w:rsidRDefault="00BA53CD" w:rsidP="00BA53CD">
      <w:pPr>
        <w:autoSpaceDE w:val="0"/>
        <w:autoSpaceDN w:val="0"/>
        <w:adjustRightInd w:val="0"/>
        <w:ind w:right="282"/>
        <w:jc w:val="center"/>
        <w:outlineLvl w:val="2"/>
        <w:rPr>
          <w:b/>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3.7. Предоставление муниципальной услуги через МФЦ</w:t>
      </w:r>
    </w:p>
    <w:p w:rsidR="00BA53CD" w:rsidRPr="00BA53CD" w:rsidRDefault="00BA53CD" w:rsidP="00BA53CD">
      <w:pPr>
        <w:autoSpaceDE w:val="0"/>
        <w:autoSpaceDN w:val="0"/>
        <w:adjustRightInd w:val="0"/>
        <w:ind w:firstLine="709"/>
        <w:jc w:val="both"/>
        <w:rPr>
          <w:sz w:val="28"/>
          <w:szCs w:val="28"/>
        </w:rPr>
      </w:pPr>
      <w:r w:rsidRPr="00BA53CD">
        <w:rPr>
          <w:sz w:val="28"/>
          <w:szCs w:val="28"/>
        </w:rPr>
        <w:lastRenderedPageBreak/>
        <w:t>3.7.1.  Заявитель вправе обратиться для получения муниципальной услуги в МФЦ, в удаленное рабочее место МФЦ</w:t>
      </w:r>
      <w:r w:rsidRPr="00BA53CD">
        <w:rPr>
          <w:rFonts w:ascii="Calibri" w:hAnsi="Calibri"/>
          <w:sz w:val="28"/>
          <w:szCs w:val="28"/>
        </w:rPr>
        <w:t>.</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BA53CD" w:rsidRPr="00BA53CD" w:rsidRDefault="00BA53CD" w:rsidP="00BA53CD">
      <w:pPr>
        <w:autoSpaceDE w:val="0"/>
        <w:autoSpaceDN w:val="0"/>
        <w:adjustRightInd w:val="0"/>
        <w:ind w:firstLine="709"/>
        <w:jc w:val="both"/>
        <w:rPr>
          <w:sz w:val="28"/>
          <w:szCs w:val="28"/>
        </w:rPr>
      </w:pPr>
      <w:r w:rsidRPr="00BA53C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3.8. Исправление технических ошибок.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заявление об исправлении технической ошибки (приложение №5);</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документ, выданный заявителю как результат муниципальной услуги, в котором содержится техническая ошибка;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документы, имеющие юридическую силу, свидетельствующие о наличии технической ошибки.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Результат процедуры: принятое и зарегистрированное заявление, направленное на рассмотрение специалисту Палаты.</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A53CD" w:rsidRPr="00BA53CD" w:rsidRDefault="00BA53CD" w:rsidP="00BA53CD">
      <w:pPr>
        <w:widowControl w:val="0"/>
        <w:autoSpaceDE w:val="0"/>
        <w:autoSpaceDN w:val="0"/>
        <w:adjustRightInd w:val="0"/>
        <w:ind w:right="281" w:firstLine="709"/>
        <w:jc w:val="both"/>
        <w:rPr>
          <w:rFonts w:cs="Courier New"/>
          <w:sz w:val="28"/>
          <w:szCs w:val="28"/>
        </w:rPr>
      </w:pPr>
      <w:r w:rsidRPr="00BA53CD">
        <w:rPr>
          <w:rFonts w:cs="Courier New"/>
          <w:sz w:val="28"/>
          <w:szCs w:val="28"/>
        </w:rPr>
        <w:t>Результат процедуры: выданный (направленный) заявителю документ.</w:t>
      </w:r>
    </w:p>
    <w:p w:rsidR="00BA53CD" w:rsidRDefault="00BA53CD" w:rsidP="00BA53CD">
      <w:pPr>
        <w:ind w:left="5954"/>
        <w:rPr>
          <w:sz w:val="28"/>
          <w:szCs w:val="28"/>
        </w:rPr>
      </w:pPr>
    </w:p>
    <w:p w:rsidR="00F23100" w:rsidRDefault="00F23100" w:rsidP="00BA53CD">
      <w:pPr>
        <w:ind w:left="5954"/>
        <w:rPr>
          <w:sz w:val="28"/>
          <w:szCs w:val="28"/>
        </w:rPr>
      </w:pPr>
    </w:p>
    <w:p w:rsidR="00F23100" w:rsidRDefault="00F23100" w:rsidP="00BA53CD">
      <w:pPr>
        <w:ind w:left="5954"/>
        <w:rPr>
          <w:sz w:val="28"/>
          <w:szCs w:val="28"/>
        </w:rPr>
      </w:pPr>
    </w:p>
    <w:p w:rsidR="00F23100" w:rsidRPr="00BA53CD" w:rsidRDefault="00F23100" w:rsidP="00BA53CD">
      <w:pPr>
        <w:ind w:left="5954"/>
        <w:rPr>
          <w:sz w:val="28"/>
          <w:szCs w:val="28"/>
        </w:rPr>
      </w:pPr>
    </w:p>
    <w:p w:rsidR="00BA53CD" w:rsidRPr="00BA53CD" w:rsidRDefault="00BA53CD" w:rsidP="00BA53CD">
      <w:pPr>
        <w:suppressAutoHyphens/>
        <w:autoSpaceDE w:val="0"/>
        <w:autoSpaceDN w:val="0"/>
        <w:adjustRightInd w:val="0"/>
        <w:ind w:firstLine="709"/>
        <w:jc w:val="center"/>
        <w:rPr>
          <w:rFonts w:eastAsia="Calibri"/>
          <w:b/>
          <w:sz w:val="28"/>
          <w:szCs w:val="28"/>
          <w:lang w:eastAsia="en-US"/>
        </w:rPr>
      </w:pPr>
      <w:r w:rsidRPr="00BA53CD">
        <w:rPr>
          <w:rFonts w:eastAsia="Calibri"/>
          <w:b/>
          <w:sz w:val="28"/>
          <w:szCs w:val="28"/>
          <w:lang w:eastAsia="en-US"/>
        </w:rPr>
        <w:lastRenderedPageBreak/>
        <w:t>4. Порядок и формы контроля за предоставлением муниципальной услуги</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A53CD" w:rsidRPr="00BA53CD" w:rsidRDefault="00BA53CD" w:rsidP="00BA53CD">
      <w:pPr>
        <w:autoSpaceDE w:val="0"/>
        <w:autoSpaceDN w:val="0"/>
        <w:adjustRightInd w:val="0"/>
        <w:ind w:firstLine="709"/>
        <w:jc w:val="both"/>
        <w:rPr>
          <w:sz w:val="28"/>
          <w:szCs w:val="28"/>
        </w:rPr>
      </w:pPr>
      <w:r w:rsidRPr="00BA53CD">
        <w:rPr>
          <w:sz w:val="28"/>
          <w:szCs w:val="28"/>
        </w:rPr>
        <w:t>Формами контроля за соблюдением исполнения административных процедур являются:</w:t>
      </w:r>
    </w:p>
    <w:p w:rsidR="00BA53CD" w:rsidRPr="00BA53CD" w:rsidRDefault="00BA53CD" w:rsidP="00BA53CD">
      <w:pPr>
        <w:autoSpaceDE w:val="0"/>
        <w:autoSpaceDN w:val="0"/>
        <w:adjustRightInd w:val="0"/>
        <w:ind w:firstLine="709"/>
        <w:jc w:val="both"/>
        <w:rPr>
          <w:sz w:val="28"/>
          <w:szCs w:val="28"/>
        </w:rPr>
      </w:pPr>
      <w:r w:rsidRPr="00BA53CD">
        <w:rPr>
          <w:sz w:val="28"/>
          <w:szCs w:val="28"/>
        </w:rPr>
        <w:t>1) проверка и согласование проектов документов</w:t>
      </w:r>
      <w:r w:rsidR="00F23100">
        <w:rPr>
          <w:sz w:val="28"/>
          <w:szCs w:val="28"/>
        </w:rPr>
        <w:t xml:space="preserve"> </w:t>
      </w:r>
      <w:r w:rsidRPr="00BA53CD">
        <w:rPr>
          <w:sz w:val="28"/>
          <w:szCs w:val="28"/>
        </w:rPr>
        <w:t>по предоставлению муниципальной услуги. Результатом проверки является визирование проектов;</w:t>
      </w:r>
    </w:p>
    <w:p w:rsidR="00BA53CD" w:rsidRPr="00BA53CD" w:rsidRDefault="00BA53CD" w:rsidP="00BA53CD">
      <w:pPr>
        <w:autoSpaceDE w:val="0"/>
        <w:autoSpaceDN w:val="0"/>
        <w:adjustRightInd w:val="0"/>
        <w:ind w:firstLine="709"/>
        <w:jc w:val="both"/>
        <w:rPr>
          <w:sz w:val="28"/>
          <w:szCs w:val="28"/>
        </w:rPr>
      </w:pPr>
      <w:r w:rsidRPr="00BA53CD">
        <w:rPr>
          <w:sz w:val="28"/>
          <w:szCs w:val="28"/>
        </w:rPr>
        <w:t>2) проводимые в установленном порядке проверки ведения делопроизводства;</w:t>
      </w:r>
    </w:p>
    <w:p w:rsidR="00BA53CD" w:rsidRPr="00BA53CD" w:rsidRDefault="00BA53CD" w:rsidP="00BA53CD">
      <w:pPr>
        <w:autoSpaceDE w:val="0"/>
        <w:autoSpaceDN w:val="0"/>
        <w:adjustRightInd w:val="0"/>
        <w:ind w:firstLine="709"/>
        <w:jc w:val="both"/>
        <w:rPr>
          <w:sz w:val="28"/>
          <w:szCs w:val="28"/>
        </w:rPr>
      </w:pPr>
      <w:r w:rsidRPr="00BA53CD">
        <w:rPr>
          <w:sz w:val="28"/>
          <w:szCs w:val="28"/>
        </w:rPr>
        <w:t>3) проведение в установленном порядке контрольных проверок соблюдения процедур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r w:rsidRPr="00BA53CD">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A53CD" w:rsidRPr="00BA53CD" w:rsidRDefault="00BA53CD" w:rsidP="00BA53CD">
      <w:pPr>
        <w:autoSpaceDE w:val="0"/>
        <w:autoSpaceDN w:val="0"/>
        <w:adjustRightInd w:val="0"/>
        <w:ind w:firstLine="709"/>
        <w:jc w:val="both"/>
        <w:rPr>
          <w:sz w:val="28"/>
          <w:szCs w:val="28"/>
        </w:rPr>
      </w:pPr>
      <w:r w:rsidRPr="00BA53CD">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r w:rsidRPr="00BA53CD">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A53CD" w:rsidRPr="00BA53CD" w:rsidRDefault="00BA53CD" w:rsidP="00BA53CD">
      <w:pPr>
        <w:autoSpaceDE w:val="0"/>
        <w:autoSpaceDN w:val="0"/>
        <w:adjustRightInd w:val="0"/>
        <w:ind w:firstLine="709"/>
        <w:jc w:val="both"/>
        <w:rPr>
          <w:sz w:val="28"/>
          <w:szCs w:val="28"/>
        </w:rPr>
      </w:pPr>
      <w:r w:rsidRPr="00BA53CD">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A53CD" w:rsidRPr="00BA53CD" w:rsidRDefault="00BA53CD" w:rsidP="00BA53CD">
      <w:pPr>
        <w:autoSpaceDE w:val="0"/>
        <w:autoSpaceDN w:val="0"/>
        <w:adjustRightInd w:val="0"/>
        <w:ind w:firstLine="709"/>
        <w:jc w:val="both"/>
        <w:rPr>
          <w:sz w:val="28"/>
          <w:szCs w:val="28"/>
        </w:rPr>
      </w:pPr>
      <w:r w:rsidRPr="00BA53CD">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A53CD" w:rsidRPr="00BA53CD" w:rsidRDefault="00BA53CD" w:rsidP="00BA53CD">
      <w:pPr>
        <w:autoSpaceDE w:val="0"/>
        <w:autoSpaceDN w:val="0"/>
        <w:adjustRightInd w:val="0"/>
        <w:ind w:firstLine="709"/>
        <w:jc w:val="both"/>
        <w:rPr>
          <w:sz w:val="28"/>
          <w:szCs w:val="28"/>
        </w:rPr>
      </w:pPr>
      <w:r w:rsidRPr="00BA53CD">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BA53CD" w:rsidRPr="00BA53CD" w:rsidRDefault="00BA53CD" w:rsidP="00BA53CD">
      <w:pPr>
        <w:autoSpaceDE w:val="0"/>
        <w:autoSpaceDN w:val="0"/>
        <w:adjustRightInd w:val="0"/>
        <w:ind w:firstLine="709"/>
        <w:jc w:val="both"/>
        <w:rPr>
          <w:sz w:val="28"/>
          <w:szCs w:val="28"/>
        </w:rPr>
      </w:pPr>
      <w:r w:rsidRPr="00BA53CD">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A53CD" w:rsidRPr="00BA53CD" w:rsidRDefault="00BA53CD" w:rsidP="00BA53CD">
      <w:pPr>
        <w:autoSpaceDE w:val="0"/>
        <w:autoSpaceDN w:val="0"/>
        <w:adjustRightInd w:val="0"/>
        <w:ind w:firstLine="709"/>
        <w:jc w:val="both"/>
        <w:rPr>
          <w:sz w:val="28"/>
          <w:szCs w:val="28"/>
        </w:rPr>
      </w:pPr>
      <w:r w:rsidRPr="00BA53CD">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A53CD" w:rsidRPr="00BA53CD" w:rsidRDefault="00BA53CD" w:rsidP="00BA53CD">
      <w:pPr>
        <w:autoSpaceDE w:val="0"/>
        <w:autoSpaceDN w:val="0"/>
        <w:adjustRightInd w:val="0"/>
        <w:ind w:firstLine="709"/>
        <w:jc w:val="both"/>
        <w:rPr>
          <w:sz w:val="28"/>
          <w:szCs w:val="28"/>
        </w:rPr>
      </w:pPr>
      <w:r w:rsidRPr="00BA53CD">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w:t>
      </w:r>
      <w:r w:rsidRPr="00BA53CD">
        <w:rPr>
          <w:sz w:val="28"/>
          <w:szCs w:val="28"/>
        </w:rPr>
        <w:lastRenderedPageBreak/>
        <w:t>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spacing w:before="108" w:after="108"/>
        <w:jc w:val="center"/>
        <w:rPr>
          <w:b/>
          <w:bCs/>
          <w:sz w:val="28"/>
          <w:szCs w:val="28"/>
        </w:rPr>
      </w:pPr>
      <w:r w:rsidRPr="00BA53CD">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A53CD" w:rsidRPr="00BA53CD" w:rsidRDefault="00BA53CD" w:rsidP="00BA53CD">
      <w:pPr>
        <w:suppressAutoHyphens/>
        <w:ind w:firstLine="720"/>
        <w:jc w:val="both"/>
        <w:rPr>
          <w:sz w:val="28"/>
          <w:szCs w:val="28"/>
        </w:rPr>
      </w:pPr>
      <w:r w:rsidRPr="00BA53CD">
        <w:rPr>
          <w:sz w:val="28"/>
          <w:szCs w:val="28"/>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Исполком муниципального образования.</w:t>
      </w:r>
    </w:p>
    <w:p w:rsidR="00BA53CD" w:rsidRPr="00BA53CD" w:rsidRDefault="00BA53CD" w:rsidP="00BA53CD">
      <w:pPr>
        <w:suppressAutoHyphens/>
        <w:ind w:firstLine="720"/>
        <w:jc w:val="both"/>
        <w:rPr>
          <w:sz w:val="28"/>
          <w:szCs w:val="28"/>
        </w:rPr>
      </w:pPr>
      <w:r w:rsidRPr="00BA53CD">
        <w:rPr>
          <w:sz w:val="28"/>
          <w:szCs w:val="28"/>
        </w:rPr>
        <w:t>Заявитель может обратиться с жалобой, в том числе в следующих случаях:</w:t>
      </w:r>
    </w:p>
    <w:p w:rsidR="00BA53CD" w:rsidRPr="00BA53CD" w:rsidRDefault="00BA53CD" w:rsidP="00BA53CD">
      <w:pPr>
        <w:suppressAutoHyphens/>
        <w:ind w:firstLine="720"/>
        <w:jc w:val="both"/>
        <w:rPr>
          <w:sz w:val="28"/>
          <w:szCs w:val="28"/>
        </w:rPr>
      </w:pPr>
      <w:r w:rsidRPr="00BA53CD">
        <w:rPr>
          <w:sz w:val="28"/>
          <w:szCs w:val="28"/>
        </w:rPr>
        <w:t>1) нарушение срока регистрации запроса заявителя о предоставлении муниципальной услуги;</w:t>
      </w:r>
    </w:p>
    <w:p w:rsidR="00BA53CD" w:rsidRPr="00BA53CD" w:rsidRDefault="00BA53CD" w:rsidP="00BA53CD">
      <w:pPr>
        <w:suppressAutoHyphens/>
        <w:ind w:firstLine="720"/>
        <w:jc w:val="both"/>
        <w:rPr>
          <w:sz w:val="28"/>
          <w:szCs w:val="28"/>
        </w:rPr>
      </w:pPr>
      <w:r w:rsidRPr="00BA53CD">
        <w:rPr>
          <w:sz w:val="28"/>
          <w:szCs w:val="28"/>
        </w:rPr>
        <w:t>2) нарушение срока предоставления муниципальной услуги;</w:t>
      </w:r>
    </w:p>
    <w:p w:rsidR="00BA53CD" w:rsidRPr="00BA53CD" w:rsidRDefault="00BA53CD" w:rsidP="00BA53CD">
      <w:pPr>
        <w:suppressAutoHyphens/>
        <w:ind w:firstLine="720"/>
        <w:jc w:val="both"/>
        <w:rPr>
          <w:sz w:val="28"/>
          <w:szCs w:val="28"/>
        </w:rPr>
      </w:pPr>
      <w:r w:rsidRPr="00BA53CD">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BA53CD" w:rsidRPr="00BA53CD" w:rsidRDefault="00BA53CD" w:rsidP="00BA53CD">
      <w:pPr>
        <w:suppressAutoHyphens/>
        <w:ind w:firstLine="720"/>
        <w:jc w:val="both"/>
        <w:rPr>
          <w:sz w:val="28"/>
          <w:szCs w:val="28"/>
        </w:rPr>
      </w:pPr>
      <w:r w:rsidRPr="00BA53CD">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BA53CD" w:rsidRPr="00BA53CD" w:rsidRDefault="00BA53CD" w:rsidP="00BA53CD">
      <w:pPr>
        <w:suppressAutoHyphens/>
        <w:ind w:firstLine="720"/>
        <w:jc w:val="both"/>
        <w:rPr>
          <w:sz w:val="28"/>
          <w:szCs w:val="28"/>
        </w:rPr>
      </w:pPr>
      <w:r w:rsidRPr="00BA53CD">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BA53CD" w:rsidRPr="00BA53CD" w:rsidRDefault="00BA53CD" w:rsidP="00BA53CD">
      <w:pPr>
        <w:suppressAutoHyphens/>
        <w:ind w:firstLine="720"/>
        <w:jc w:val="both"/>
        <w:rPr>
          <w:sz w:val="28"/>
          <w:szCs w:val="28"/>
        </w:rPr>
      </w:pPr>
      <w:r w:rsidRPr="00BA53CD">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BA53CD" w:rsidRPr="00BA53CD" w:rsidRDefault="00BA53CD" w:rsidP="00BA53CD">
      <w:pPr>
        <w:suppressAutoHyphens/>
        <w:ind w:firstLine="720"/>
        <w:jc w:val="both"/>
        <w:rPr>
          <w:sz w:val="28"/>
          <w:szCs w:val="28"/>
        </w:rPr>
      </w:pPr>
      <w:r w:rsidRPr="00BA53CD">
        <w:rPr>
          <w:sz w:val="28"/>
          <w:szCs w:val="28"/>
        </w:rPr>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A53CD" w:rsidRPr="00BA53CD" w:rsidRDefault="00BA53CD" w:rsidP="00BA53CD">
      <w:pPr>
        <w:autoSpaceDE w:val="0"/>
        <w:autoSpaceDN w:val="0"/>
        <w:adjustRightInd w:val="0"/>
        <w:ind w:firstLine="720"/>
        <w:jc w:val="both"/>
        <w:rPr>
          <w:sz w:val="28"/>
          <w:szCs w:val="28"/>
        </w:rPr>
      </w:pPr>
      <w:r w:rsidRPr="00BA53CD">
        <w:rPr>
          <w:sz w:val="28"/>
          <w:szCs w:val="28"/>
        </w:rPr>
        <w:t>5.2. Жалоба подается в письменной форме на бумажном носителе или в электронной форме.</w:t>
      </w:r>
    </w:p>
    <w:p w:rsidR="00BA53CD" w:rsidRPr="00BA53CD" w:rsidRDefault="00BA53CD" w:rsidP="00BA53CD">
      <w:pPr>
        <w:autoSpaceDE w:val="0"/>
        <w:autoSpaceDN w:val="0"/>
        <w:adjustRightInd w:val="0"/>
        <w:ind w:firstLine="720"/>
        <w:jc w:val="both"/>
        <w:rPr>
          <w:sz w:val="28"/>
          <w:szCs w:val="28"/>
        </w:rPr>
      </w:pPr>
      <w:r w:rsidRPr="00BA53CD">
        <w:rPr>
          <w:sz w:val="28"/>
          <w:szCs w:val="28"/>
        </w:rPr>
        <w:t>Жалоба может быть направлена по почте, через МФЦ, с использованием сети "Интернет", официального сайта Алексеевского муниципального района (http://www.</w:t>
      </w:r>
      <w:r w:rsidRPr="00BA53CD">
        <w:rPr>
          <w:sz w:val="28"/>
          <w:szCs w:val="28"/>
          <w:lang w:val="en-US"/>
        </w:rPr>
        <w:t>alekseevskiy</w:t>
      </w:r>
      <w:r w:rsidRPr="00BA53CD">
        <w:rPr>
          <w:sz w:val="28"/>
          <w:szCs w:val="28"/>
        </w:rPr>
        <w:t>.</w:t>
      </w:r>
      <w:r w:rsidRPr="00BA53CD">
        <w:rPr>
          <w:sz w:val="28"/>
          <w:szCs w:val="28"/>
          <w:lang w:val="en-US"/>
        </w:rPr>
        <w:t>tatarstan</w:t>
      </w:r>
      <w:r w:rsidRPr="00BA53CD">
        <w:rPr>
          <w:sz w:val="28"/>
          <w:szCs w:val="28"/>
        </w:rPr>
        <w:t>.ru), Единого портала государственных и муниципальных услуг Республики Татарстан (</w:t>
      </w:r>
      <w:hyperlink r:id="rId483" w:history="1">
        <w:r w:rsidRPr="00BA53CD">
          <w:rPr>
            <w:sz w:val="28"/>
            <w:szCs w:val="28"/>
            <w:u w:val="single"/>
          </w:rPr>
          <w:t>http://uslugi.tatar.ru/</w:t>
        </w:r>
      </w:hyperlink>
      <w:r w:rsidRPr="00BA53CD">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w:t>
      </w:r>
      <w:r w:rsidRPr="00BA53CD">
        <w:rPr>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A53CD" w:rsidRPr="00BA53CD" w:rsidRDefault="00BA53CD" w:rsidP="00BA53CD">
      <w:pPr>
        <w:autoSpaceDE w:val="0"/>
        <w:autoSpaceDN w:val="0"/>
        <w:adjustRightInd w:val="0"/>
        <w:ind w:firstLine="720"/>
        <w:jc w:val="both"/>
        <w:rPr>
          <w:sz w:val="28"/>
          <w:szCs w:val="28"/>
        </w:rPr>
      </w:pPr>
      <w:r w:rsidRPr="00BA53CD">
        <w:rPr>
          <w:sz w:val="28"/>
          <w:szCs w:val="28"/>
        </w:rPr>
        <w:t>5.4. Жалоба должна содержать следующую информацию:</w:t>
      </w:r>
    </w:p>
    <w:p w:rsidR="00BA53CD" w:rsidRPr="00BA53CD" w:rsidRDefault="00BA53CD" w:rsidP="00BA53CD">
      <w:pPr>
        <w:autoSpaceDE w:val="0"/>
        <w:autoSpaceDN w:val="0"/>
        <w:adjustRightInd w:val="0"/>
        <w:ind w:firstLine="720"/>
        <w:jc w:val="both"/>
        <w:rPr>
          <w:sz w:val="28"/>
          <w:szCs w:val="28"/>
        </w:rPr>
      </w:pPr>
      <w:r w:rsidRPr="00BA53CD">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A53CD" w:rsidRPr="00BA53CD" w:rsidRDefault="00BA53CD" w:rsidP="00BA53CD">
      <w:pPr>
        <w:autoSpaceDE w:val="0"/>
        <w:autoSpaceDN w:val="0"/>
        <w:adjustRightInd w:val="0"/>
        <w:ind w:firstLine="720"/>
        <w:jc w:val="both"/>
        <w:rPr>
          <w:sz w:val="28"/>
          <w:szCs w:val="28"/>
        </w:rPr>
      </w:pPr>
      <w:r w:rsidRPr="00BA53CD">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A53CD" w:rsidRPr="00BA53CD" w:rsidRDefault="00BA53CD" w:rsidP="00BA53CD">
      <w:pPr>
        <w:autoSpaceDE w:val="0"/>
        <w:autoSpaceDN w:val="0"/>
        <w:adjustRightInd w:val="0"/>
        <w:ind w:firstLine="720"/>
        <w:jc w:val="both"/>
        <w:rPr>
          <w:sz w:val="28"/>
          <w:szCs w:val="28"/>
        </w:rPr>
      </w:pPr>
      <w:r w:rsidRPr="00BA53CD">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A53CD" w:rsidRPr="00BA53CD" w:rsidRDefault="00BA53CD" w:rsidP="00BA53CD">
      <w:pPr>
        <w:autoSpaceDE w:val="0"/>
        <w:autoSpaceDN w:val="0"/>
        <w:adjustRightInd w:val="0"/>
        <w:ind w:firstLine="720"/>
        <w:jc w:val="both"/>
        <w:rPr>
          <w:sz w:val="28"/>
          <w:szCs w:val="28"/>
        </w:rPr>
      </w:pPr>
      <w:r w:rsidRPr="00BA53CD">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A53CD" w:rsidRPr="00BA53CD" w:rsidRDefault="00BA53CD" w:rsidP="00BA53CD">
      <w:pPr>
        <w:autoSpaceDE w:val="0"/>
        <w:autoSpaceDN w:val="0"/>
        <w:adjustRightInd w:val="0"/>
        <w:ind w:firstLine="720"/>
        <w:jc w:val="both"/>
        <w:rPr>
          <w:sz w:val="28"/>
          <w:szCs w:val="28"/>
        </w:rPr>
      </w:pPr>
      <w:r w:rsidRPr="00BA53CD">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A53CD" w:rsidRPr="00BA53CD" w:rsidRDefault="00BA53CD" w:rsidP="00BA53CD">
      <w:pPr>
        <w:autoSpaceDE w:val="0"/>
        <w:autoSpaceDN w:val="0"/>
        <w:adjustRightInd w:val="0"/>
        <w:ind w:firstLine="720"/>
        <w:jc w:val="both"/>
        <w:rPr>
          <w:sz w:val="28"/>
          <w:szCs w:val="28"/>
        </w:rPr>
      </w:pPr>
      <w:r w:rsidRPr="00BA53CD">
        <w:rPr>
          <w:sz w:val="28"/>
          <w:szCs w:val="28"/>
        </w:rPr>
        <w:t>5.6. Жалоба подписывается подавшим ее получателем муниципальной услуги.</w:t>
      </w:r>
    </w:p>
    <w:p w:rsidR="00BA53CD" w:rsidRPr="00BA53CD" w:rsidRDefault="00BA53CD" w:rsidP="00BA53CD">
      <w:pPr>
        <w:autoSpaceDE w:val="0"/>
        <w:autoSpaceDN w:val="0"/>
        <w:adjustRightInd w:val="0"/>
        <w:ind w:firstLine="720"/>
        <w:jc w:val="both"/>
        <w:rPr>
          <w:sz w:val="28"/>
          <w:szCs w:val="28"/>
        </w:rPr>
      </w:pPr>
      <w:r w:rsidRPr="00BA53CD">
        <w:rPr>
          <w:sz w:val="28"/>
          <w:szCs w:val="28"/>
        </w:rPr>
        <w:t>5.7. По результатам рассмотрения жалобы председатель Палаты (руководитель Исполкома) принимает одно из следующих решений:</w:t>
      </w:r>
    </w:p>
    <w:p w:rsidR="00BA53CD" w:rsidRPr="00BA53CD" w:rsidRDefault="00BA53CD" w:rsidP="00BA53CD">
      <w:pPr>
        <w:autoSpaceDE w:val="0"/>
        <w:autoSpaceDN w:val="0"/>
        <w:adjustRightInd w:val="0"/>
        <w:ind w:firstLine="720"/>
        <w:jc w:val="both"/>
        <w:rPr>
          <w:sz w:val="28"/>
          <w:szCs w:val="28"/>
        </w:rPr>
      </w:pPr>
      <w:r w:rsidRPr="00BA53CD">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BA53CD" w:rsidRPr="00BA53CD" w:rsidRDefault="00BA53CD" w:rsidP="00BA53CD">
      <w:pPr>
        <w:autoSpaceDE w:val="0"/>
        <w:autoSpaceDN w:val="0"/>
        <w:adjustRightInd w:val="0"/>
        <w:ind w:firstLine="720"/>
        <w:jc w:val="both"/>
        <w:rPr>
          <w:sz w:val="28"/>
          <w:szCs w:val="28"/>
        </w:rPr>
      </w:pPr>
      <w:r w:rsidRPr="00BA53CD">
        <w:rPr>
          <w:sz w:val="28"/>
          <w:szCs w:val="28"/>
        </w:rPr>
        <w:t>2) отказывает в удовлетворении жалобы.</w:t>
      </w:r>
    </w:p>
    <w:p w:rsidR="00BA53CD" w:rsidRPr="00BA53CD" w:rsidRDefault="00BA53CD" w:rsidP="00BA53CD">
      <w:pPr>
        <w:autoSpaceDE w:val="0"/>
        <w:autoSpaceDN w:val="0"/>
        <w:adjustRightInd w:val="0"/>
        <w:ind w:firstLine="720"/>
        <w:jc w:val="both"/>
        <w:rPr>
          <w:sz w:val="28"/>
          <w:szCs w:val="28"/>
        </w:rPr>
      </w:pPr>
      <w:r w:rsidRPr="00BA53CD">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A53CD" w:rsidRPr="00BA53CD" w:rsidRDefault="00BA53CD" w:rsidP="00BA53CD">
      <w:pPr>
        <w:autoSpaceDE w:val="0"/>
        <w:autoSpaceDN w:val="0"/>
        <w:adjustRightInd w:val="0"/>
        <w:ind w:firstLine="720"/>
        <w:jc w:val="both"/>
        <w:rPr>
          <w:sz w:val="28"/>
          <w:szCs w:val="28"/>
        </w:rPr>
      </w:pPr>
      <w:r w:rsidRPr="00BA53CD">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A53CD" w:rsidRPr="00BA53CD" w:rsidRDefault="00BA53CD" w:rsidP="00BA53CD">
      <w:pPr>
        <w:autoSpaceDE w:val="0"/>
        <w:ind w:left="5670"/>
        <w:jc w:val="right"/>
        <w:rPr>
          <w:sz w:val="28"/>
          <w:szCs w:val="28"/>
        </w:rPr>
      </w:pPr>
      <w:r w:rsidRPr="00BA53CD">
        <w:rPr>
          <w:spacing w:val="-6"/>
          <w:sz w:val="28"/>
          <w:szCs w:val="28"/>
        </w:rPr>
        <w:br w:type="page"/>
      </w:r>
      <w:r w:rsidRPr="00BA53CD">
        <w:rPr>
          <w:sz w:val="28"/>
          <w:szCs w:val="28"/>
        </w:rPr>
        <w:lastRenderedPageBreak/>
        <w:t>Приложение № 1</w:t>
      </w:r>
    </w:p>
    <w:p w:rsidR="00BA53CD" w:rsidRPr="00BA53CD" w:rsidRDefault="00BA53CD" w:rsidP="00BA53CD">
      <w:pPr>
        <w:autoSpaceDE w:val="0"/>
        <w:ind w:left="5670"/>
        <w:jc w:val="both"/>
        <w:rPr>
          <w:sz w:val="16"/>
          <w:szCs w:val="16"/>
        </w:rPr>
      </w:pPr>
    </w:p>
    <w:p w:rsidR="00BA53CD" w:rsidRPr="00BA53CD" w:rsidRDefault="00BA53CD" w:rsidP="00BA53CD">
      <w:pPr>
        <w:spacing w:line="276" w:lineRule="auto"/>
        <w:ind w:left="4111"/>
      </w:pPr>
      <w:r w:rsidRPr="00BA53CD">
        <w:rPr>
          <w:sz w:val="28"/>
          <w:szCs w:val="28"/>
        </w:rPr>
        <w:t xml:space="preserve">В ________________________________________ </w:t>
      </w:r>
      <w:r w:rsidRPr="00BA53CD">
        <w:t>(наименование органа местного самоуправления муниципального образования)</w:t>
      </w:r>
    </w:p>
    <w:p w:rsidR="00BA53CD" w:rsidRPr="00BA53CD" w:rsidRDefault="00BA53CD" w:rsidP="00BA53CD">
      <w:pPr>
        <w:shd w:val="clear" w:color="auto" w:fill="FFFFFF"/>
        <w:tabs>
          <w:tab w:val="left" w:leader="underscore" w:pos="10334"/>
        </w:tabs>
        <w:spacing w:line="276" w:lineRule="auto"/>
        <w:ind w:left="4111"/>
        <w:jc w:val="both"/>
        <w:rPr>
          <w:spacing w:val="-3"/>
        </w:rPr>
      </w:pPr>
      <w:r w:rsidRPr="00BA53CD">
        <w:rPr>
          <w:spacing w:val="-7"/>
          <w:sz w:val="28"/>
          <w:szCs w:val="28"/>
        </w:rPr>
        <w:t>от_</w:t>
      </w:r>
      <w:r w:rsidRPr="00BA53CD">
        <w:rPr>
          <w:sz w:val="28"/>
          <w:szCs w:val="28"/>
        </w:rPr>
        <w:t xml:space="preserve">________________________________________ </w:t>
      </w:r>
      <w:r w:rsidRPr="00BA53CD">
        <w:rPr>
          <w:spacing w:val="-3"/>
        </w:rPr>
        <w:t>(для физических лиц - фамилия, имя, отчество (при наличии), место жительства, реквизиты документа, удостоверяющего личность, ИНН)</w:t>
      </w:r>
    </w:p>
    <w:p w:rsidR="00BA53CD" w:rsidRPr="00BA53CD" w:rsidRDefault="00BA53CD" w:rsidP="00BA53CD">
      <w:pPr>
        <w:shd w:val="clear" w:color="auto" w:fill="FFFFFF"/>
        <w:tabs>
          <w:tab w:val="left" w:leader="underscore" w:pos="10334"/>
        </w:tabs>
        <w:spacing w:line="276" w:lineRule="auto"/>
        <w:ind w:left="4111"/>
        <w:jc w:val="both"/>
        <w:rPr>
          <w:spacing w:val="-3"/>
        </w:rPr>
      </w:pPr>
      <w:r w:rsidRPr="00BA53CD">
        <w:rPr>
          <w:sz w:val="28"/>
          <w:szCs w:val="28"/>
        </w:rPr>
        <w:t xml:space="preserve">___________________________________________ </w:t>
      </w:r>
    </w:p>
    <w:p w:rsidR="00BA53CD" w:rsidRPr="00BA53CD" w:rsidRDefault="00BA53CD" w:rsidP="00BA53CD">
      <w:pPr>
        <w:shd w:val="clear" w:color="auto" w:fill="FFFFFF"/>
        <w:tabs>
          <w:tab w:val="left" w:leader="underscore" w:pos="10334"/>
        </w:tabs>
        <w:spacing w:line="276" w:lineRule="auto"/>
        <w:ind w:left="4111"/>
        <w:jc w:val="both"/>
        <w:rPr>
          <w:spacing w:val="-3"/>
        </w:rPr>
      </w:pPr>
      <w:r w:rsidRPr="00BA53CD">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BA53CD" w:rsidRPr="00BA53CD" w:rsidRDefault="00BA53CD" w:rsidP="00BA53CD">
      <w:pPr>
        <w:autoSpaceDE w:val="0"/>
        <w:autoSpaceDN w:val="0"/>
        <w:adjustRightInd w:val="0"/>
        <w:spacing w:line="276" w:lineRule="auto"/>
        <w:ind w:left="3403" w:firstLine="708"/>
        <w:jc w:val="both"/>
        <w:rPr>
          <w:spacing w:val="-3"/>
        </w:rPr>
      </w:pPr>
      <w:r w:rsidRPr="00BA53CD">
        <w:rPr>
          <w:spacing w:val="-3"/>
        </w:rPr>
        <w:t>______________________________________________________________</w:t>
      </w:r>
    </w:p>
    <w:p w:rsidR="00BA53CD" w:rsidRPr="00BA53CD" w:rsidRDefault="00BA53CD" w:rsidP="00BA53CD">
      <w:pPr>
        <w:autoSpaceDE w:val="0"/>
        <w:autoSpaceDN w:val="0"/>
        <w:adjustRightInd w:val="0"/>
        <w:spacing w:line="276" w:lineRule="auto"/>
        <w:ind w:left="3403" w:firstLine="708"/>
        <w:jc w:val="both"/>
      </w:pPr>
      <w:r w:rsidRPr="00BA53CD">
        <w:rPr>
          <w:spacing w:val="-3"/>
        </w:rPr>
        <w:t>(</w:t>
      </w:r>
      <w:r w:rsidRPr="00BA53CD">
        <w:t>почтовый адрес, адрес электронной почты, номер телефона для связи)</w:t>
      </w:r>
    </w:p>
    <w:p w:rsidR="00BA53CD" w:rsidRPr="00BA53CD" w:rsidRDefault="00BA53CD" w:rsidP="00BA53CD">
      <w:pPr>
        <w:autoSpaceDE w:val="0"/>
        <w:autoSpaceDN w:val="0"/>
        <w:adjustRightInd w:val="0"/>
        <w:ind w:firstLine="720"/>
        <w:jc w:val="right"/>
        <w:rPr>
          <w:b/>
          <w:sz w:val="28"/>
          <w:szCs w:val="28"/>
        </w:rPr>
      </w:pPr>
    </w:p>
    <w:p w:rsidR="00BA53CD" w:rsidRPr="00BA53CD" w:rsidRDefault="00BA53CD" w:rsidP="00BA53CD">
      <w:pPr>
        <w:widowControl w:val="0"/>
        <w:autoSpaceDE w:val="0"/>
        <w:autoSpaceDN w:val="0"/>
        <w:adjustRightInd w:val="0"/>
        <w:jc w:val="center"/>
        <w:rPr>
          <w:sz w:val="28"/>
          <w:szCs w:val="28"/>
        </w:rPr>
      </w:pPr>
      <w:r w:rsidRPr="00BA53CD">
        <w:rPr>
          <w:sz w:val="28"/>
          <w:szCs w:val="28"/>
        </w:rPr>
        <w:t>Заявление</w:t>
      </w:r>
    </w:p>
    <w:p w:rsidR="00BA53CD" w:rsidRPr="00BA53CD" w:rsidRDefault="00BA53CD" w:rsidP="00BA53CD">
      <w:pPr>
        <w:autoSpaceDE w:val="0"/>
        <w:autoSpaceDN w:val="0"/>
        <w:adjustRightInd w:val="0"/>
        <w:jc w:val="center"/>
        <w:rPr>
          <w:sz w:val="28"/>
          <w:szCs w:val="28"/>
        </w:rPr>
      </w:pPr>
      <w:r w:rsidRPr="00BA53CD">
        <w:rPr>
          <w:sz w:val="28"/>
          <w:szCs w:val="28"/>
        </w:rPr>
        <w:t>об утверждение схемы земельного участка или земельных участков на кадастровом плане территорий</w:t>
      </w:r>
    </w:p>
    <w:p w:rsidR="00BA53CD" w:rsidRPr="00BA53CD" w:rsidRDefault="00BA53CD" w:rsidP="00BA53CD">
      <w:pPr>
        <w:autoSpaceDE w:val="0"/>
        <w:autoSpaceDN w:val="0"/>
        <w:adjustRightInd w:val="0"/>
        <w:jc w:val="center"/>
        <w:rPr>
          <w:sz w:val="28"/>
          <w:szCs w:val="28"/>
        </w:rPr>
      </w:pPr>
    </w:p>
    <w:p w:rsidR="00BA53CD" w:rsidRPr="00BA53CD" w:rsidRDefault="00BA53CD" w:rsidP="00BA53CD">
      <w:pPr>
        <w:autoSpaceDE w:val="0"/>
        <w:autoSpaceDN w:val="0"/>
        <w:adjustRightInd w:val="0"/>
        <w:jc w:val="both"/>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Прошу утвердить схему земельного участка на кадастровом плане территорий.</w:t>
      </w:r>
    </w:p>
    <w:p w:rsidR="00BA53CD" w:rsidRPr="00BA53CD" w:rsidRDefault="00BA53CD" w:rsidP="00BA53CD">
      <w:pPr>
        <w:autoSpaceDE w:val="0"/>
        <w:autoSpaceDN w:val="0"/>
        <w:adjustRightInd w:val="0"/>
        <w:ind w:firstLine="709"/>
        <w:jc w:val="both"/>
        <w:rPr>
          <w:rFonts w:cs="Courier New"/>
          <w:sz w:val="28"/>
          <w:szCs w:val="28"/>
        </w:rPr>
      </w:pPr>
      <w:r w:rsidRPr="00BA53CD">
        <w:rPr>
          <w:sz w:val="28"/>
          <w:szCs w:val="28"/>
        </w:rPr>
        <w:t>Земельный участок площадью: ___ кв.м. образуемый в соответствии со схемой расположения земельного участка расположен по адресу: _______________ муниципальный район (городской округ), населенный пункт ____________________ ул.________________ д. _______ (</w:t>
      </w:r>
      <w:r w:rsidRPr="00BA53CD">
        <w:rPr>
          <w:rFonts w:cs="Courier New"/>
          <w:i/>
          <w:sz w:val="28"/>
          <w:szCs w:val="28"/>
        </w:rPr>
        <w:t>при отсутствии адреса земельного участка иное описание местоположения земельного участка</w:t>
      </w:r>
      <w:r w:rsidRPr="00BA53CD">
        <w:rPr>
          <w:rFonts w:cs="Courier New"/>
          <w:sz w:val="28"/>
          <w:szCs w:val="28"/>
        </w:rPr>
        <w:t>).</w:t>
      </w:r>
    </w:p>
    <w:p w:rsidR="00BA53CD" w:rsidRPr="00BA53CD" w:rsidRDefault="00BA53CD" w:rsidP="00BA53CD">
      <w:pPr>
        <w:autoSpaceDE w:val="0"/>
        <w:autoSpaceDN w:val="0"/>
        <w:adjustRightInd w:val="0"/>
        <w:ind w:firstLine="709"/>
        <w:jc w:val="both"/>
        <w:rPr>
          <w:rFonts w:cs="Courier New"/>
          <w:sz w:val="28"/>
          <w:szCs w:val="28"/>
        </w:rPr>
      </w:pPr>
      <w:r w:rsidRPr="00BA53CD">
        <w:rPr>
          <w:rFonts w:cs="Courier New"/>
          <w:sz w:val="28"/>
          <w:szCs w:val="28"/>
        </w:rPr>
        <w:t>Кадастровый номер земельного участка* или кадастровые номера земельных участков _____________:___, __________________: ___, ________________:______.</w:t>
      </w:r>
    </w:p>
    <w:p w:rsidR="00BA53CD" w:rsidRPr="00BA53CD" w:rsidRDefault="00BA53CD" w:rsidP="00BA53CD">
      <w:pPr>
        <w:autoSpaceDE w:val="0"/>
        <w:autoSpaceDN w:val="0"/>
        <w:adjustRightInd w:val="0"/>
        <w:ind w:left="708" w:firstLine="1"/>
        <w:jc w:val="both"/>
        <w:rPr>
          <w:rFonts w:cs="Courier New"/>
          <w:sz w:val="24"/>
          <w:szCs w:val="24"/>
        </w:rPr>
      </w:pPr>
      <w:r w:rsidRPr="00BA53CD">
        <w:rPr>
          <w:rFonts w:cs="Courier New"/>
          <w:sz w:val="24"/>
          <w:szCs w:val="24"/>
        </w:rPr>
        <w:t>(указываются, если земельный(ые) участок(ки) образуется(ются) из земельного(ных) участка(ов) , сведения о котором (ых) внесены в государственный кадастр недвижимости)</w:t>
      </w:r>
    </w:p>
    <w:p w:rsidR="00BA53CD" w:rsidRPr="00BA53CD" w:rsidRDefault="00BA53CD" w:rsidP="00BA53CD">
      <w:pPr>
        <w:autoSpaceDE w:val="0"/>
        <w:autoSpaceDN w:val="0"/>
        <w:adjustRightInd w:val="0"/>
        <w:jc w:val="both"/>
        <w:rPr>
          <w:sz w:val="28"/>
          <w:szCs w:val="28"/>
        </w:rPr>
      </w:pPr>
      <w:r w:rsidRPr="00BA53CD">
        <w:rPr>
          <w:sz w:val="28"/>
          <w:szCs w:val="28"/>
        </w:rPr>
        <w:t>________________________________________________________________________</w:t>
      </w:r>
    </w:p>
    <w:p w:rsidR="00BA53CD" w:rsidRPr="00BA53CD" w:rsidRDefault="00BA53CD" w:rsidP="00BA53CD">
      <w:pPr>
        <w:autoSpaceDE w:val="0"/>
        <w:autoSpaceDN w:val="0"/>
        <w:adjustRightInd w:val="0"/>
        <w:jc w:val="both"/>
        <w:rPr>
          <w:sz w:val="24"/>
          <w:szCs w:val="24"/>
        </w:rPr>
      </w:pPr>
      <w:r w:rsidRPr="00BA53CD">
        <w:rPr>
          <w:sz w:val="24"/>
          <w:szCs w:val="24"/>
        </w:rPr>
        <w:t>(территориальная зона, в границах которой образуется земельный участок или вид разрешенного использования образуемого земельного участка)</w:t>
      </w:r>
    </w:p>
    <w:p w:rsidR="00BA53CD" w:rsidRPr="00BA53CD" w:rsidRDefault="00BA53CD" w:rsidP="00BA53CD">
      <w:pPr>
        <w:autoSpaceDE w:val="0"/>
        <w:autoSpaceDN w:val="0"/>
        <w:adjustRightInd w:val="0"/>
        <w:ind w:firstLine="709"/>
        <w:jc w:val="both"/>
        <w:rPr>
          <w:sz w:val="28"/>
          <w:szCs w:val="28"/>
        </w:rPr>
      </w:pPr>
      <w:r w:rsidRPr="00BA53CD">
        <w:rPr>
          <w:sz w:val="28"/>
          <w:szCs w:val="28"/>
        </w:rPr>
        <w:t>Земельный участок относится к _______________________________________.</w:t>
      </w:r>
    </w:p>
    <w:p w:rsidR="00BA53CD" w:rsidRPr="00BA53CD" w:rsidRDefault="00BA53CD" w:rsidP="00BA53CD">
      <w:pPr>
        <w:autoSpaceDE w:val="0"/>
        <w:autoSpaceDN w:val="0"/>
        <w:adjustRightInd w:val="0"/>
        <w:ind w:firstLine="709"/>
        <w:jc w:val="both"/>
        <w:rPr>
          <w:sz w:val="24"/>
          <w:szCs w:val="24"/>
        </w:rPr>
      </w:pPr>
      <w:r w:rsidRPr="00BA53CD">
        <w:rPr>
          <w:sz w:val="24"/>
          <w:szCs w:val="24"/>
        </w:rPr>
        <w:tab/>
      </w:r>
      <w:r w:rsidRPr="00BA53CD">
        <w:rPr>
          <w:sz w:val="24"/>
          <w:szCs w:val="24"/>
        </w:rPr>
        <w:tab/>
      </w:r>
      <w:r w:rsidRPr="00BA53CD">
        <w:rPr>
          <w:sz w:val="24"/>
          <w:szCs w:val="24"/>
        </w:rPr>
        <w:tab/>
      </w:r>
      <w:r w:rsidRPr="00BA53CD">
        <w:rPr>
          <w:sz w:val="24"/>
          <w:szCs w:val="24"/>
        </w:rPr>
        <w:tab/>
      </w:r>
      <w:r w:rsidRPr="00BA53CD">
        <w:rPr>
          <w:sz w:val="24"/>
          <w:szCs w:val="24"/>
        </w:rPr>
        <w:tab/>
      </w:r>
      <w:r w:rsidRPr="00BA53CD">
        <w:rPr>
          <w:sz w:val="24"/>
          <w:szCs w:val="24"/>
        </w:rPr>
        <w:tab/>
        <w:t>(указывается категория земель)</w:t>
      </w:r>
    </w:p>
    <w:p w:rsidR="00BA53CD" w:rsidRPr="00BA53CD" w:rsidRDefault="00BA53CD" w:rsidP="00BA53CD">
      <w:pPr>
        <w:widowControl w:val="0"/>
        <w:autoSpaceDE w:val="0"/>
        <w:autoSpaceDN w:val="0"/>
        <w:adjustRightInd w:val="0"/>
        <w:ind w:firstLine="709"/>
        <w:jc w:val="both"/>
        <w:rPr>
          <w:sz w:val="28"/>
          <w:szCs w:val="28"/>
        </w:rPr>
      </w:pPr>
      <w:r w:rsidRPr="00BA53CD">
        <w:rPr>
          <w:sz w:val="28"/>
          <w:szCs w:val="28"/>
        </w:rPr>
        <w:t>К заявлению прилагаются следующие документы (сканкопии):</w:t>
      </w:r>
    </w:p>
    <w:p w:rsidR="00BA53CD" w:rsidRPr="00BA53CD" w:rsidRDefault="00BA53CD" w:rsidP="00BA53CD">
      <w:pPr>
        <w:widowControl w:val="0"/>
        <w:autoSpaceDE w:val="0"/>
        <w:autoSpaceDN w:val="0"/>
        <w:adjustRightInd w:val="0"/>
        <w:ind w:firstLine="709"/>
        <w:jc w:val="both"/>
        <w:rPr>
          <w:rFonts w:cs="Courier New"/>
          <w:sz w:val="28"/>
          <w:szCs w:val="28"/>
        </w:rPr>
      </w:pPr>
      <w:r w:rsidRPr="00BA53CD">
        <w:rPr>
          <w:rFonts w:cs="Courier New"/>
          <w:sz w:val="28"/>
          <w:szCs w:val="28"/>
        </w:rPr>
        <w:t>1) Документы, удостоверяющие личность;</w:t>
      </w:r>
    </w:p>
    <w:p w:rsidR="00BA53CD" w:rsidRPr="00BA53CD" w:rsidRDefault="00BA53CD" w:rsidP="00BA53CD">
      <w:pPr>
        <w:widowControl w:val="0"/>
        <w:autoSpaceDE w:val="0"/>
        <w:autoSpaceDN w:val="0"/>
        <w:adjustRightInd w:val="0"/>
        <w:ind w:firstLine="709"/>
        <w:jc w:val="both"/>
        <w:rPr>
          <w:rFonts w:cs="Courier New"/>
          <w:sz w:val="28"/>
        </w:rPr>
      </w:pPr>
      <w:r w:rsidRPr="00BA53CD">
        <w:rPr>
          <w:rFonts w:cs="Courier New"/>
          <w:sz w:val="28"/>
        </w:rPr>
        <w:t>2) Документ, подтверждающий полномочия представителя (если от имени заявителя действует представитель);</w:t>
      </w:r>
    </w:p>
    <w:p w:rsidR="00BA53CD" w:rsidRPr="00BA53CD" w:rsidRDefault="00BA53CD" w:rsidP="00BA53CD">
      <w:pPr>
        <w:widowControl w:val="0"/>
        <w:autoSpaceDE w:val="0"/>
        <w:autoSpaceDN w:val="0"/>
        <w:adjustRightInd w:val="0"/>
        <w:ind w:firstLine="709"/>
        <w:jc w:val="both"/>
        <w:rPr>
          <w:sz w:val="28"/>
          <w:szCs w:val="28"/>
        </w:rPr>
      </w:pPr>
      <w:r w:rsidRPr="00BA53CD">
        <w:rPr>
          <w:rFonts w:cs="Courier New"/>
          <w:sz w:val="28"/>
        </w:rPr>
        <w:t>3</w:t>
      </w:r>
      <w:r w:rsidRPr="00BA53CD">
        <w:rPr>
          <w:rFonts w:cs="Courier New"/>
          <w:sz w:val="28"/>
          <w:szCs w:val="28"/>
        </w:rPr>
        <w:t>) Схема расположения земельного участка или земельных участков на кадастровом плане территории</w:t>
      </w:r>
    </w:p>
    <w:p w:rsidR="00BA53CD" w:rsidRPr="00BA53CD" w:rsidRDefault="00BA53CD" w:rsidP="00BA53CD">
      <w:pPr>
        <w:autoSpaceDE w:val="0"/>
        <w:autoSpaceDN w:val="0"/>
        <w:adjustRightInd w:val="0"/>
        <w:ind w:firstLine="709"/>
        <w:jc w:val="both"/>
        <w:rPr>
          <w:i/>
          <w:sz w:val="28"/>
          <w:szCs w:val="28"/>
        </w:rPr>
      </w:pPr>
      <w:r w:rsidRPr="00BA53CD">
        <w:rPr>
          <w:i/>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w:t>
      </w:r>
      <w:r w:rsidRPr="00BA53CD">
        <w:rPr>
          <w:i/>
          <w:sz w:val="28"/>
          <w:szCs w:val="28"/>
        </w:rPr>
        <w:lastRenderedPageBreak/>
        <w:t>режиме, включая принятие решений на их основе органом, предоставляющим муниципальную услугу, в целях предоставления муниципальной услуги.</w:t>
      </w:r>
    </w:p>
    <w:p w:rsidR="00BA53CD" w:rsidRPr="00BA53CD" w:rsidRDefault="00BA53CD" w:rsidP="00BA53CD">
      <w:pPr>
        <w:autoSpaceDE w:val="0"/>
        <w:autoSpaceDN w:val="0"/>
        <w:adjustRightInd w:val="0"/>
        <w:ind w:firstLine="709"/>
        <w:jc w:val="both"/>
        <w:rPr>
          <w:i/>
          <w:sz w:val="28"/>
          <w:szCs w:val="28"/>
        </w:rPr>
      </w:pPr>
      <w:r w:rsidRPr="00BA53CD">
        <w:rPr>
          <w:i/>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A53CD" w:rsidRPr="00BA53CD" w:rsidRDefault="00BA53CD" w:rsidP="00BA53CD">
      <w:pPr>
        <w:autoSpaceDE w:val="0"/>
        <w:autoSpaceDN w:val="0"/>
        <w:adjustRightInd w:val="0"/>
        <w:ind w:firstLine="709"/>
        <w:jc w:val="both"/>
        <w:rPr>
          <w:i/>
          <w:sz w:val="28"/>
          <w:szCs w:val="28"/>
        </w:rPr>
      </w:pPr>
      <w:r w:rsidRPr="00BA53CD">
        <w:rPr>
          <w:i/>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______________</w:t>
      </w:r>
      <w:r w:rsidRPr="00BA53CD">
        <w:rPr>
          <w:sz w:val="28"/>
          <w:szCs w:val="28"/>
        </w:rPr>
        <w:tab/>
      </w:r>
      <w:r w:rsidRPr="00BA53CD">
        <w:rPr>
          <w:sz w:val="28"/>
          <w:szCs w:val="28"/>
        </w:rPr>
        <w:tab/>
      </w:r>
      <w:r w:rsidRPr="00BA53CD">
        <w:rPr>
          <w:sz w:val="28"/>
          <w:szCs w:val="28"/>
        </w:rPr>
        <w:tab/>
      </w:r>
      <w:r w:rsidRPr="00BA53CD">
        <w:rPr>
          <w:sz w:val="28"/>
          <w:szCs w:val="28"/>
        </w:rPr>
        <w:tab/>
        <w:t>_________________ ( ________________)</w:t>
      </w:r>
    </w:p>
    <w:p w:rsidR="00BA53CD" w:rsidRPr="00BA53CD" w:rsidRDefault="00BA53CD" w:rsidP="00BA53CD">
      <w:pPr>
        <w:autoSpaceDE w:val="0"/>
        <w:autoSpaceDN w:val="0"/>
        <w:adjustRightInd w:val="0"/>
        <w:ind w:firstLine="709"/>
        <w:jc w:val="both"/>
        <w:rPr>
          <w:sz w:val="16"/>
          <w:szCs w:val="16"/>
        </w:rPr>
      </w:pPr>
      <w:r w:rsidRPr="00BA53CD">
        <w:rPr>
          <w:sz w:val="28"/>
          <w:szCs w:val="28"/>
        </w:rPr>
        <w:tab/>
        <w:t>(дата)</w:t>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t>(подпись)</w:t>
      </w:r>
      <w:r w:rsidRPr="00BA53CD">
        <w:rPr>
          <w:sz w:val="28"/>
          <w:szCs w:val="28"/>
        </w:rPr>
        <w:tab/>
      </w:r>
      <w:r w:rsidRPr="00BA53CD">
        <w:rPr>
          <w:sz w:val="28"/>
          <w:szCs w:val="28"/>
        </w:rPr>
        <w:tab/>
        <w:t>(Ф.И.О.)</w:t>
      </w:r>
    </w:p>
    <w:p w:rsidR="00BA53CD" w:rsidRPr="00BA53CD" w:rsidRDefault="00BA53CD" w:rsidP="00BA53CD">
      <w:pPr>
        <w:autoSpaceDE w:val="0"/>
        <w:autoSpaceDN w:val="0"/>
        <w:adjustRightInd w:val="0"/>
        <w:ind w:firstLine="709"/>
        <w:jc w:val="both"/>
        <w:rPr>
          <w:sz w:val="16"/>
          <w:szCs w:val="16"/>
        </w:rPr>
      </w:pPr>
    </w:p>
    <w:p w:rsidR="00BA53CD" w:rsidRPr="00BA53CD" w:rsidRDefault="00BA53CD" w:rsidP="00BA53CD">
      <w:pPr>
        <w:autoSpaceDE w:val="0"/>
        <w:autoSpaceDN w:val="0"/>
        <w:adjustRightInd w:val="0"/>
        <w:ind w:firstLine="709"/>
        <w:jc w:val="both"/>
        <w:rPr>
          <w:sz w:val="16"/>
          <w:szCs w:val="16"/>
        </w:rPr>
      </w:pPr>
    </w:p>
    <w:p w:rsidR="00BA53CD" w:rsidRPr="00BA53CD" w:rsidRDefault="00BA53CD" w:rsidP="00BA53CD">
      <w:pPr>
        <w:autoSpaceDE w:val="0"/>
        <w:autoSpaceDN w:val="0"/>
        <w:adjustRightInd w:val="0"/>
        <w:ind w:firstLine="709"/>
        <w:jc w:val="both"/>
        <w:rPr>
          <w:sz w:val="16"/>
          <w:szCs w:val="16"/>
        </w:rPr>
      </w:pPr>
    </w:p>
    <w:p w:rsidR="00BA53CD" w:rsidRPr="00BA53CD" w:rsidRDefault="00BA53CD" w:rsidP="00BA53CD">
      <w:pPr>
        <w:autoSpaceDE w:val="0"/>
        <w:autoSpaceDN w:val="0"/>
        <w:adjustRightInd w:val="0"/>
        <w:ind w:firstLine="709"/>
        <w:jc w:val="both"/>
        <w:rPr>
          <w:sz w:val="16"/>
          <w:szCs w:val="16"/>
        </w:rPr>
        <w:sectPr w:rsidR="00BA53CD" w:rsidRPr="00BA53CD" w:rsidSect="00EF7CFB">
          <w:pgSz w:w="11906" w:h="16838"/>
          <w:pgMar w:top="1134" w:right="567" w:bottom="851" w:left="1134" w:header="709" w:footer="709" w:gutter="0"/>
          <w:cols w:space="708"/>
          <w:titlePg/>
          <w:docGrid w:linePitch="360"/>
        </w:sectPr>
      </w:pPr>
    </w:p>
    <w:p w:rsidR="00BA53CD" w:rsidRPr="00BA53CD" w:rsidRDefault="00BA53CD" w:rsidP="00BA53CD">
      <w:pPr>
        <w:spacing w:after="200" w:line="276" w:lineRule="auto"/>
        <w:jc w:val="right"/>
        <w:rPr>
          <w:sz w:val="28"/>
          <w:szCs w:val="28"/>
        </w:rPr>
      </w:pPr>
      <w:r w:rsidRPr="00BA53CD">
        <w:rPr>
          <w:sz w:val="28"/>
          <w:szCs w:val="28"/>
        </w:rPr>
        <w:lastRenderedPageBreak/>
        <w:t>Приложение № 2</w:t>
      </w:r>
    </w:p>
    <w:p w:rsidR="00BA53CD" w:rsidRPr="00BA53CD" w:rsidRDefault="00BA53CD" w:rsidP="00BA53CD">
      <w:pPr>
        <w:spacing w:after="200" w:line="276" w:lineRule="auto"/>
        <w:jc w:val="center"/>
        <w:rPr>
          <w:b/>
          <w:sz w:val="28"/>
          <w:szCs w:val="28"/>
        </w:rPr>
      </w:pPr>
      <w:r w:rsidRPr="00BA53CD">
        <w:rPr>
          <w:b/>
          <w:sz w:val="28"/>
          <w:szCs w:val="28"/>
        </w:rPr>
        <w:t>РАСПОРЯЖЕНИЕ</w:t>
      </w:r>
    </w:p>
    <w:p w:rsidR="00BA53CD" w:rsidRPr="00BA53CD" w:rsidRDefault="00BA53CD" w:rsidP="00BA53CD">
      <w:pPr>
        <w:spacing w:after="200" w:line="276" w:lineRule="auto"/>
        <w:jc w:val="both"/>
        <w:rPr>
          <w:sz w:val="28"/>
          <w:szCs w:val="28"/>
        </w:rPr>
      </w:pPr>
      <w:r w:rsidRPr="00BA53CD">
        <w:rPr>
          <w:sz w:val="28"/>
          <w:szCs w:val="28"/>
        </w:rPr>
        <w:t>« ____ »_____________20__г.</w:t>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t xml:space="preserve"> № ______</w:t>
      </w:r>
    </w:p>
    <w:p w:rsidR="00BA53CD" w:rsidRPr="00BA53CD" w:rsidRDefault="00BA53CD" w:rsidP="00BA53CD">
      <w:pPr>
        <w:spacing w:after="200" w:line="276" w:lineRule="auto"/>
        <w:jc w:val="both"/>
        <w:rPr>
          <w:b/>
          <w:sz w:val="28"/>
          <w:szCs w:val="28"/>
        </w:rPr>
      </w:pPr>
    </w:p>
    <w:p w:rsidR="00BA53CD" w:rsidRPr="00BA53CD" w:rsidRDefault="00BA53CD" w:rsidP="00BA53CD">
      <w:pPr>
        <w:spacing w:line="276" w:lineRule="auto"/>
        <w:jc w:val="center"/>
        <w:rPr>
          <w:b/>
          <w:sz w:val="28"/>
          <w:szCs w:val="28"/>
        </w:rPr>
      </w:pPr>
      <w:r w:rsidRPr="00BA53CD">
        <w:rPr>
          <w:b/>
          <w:sz w:val="28"/>
          <w:szCs w:val="28"/>
        </w:rPr>
        <w:t>ОБ УТВЕРЖДЕНИИ СХЕМЫ РАСПОЛОЖЕНИЯ ЗЕМЕЛЬНОГО УЧАСТКА</w:t>
      </w:r>
    </w:p>
    <w:p w:rsidR="00BA53CD" w:rsidRPr="00BA53CD" w:rsidRDefault="00BA53CD" w:rsidP="00BA53CD">
      <w:pPr>
        <w:spacing w:line="276" w:lineRule="auto"/>
        <w:jc w:val="center"/>
        <w:rPr>
          <w:b/>
          <w:sz w:val="28"/>
          <w:szCs w:val="28"/>
        </w:rPr>
      </w:pPr>
      <w:r w:rsidRPr="00BA53CD">
        <w:rPr>
          <w:b/>
          <w:sz w:val="28"/>
          <w:szCs w:val="28"/>
        </w:rPr>
        <w:t>НА КАДАСТРОВОМ ПЛАНЕ ТЕРРИТОРИИ</w:t>
      </w:r>
    </w:p>
    <w:p w:rsidR="00BA53CD" w:rsidRPr="00BA53CD" w:rsidRDefault="00BA53CD" w:rsidP="00BA53CD">
      <w:pPr>
        <w:spacing w:line="276" w:lineRule="auto"/>
        <w:jc w:val="center"/>
        <w:rPr>
          <w:b/>
          <w:sz w:val="28"/>
          <w:szCs w:val="28"/>
        </w:rPr>
      </w:pPr>
    </w:p>
    <w:p w:rsidR="00BA53CD" w:rsidRPr="00BA53CD" w:rsidRDefault="00BA53CD" w:rsidP="00BA53CD">
      <w:pPr>
        <w:spacing w:after="200" w:line="276" w:lineRule="auto"/>
        <w:jc w:val="both"/>
        <w:rPr>
          <w:b/>
          <w:sz w:val="28"/>
          <w:szCs w:val="28"/>
        </w:rPr>
      </w:pPr>
    </w:p>
    <w:p w:rsidR="00BA53CD" w:rsidRPr="00BA53CD" w:rsidRDefault="00BA53CD" w:rsidP="00BA53CD">
      <w:pPr>
        <w:spacing w:after="200" w:line="276" w:lineRule="auto"/>
        <w:ind w:firstLine="709"/>
        <w:jc w:val="both"/>
        <w:rPr>
          <w:sz w:val="28"/>
          <w:szCs w:val="28"/>
        </w:rPr>
      </w:pPr>
      <w:r w:rsidRPr="00BA53CD">
        <w:rPr>
          <w:sz w:val="28"/>
          <w:szCs w:val="28"/>
        </w:rPr>
        <w:t>Рассмотрев заявление __________________________________, в соответствии с Земельным кодексом Российской Федерации ПОСТАНОВЛЯЮ:</w:t>
      </w:r>
    </w:p>
    <w:p w:rsidR="00BA53CD" w:rsidRPr="00BA53CD" w:rsidRDefault="00BA53CD" w:rsidP="00BA53CD">
      <w:pPr>
        <w:numPr>
          <w:ilvl w:val="0"/>
          <w:numId w:val="7"/>
        </w:numPr>
        <w:spacing w:after="200" w:line="276" w:lineRule="auto"/>
        <w:ind w:firstLine="709"/>
        <w:contextualSpacing/>
        <w:jc w:val="both"/>
        <w:rPr>
          <w:sz w:val="28"/>
          <w:szCs w:val="28"/>
        </w:rPr>
      </w:pPr>
      <w:r w:rsidRPr="00BA53CD">
        <w:rPr>
          <w:sz w:val="28"/>
          <w:szCs w:val="28"/>
        </w:rPr>
        <w:t xml:space="preserve">Утвердить схему расположения земельного участка площадью ___________ кв.м. с видом разрешенного использования ___________________, из категории земель _______________, расположенного ________________________ на </w:t>
      </w:r>
    </w:p>
    <w:p w:rsidR="00BA53CD" w:rsidRPr="00BA53CD" w:rsidRDefault="00BA53CD" w:rsidP="00BA53CD">
      <w:pPr>
        <w:spacing w:after="200" w:line="276" w:lineRule="auto"/>
        <w:ind w:left="5664" w:firstLine="708"/>
        <w:contextualSpacing/>
        <w:jc w:val="both"/>
        <w:rPr>
          <w:i/>
          <w:sz w:val="24"/>
          <w:szCs w:val="24"/>
        </w:rPr>
      </w:pPr>
      <w:r w:rsidRPr="00BA53CD">
        <w:rPr>
          <w:sz w:val="24"/>
          <w:szCs w:val="24"/>
        </w:rPr>
        <w:t>(</w:t>
      </w:r>
      <w:r w:rsidRPr="00BA53CD">
        <w:rPr>
          <w:i/>
          <w:sz w:val="24"/>
          <w:szCs w:val="24"/>
        </w:rPr>
        <w:t>адрес, местоположение)</w:t>
      </w:r>
    </w:p>
    <w:p w:rsidR="00BA53CD" w:rsidRPr="00BA53CD" w:rsidRDefault="00BA53CD" w:rsidP="00BA53CD">
      <w:pPr>
        <w:spacing w:after="200" w:line="276" w:lineRule="auto"/>
        <w:contextualSpacing/>
        <w:jc w:val="both"/>
        <w:rPr>
          <w:sz w:val="28"/>
          <w:szCs w:val="28"/>
        </w:rPr>
      </w:pPr>
      <w:r w:rsidRPr="00BA53CD">
        <w:rPr>
          <w:sz w:val="28"/>
          <w:szCs w:val="28"/>
        </w:rPr>
        <w:t>кадастровом плане территории (Приложение 1 к данному постановлению).</w:t>
      </w:r>
    </w:p>
    <w:p w:rsidR="00BA53CD" w:rsidRPr="00BA53CD" w:rsidRDefault="00BA53CD" w:rsidP="00BA53CD">
      <w:pPr>
        <w:spacing w:after="200" w:line="276" w:lineRule="auto"/>
        <w:ind w:left="709"/>
        <w:contextualSpacing/>
        <w:jc w:val="both"/>
        <w:rPr>
          <w:sz w:val="28"/>
          <w:szCs w:val="28"/>
        </w:rPr>
      </w:pPr>
    </w:p>
    <w:p w:rsidR="00BA53CD" w:rsidRPr="00BA53CD" w:rsidRDefault="00BA53CD" w:rsidP="00BA53CD">
      <w:pPr>
        <w:numPr>
          <w:ilvl w:val="0"/>
          <w:numId w:val="7"/>
        </w:numPr>
        <w:spacing w:after="200" w:line="276" w:lineRule="auto"/>
        <w:ind w:firstLine="709"/>
        <w:contextualSpacing/>
        <w:jc w:val="both"/>
        <w:rPr>
          <w:sz w:val="28"/>
          <w:szCs w:val="28"/>
        </w:rPr>
      </w:pPr>
      <w:r w:rsidRPr="00BA53CD">
        <w:rPr>
          <w:sz w:val="28"/>
          <w:szCs w:val="28"/>
        </w:rPr>
        <w:t>Контроль за выполнением настоящего Постановления возложить на ________________________________________________________________________</w:t>
      </w:r>
    </w:p>
    <w:p w:rsidR="00BA53CD" w:rsidRPr="00BA53CD" w:rsidRDefault="00BA53CD" w:rsidP="00BA53CD">
      <w:pPr>
        <w:spacing w:after="200" w:line="276" w:lineRule="auto"/>
        <w:ind w:left="3540" w:firstLine="708"/>
        <w:jc w:val="both"/>
        <w:rPr>
          <w:sz w:val="24"/>
          <w:szCs w:val="24"/>
        </w:rPr>
      </w:pPr>
      <w:r w:rsidRPr="00BA53CD">
        <w:rPr>
          <w:sz w:val="24"/>
          <w:szCs w:val="24"/>
        </w:rPr>
        <w:t>(должность, Ф.И.О.)</w:t>
      </w:r>
    </w:p>
    <w:p w:rsidR="00BA53CD" w:rsidRPr="00BA53CD" w:rsidRDefault="00BA53CD" w:rsidP="00BA53CD">
      <w:pPr>
        <w:spacing w:after="200" w:line="276" w:lineRule="auto"/>
        <w:jc w:val="both"/>
        <w:rPr>
          <w:sz w:val="28"/>
          <w:szCs w:val="28"/>
        </w:rPr>
      </w:pPr>
    </w:p>
    <w:p w:rsidR="00BA53CD" w:rsidRPr="00BA53CD" w:rsidRDefault="00BA53CD" w:rsidP="00BA53CD">
      <w:pPr>
        <w:spacing w:after="200" w:line="276" w:lineRule="auto"/>
        <w:jc w:val="both"/>
        <w:rPr>
          <w:sz w:val="28"/>
          <w:szCs w:val="28"/>
        </w:rPr>
      </w:pPr>
      <w:r w:rsidRPr="00BA53CD">
        <w:rPr>
          <w:sz w:val="28"/>
          <w:szCs w:val="28"/>
        </w:rPr>
        <w:t>Руководитель___________________</w:t>
      </w:r>
    </w:p>
    <w:p w:rsidR="00BA53CD" w:rsidRPr="00BA53CD" w:rsidRDefault="00BA53CD" w:rsidP="00BA53CD">
      <w:pPr>
        <w:spacing w:line="276" w:lineRule="auto"/>
        <w:jc w:val="both"/>
        <w:rPr>
          <w:sz w:val="28"/>
          <w:szCs w:val="28"/>
        </w:rPr>
      </w:pPr>
    </w:p>
    <w:p w:rsidR="00BA53CD" w:rsidRPr="00BA53CD" w:rsidRDefault="00BA53CD" w:rsidP="00BA53CD">
      <w:pPr>
        <w:spacing w:line="276" w:lineRule="auto"/>
        <w:jc w:val="right"/>
        <w:rPr>
          <w:sz w:val="28"/>
          <w:szCs w:val="28"/>
        </w:rPr>
        <w:sectPr w:rsidR="00BA53CD" w:rsidRPr="00BA53CD" w:rsidSect="00EF7CFB">
          <w:pgSz w:w="11906" w:h="16838"/>
          <w:pgMar w:top="1134" w:right="567" w:bottom="851" w:left="1134" w:header="709" w:footer="709" w:gutter="0"/>
          <w:cols w:space="708"/>
          <w:titlePg/>
          <w:docGrid w:linePitch="360"/>
        </w:sectPr>
      </w:pPr>
    </w:p>
    <w:p w:rsidR="00BA53CD" w:rsidRPr="00BA53CD" w:rsidRDefault="00BA53CD" w:rsidP="00BA53CD">
      <w:pPr>
        <w:spacing w:line="276" w:lineRule="auto"/>
        <w:jc w:val="right"/>
        <w:rPr>
          <w:sz w:val="28"/>
          <w:szCs w:val="28"/>
        </w:rPr>
      </w:pPr>
      <w:r w:rsidRPr="00BA53CD">
        <w:rPr>
          <w:sz w:val="28"/>
          <w:szCs w:val="28"/>
        </w:rPr>
        <w:lastRenderedPageBreak/>
        <w:t>Приложение к постановлению</w:t>
      </w:r>
    </w:p>
    <w:p w:rsidR="00BA53CD" w:rsidRPr="00BA53CD" w:rsidRDefault="00BA53CD" w:rsidP="00BA53CD">
      <w:pPr>
        <w:spacing w:line="276" w:lineRule="auto"/>
        <w:jc w:val="right"/>
        <w:rPr>
          <w:sz w:val="28"/>
          <w:szCs w:val="28"/>
        </w:rPr>
      </w:pPr>
    </w:p>
    <w:p w:rsidR="00BA53CD" w:rsidRPr="00BA53CD" w:rsidRDefault="00BA53CD" w:rsidP="00BA53CD">
      <w:pPr>
        <w:spacing w:line="276" w:lineRule="auto"/>
        <w:jc w:val="right"/>
        <w:rPr>
          <w:sz w:val="28"/>
          <w:szCs w:val="28"/>
        </w:rPr>
      </w:pPr>
      <w:r w:rsidRPr="00BA53CD">
        <w:rPr>
          <w:sz w:val="28"/>
          <w:szCs w:val="28"/>
        </w:rPr>
        <w:t>Утверждена</w:t>
      </w:r>
    </w:p>
    <w:p w:rsidR="00BA53CD" w:rsidRPr="00BA53CD" w:rsidRDefault="00BA53CD" w:rsidP="00BA53CD">
      <w:pPr>
        <w:spacing w:line="276" w:lineRule="auto"/>
        <w:jc w:val="right"/>
        <w:rPr>
          <w:sz w:val="28"/>
          <w:szCs w:val="28"/>
        </w:rPr>
      </w:pPr>
      <w:r w:rsidRPr="00BA53CD">
        <w:rPr>
          <w:sz w:val="28"/>
          <w:szCs w:val="28"/>
        </w:rPr>
        <w:t>распоряжение</w:t>
      </w:r>
    </w:p>
    <w:p w:rsidR="00BA53CD" w:rsidRPr="00BA53CD" w:rsidRDefault="00BA53CD" w:rsidP="00BA53CD">
      <w:pPr>
        <w:spacing w:line="276" w:lineRule="auto"/>
        <w:jc w:val="right"/>
        <w:rPr>
          <w:sz w:val="28"/>
          <w:szCs w:val="28"/>
        </w:rPr>
      </w:pPr>
      <w:r w:rsidRPr="00BA53CD">
        <w:rPr>
          <w:sz w:val="28"/>
          <w:szCs w:val="28"/>
        </w:rPr>
        <w:t>_________________________</w:t>
      </w:r>
    </w:p>
    <w:p w:rsidR="00BA53CD" w:rsidRPr="00BA53CD" w:rsidRDefault="00BA53CD" w:rsidP="00BA53CD">
      <w:pPr>
        <w:spacing w:line="276" w:lineRule="auto"/>
        <w:jc w:val="right"/>
        <w:rPr>
          <w:sz w:val="28"/>
          <w:szCs w:val="28"/>
        </w:rPr>
      </w:pPr>
      <w:r w:rsidRPr="00BA53CD">
        <w:rPr>
          <w:sz w:val="28"/>
          <w:szCs w:val="28"/>
        </w:rPr>
        <w:t>от «__»________20___г. №____</w:t>
      </w:r>
    </w:p>
    <w:p w:rsidR="00BA53CD" w:rsidRPr="00BA53CD" w:rsidRDefault="00BA53CD" w:rsidP="00BA53CD">
      <w:pPr>
        <w:spacing w:line="276" w:lineRule="auto"/>
        <w:jc w:val="right"/>
        <w:rPr>
          <w:sz w:val="28"/>
          <w:szCs w:val="28"/>
        </w:rPr>
      </w:pPr>
    </w:p>
    <w:p w:rsidR="00BA53CD" w:rsidRPr="00BA53CD" w:rsidRDefault="00BA53CD" w:rsidP="00BA53CD">
      <w:pPr>
        <w:spacing w:line="276" w:lineRule="auto"/>
        <w:jc w:val="right"/>
        <w:rPr>
          <w:sz w:val="28"/>
          <w:szCs w:val="28"/>
        </w:rPr>
      </w:pPr>
    </w:p>
    <w:p w:rsidR="00BA53CD" w:rsidRPr="00BA53CD" w:rsidRDefault="00BA53CD" w:rsidP="00BA53CD">
      <w:pPr>
        <w:spacing w:line="276" w:lineRule="auto"/>
        <w:jc w:val="center"/>
        <w:rPr>
          <w:b/>
          <w:sz w:val="28"/>
          <w:szCs w:val="28"/>
        </w:rPr>
      </w:pPr>
      <w:r w:rsidRPr="00BA53CD">
        <w:rPr>
          <w:b/>
          <w:sz w:val="28"/>
          <w:szCs w:val="28"/>
        </w:rPr>
        <w:t>СХЕМА</w:t>
      </w:r>
    </w:p>
    <w:p w:rsidR="00BA53CD" w:rsidRPr="00BA53CD" w:rsidRDefault="00BA53CD" w:rsidP="00BA53CD">
      <w:pPr>
        <w:spacing w:line="276" w:lineRule="auto"/>
        <w:jc w:val="center"/>
        <w:rPr>
          <w:b/>
          <w:sz w:val="28"/>
          <w:szCs w:val="28"/>
        </w:rPr>
      </w:pPr>
      <w:r w:rsidRPr="00BA53CD">
        <w:rPr>
          <w:b/>
          <w:sz w:val="28"/>
          <w:szCs w:val="28"/>
        </w:rPr>
        <w:t xml:space="preserve">РАСПОЛОЖЕНИЯ ЗЕМЕЛЬНОГО УЧАСТКА </w:t>
      </w:r>
    </w:p>
    <w:p w:rsidR="00BA53CD" w:rsidRPr="00BA53CD" w:rsidRDefault="00BA53CD" w:rsidP="00BA53CD">
      <w:pPr>
        <w:spacing w:line="276" w:lineRule="auto"/>
        <w:jc w:val="center"/>
        <w:rPr>
          <w:b/>
          <w:sz w:val="28"/>
          <w:szCs w:val="28"/>
        </w:rPr>
      </w:pPr>
      <w:r w:rsidRPr="00BA53CD">
        <w:rPr>
          <w:b/>
          <w:sz w:val="28"/>
          <w:szCs w:val="28"/>
        </w:rPr>
        <w:t>НА КАДАСТРОВОМ ПЛАНЕ ТЕРРИТОРИИ</w:t>
      </w:r>
    </w:p>
    <w:p w:rsidR="00BA53CD" w:rsidRPr="00BA53CD" w:rsidRDefault="00BA53CD" w:rsidP="00BA53CD">
      <w:pPr>
        <w:spacing w:line="276" w:lineRule="auto"/>
        <w:jc w:val="center"/>
        <w:rPr>
          <w:b/>
          <w:sz w:val="28"/>
          <w:szCs w:val="28"/>
        </w:rPr>
      </w:pPr>
    </w:p>
    <w:p w:rsidR="00BA53CD" w:rsidRPr="00BA53CD" w:rsidRDefault="00BA53CD" w:rsidP="00BA53CD">
      <w:pPr>
        <w:spacing w:line="276" w:lineRule="auto"/>
        <w:ind w:firstLine="709"/>
        <w:jc w:val="both"/>
        <w:rPr>
          <w:sz w:val="28"/>
          <w:szCs w:val="28"/>
        </w:rPr>
      </w:pPr>
      <w:r w:rsidRPr="00BA53CD">
        <w:rPr>
          <w:sz w:val="28"/>
          <w:szCs w:val="28"/>
        </w:rPr>
        <w:t>Кадастровый квартал: ________________</w:t>
      </w:r>
    </w:p>
    <w:p w:rsidR="00BA53CD" w:rsidRPr="00BA53CD" w:rsidRDefault="00BA53CD" w:rsidP="00BA53CD">
      <w:pPr>
        <w:spacing w:line="276" w:lineRule="auto"/>
        <w:ind w:firstLine="709"/>
        <w:jc w:val="both"/>
        <w:rPr>
          <w:sz w:val="28"/>
          <w:szCs w:val="28"/>
        </w:rPr>
      </w:pPr>
    </w:p>
    <w:tbl>
      <w:tblPr>
        <w:tblpPr w:leftFromText="180" w:rightFromText="180" w:vertAnchor="text" w:horzAnchor="page" w:tblpX="1927"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0"/>
      </w:tblGrid>
      <w:tr w:rsidR="00BA53CD" w:rsidRPr="00BA53CD" w:rsidTr="00EF7CFB">
        <w:trPr>
          <w:trHeight w:val="1958"/>
        </w:trPr>
        <w:tc>
          <w:tcPr>
            <w:tcW w:w="3260" w:type="dxa"/>
          </w:tcPr>
          <w:p w:rsidR="00BA53CD" w:rsidRPr="00BA53CD" w:rsidRDefault="00BA53CD" w:rsidP="00BA53CD">
            <w:pPr>
              <w:spacing w:line="276" w:lineRule="auto"/>
              <w:jc w:val="both"/>
              <w:rPr>
                <w:sz w:val="28"/>
                <w:szCs w:val="28"/>
              </w:rPr>
            </w:pPr>
          </w:p>
        </w:tc>
      </w:tr>
    </w:tbl>
    <w:p w:rsidR="00BA53CD" w:rsidRPr="00BA53CD" w:rsidRDefault="00BA53CD" w:rsidP="00BA53CD">
      <w:pPr>
        <w:spacing w:line="276" w:lineRule="auto"/>
        <w:ind w:firstLine="709"/>
        <w:jc w:val="both"/>
        <w:rPr>
          <w:sz w:val="28"/>
          <w:szCs w:val="28"/>
        </w:rPr>
      </w:pPr>
    </w:p>
    <w:p w:rsidR="00BA53CD" w:rsidRPr="00502EB7" w:rsidRDefault="00BA53CD" w:rsidP="00BA53CD">
      <w:pPr>
        <w:spacing w:line="276" w:lineRule="auto"/>
        <w:ind w:firstLine="709"/>
        <w:jc w:val="both"/>
        <w:rPr>
          <w:sz w:val="28"/>
          <w:szCs w:val="28"/>
        </w:rPr>
      </w:pPr>
    </w:p>
    <w:p w:rsidR="00BA53CD" w:rsidRPr="00502EB7" w:rsidRDefault="00BA53CD" w:rsidP="00BA53CD">
      <w:pPr>
        <w:spacing w:line="276" w:lineRule="auto"/>
        <w:ind w:firstLine="709"/>
        <w:jc w:val="both"/>
        <w:rPr>
          <w:sz w:val="28"/>
          <w:szCs w:val="28"/>
        </w:rPr>
      </w:pPr>
    </w:p>
    <w:p w:rsidR="00BA53CD" w:rsidRPr="00502EB7" w:rsidRDefault="00BA53CD" w:rsidP="00BA53CD">
      <w:pPr>
        <w:spacing w:line="276" w:lineRule="auto"/>
        <w:ind w:firstLine="709"/>
        <w:jc w:val="both"/>
        <w:rPr>
          <w:sz w:val="28"/>
          <w:szCs w:val="28"/>
        </w:rPr>
      </w:pPr>
    </w:p>
    <w:p w:rsidR="00BA53CD" w:rsidRPr="00502EB7" w:rsidRDefault="00BA53CD" w:rsidP="00BA53CD">
      <w:pPr>
        <w:spacing w:line="276" w:lineRule="auto"/>
        <w:ind w:firstLine="709"/>
        <w:jc w:val="both"/>
        <w:rPr>
          <w:sz w:val="28"/>
          <w:szCs w:val="28"/>
        </w:rPr>
      </w:pPr>
    </w:p>
    <w:p w:rsidR="00BA53CD" w:rsidRPr="00502EB7" w:rsidRDefault="00BA53CD" w:rsidP="00BA53CD">
      <w:pPr>
        <w:spacing w:line="276" w:lineRule="auto"/>
        <w:ind w:firstLine="709"/>
        <w:jc w:val="both"/>
        <w:rPr>
          <w:sz w:val="28"/>
          <w:szCs w:val="28"/>
        </w:rPr>
      </w:pPr>
    </w:p>
    <w:p w:rsidR="00BA53CD" w:rsidRPr="00502EB7" w:rsidRDefault="00BA53CD" w:rsidP="00BA53CD">
      <w:pPr>
        <w:spacing w:line="276" w:lineRule="auto"/>
        <w:ind w:firstLine="709"/>
        <w:jc w:val="both"/>
        <w:rPr>
          <w:sz w:val="28"/>
          <w:szCs w:val="28"/>
        </w:rPr>
      </w:pPr>
    </w:p>
    <w:p w:rsidR="00BA53CD" w:rsidRPr="00BA53CD" w:rsidRDefault="00BA53CD" w:rsidP="00BA53CD">
      <w:pPr>
        <w:spacing w:line="276" w:lineRule="auto"/>
        <w:ind w:firstLine="709"/>
        <w:jc w:val="both"/>
        <w:rPr>
          <w:sz w:val="28"/>
          <w:szCs w:val="28"/>
        </w:rPr>
      </w:pPr>
      <w:r w:rsidRPr="00BA53CD">
        <w:rPr>
          <w:sz w:val="28"/>
          <w:szCs w:val="28"/>
        </w:rPr>
        <w:t>Местоположение земельного участка - ___________________________</w:t>
      </w:r>
    </w:p>
    <w:p w:rsidR="00BA53CD" w:rsidRPr="00BA53CD" w:rsidRDefault="00BA53CD" w:rsidP="00BA53CD">
      <w:pPr>
        <w:spacing w:line="276" w:lineRule="auto"/>
        <w:ind w:firstLine="709"/>
        <w:jc w:val="both"/>
        <w:rPr>
          <w:sz w:val="28"/>
          <w:szCs w:val="28"/>
        </w:rPr>
      </w:pPr>
      <w:r w:rsidRPr="00BA53CD">
        <w:rPr>
          <w:sz w:val="28"/>
          <w:szCs w:val="28"/>
        </w:rPr>
        <w:t>Площадь земельного участка               - ___________кв.м.</w:t>
      </w:r>
    </w:p>
    <w:p w:rsidR="00BA53CD" w:rsidRPr="00BA53CD" w:rsidRDefault="00BA53CD" w:rsidP="00BA53CD">
      <w:pPr>
        <w:spacing w:line="276" w:lineRule="auto"/>
        <w:ind w:firstLine="709"/>
        <w:jc w:val="both"/>
        <w:rPr>
          <w:sz w:val="28"/>
          <w:szCs w:val="28"/>
        </w:rPr>
      </w:pPr>
      <w:r w:rsidRPr="00BA53CD">
        <w:rPr>
          <w:sz w:val="28"/>
          <w:szCs w:val="28"/>
        </w:rPr>
        <w:t>Категория земель                                   - ___________________________</w:t>
      </w:r>
    </w:p>
    <w:p w:rsidR="00BA53CD" w:rsidRPr="00BA53CD" w:rsidRDefault="00BA53CD" w:rsidP="00BA53CD">
      <w:pPr>
        <w:spacing w:line="276" w:lineRule="auto"/>
        <w:ind w:firstLine="709"/>
        <w:jc w:val="both"/>
        <w:rPr>
          <w:sz w:val="28"/>
          <w:szCs w:val="28"/>
        </w:rPr>
      </w:pPr>
      <w:r w:rsidRPr="00BA53CD">
        <w:rPr>
          <w:sz w:val="28"/>
          <w:szCs w:val="28"/>
        </w:rPr>
        <w:t>Вид разрешенного использования       - ___________________________</w:t>
      </w:r>
    </w:p>
    <w:p w:rsidR="00BA53CD" w:rsidRPr="00BA53CD" w:rsidRDefault="00BA53CD" w:rsidP="00BA53CD">
      <w:pPr>
        <w:spacing w:line="276" w:lineRule="auto"/>
        <w:ind w:firstLine="709"/>
        <w:jc w:val="both"/>
        <w:rPr>
          <w:sz w:val="28"/>
          <w:szCs w:val="28"/>
        </w:rPr>
      </w:pPr>
      <w:r w:rsidRPr="00BA53CD">
        <w:rPr>
          <w:sz w:val="28"/>
          <w:szCs w:val="28"/>
        </w:rPr>
        <w:t xml:space="preserve">Кадастровый номер земельного участка, </w:t>
      </w:r>
    </w:p>
    <w:p w:rsidR="00BA53CD" w:rsidRPr="00BA53CD" w:rsidRDefault="00BA53CD" w:rsidP="00BA53CD">
      <w:pPr>
        <w:spacing w:line="276" w:lineRule="auto"/>
        <w:ind w:firstLine="709"/>
        <w:jc w:val="both"/>
        <w:rPr>
          <w:sz w:val="28"/>
          <w:szCs w:val="28"/>
        </w:rPr>
      </w:pPr>
      <w:r w:rsidRPr="00BA53CD">
        <w:rPr>
          <w:sz w:val="28"/>
          <w:szCs w:val="28"/>
        </w:rPr>
        <w:t xml:space="preserve">посредством которого обеспечивается </w:t>
      </w:r>
    </w:p>
    <w:p w:rsidR="00BA53CD" w:rsidRPr="00BA53CD" w:rsidRDefault="00BA53CD" w:rsidP="00BA53CD">
      <w:pPr>
        <w:spacing w:line="276" w:lineRule="auto"/>
        <w:ind w:firstLine="709"/>
        <w:jc w:val="both"/>
        <w:rPr>
          <w:sz w:val="28"/>
          <w:szCs w:val="28"/>
        </w:rPr>
      </w:pPr>
      <w:r w:rsidRPr="00BA53CD">
        <w:rPr>
          <w:sz w:val="28"/>
          <w:szCs w:val="28"/>
        </w:rPr>
        <w:t>доступ к образуемому земельному участку________________________</w:t>
      </w:r>
    </w:p>
    <w:p w:rsidR="00BA53CD" w:rsidRPr="00BA53CD" w:rsidRDefault="00BA53CD" w:rsidP="00BA53CD">
      <w:pPr>
        <w:spacing w:line="276" w:lineRule="auto"/>
        <w:ind w:firstLine="709"/>
        <w:jc w:val="both"/>
        <w:rPr>
          <w:i/>
          <w:sz w:val="28"/>
          <w:szCs w:val="28"/>
        </w:rPr>
      </w:pPr>
      <w:r w:rsidRPr="00BA53CD">
        <w:rPr>
          <w:sz w:val="28"/>
          <w:szCs w:val="28"/>
        </w:rPr>
        <w:t>(</w:t>
      </w:r>
      <w:r w:rsidRPr="00BA53CD">
        <w:rPr>
          <w:i/>
          <w:sz w:val="28"/>
          <w:szCs w:val="28"/>
        </w:rPr>
        <w:t>если доступ обеспечен через земельный</w:t>
      </w:r>
    </w:p>
    <w:p w:rsidR="00BA53CD" w:rsidRPr="00BA53CD" w:rsidRDefault="00BA53CD" w:rsidP="00BA53CD">
      <w:pPr>
        <w:spacing w:line="276" w:lineRule="auto"/>
        <w:ind w:firstLine="709"/>
        <w:jc w:val="both"/>
        <w:rPr>
          <w:i/>
          <w:sz w:val="28"/>
          <w:szCs w:val="28"/>
        </w:rPr>
      </w:pPr>
      <w:r w:rsidRPr="00BA53CD">
        <w:rPr>
          <w:i/>
          <w:sz w:val="28"/>
          <w:szCs w:val="28"/>
        </w:rPr>
        <w:t>участок, находящийся в государственной</w:t>
      </w:r>
    </w:p>
    <w:p w:rsidR="00BA53CD" w:rsidRPr="00BA53CD" w:rsidRDefault="00BA53CD" w:rsidP="00BA53CD">
      <w:pPr>
        <w:spacing w:line="276" w:lineRule="auto"/>
        <w:ind w:firstLine="709"/>
        <w:jc w:val="both"/>
        <w:rPr>
          <w:sz w:val="28"/>
          <w:szCs w:val="28"/>
        </w:rPr>
      </w:pPr>
      <w:r w:rsidRPr="00BA53CD">
        <w:rPr>
          <w:i/>
          <w:sz w:val="28"/>
          <w:szCs w:val="28"/>
        </w:rPr>
        <w:t>или муниципальной собственности</w:t>
      </w:r>
      <w:r w:rsidRPr="00BA53CD">
        <w:rPr>
          <w:sz w:val="28"/>
          <w:szCs w:val="28"/>
        </w:rPr>
        <w:t>)</w:t>
      </w:r>
    </w:p>
    <w:p w:rsidR="00BA53CD" w:rsidRPr="00BA53CD" w:rsidRDefault="00BA53CD" w:rsidP="00BA53CD">
      <w:pPr>
        <w:spacing w:line="276" w:lineRule="auto"/>
        <w:ind w:firstLine="709"/>
        <w:jc w:val="both"/>
        <w:rPr>
          <w:sz w:val="28"/>
          <w:szCs w:val="28"/>
        </w:rPr>
      </w:pPr>
      <w:r w:rsidRPr="00BA53CD">
        <w:rPr>
          <w:sz w:val="28"/>
          <w:szCs w:val="28"/>
        </w:rPr>
        <w:t>Кадастровые номера исходных земельных</w:t>
      </w:r>
    </w:p>
    <w:p w:rsidR="00BA53CD" w:rsidRPr="00BA53CD" w:rsidRDefault="00BA53CD" w:rsidP="00BA53CD">
      <w:pPr>
        <w:spacing w:line="276" w:lineRule="auto"/>
        <w:ind w:firstLine="709"/>
        <w:jc w:val="both"/>
        <w:rPr>
          <w:i/>
          <w:sz w:val="28"/>
          <w:szCs w:val="28"/>
        </w:rPr>
      </w:pPr>
      <w:r w:rsidRPr="00BA53CD">
        <w:rPr>
          <w:sz w:val="28"/>
          <w:szCs w:val="28"/>
        </w:rPr>
        <w:t>участков (</w:t>
      </w:r>
      <w:r w:rsidRPr="00BA53CD">
        <w:rPr>
          <w:i/>
          <w:sz w:val="28"/>
          <w:szCs w:val="28"/>
        </w:rPr>
        <w:t>земельные участки, из которых</w:t>
      </w:r>
    </w:p>
    <w:p w:rsidR="00BA53CD" w:rsidRPr="00BA53CD" w:rsidRDefault="00BA53CD" w:rsidP="00BA53CD">
      <w:pPr>
        <w:spacing w:line="276" w:lineRule="auto"/>
        <w:ind w:firstLine="709"/>
        <w:jc w:val="both"/>
        <w:rPr>
          <w:i/>
          <w:sz w:val="28"/>
          <w:szCs w:val="28"/>
        </w:rPr>
      </w:pPr>
      <w:r w:rsidRPr="00BA53CD">
        <w:rPr>
          <w:i/>
          <w:sz w:val="28"/>
          <w:szCs w:val="28"/>
        </w:rPr>
        <w:t>осуществляется образование земельного</w:t>
      </w:r>
    </w:p>
    <w:p w:rsidR="00BA53CD" w:rsidRPr="00BA53CD" w:rsidRDefault="00BA53CD" w:rsidP="00BA53CD">
      <w:pPr>
        <w:spacing w:line="276" w:lineRule="auto"/>
        <w:ind w:firstLine="709"/>
        <w:jc w:val="both"/>
        <w:rPr>
          <w:sz w:val="28"/>
          <w:szCs w:val="28"/>
        </w:rPr>
      </w:pPr>
      <w:r w:rsidRPr="00BA53CD">
        <w:rPr>
          <w:i/>
          <w:sz w:val="28"/>
          <w:szCs w:val="28"/>
        </w:rPr>
        <w:t>участка</w:t>
      </w:r>
      <w:r w:rsidRPr="00BA53CD">
        <w:rPr>
          <w:sz w:val="28"/>
          <w:szCs w:val="28"/>
        </w:rPr>
        <w:t>)                                                        ___________,   _____________</w:t>
      </w:r>
    </w:p>
    <w:p w:rsidR="00BA53CD" w:rsidRPr="00BA53CD" w:rsidRDefault="00BA53CD" w:rsidP="00BA53CD">
      <w:pPr>
        <w:spacing w:line="276" w:lineRule="auto"/>
        <w:ind w:firstLine="709"/>
        <w:jc w:val="both"/>
        <w:rPr>
          <w:sz w:val="28"/>
          <w:szCs w:val="28"/>
        </w:rPr>
      </w:pPr>
    </w:p>
    <w:p w:rsidR="00BA53CD" w:rsidRPr="00BA53CD" w:rsidRDefault="00BA53CD" w:rsidP="00BA53CD">
      <w:pPr>
        <w:spacing w:after="200" w:line="276" w:lineRule="auto"/>
        <w:jc w:val="right"/>
        <w:rPr>
          <w:sz w:val="28"/>
          <w:szCs w:val="28"/>
        </w:rPr>
      </w:pPr>
    </w:p>
    <w:p w:rsidR="00BA53CD" w:rsidRPr="00BA53CD" w:rsidRDefault="00BA53CD" w:rsidP="00BA53CD">
      <w:pPr>
        <w:autoSpaceDE w:val="0"/>
        <w:autoSpaceDN w:val="0"/>
        <w:adjustRightInd w:val="0"/>
        <w:ind w:firstLine="709"/>
        <w:jc w:val="both"/>
        <w:rPr>
          <w:sz w:val="28"/>
          <w:szCs w:val="28"/>
        </w:rPr>
      </w:pPr>
      <w:r w:rsidRPr="00BA53CD">
        <w:rPr>
          <w:sz w:val="28"/>
          <w:szCs w:val="28"/>
        </w:rPr>
        <w:t>_______________________________</w:t>
      </w:r>
    </w:p>
    <w:p w:rsidR="00BA53CD" w:rsidRPr="00BA53CD" w:rsidRDefault="00BA53CD" w:rsidP="00BA53CD">
      <w:pPr>
        <w:autoSpaceDE w:val="0"/>
        <w:autoSpaceDN w:val="0"/>
        <w:adjustRightInd w:val="0"/>
        <w:ind w:firstLine="709"/>
        <w:jc w:val="both"/>
        <w:rPr>
          <w:sz w:val="16"/>
          <w:szCs w:val="16"/>
        </w:rPr>
      </w:pPr>
    </w:p>
    <w:p w:rsidR="00BA53CD" w:rsidRPr="00BA53CD" w:rsidRDefault="00BA53CD" w:rsidP="00BA53CD">
      <w:pPr>
        <w:autoSpaceDE w:val="0"/>
        <w:autoSpaceDN w:val="0"/>
        <w:adjustRightInd w:val="0"/>
        <w:ind w:firstLine="709"/>
        <w:jc w:val="both"/>
        <w:rPr>
          <w:sz w:val="16"/>
          <w:szCs w:val="16"/>
        </w:rPr>
        <w:sectPr w:rsidR="00BA53CD" w:rsidRPr="00BA53CD" w:rsidSect="00EF7CFB">
          <w:pgSz w:w="11906" w:h="16838"/>
          <w:pgMar w:top="1134" w:right="567" w:bottom="851" w:left="1134" w:header="709" w:footer="709" w:gutter="0"/>
          <w:cols w:space="708"/>
          <w:titlePg/>
          <w:docGrid w:linePitch="360"/>
        </w:sectPr>
      </w:pPr>
    </w:p>
    <w:p w:rsidR="00BA53CD" w:rsidRPr="00BA53CD" w:rsidRDefault="00BA53CD" w:rsidP="00BA53CD">
      <w:pPr>
        <w:tabs>
          <w:tab w:val="left" w:pos="14482"/>
        </w:tabs>
        <w:autoSpaceDE w:val="0"/>
        <w:autoSpaceDN w:val="0"/>
        <w:adjustRightInd w:val="0"/>
        <w:ind w:left="5103"/>
        <w:jc w:val="right"/>
        <w:rPr>
          <w:sz w:val="28"/>
          <w:szCs w:val="28"/>
        </w:rPr>
      </w:pPr>
      <w:r w:rsidRPr="00BA53CD">
        <w:rPr>
          <w:sz w:val="28"/>
          <w:szCs w:val="28"/>
        </w:rPr>
        <w:lastRenderedPageBreak/>
        <w:t>Приложение № 3</w:t>
      </w:r>
    </w:p>
    <w:p w:rsidR="00BA53CD" w:rsidRPr="00BA53CD" w:rsidRDefault="00BA53CD" w:rsidP="00BA53CD">
      <w:pPr>
        <w:autoSpaceDE w:val="0"/>
        <w:spacing w:after="200" w:line="276" w:lineRule="auto"/>
        <w:jc w:val="center"/>
        <w:rPr>
          <w:sz w:val="24"/>
          <w:szCs w:val="24"/>
        </w:rPr>
      </w:pPr>
    </w:p>
    <w:p w:rsidR="00BA53CD" w:rsidRPr="00BA53CD" w:rsidRDefault="00BA53CD" w:rsidP="00BA53CD">
      <w:pPr>
        <w:autoSpaceDE w:val="0"/>
        <w:spacing w:after="200" w:line="276" w:lineRule="auto"/>
        <w:jc w:val="center"/>
        <w:rPr>
          <w:sz w:val="24"/>
          <w:szCs w:val="24"/>
          <w:lang w:eastAsia="zh-CN"/>
        </w:rPr>
      </w:pPr>
      <w:r w:rsidRPr="00BA53CD">
        <w:rPr>
          <w:sz w:val="24"/>
          <w:szCs w:val="24"/>
        </w:rPr>
        <w:t xml:space="preserve">Блок-схема последовательности действий по предоставлению муниципальной </w:t>
      </w:r>
      <w:r w:rsidRPr="00BA53CD">
        <w:rPr>
          <w:sz w:val="24"/>
          <w:szCs w:val="24"/>
          <w:lang w:eastAsia="zh-CN"/>
        </w:rPr>
        <w:t>услуги</w:t>
      </w:r>
    </w:p>
    <w:p w:rsidR="00BA53CD" w:rsidRPr="00BA53CD" w:rsidRDefault="00BA53CD" w:rsidP="00BA53CD">
      <w:pPr>
        <w:autoSpaceDE w:val="0"/>
        <w:spacing w:line="276" w:lineRule="auto"/>
        <w:jc w:val="right"/>
        <w:rPr>
          <w:sz w:val="28"/>
          <w:szCs w:val="28"/>
        </w:rPr>
      </w:pPr>
      <w:r w:rsidRPr="00BA53CD">
        <w:rPr>
          <w:rFonts w:ascii="Calibri" w:hAnsi="Calibri"/>
          <w:sz w:val="22"/>
          <w:szCs w:val="22"/>
        </w:rPr>
        <w:object w:dxaOrig="13647" w:dyaOrig="20623">
          <v:shape id="_x0000_i1057" type="#_x0000_t75" style="width:525pt;height:618pt" o:ole="">
            <v:imagedata r:id="rId484" o:title=""/>
          </v:shape>
          <o:OLEObject Type="Embed" ProgID="Visio.Drawing.11" ShapeID="_x0000_i1057" DrawAspect="Content" ObjectID="_1585124988" r:id="rId485"/>
        </w:object>
      </w:r>
      <w:r w:rsidRPr="00BA53CD">
        <w:rPr>
          <w:rFonts w:ascii="Calibri" w:hAnsi="Calibri"/>
          <w:sz w:val="28"/>
          <w:szCs w:val="28"/>
        </w:rPr>
        <w:br w:type="page"/>
      </w:r>
      <w:r w:rsidRPr="00BA53CD">
        <w:rPr>
          <w:sz w:val="28"/>
          <w:szCs w:val="28"/>
        </w:rPr>
        <w:lastRenderedPageBreak/>
        <w:t>Приложение № 4</w:t>
      </w:r>
    </w:p>
    <w:p w:rsidR="00BA53CD" w:rsidRPr="00BA53CD" w:rsidRDefault="00BA53CD" w:rsidP="00BA53CD">
      <w:pPr>
        <w:autoSpaceDE w:val="0"/>
        <w:spacing w:line="276" w:lineRule="auto"/>
        <w:ind w:left="5670" w:hanging="150"/>
        <w:jc w:val="right"/>
        <w:rPr>
          <w:sz w:val="28"/>
          <w:szCs w:val="28"/>
        </w:rPr>
      </w:pPr>
    </w:p>
    <w:p w:rsidR="00BA53CD" w:rsidRPr="00BA53CD" w:rsidRDefault="00BA53CD" w:rsidP="00BA53CD">
      <w:pPr>
        <w:autoSpaceDE w:val="0"/>
        <w:spacing w:line="276" w:lineRule="auto"/>
        <w:jc w:val="center"/>
        <w:rPr>
          <w:sz w:val="28"/>
          <w:szCs w:val="28"/>
        </w:rPr>
      </w:pPr>
      <w:r w:rsidRPr="00BA53CD">
        <w:rPr>
          <w:sz w:val="28"/>
          <w:szCs w:val="28"/>
        </w:rPr>
        <w:t>Список удаленных рабочих мест и график приема документов</w:t>
      </w:r>
    </w:p>
    <w:p w:rsidR="00BA53CD" w:rsidRPr="00BA53CD" w:rsidRDefault="00BA53CD" w:rsidP="00BA53CD">
      <w:pPr>
        <w:autoSpaceDE w:val="0"/>
        <w:spacing w:line="276" w:lineRule="auto"/>
        <w:jc w:val="center"/>
        <w:rPr>
          <w:sz w:val="28"/>
          <w:szCs w:val="28"/>
        </w:rPr>
      </w:pPr>
    </w:p>
    <w:p w:rsidR="00BA53CD" w:rsidRPr="00BA53CD" w:rsidRDefault="00BA53CD" w:rsidP="00BA53CD">
      <w:pPr>
        <w:autoSpaceDE w:val="0"/>
        <w:spacing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BA53CD" w:rsidRPr="00BA53CD" w:rsidTr="00EF7CFB">
        <w:tc>
          <w:tcPr>
            <w:tcW w:w="675"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autoSpaceDE w:val="0"/>
              <w:spacing w:line="276" w:lineRule="auto"/>
              <w:jc w:val="center"/>
              <w:rPr>
                <w:sz w:val="28"/>
                <w:szCs w:val="28"/>
              </w:rPr>
            </w:pPr>
            <w:r w:rsidRPr="00BA53CD">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autoSpaceDE w:val="0"/>
              <w:spacing w:line="276" w:lineRule="auto"/>
              <w:jc w:val="center"/>
              <w:rPr>
                <w:sz w:val="28"/>
                <w:szCs w:val="28"/>
              </w:rPr>
            </w:pPr>
            <w:r w:rsidRPr="00BA53CD">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autoSpaceDE w:val="0"/>
              <w:spacing w:line="276" w:lineRule="auto"/>
              <w:jc w:val="center"/>
              <w:rPr>
                <w:sz w:val="28"/>
                <w:szCs w:val="28"/>
              </w:rPr>
            </w:pPr>
            <w:r w:rsidRPr="00BA53CD">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autoSpaceDE w:val="0"/>
              <w:spacing w:line="276" w:lineRule="auto"/>
              <w:jc w:val="center"/>
              <w:rPr>
                <w:sz w:val="28"/>
                <w:szCs w:val="28"/>
              </w:rPr>
            </w:pPr>
            <w:r w:rsidRPr="00BA53CD">
              <w:rPr>
                <w:sz w:val="28"/>
                <w:szCs w:val="28"/>
              </w:rPr>
              <w:t>График приема</w:t>
            </w:r>
          </w:p>
          <w:p w:rsidR="00BA53CD" w:rsidRPr="00BA53CD" w:rsidRDefault="00BA53CD" w:rsidP="00BA53CD">
            <w:pPr>
              <w:autoSpaceDE w:val="0"/>
              <w:spacing w:line="276" w:lineRule="auto"/>
              <w:jc w:val="center"/>
              <w:rPr>
                <w:sz w:val="28"/>
                <w:szCs w:val="28"/>
              </w:rPr>
            </w:pPr>
            <w:r w:rsidRPr="00BA53CD">
              <w:rPr>
                <w:sz w:val="28"/>
                <w:szCs w:val="28"/>
              </w:rPr>
              <w:t>документов</w:t>
            </w:r>
          </w:p>
        </w:tc>
      </w:tr>
      <w:tr w:rsidR="00BA53CD" w:rsidRPr="00BA53CD" w:rsidTr="00EF7CFB">
        <w:tc>
          <w:tcPr>
            <w:tcW w:w="675"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spacing w:line="276" w:lineRule="auto"/>
              <w:jc w:val="center"/>
              <w:rPr>
                <w:sz w:val="28"/>
                <w:szCs w:val="28"/>
              </w:rPr>
            </w:pPr>
            <w:r w:rsidRPr="00BA53CD">
              <w:rPr>
                <w:sz w:val="28"/>
                <w:szCs w:val="28"/>
              </w:rPr>
              <w:t>1.</w:t>
            </w:r>
          </w:p>
        </w:tc>
        <w:tc>
          <w:tcPr>
            <w:tcW w:w="3119"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pacing w:line="276" w:lineRule="auto"/>
              <w:jc w:val="center"/>
              <w:rPr>
                <w:sz w:val="28"/>
                <w:szCs w:val="28"/>
              </w:rPr>
            </w:pPr>
            <w:r w:rsidRPr="00BA53CD">
              <w:rPr>
                <w:sz w:val="28"/>
                <w:szCs w:val="28"/>
              </w:rPr>
              <w:t xml:space="preserve">с. Билярск, </w:t>
            </w:r>
          </w:p>
          <w:p w:rsidR="00BA53CD" w:rsidRPr="00BA53CD" w:rsidRDefault="00BA53CD" w:rsidP="00BA53CD">
            <w:pPr>
              <w:spacing w:line="276" w:lineRule="auto"/>
              <w:jc w:val="center"/>
              <w:rPr>
                <w:sz w:val="28"/>
                <w:szCs w:val="28"/>
              </w:rPr>
            </w:pPr>
            <w:r w:rsidRPr="00BA53CD">
              <w:rPr>
                <w:sz w:val="28"/>
                <w:szCs w:val="28"/>
              </w:rPr>
              <w:t>ул. Калинина, д. 3</w:t>
            </w:r>
          </w:p>
        </w:tc>
        <w:tc>
          <w:tcPr>
            <w:tcW w:w="392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spacing w:line="276" w:lineRule="auto"/>
              <w:jc w:val="center"/>
              <w:rPr>
                <w:sz w:val="28"/>
                <w:szCs w:val="28"/>
              </w:rPr>
            </w:pPr>
            <w:r w:rsidRPr="00BA53CD">
              <w:rPr>
                <w:sz w:val="28"/>
                <w:szCs w:val="28"/>
              </w:rPr>
              <w:t>с. Билярск, с. Шама</w:t>
            </w:r>
          </w:p>
        </w:tc>
        <w:tc>
          <w:tcPr>
            <w:tcW w:w="2574"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spacing w:line="276" w:lineRule="auto"/>
              <w:jc w:val="center"/>
              <w:rPr>
                <w:sz w:val="28"/>
                <w:szCs w:val="28"/>
              </w:rPr>
            </w:pPr>
            <w:r w:rsidRPr="00BA53CD">
              <w:rPr>
                <w:sz w:val="28"/>
                <w:szCs w:val="28"/>
              </w:rPr>
              <w:t xml:space="preserve">с 8.00 до 17.00 </w:t>
            </w:r>
          </w:p>
          <w:p w:rsidR="00BA53CD" w:rsidRPr="00BA53CD" w:rsidRDefault="00BA53CD" w:rsidP="00BA53CD">
            <w:pPr>
              <w:autoSpaceDE w:val="0"/>
              <w:spacing w:line="276" w:lineRule="auto"/>
              <w:jc w:val="center"/>
              <w:rPr>
                <w:sz w:val="28"/>
                <w:szCs w:val="28"/>
              </w:rPr>
            </w:pPr>
            <w:r w:rsidRPr="00BA53CD">
              <w:rPr>
                <w:sz w:val="28"/>
                <w:szCs w:val="28"/>
              </w:rPr>
              <w:t>суб. - воскр. - выходные дни</w:t>
            </w:r>
          </w:p>
        </w:tc>
      </w:tr>
      <w:tr w:rsidR="00BA53CD" w:rsidRPr="00BA53CD" w:rsidTr="00EF7CFB">
        <w:tc>
          <w:tcPr>
            <w:tcW w:w="675"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spacing w:line="276" w:lineRule="auto"/>
              <w:jc w:val="center"/>
              <w:rPr>
                <w:sz w:val="28"/>
                <w:szCs w:val="28"/>
              </w:rPr>
            </w:pPr>
            <w:r w:rsidRPr="00BA53CD">
              <w:rPr>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pacing w:line="276" w:lineRule="auto"/>
              <w:jc w:val="center"/>
              <w:rPr>
                <w:sz w:val="28"/>
                <w:szCs w:val="28"/>
              </w:rPr>
            </w:pPr>
            <w:r w:rsidRPr="00BA53CD">
              <w:rPr>
                <w:sz w:val="28"/>
                <w:szCs w:val="28"/>
              </w:rPr>
              <w:t xml:space="preserve">с. Мокрые Курнали, </w:t>
            </w:r>
          </w:p>
          <w:p w:rsidR="00BA53CD" w:rsidRPr="00BA53CD" w:rsidRDefault="00BA53CD" w:rsidP="00BA53CD">
            <w:pPr>
              <w:spacing w:line="276" w:lineRule="auto"/>
              <w:jc w:val="center"/>
              <w:rPr>
                <w:sz w:val="28"/>
                <w:szCs w:val="28"/>
              </w:rPr>
            </w:pPr>
            <w:r w:rsidRPr="00BA53CD">
              <w:rPr>
                <w:sz w:val="28"/>
                <w:szCs w:val="28"/>
              </w:rPr>
              <w:t xml:space="preserve">ул. Школьная, д. 12 </w:t>
            </w:r>
          </w:p>
        </w:tc>
        <w:tc>
          <w:tcPr>
            <w:tcW w:w="392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spacing w:line="276" w:lineRule="auto"/>
              <w:jc w:val="center"/>
              <w:rPr>
                <w:sz w:val="28"/>
                <w:szCs w:val="28"/>
              </w:rPr>
            </w:pPr>
            <w:r w:rsidRPr="00BA53CD">
              <w:rPr>
                <w:sz w:val="28"/>
                <w:szCs w:val="28"/>
              </w:rPr>
              <w:t xml:space="preserve">с. Мокрые Курнали, с. Балахчино, </w:t>
            </w:r>
          </w:p>
          <w:p w:rsidR="00BA53CD" w:rsidRPr="00BA53CD" w:rsidRDefault="00BA53CD" w:rsidP="00BA53CD">
            <w:pPr>
              <w:autoSpaceDE w:val="0"/>
              <w:spacing w:line="276" w:lineRule="auto"/>
              <w:jc w:val="center"/>
              <w:rPr>
                <w:sz w:val="28"/>
                <w:szCs w:val="28"/>
              </w:rPr>
            </w:pPr>
            <w:r w:rsidRPr="00BA53CD">
              <w:rPr>
                <w:sz w:val="28"/>
                <w:szCs w:val="28"/>
              </w:rPr>
              <w:t xml:space="preserve">с. Бутлеровка, д. Городок, </w:t>
            </w:r>
          </w:p>
          <w:p w:rsidR="00BA53CD" w:rsidRPr="00BA53CD" w:rsidRDefault="00BA53CD" w:rsidP="00BA53CD">
            <w:pPr>
              <w:autoSpaceDE w:val="0"/>
              <w:spacing w:line="276" w:lineRule="auto"/>
              <w:jc w:val="center"/>
              <w:rPr>
                <w:sz w:val="28"/>
                <w:szCs w:val="28"/>
              </w:rPr>
            </w:pPr>
            <w:r w:rsidRPr="00BA53CD">
              <w:rPr>
                <w:sz w:val="28"/>
                <w:szCs w:val="28"/>
              </w:rPr>
              <w:t>п. Ивановский</w:t>
            </w:r>
          </w:p>
        </w:tc>
        <w:tc>
          <w:tcPr>
            <w:tcW w:w="2574"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autoSpaceDE w:val="0"/>
              <w:spacing w:line="276" w:lineRule="auto"/>
              <w:jc w:val="center"/>
              <w:rPr>
                <w:sz w:val="28"/>
                <w:szCs w:val="28"/>
              </w:rPr>
            </w:pPr>
            <w:r w:rsidRPr="00BA53CD">
              <w:rPr>
                <w:sz w:val="28"/>
                <w:szCs w:val="28"/>
              </w:rPr>
              <w:t xml:space="preserve">с 8.00 до 17.00 </w:t>
            </w:r>
          </w:p>
          <w:p w:rsidR="00BA53CD" w:rsidRPr="00BA53CD" w:rsidRDefault="00BA53CD" w:rsidP="00BA53CD">
            <w:pPr>
              <w:autoSpaceDE w:val="0"/>
              <w:spacing w:line="276" w:lineRule="auto"/>
              <w:jc w:val="center"/>
              <w:rPr>
                <w:sz w:val="28"/>
                <w:szCs w:val="28"/>
              </w:rPr>
            </w:pPr>
            <w:r w:rsidRPr="00BA53CD">
              <w:rPr>
                <w:sz w:val="28"/>
                <w:szCs w:val="28"/>
              </w:rPr>
              <w:t>суб. - воскр. -выходные дни</w:t>
            </w:r>
          </w:p>
        </w:tc>
      </w:tr>
    </w:tbl>
    <w:p w:rsidR="00BA53CD" w:rsidRPr="00BA53CD" w:rsidRDefault="00BA53CD" w:rsidP="00BA53CD">
      <w:pPr>
        <w:autoSpaceDE w:val="0"/>
        <w:spacing w:line="276" w:lineRule="auto"/>
        <w:jc w:val="center"/>
        <w:rPr>
          <w:sz w:val="28"/>
          <w:szCs w:val="28"/>
        </w:rPr>
      </w:pPr>
    </w:p>
    <w:p w:rsidR="00BA53CD" w:rsidRPr="00BA53CD" w:rsidRDefault="00BA53CD" w:rsidP="00BA53CD">
      <w:pPr>
        <w:autoSpaceDE w:val="0"/>
        <w:autoSpaceDN w:val="0"/>
        <w:adjustRightInd w:val="0"/>
        <w:ind w:firstLine="709"/>
        <w:jc w:val="both"/>
        <w:rPr>
          <w:sz w:val="16"/>
          <w:szCs w:val="16"/>
        </w:rPr>
      </w:pPr>
    </w:p>
    <w:p w:rsidR="00BA53CD" w:rsidRPr="00BA53CD" w:rsidRDefault="00BA53CD" w:rsidP="00BA53CD">
      <w:pPr>
        <w:autoSpaceDE w:val="0"/>
        <w:spacing w:after="200" w:line="276" w:lineRule="auto"/>
        <w:jc w:val="center"/>
        <w:rPr>
          <w:sz w:val="16"/>
          <w:szCs w:val="16"/>
        </w:rPr>
      </w:pPr>
    </w:p>
    <w:p w:rsidR="00BA53CD" w:rsidRPr="00BA53CD" w:rsidRDefault="00BA53CD" w:rsidP="00BA53CD">
      <w:pPr>
        <w:jc w:val="right"/>
        <w:rPr>
          <w:spacing w:val="-6"/>
          <w:sz w:val="28"/>
          <w:szCs w:val="28"/>
        </w:rPr>
        <w:sectPr w:rsidR="00BA53CD" w:rsidRPr="00BA53CD" w:rsidSect="00EF7CFB">
          <w:pgSz w:w="11906" w:h="16838"/>
          <w:pgMar w:top="1134" w:right="567" w:bottom="851" w:left="1134" w:header="709" w:footer="709" w:gutter="0"/>
          <w:cols w:space="708"/>
          <w:titlePg/>
          <w:docGrid w:linePitch="360"/>
        </w:sectPr>
      </w:pPr>
    </w:p>
    <w:p w:rsidR="00BA53CD" w:rsidRPr="00BA53CD" w:rsidRDefault="00BA53CD" w:rsidP="00BA53CD">
      <w:pPr>
        <w:spacing w:line="276" w:lineRule="auto"/>
        <w:jc w:val="right"/>
        <w:rPr>
          <w:spacing w:val="-6"/>
          <w:sz w:val="28"/>
          <w:szCs w:val="28"/>
        </w:rPr>
      </w:pPr>
      <w:r w:rsidRPr="00BA53CD">
        <w:rPr>
          <w:spacing w:val="-6"/>
          <w:sz w:val="28"/>
          <w:szCs w:val="28"/>
        </w:rPr>
        <w:lastRenderedPageBreak/>
        <w:t>Приложение № 5</w:t>
      </w:r>
    </w:p>
    <w:p w:rsidR="00BA53CD" w:rsidRPr="00BA53CD" w:rsidRDefault="00BA53CD" w:rsidP="00BA53CD">
      <w:pPr>
        <w:spacing w:line="276" w:lineRule="auto"/>
        <w:jc w:val="right"/>
        <w:rPr>
          <w:spacing w:val="-6"/>
          <w:sz w:val="28"/>
          <w:szCs w:val="28"/>
        </w:rPr>
      </w:pPr>
    </w:p>
    <w:p w:rsidR="00BA53CD" w:rsidRPr="00BA53CD" w:rsidRDefault="00BA53CD" w:rsidP="00BA53CD">
      <w:pPr>
        <w:spacing w:line="276" w:lineRule="auto"/>
        <w:ind w:left="5812" w:right="-2"/>
        <w:rPr>
          <w:sz w:val="28"/>
          <w:szCs w:val="28"/>
        </w:rPr>
      </w:pPr>
      <w:r w:rsidRPr="00BA53CD">
        <w:rPr>
          <w:sz w:val="28"/>
          <w:szCs w:val="28"/>
        </w:rPr>
        <w:t xml:space="preserve">Председателю </w:t>
      </w:r>
    </w:p>
    <w:p w:rsidR="00BA53CD" w:rsidRPr="00BA53CD" w:rsidRDefault="00BA53CD" w:rsidP="00BA53CD">
      <w:pPr>
        <w:spacing w:line="276" w:lineRule="auto"/>
        <w:ind w:left="5812" w:right="-2"/>
        <w:rPr>
          <w:sz w:val="28"/>
          <w:szCs w:val="28"/>
        </w:rPr>
      </w:pPr>
      <w:r w:rsidRPr="00BA53CD">
        <w:rPr>
          <w:sz w:val="28"/>
          <w:szCs w:val="28"/>
        </w:rPr>
        <w:t>Палаты имущественных и земельных отношений Алексеевского</w:t>
      </w:r>
      <w:r w:rsidR="00F23100">
        <w:rPr>
          <w:sz w:val="28"/>
          <w:szCs w:val="28"/>
        </w:rPr>
        <w:t xml:space="preserve"> </w:t>
      </w:r>
      <w:r w:rsidRPr="00BA53CD">
        <w:rPr>
          <w:sz w:val="28"/>
          <w:szCs w:val="28"/>
        </w:rPr>
        <w:t>муниципального района Республики Татарстан</w:t>
      </w:r>
    </w:p>
    <w:p w:rsidR="00BA53CD" w:rsidRPr="00BA53CD" w:rsidRDefault="00BA53CD" w:rsidP="00BA53CD">
      <w:pPr>
        <w:spacing w:line="276" w:lineRule="auto"/>
        <w:ind w:left="5812" w:right="-2"/>
        <w:rPr>
          <w:b/>
          <w:sz w:val="28"/>
          <w:szCs w:val="28"/>
        </w:rPr>
      </w:pPr>
      <w:r w:rsidRPr="00BA53CD">
        <w:rPr>
          <w:sz w:val="28"/>
          <w:szCs w:val="28"/>
        </w:rPr>
        <w:t>От:</w:t>
      </w:r>
      <w:r w:rsidRPr="00BA53CD">
        <w:rPr>
          <w:b/>
          <w:sz w:val="28"/>
          <w:szCs w:val="28"/>
        </w:rPr>
        <w:t>___________________________</w:t>
      </w:r>
    </w:p>
    <w:p w:rsidR="00BA53CD" w:rsidRPr="00BA53CD" w:rsidRDefault="00BA53CD" w:rsidP="00BA53CD">
      <w:pPr>
        <w:spacing w:line="276" w:lineRule="auto"/>
        <w:ind w:right="-2" w:firstLine="709"/>
        <w:jc w:val="center"/>
        <w:rPr>
          <w:b/>
          <w:sz w:val="28"/>
          <w:szCs w:val="28"/>
        </w:rPr>
      </w:pPr>
    </w:p>
    <w:p w:rsidR="00BA53CD" w:rsidRPr="00BA53CD" w:rsidRDefault="00BA53CD" w:rsidP="00BA53CD">
      <w:pPr>
        <w:spacing w:line="276" w:lineRule="auto"/>
        <w:ind w:right="-2" w:firstLine="709"/>
        <w:jc w:val="center"/>
        <w:rPr>
          <w:b/>
          <w:sz w:val="28"/>
          <w:szCs w:val="28"/>
        </w:rPr>
      </w:pPr>
      <w:r w:rsidRPr="00BA53CD">
        <w:rPr>
          <w:b/>
          <w:sz w:val="28"/>
          <w:szCs w:val="28"/>
        </w:rPr>
        <w:t>Заявление</w:t>
      </w:r>
    </w:p>
    <w:p w:rsidR="00BA53CD" w:rsidRPr="00BA53CD" w:rsidRDefault="00BA53CD" w:rsidP="00BA53CD">
      <w:pPr>
        <w:spacing w:line="276" w:lineRule="auto"/>
        <w:ind w:right="-2" w:firstLine="709"/>
        <w:jc w:val="center"/>
        <w:rPr>
          <w:b/>
          <w:sz w:val="28"/>
          <w:szCs w:val="28"/>
        </w:rPr>
      </w:pPr>
      <w:r w:rsidRPr="00BA53CD">
        <w:rPr>
          <w:b/>
          <w:sz w:val="28"/>
          <w:szCs w:val="28"/>
        </w:rPr>
        <w:t>об исправлении технической ошибки</w:t>
      </w:r>
    </w:p>
    <w:p w:rsidR="00BA53CD" w:rsidRPr="00BA53CD" w:rsidRDefault="00BA53CD" w:rsidP="00BA53CD">
      <w:pPr>
        <w:spacing w:line="276" w:lineRule="auto"/>
        <w:ind w:right="-2" w:firstLine="709"/>
        <w:jc w:val="center"/>
        <w:rPr>
          <w:b/>
          <w:sz w:val="28"/>
          <w:szCs w:val="28"/>
        </w:rPr>
      </w:pPr>
    </w:p>
    <w:p w:rsidR="00BA53CD" w:rsidRPr="00BA53CD" w:rsidRDefault="00BA53CD" w:rsidP="00BA53CD">
      <w:pPr>
        <w:spacing w:line="276" w:lineRule="auto"/>
        <w:ind w:right="-2" w:firstLine="709"/>
        <w:jc w:val="both"/>
        <w:rPr>
          <w:b/>
          <w:sz w:val="28"/>
          <w:szCs w:val="28"/>
        </w:rPr>
      </w:pPr>
      <w:r w:rsidRPr="00BA53CD">
        <w:rPr>
          <w:sz w:val="28"/>
          <w:szCs w:val="28"/>
        </w:rPr>
        <w:t>Сообщаю об ошибке, допущенной при оказании муниципальной услуги ___</w:t>
      </w:r>
      <w:r w:rsidRPr="00BA53CD">
        <w:rPr>
          <w:b/>
          <w:sz w:val="28"/>
          <w:szCs w:val="28"/>
        </w:rPr>
        <w:t>____________________________________________________________________</w:t>
      </w:r>
    </w:p>
    <w:p w:rsidR="00BA53CD" w:rsidRPr="00BA53CD" w:rsidRDefault="00BA53CD" w:rsidP="00BA53CD">
      <w:pPr>
        <w:widowControl w:val="0"/>
        <w:autoSpaceDE w:val="0"/>
        <w:autoSpaceDN w:val="0"/>
        <w:adjustRightInd w:val="0"/>
        <w:spacing w:line="276" w:lineRule="auto"/>
        <w:ind w:right="-2" w:firstLine="709"/>
        <w:jc w:val="center"/>
        <w:rPr>
          <w:sz w:val="22"/>
          <w:szCs w:val="22"/>
        </w:rPr>
      </w:pPr>
      <w:r w:rsidRPr="00BA53CD">
        <w:rPr>
          <w:sz w:val="22"/>
          <w:szCs w:val="22"/>
        </w:rPr>
        <w:t>(наименование услуги)</w:t>
      </w:r>
    </w:p>
    <w:p w:rsidR="00BA53CD" w:rsidRPr="00BA53CD" w:rsidRDefault="00BA53CD" w:rsidP="00BA53CD">
      <w:pPr>
        <w:spacing w:line="276" w:lineRule="auto"/>
        <w:ind w:right="-2" w:firstLine="709"/>
        <w:jc w:val="both"/>
        <w:rPr>
          <w:sz w:val="28"/>
          <w:szCs w:val="28"/>
        </w:rPr>
      </w:pPr>
      <w:r w:rsidRPr="00BA53CD">
        <w:rPr>
          <w:sz w:val="28"/>
          <w:szCs w:val="28"/>
        </w:rPr>
        <w:t>Записано:_________________________________________________________________________________________________________________________________</w:t>
      </w:r>
    </w:p>
    <w:p w:rsidR="00BA53CD" w:rsidRPr="00BA53CD" w:rsidRDefault="00BA53CD" w:rsidP="00BA53CD">
      <w:pPr>
        <w:spacing w:line="276" w:lineRule="auto"/>
        <w:ind w:right="-2" w:firstLine="709"/>
        <w:rPr>
          <w:sz w:val="28"/>
          <w:szCs w:val="28"/>
        </w:rPr>
      </w:pPr>
      <w:r w:rsidRPr="00BA53CD">
        <w:rPr>
          <w:sz w:val="28"/>
          <w:szCs w:val="28"/>
        </w:rPr>
        <w:t>Правильные сведения:_______________________________________________</w:t>
      </w:r>
    </w:p>
    <w:p w:rsidR="00BA53CD" w:rsidRPr="00BA53CD" w:rsidRDefault="00BA53CD" w:rsidP="00BA53CD">
      <w:pPr>
        <w:spacing w:line="276" w:lineRule="auto"/>
        <w:ind w:right="-2"/>
        <w:rPr>
          <w:sz w:val="28"/>
          <w:szCs w:val="28"/>
        </w:rPr>
      </w:pPr>
      <w:r w:rsidRPr="00BA53CD">
        <w:rPr>
          <w:sz w:val="28"/>
          <w:szCs w:val="28"/>
        </w:rPr>
        <w:t>_______________________________________________________________________</w:t>
      </w:r>
    </w:p>
    <w:p w:rsidR="00BA53CD" w:rsidRPr="00BA53CD" w:rsidRDefault="00BA53CD" w:rsidP="00BA53CD">
      <w:pPr>
        <w:spacing w:line="276" w:lineRule="auto"/>
        <w:ind w:right="-2" w:firstLine="709"/>
        <w:jc w:val="both"/>
        <w:rPr>
          <w:sz w:val="28"/>
          <w:szCs w:val="28"/>
        </w:rPr>
      </w:pPr>
      <w:r w:rsidRPr="00BA53C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A53CD" w:rsidRPr="00BA53CD" w:rsidRDefault="00BA53CD" w:rsidP="00BA53CD">
      <w:pPr>
        <w:spacing w:line="276" w:lineRule="auto"/>
        <w:ind w:right="-2" w:firstLine="709"/>
        <w:jc w:val="both"/>
        <w:rPr>
          <w:sz w:val="28"/>
          <w:szCs w:val="28"/>
        </w:rPr>
      </w:pPr>
      <w:r w:rsidRPr="00BA53CD">
        <w:rPr>
          <w:sz w:val="28"/>
          <w:szCs w:val="28"/>
        </w:rPr>
        <w:t>Прилагаю следующие документы:</w:t>
      </w:r>
    </w:p>
    <w:p w:rsidR="00BA53CD" w:rsidRPr="00BA53CD" w:rsidRDefault="00BA53CD" w:rsidP="00BA53CD">
      <w:pPr>
        <w:spacing w:line="276" w:lineRule="auto"/>
        <w:ind w:right="-2" w:firstLine="709"/>
        <w:jc w:val="both"/>
        <w:rPr>
          <w:sz w:val="28"/>
          <w:szCs w:val="28"/>
        </w:rPr>
      </w:pPr>
      <w:r w:rsidRPr="00BA53CD">
        <w:rPr>
          <w:sz w:val="28"/>
          <w:szCs w:val="28"/>
        </w:rPr>
        <w:t>1.</w:t>
      </w:r>
    </w:p>
    <w:p w:rsidR="00BA53CD" w:rsidRPr="00BA53CD" w:rsidRDefault="00BA53CD" w:rsidP="00BA53CD">
      <w:pPr>
        <w:spacing w:line="276" w:lineRule="auto"/>
        <w:ind w:right="-2" w:firstLine="709"/>
        <w:jc w:val="both"/>
        <w:rPr>
          <w:sz w:val="28"/>
          <w:szCs w:val="28"/>
        </w:rPr>
      </w:pPr>
      <w:r w:rsidRPr="00BA53CD">
        <w:rPr>
          <w:sz w:val="28"/>
          <w:szCs w:val="28"/>
        </w:rPr>
        <w:t>2.</w:t>
      </w:r>
    </w:p>
    <w:p w:rsidR="00BA53CD" w:rsidRPr="00BA53CD" w:rsidRDefault="00BA53CD" w:rsidP="00BA53CD">
      <w:pPr>
        <w:spacing w:line="276" w:lineRule="auto"/>
        <w:ind w:right="-2" w:firstLine="709"/>
        <w:jc w:val="both"/>
        <w:rPr>
          <w:sz w:val="28"/>
          <w:szCs w:val="28"/>
        </w:rPr>
      </w:pPr>
      <w:r w:rsidRPr="00BA53CD">
        <w:rPr>
          <w:sz w:val="28"/>
          <w:szCs w:val="28"/>
        </w:rPr>
        <w:t>3.</w:t>
      </w:r>
    </w:p>
    <w:p w:rsidR="00BA53CD" w:rsidRPr="00BA53CD" w:rsidRDefault="00BA53CD" w:rsidP="00BA53CD">
      <w:pPr>
        <w:spacing w:line="276" w:lineRule="auto"/>
        <w:ind w:right="-2" w:firstLine="709"/>
        <w:jc w:val="both"/>
        <w:rPr>
          <w:sz w:val="28"/>
          <w:szCs w:val="28"/>
        </w:rPr>
      </w:pPr>
      <w:r w:rsidRPr="00BA53CD">
        <w:rPr>
          <w:sz w:val="28"/>
          <w:szCs w:val="28"/>
        </w:rPr>
        <w:t>В случае принятия решения об отклонении заявления об исправлении технической ошибки прошу направить такое решение:</w:t>
      </w:r>
    </w:p>
    <w:p w:rsidR="00BA53CD" w:rsidRPr="00BA53CD" w:rsidRDefault="00BA53CD" w:rsidP="00BA53CD">
      <w:pPr>
        <w:widowControl w:val="0"/>
        <w:autoSpaceDE w:val="0"/>
        <w:autoSpaceDN w:val="0"/>
        <w:adjustRightInd w:val="0"/>
        <w:spacing w:line="276" w:lineRule="auto"/>
        <w:ind w:firstLine="709"/>
        <w:jc w:val="both"/>
        <w:rPr>
          <w:sz w:val="28"/>
          <w:szCs w:val="28"/>
        </w:rPr>
      </w:pPr>
      <w:r w:rsidRPr="00BA53CD">
        <w:rPr>
          <w:sz w:val="28"/>
          <w:szCs w:val="28"/>
        </w:rPr>
        <w:t>посредством отправления электронного документа на адрес E-mail:_______;</w:t>
      </w:r>
    </w:p>
    <w:p w:rsidR="00BA53CD" w:rsidRPr="00BA53CD" w:rsidRDefault="00BA53CD" w:rsidP="00BA53CD">
      <w:pPr>
        <w:widowControl w:val="0"/>
        <w:autoSpaceDE w:val="0"/>
        <w:autoSpaceDN w:val="0"/>
        <w:adjustRightInd w:val="0"/>
        <w:spacing w:line="276" w:lineRule="auto"/>
        <w:ind w:firstLine="709"/>
        <w:jc w:val="both"/>
        <w:rPr>
          <w:sz w:val="28"/>
          <w:szCs w:val="28"/>
        </w:rPr>
      </w:pPr>
      <w:r w:rsidRPr="00BA53CD">
        <w:rPr>
          <w:sz w:val="28"/>
          <w:szCs w:val="28"/>
        </w:rPr>
        <w:t>в виде заверенной копии на бумажном носителе почтовым отправлением по адресу: ________________________________________________________________.</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 xml:space="preserve">Настоящим подтверждаю: сведения, включенные в заявление, относящиеся к </w:t>
      </w:r>
      <w:r w:rsidRPr="00BA53CD">
        <w:rPr>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A53CD" w:rsidRPr="00BA53CD" w:rsidRDefault="00BA53CD" w:rsidP="00BA53CD">
      <w:pPr>
        <w:widowControl w:val="0"/>
        <w:autoSpaceDE w:val="0"/>
        <w:autoSpaceDN w:val="0"/>
        <w:adjustRightInd w:val="0"/>
        <w:spacing w:line="276" w:lineRule="auto"/>
        <w:ind w:firstLine="851"/>
        <w:jc w:val="both"/>
        <w:rPr>
          <w:spacing w:val="-6"/>
          <w:sz w:val="28"/>
          <w:szCs w:val="28"/>
        </w:rPr>
      </w:pPr>
      <w:r w:rsidRPr="00BA53CD">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A53CD" w:rsidRPr="00BA53CD" w:rsidRDefault="00BA53CD" w:rsidP="00BA53CD">
      <w:pPr>
        <w:spacing w:line="276" w:lineRule="auto"/>
        <w:jc w:val="center"/>
        <w:rPr>
          <w:sz w:val="28"/>
          <w:szCs w:val="28"/>
        </w:rPr>
      </w:pPr>
    </w:p>
    <w:p w:rsidR="00BA53CD" w:rsidRPr="00BA53CD" w:rsidRDefault="00BA53CD" w:rsidP="00BA53CD">
      <w:pPr>
        <w:spacing w:line="276" w:lineRule="auto"/>
        <w:jc w:val="both"/>
        <w:rPr>
          <w:sz w:val="28"/>
          <w:szCs w:val="28"/>
        </w:rPr>
      </w:pPr>
      <w:r w:rsidRPr="00BA53CD">
        <w:rPr>
          <w:sz w:val="28"/>
          <w:szCs w:val="28"/>
        </w:rPr>
        <w:t>______________</w:t>
      </w:r>
      <w:r w:rsidRPr="00BA53CD">
        <w:rPr>
          <w:sz w:val="28"/>
          <w:szCs w:val="28"/>
        </w:rPr>
        <w:tab/>
      </w:r>
      <w:r w:rsidRPr="00BA53CD">
        <w:rPr>
          <w:sz w:val="28"/>
          <w:szCs w:val="28"/>
        </w:rPr>
        <w:tab/>
      </w:r>
      <w:r w:rsidRPr="00BA53CD">
        <w:rPr>
          <w:sz w:val="28"/>
          <w:szCs w:val="28"/>
        </w:rPr>
        <w:tab/>
      </w:r>
      <w:r w:rsidRPr="00BA53CD">
        <w:rPr>
          <w:sz w:val="28"/>
          <w:szCs w:val="28"/>
        </w:rPr>
        <w:tab/>
        <w:t>_________________ ( ________________)</w:t>
      </w:r>
    </w:p>
    <w:p w:rsidR="00BA53CD" w:rsidRPr="00BA53CD" w:rsidRDefault="00BA53CD" w:rsidP="00BA53CD">
      <w:pPr>
        <w:spacing w:line="276" w:lineRule="auto"/>
        <w:jc w:val="both"/>
        <w:rPr>
          <w:sz w:val="28"/>
          <w:szCs w:val="28"/>
        </w:rPr>
      </w:pPr>
      <w:r w:rsidRPr="00BA53CD">
        <w:rPr>
          <w:sz w:val="28"/>
          <w:szCs w:val="28"/>
        </w:rPr>
        <w:tab/>
        <w:t>(дата)</w:t>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r>
      <w:r w:rsidRPr="00BA53CD">
        <w:rPr>
          <w:sz w:val="28"/>
          <w:szCs w:val="28"/>
        </w:rPr>
        <w:tab/>
        <w:t>(подпись)</w:t>
      </w:r>
      <w:r w:rsidRPr="00BA53CD">
        <w:rPr>
          <w:sz w:val="28"/>
          <w:szCs w:val="28"/>
        </w:rPr>
        <w:tab/>
      </w:r>
      <w:r w:rsidRPr="00BA53CD">
        <w:rPr>
          <w:sz w:val="28"/>
          <w:szCs w:val="28"/>
        </w:rPr>
        <w:tab/>
        <w:t>(Ф.И.О.)</w:t>
      </w:r>
    </w:p>
    <w:p w:rsidR="00BA53CD" w:rsidRPr="00BA53CD" w:rsidRDefault="00BA53CD" w:rsidP="00BA53CD">
      <w:pPr>
        <w:spacing w:line="276" w:lineRule="auto"/>
        <w:jc w:val="both"/>
        <w:rPr>
          <w:spacing w:val="-6"/>
          <w:sz w:val="28"/>
          <w:szCs w:val="28"/>
        </w:rPr>
      </w:pPr>
    </w:p>
    <w:p w:rsidR="00BA53CD" w:rsidRPr="00BA53CD" w:rsidRDefault="00BA53CD" w:rsidP="00BA53CD">
      <w:pPr>
        <w:jc w:val="right"/>
        <w:rPr>
          <w:spacing w:val="-6"/>
          <w:sz w:val="28"/>
          <w:szCs w:val="28"/>
        </w:rPr>
      </w:pPr>
    </w:p>
    <w:p w:rsidR="00BA53CD" w:rsidRPr="00BA53CD" w:rsidRDefault="00BA53CD" w:rsidP="00BA53CD">
      <w:pPr>
        <w:jc w:val="right"/>
        <w:rPr>
          <w:spacing w:val="-6"/>
          <w:sz w:val="28"/>
          <w:szCs w:val="28"/>
        </w:rPr>
      </w:pPr>
    </w:p>
    <w:p w:rsidR="00BA53CD" w:rsidRPr="00BA53CD" w:rsidRDefault="00BA53CD" w:rsidP="00BA53CD">
      <w:pPr>
        <w:jc w:val="right"/>
        <w:rPr>
          <w:spacing w:val="-6"/>
          <w:sz w:val="28"/>
          <w:szCs w:val="28"/>
        </w:rPr>
      </w:pPr>
    </w:p>
    <w:p w:rsidR="00BA53CD" w:rsidRPr="00BA53CD" w:rsidRDefault="00BA53CD" w:rsidP="00BA53CD">
      <w:pPr>
        <w:jc w:val="right"/>
        <w:rPr>
          <w:spacing w:val="-6"/>
          <w:sz w:val="28"/>
          <w:szCs w:val="28"/>
        </w:rPr>
        <w:sectPr w:rsidR="00BA53CD" w:rsidRPr="00BA53CD" w:rsidSect="00EF7CFB">
          <w:pgSz w:w="11906" w:h="16838"/>
          <w:pgMar w:top="1134" w:right="567" w:bottom="851" w:left="1134" w:header="709" w:footer="709" w:gutter="0"/>
          <w:cols w:space="708"/>
          <w:titlePg/>
          <w:docGrid w:linePitch="360"/>
        </w:sectPr>
      </w:pPr>
    </w:p>
    <w:p w:rsidR="00BA53CD" w:rsidRPr="00BA53CD" w:rsidRDefault="009B1524" w:rsidP="00BA53CD">
      <w:pPr>
        <w:jc w:val="right"/>
        <w:rPr>
          <w:spacing w:val="-6"/>
          <w:sz w:val="28"/>
          <w:szCs w:val="28"/>
        </w:rPr>
      </w:pPr>
      <w:r w:rsidRPr="009B1524">
        <w:rPr>
          <w:rFonts w:ascii="Calibri" w:hAnsi="Calibri"/>
          <w:noProof/>
          <w:sz w:val="22"/>
          <w:szCs w:val="22"/>
        </w:rPr>
        <w:lastRenderedPageBreak/>
        <w:pict>
          <v:shape id="_x0000_s1096" type="#_x0000_t202" style="position:absolute;left:0;text-align:left;margin-left:629.3pt;margin-top:-27.8pt;width:136.15pt;height:69.3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EF7CFB" w:rsidRDefault="00EF7CFB" w:rsidP="00BA53CD"/>
              </w:txbxContent>
            </v:textbox>
          </v:shape>
        </w:pict>
      </w:r>
      <w:r w:rsidR="00BA53CD" w:rsidRPr="00BA53CD">
        <w:rPr>
          <w:spacing w:val="-6"/>
          <w:sz w:val="28"/>
          <w:szCs w:val="28"/>
        </w:rPr>
        <w:t xml:space="preserve">Приложение </w:t>
      </w:r>
    </w:p>
    <w:p w:rsidR="00BA53CD" w:rsidRPr="00BA53CD" w:rsidRDefault="00BA53CD" w:rsidP="00BA53CD">
      <w:pPr>
        <w:ind w:left="7230"/>
        <w:jc w:val="right"/>
        <w:rPr>
          <w:spacing w:val="-6"/>
          <w:sz w:val="28"/>
          <w:szCs w:val="28"/>
        </w:rPr>
      </w:pPr>
      <w:r w:rsidRPr="00BA53CD">
        <w:rPr>
          <w:spacing w:val="-6"/>
          <w:sz w:val="28"/>
          <w:szCs w:val="28"/>
        </w:rPr>
        <w:t xml:space="preserve">(справочное) </w:t>
      </w:r>
    </w:p>
    <w:p w:rsidR="00BA53CD" w:rsidRPr="00BA53CD" w:rsidRDefault="00BA53CD" w:rsidP="00BA53CD">
      <w:pPr>
        <w:autoSpaceDE w:val="0"/>
        <w:autoSpaceDN w:val="0"/>
        <w:spacing w:after="120"/>
        <w:jc w:val="center"/>
        <w:rPr>
          <w:b/>
          <w:bCs/>
          <w:sz w:val="24"/>
          <w:szCs w:val="24"/>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r w:rsidRPr="00BA53CD">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A53CD" w:rsidRPr="00BA53CD" w:rsidRDefault="00BA53CD" w:rsidP="00BA53CD">
      <w:pPr>
        <w:jc w:val="center"/>
        <w:rPr>
          <w:b/>
          <w:sz w:val="28"/>
          <w:szCs w:val="28"/>
        </w:rPr>
      </w:pPr>
    </w:p>
    <w:p w:rsidR="00BA53CD" w:rsidRPr="00BA53CD" w:rsidRDefault="00BA53CD" w:rsidP="00BA53CD">
      <w:pPr>
        <w:jc w:val="center"/>
        <w:rPr>
          <w:b/>
          <w:sz w:val="28"/>
          <w:szCs w:val="28"/>
        </w:rPr>
      </w:pPr>
    </w:p>
    <w:p w:rsidR="00BA53CD" w:rsidRPr="00BA53CD" w:rsidRDefault="00BA53CD" w:rsidP="00BA53CD">
      <w:pPr>
        <w:jc w:val="center"/>
        <w:rPr>
          <w:b/>
          <w:sz w:val="28"/>
          <w:szCs w:val="28"/>
        </w:rPr>
      </w:pPr>
      <w:r w:rsidRPr="00BA53CD">
        <w:rPr>
          <w:b/>
          <w:sz w:val="28"/>
          <w:szCs w:val="28"/>
        </w:rPr>
        <w:t>Исполнительный комитет Алексеевского муниципального района</w:t>
      </w:r>
    </w:p>
    <w:p w:rsidR="00BA53CD" w:rsidRPr="00BA53CD" w:rsidRDefault="00BA53CD" w:rsidP="00BA53C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1"/>
        <w:gridCol w:w="2366"/>
        <w:gridCol w:w="4037"/>
      </w:tblGrid>
      <w:tr w:rsidR="00BA53CD" w:rsidRPr="00BA53CD"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Электронный адрес</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both"/>
              <w:rPr>
                <w:sz w:val="28"/>
                <w:szCs w:val="28"/>
              </w:rPr>
            </w:pPr>
            <w:r w:rsidRPr="00BA53CD">
              <w:rPr>
                <w:sz w:val="28"/>
                <w:szCs w:val="28"/>
              </w:rPr>
              <w:t>Руководитель исполкома</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2-42-50</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rPr>
                <w:sz w:val="28"/>
                <w:szCs w:val="28"/>
              </w:rPr>
            </w:pPr>
            <w:r w:rsidRPr="00BA53CD">
              <w:rPr>
                <w:sz w:val="28"/>
                <w:szCs w:val="28"/>
              </w:rPr>
              <w:t>Управляющий делами исполкома</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2-56-30</w:t>
            </w:r>
          </w:p>
        </w:tc>
        <w:tc>
          <w:tcPr>
            <w:tcW w:w="4098"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rPr>
            </w:pPr>
            <w:r w:rsidRPr="00BA53CD">
              <w:rPr>
                <w:sz w:val="28"/>
              </w:rPr>
              <w:t>а</w:t>
            </w:r>
            <w:r w:rsidRPr="00BA53CD">
              <w:rPr>
                <w:sz w:val="28"/>
                <w:lang w:val="en-US"/>
              </w:rPr>
              <w:t>lekseevsk</w:t>
            </w:r>
            <w:r w:rsidRPr="00BA53CD">
              <w:rPr>
                <w:sz w:val="28"/>
              </w:rPr>
              <w:t>@</w:t>
            </w:r>
            <w:r w:rsidRPr="00BA53CD">
              <w:rPr>
                <w:sz w:val="28"/>
                <w:lang w:val="en-US"/>
              </w:rPr>
              <w:t>tatar</w:t>
            </w:r>
            <w:r w:rsidRPr="00BA53CD">
              <w:rPr>
                <w:sz w:val="28"/>
              </w:rPr>
              <w:t>.</w:t>
            </w:r>
            <w:r w:rsidRPr="00BA53CD">
              <w:rPr>
                <w:sz w:val="28"/>
                <w:lang w:val="en-US"/>
              </w:rPr>
              <w:t>ru</w:t>
            </w:r>
          </w:p>
        </w:tc>
      </w:tr>
    </w:tbl>
    <w:p w:rsidR="00BA53CD" w:rsidRPr="00BA53CD" w:rsidRDefault="00BA53CD" w:rsidP="00BA53CD">
      <w:pPr>
        <w:ind w:left="4961"/>
        <w:rPr>
          <w:sz w:val="28"/>
          <w:szCs w:val="28"/>
        </w:rPr>
      </w:pPr>
    </w:p>
    <w:p w:rsidR="00BA53CD" w:rsidRPr="00BA53CD" w:rsidRDefault="00BA53CD" w:rsidP="00BA53CD">
      <w:pPr>
        <w:autoSpaceDE w:val="0"/>
        <w:autoSpaceDN w:val="0"/>
        <w:adjustRightInd w:val="0"/>
        <w:jc w:val="center"/>
        <w:rPr>
          <w:sz w:val="28"/>
          <w:szCs w:val="28"/>
        </w:rPr>
      </w:pPr>
    </w:p>
    <w:p w:rsidR="00BA53CD" w:rsidRPr="00BA53CD" w:rsidRDefault="00BA53CD" w:rsidP="00BA53CD">
      <w:pPr>
        <w:autoSpaceDE w:val="0"/>
        <w:autoSpaceDN w:val="0"/>
        <w:adjustRightInd w:val="0"/>
        <w:jc w:val="center"/>
        <w:rPr>
          <w:sz w:val="28"/>
          <w:szCs w:val="28"/>
        </w:rPr>
      </w:pPr>
    </w:p>
    <w:p w:rsidR="00BA53CD" w:rsidRPr="00BA53CD" w:rsidRDefault="00BA53CD" w:rsidP="00BA53CD">
      <w:pPr>
        <w:jc w:val="center"/>
        <w:rPr>
          <w:b/>
          <w:sz w:val="28"/>
          <w:szCs w:val="28"/>
        </w:rPr>
      </w:pPr>
      <w:r w:rsidRPr="00BA53CD">
        <w:rPr>
          <w:b/>
          <w:sz w:val="28"/>
          <w:szCs w:val="28"/>
        </w:rPr>
        <w:t>Палата имущественных и земельных отношений</w:t>
      </w:r>
    </w:p>
    <w:p w:rsidR="00BA53CD" w:rsidRPr="00BA53CD" w:rsidRDefault="00BA53CD" w:rsidP="00BA53C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4"/>
        <w:gridCol w:w="2364"/>
        <w:gridCol w:w="4046"/>
      </w:tblGrid>
      <w:tr w:rsidR="00BA53CD" w:rsidRPr="00BA53CD" w:rsidTr="00EF7CFB">
        <w:trPr>
          <w:trHeight w:val="488"/>
        </w:trPr>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szCs w:val="28"/>
              </w:rPr>
            </w:pPr>
            <w:r w:rsidRPr="00BA53CD">
              <w:rPr>
                <w:sz w:val="28"/>
                <w:szCs w:val="28"/>
              </w:rPr>
              <w:t>Электронный адрес</w:t>
            </w:r>
          </w:p>
        </w:tc>
      </w:tr>
      <w:tr w:rsidR="00BA53CD" w:rsidRPr="00BA53CD" w:rsidTr="00EF7CFB">
        <w:tc>
          <w:tcPr>
            <w:tcW w:w="3510"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rPr>
                <w:sz w:val="28"/>
                <w:szCs w:val="28"/>
              </w:rPr>
            </w:pPr>
            <w:r w:rsidRPr="00BA53CD">
              <w:rPr>
                <w:sz w:val="28"/>
                <w:szCs w:val="28"/>
              </w:rPr>
              <w:t>Председатель палаты</w:t>
            </w:r>
          </w:p>
        </w:tc>
        <w:tc>
          <w:tcPr>
            <w:tcW w:w="2410" w:type="dxa"/>
            <w:tcBorders>
              <w:top w:val="single" w:sz="4" w:space="0" w:color="auto"/>
              <w:left w:val="single" w:sz="4" w:space="0" w:color="auto"/>
              <w:bottom w:val="single" w:sz="4" w:space="0" w:color="auto"/>
              <w:right w:val="single" w:sz="4" w:space="0" w:color="auto"/>
            </w:tcBorders>
          </w:tcPr>
          <w:p w:rsidR="00BA53CD" w:rsidRPr="00BA53CD" w:rsidRDefault="00BA53CD" w:rsidP="00BA53CD">
            <w:pPr>
              <w:suppressAutoHyphens/>
              <w:jc w:val="center"/>
              <w:rPr>
                <w:sz w:val="28"/>
                <w:szCs w:val="28"/>
              </w:rPr>
            </w:pPr>
            <w:r w:rsidRPr="00BA53CD">
              <w:rPr>
                <w:sz w:val="28"/>
                <w:szCs w:val="28"/>
              </w:rPr>
              <w:t>8(84341) 2-54-89</w:t>
            </w:r>
          </w:p>
        </w:tc>
        <w:tc>
          <w:tcPr>
            <w:tcW w:w="4098" w:type="dxa"/>
            <w:tcBorders>
              <w:top w:val="single" w:sz="4" w:space="0" w:color="auto"/>
              <w:left w:val="single" w:sz="4" w:space="0" w:color="auto"/>
              <w:bottom w:val="single" w:sz="4" w:space="0" w:color="auto"/>
              <w:right w:val="single" w:sz="4" w:space="0" w:color="auto"/>
            </w:tcBorders>
            <w:hideMark/>
          </w:tcPr>
          <w:p w:rsidR="00BA53CD" w:rsidRPr="00BA53CD" w:rsidRDefault="00BA53CD" w:rsidP="00BA53CD">
            <w:pPr>
              <w:suppressAutoHyphens/>
              <w:jc w:val="center"/>
              <w:rPr>
                <w:sz w:val="28"/>
                <w:lang w:val="en-US"/>
              </w:rPr>
            </w:pPr>
            <w:r w:rsidRPr="00BA53CD">
              <w:rPr>
                <w:sz w:val="28"/>
                <w:lang w:val="en-US"/>
              </w:rPr>
              <w:t>Marat.Gaysin@tatar.ru</w:t>
            </w:r>
          </w:p>
        </w:tc>
      </w:tr>
    </w:tbl>
    <w:p w:rsidR="00BA53CD" w:rsidRPr="00BA53CD" w:rsidRDefault="00BA53CD" w:rsidP="00BA53CD">
      <w:pPr>
        <w:jc w:val="center"/>
        <w:rPr>
          <w:sz w:val="22"/>
          <w:szCs w:val="22"/>
        </w:rPr>
      </w:pPr>
    </w:p>
    <w:p w:rsidR="00BA53CD" w:rsidRPr="00BA53CD" w:rsidRDefault="00BA53CD" w:rsidP="00BA53CD">
      <w:pPr>
        <w:autoSpaceDE w:val="0"/>
        <w:autoSpaceDN w:val="0"/>
        <w:adjustRightInd w:val="0"/>
        <w:jc w:val="center"/>
        <w:rPr>
          <w:sz w:val="28"/>
          <w:szCs w:val="28"/>
        </w:rPr>
      </w:pPr>
    </w:p>
    <w:p w:rsidR="00BA53CD" w:rsidRPr="00BA53CD" w:rsidRDefault="00BA53CD" w:rsidP="00BA53CD">
      <w:pPr>
        <w:ind w:left="5529"/>
        <w:jc w:val="both"/>
        <w:rPr>
          <w:rFonts w:ascii="Calibri" w:hAnsi="Calibri"/>
          <w:sz w:val="28"/>
          <w:szCs w:val="28"/>
        </w:rPr>
      </w:pPr>
    </w:p>
    <w:p w:rsidR="00BA53CD" w:rsidRDefault="00BA53CD"/>
    <w:sectPr w:rsidR="00BA53CD" w:rsidSect="00E32410">
      <w:pgSz w:w="11906" w:h="16838"/>
      <w:pgMar w:top="1135" w:right="850" w:bottom="127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BD2" w:rsidRDefault="009F1BD2" w:rsidP="00152D8A">
      <w:r>
        <w:separator/>
      </w:r>
    </w:p>
  </w:endnote>
  <w:endnote w:type="continuationSeparator" w:id="1">
    <w:p w:rsidR="009F1BD2" w:rsidRDefault="009F1BD2" w:rsidP="00152D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tTimesETF">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00" w:rsidRDefault="00F23100">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00" w:rsidRDefault="00F23100">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00" w:rsidRDefault="00F2310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BD2" w:rsidRDefault="009F1BD2" w:rsidP="00152D8A">
      <w:r>
        <w:separator/>
      </w:r>
    </w:p>
  </w:footnote>
  <w:footnote w:type="continuationSeparator" w:id="1">
    <w:p w:rsidR="009F1BD2" w:rsidRDefault="009F1BD2" w:rsidP="00152D8A">
      <w:r>
        <w:continuationSeparator/>
      </w:r>
    </w:p>
  </w:footnote>
  <w:footnote w:id="2">
    <w:p w:rsidR="00EF7CFB" w:rsidRPr="00ED7094" w:rsidRDefault="00EF7CFB" w:rsidP="00152D8A">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152D8A">
      <w:pPr>
        <w:pStyle w:val="ad"/>
        <w:rPr>
          <w:sz w:val="24"/>
          <w:szCs w:val="24"/>
        </w:rPr>
      </w:pPr>
    </w:p>
  </w:footnote>
  <w:footnote w:id="3">
    <w:p w:rsidR="00EF7CFB" w:rsidRPr="00ED7094" w:rsidRDefault="00EF7CFB" w:rsidP="00152D8A">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152D8A">
      <w:pPr>
        <w:pStyle w:val="ad"/>
        <w:rPr>
          <w:sz w:val="24"/>
          <w:szCs w:val="24"/>
        </w:rPr>
      </w:pPr>
    </w:p>
  </w:footnote>
  <w:footnote w:id="4">
    <w:p w:rsidR="00EF7CFB" w:rsidRPr="00ED7094" w:rsidRDefault="00EF7CFB" w:rsidP="00152D8A">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152D8A">
      <w:pPr>
        <w:pStyle w:val="ad"/>
        <w:rPr>
          <w:sz w:val="24"/>
          <w:szCs w:val="24"/>
        </w:rPr>
      </w:pPr>
    </w:p>
  </w:footnote>
  <w:footnote w:id="5">
    <w:p w:rsidR="00EF7CFB" w:rsidRPr="00ED7094" w:rsidRDefault="00EF7CFB" w:rsidP="00152D8A">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152D8A">
      <w:pPr>
        <w:pStyle w:val="ad"/>
        <w:rPr>
          <w:sz w:val="24"/>
          <w:szCs w:val="24"/>
        </w:rPr>
      </w:pPr>
    </w:p>
  </w:footnote>
  <w:footnote w:id="6">
    <w:p w:rsidR="00EF7CFB" w:rsidRPr="00ED7094" w:rsidRDefault="00EF7CFB" w:rsidP="00152D8A">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152D8A">
      <w:pPr>
        <w:pStyle w:val="ad"/>
        <w:rPr>
          <w:sz w:val="24"/>
          <w:szCs w:val="24"/>
        </w:rPr>
      </w:pPr>
    </w:p>
  </w:footnote>
  <w:footnote w:id="7">
    <w:p w:rsidR="00EF7CFB" w:rsidRPr="00ED7094" w:rsidRDefault="00EF7CFB" w:rsidP="00152D8A">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152D8A">
      <w:pPr>
        <w:pStyle w:val="ad"/>
        <w:rPr>
          <w:sz w:val="24"/>
          <w:szCs w:val="24"/>
        </w:rPr>
      </w:pPr>
    </w:p>
  </w:footnote>
  <w:footnote w:id="8">
    <w:p w:rsidR="00EF7CFB" w:rsidRPr="00ED7094" w:rsidRDefault="00EF7CFB" w:rsidP="00152D8A">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152D8A">
      <w:pPr>
        <w:pStyle w:val="ad"/>
        <w:rPr>
          <w:sz w:val="24"/>
          <w:szCs w:val="24"/>
        </w:rPr>
      </w:pPr>
    </w:p>
  </w:footnote>
  <w:footnote w:id="9">
    <w:p w:rsidR="00EF7CFB" w:rsidRPr="00ED7094" w:rsidRDefault="00EF7CFB" w:rsidP="0039204B">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39204B">
      <w:pPr>
        <w:pStyle w:val="ad"/>
        <w:rPr>
          <w:sz w:val="24"/>
          <w:szCs w:val="24"/>
        </w:rPr>
      </w:pPr>
    </w:p>
  </w:footnote>
  <w:footnote w:id="10">
    <w:p w:rsidR="00EF7CFB" w:rsidRPr="00ED7094" w:rsidRDefault="00EF7CFB" w:rsidP="0039204B">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39204B">
      <w:pPr>
        <w:pStyle w:val="ad"/>
        <w:rPr>
          <w:sz w:val="24"/>
          <w:szCs w:val="24"/>
        </w:rPr>
      </w:pPr>
    </w:p>
  </w:footnote>
  <w:footnote w:id="11">
    <w:p w:rsidR="00EF7CFB" w:rsidRPr="00ED7094" w:rsidRDefault="00EF7CFB" w:rsidP="0039204B">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39204B">
      <w:pPr>
        <w:pStyle w:val="ad"/>
        <w:rPr>
          <w:sz w:val="24"/>
          <w:szCs w:val="24"/>
        </w:rPr>
      </w:pPr>
    </w:p>
  </w:footnote>
  <w:footnote w:id="12">
    <w:p w:rsidR="00EF7CFB" w:rsidRPr="00ED7094" w:rsidRDefault="00EF7CFB" w:rsidP="0039204B">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39204B">
      <w:pPr>
        <w:pStyle w:val="ad"/>
        <w:rPr>
          <w:sz w:val="24"/>
          <w:szCs w:val="24"/>
        </w:rPr>
      </w:pPr>
    </w:p>
  </w:footnote>
  <w:footnote w:id="13">
    <w:p w:rsidR="00EF7CFB" w:rsidRPr="00ED7094" w:rsidRDefault="00EF7CFB" w:rsidP="0039204B">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39204B">
      <w:pPr>
        <w:pStyle w:val="ad"/>
        <w:rPr>
          <w:sz w:val="24"/>
          <w:szCs w:val="24"/>
        </w:rPr>
      </w:pPr>
    </w:p>
  </w:footnote>
  <w:footnote w:id="14">
    <w:p w:rsidR="00EF7CFB" w:rsidRPr="00ED7094" w:rsidRDefault="00EF7CFB" w:rsidP="0039204B">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39204B">
      <w:pPr>
        <w:pStyle w:val="ad"/>
        <w:rPr>
          <w:sz w:val="24"/>
          <w:szCs w:val="24"/>
        </w:rPr>
      </w:pPr>
    </w:p>
  </w:footnote>
  <w:footnote w:id="15">
    <w:p w:rsidR="00EF7CFB" w:rsidRPr="00ED7094" w:rsidRDefault="00EF7CFB" w:rsidP="0039204B">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39204B">
      <w:pPr>
        <w:pStyle w:val="ad"/>
        <w:rPr>
          <w:sz w:val="24"/>
          <w:szCs w:val="24"/>
        </w:rPr>
      </w:pPr>
    </w:p>
  </w:footnote>
  <w:footnote w:id="16">
    <w:p w:rsidR="00EF7CFB" w:rsidRDefault="00EF7CFB" w:rsidP="0039204B">
      <w:pPr>
        <w:pStyle w:val="ad"/>
        <w:jc w:val="both"/>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17">
    <w:p w:rsidR="00EF7CFB" w:rsidRDefault="00EF7CFB" w:rsidP="00BD6B02">
      <w:pPr>
        <w:pStyle w:val="ad"/>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r>
        <w:rPr>
          <w:sz w:val="24"/>
          <w:szCs w:val="24"/>
        </w:rPr>
        <w:t>.</w:t>
      </w:r>
    </w:p>
  </w:footnote>
  <w:footnote w:id="18">
    <w:p w:rsidR="00EF7CFB" w:rsidRDefault="00EF7CFB" w:rsidP="00BD6B02">
      <w:pPr>
        <w:pStyle w:val="ad"/>
        <w:jc w:val="both"/>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19">
    <w:p w:rsidR="00EF7CFB" w:rsidRDefault="00EF7CFB" w:rsidP="00BD6B02">
      <w:pPr>
        <w:pStyle w:val="ad"/>
        <w:jc w:val="both"/>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0">
    <w:p w:rsidR="00EF7CFB" w:rsidRDefault="00EF7CFB" w:rsidP="00BD6B02">
      <w:pPr>
        <w:pStyle w:val="ad"/>
        <w:jc w:val="both"/>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1">
    <w:p w:rsidR="00EF7CFB" w:rsidRDefault="00EF7CFB" w:rsidP="00BD6B02">
      <w:pPr>
        <w:pStyle w:val="ad"/>
        <w:jc w:val="both"/>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2">
    <w:p w:rsidR="00EF7CFB" w:rsidRDefault="00EF7CFB" w:rsidP="003E50B1">
      <w:pPr>
        <w:pStyle w:val="ad"/>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3">
    <w:p w:rsidR="00EF7CFB" w:rsidRDefault="00EF7CFB" w:rsidP="00BA53CD">
      <w:pPr>
        <w:pStyle w:val="ad"/>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4">
    <w:p w:rsidR="00EF7CFB" w:rsidRDefault="00EF7CFB" w:rsidP="00BA53CD">
      <w:pPr>
        <w:pStyle w:val="ad"/>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5">
    <w:p w:rsidR="00EF7CFB" w:rsidRPr="00ED7094" w:rsidRDefault="00EF7CFB" w:rsidP="00BA53CD">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BA53CD">
      <w:pPr>
        <w:pStyle w:val="ad"/>
        <w:rPr>
          <w:sz w:val="24"/>
          <w:szCs w:val="24"/>
        </w:rPr>
      </w:pPr>
    </w:p>
  </w:footnote>
  <w:footnote w:id="26">
    <w:p w:rsidR="00EF7CFB" w:rsidRPr="00ED7094" w:rsidRDefault="00EF7CFB" w:rsidP="00BA53CD">
      <w:pPr>
        <w:pStyle w:val="ad"/>
        <w:jc w:val="both"/>
        <w:rPr>
          <w:sz w:val="24"/>
          <w:szCs w:val="24"/>
        </w:rPr>
      </w:pPr>
      <w:r>
        <w:rPr>
          <w:rStyle w:val="af0"/>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F7CFB" w:rsidRPr="00ED7094" w:rsidRDefault="00EF7CFB" w:rsidP="00BA53CD">
      <w:pPr>
        <w:pStyle w:val="ad"/>
        <w:rPr>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w:t>
    </w:r>
    <w:r>
      <w:rPr>
        <w:rStyle w:val="af"/>
      </w:rPr>
      <w:fldChar w:fldCharType="end"/>
    </w:r>
  </w:p>
  <w:p w:rsidR="00EF7CFB" w:rsidRDefault="00EF7CFB">
    <w:pPr>
      <w:pStyle w:val="ab"/>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152D8A">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EF7CFB" w:rsidRDefault="00EF7CFB">
    <w:pPr>
      <w:pStyle w:val="ab"/>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Pr="000A4624" w:rsidRDefault="00EF7CFB" w:rsidP="00152D8A">
    <w:pPr>
      <w:pStyle w:val="ab"/>
      <w:framePr w:wrap="around" w:vAnchor="text" w:hAnchor="margin" w:xAlign="center" w:y="1"/>
      <w:rPr>
        <w:rStyle w:val="af"/>
      </w:rPr>
    </w:pPr>
    <w:r w:rsidRPr="000A4624">
      <w:rPr>
        <w:rStyle w:val="af"/>
      </w:rPr>
      <w:fldChar w:fldCharType="begin"/>
    </w:r>
    <w:r w:rsidRPr="000A4624">
      <w:rPr>
        <w:rStyle w:val="af"/>
      </w:rPr>
      <w:instrText xml:space="preserve">PAGE  </w:instrText>
    </w:r>
    <w:r w:rsidRPr="000A4624">
      <w:rPr>
        <w:rStyle w:val="af"/>
      </w:rPr>
      <w:fldChar w:fldCharType="separate"/>
    </w:r>
    <w:r>
      <w:rPr>
        <w:rStyle w:val="af"/>
        <w:noProof/>
      </w:rPr>
      <w:t>149</w:t>
    </w:r>
    <w:r w:rsidRPr="000A4624">
      <w:rPr>
        <w:rStyle w:val="af"/>
      </w:rPr>
      <w:fldChar w:fldCharType="end"/>
    </w:r>
  </w:p>
  <w:p w:rsidR="00EF7CFB" w:rsidRDefault="00EF7CFB">
    <w:pPr>
      <w:pStyle w:val="ab"/>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152D8A">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EF7CFB" w:rsidRDefault="00EF7CFB">
    <w:pPr>
      <w:pStyle w:val="ab"/>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Pr="000A4624" w:rsidRDefault="00EF7CFB" w:rsidP="00152D8A">
    <w:pPr>
      <w:pStyle w:val="ab"/>
      <w:framePr w:wrap="around" w:vAnchor="text" w:hAnchor="margin" w:xAlign="center" w:y="1"/>
      <w:rPr>
        <w:rStyle w:val="af"/>
      </w:rPr>
    </w:pPr>
    <w:r w:rsidRPr="000A4624">
      <w:rPr>
        <w:rStyle w:val="af"/>
      </w:rPr>
      <w:fldChar w:fldCharType="begin"/>
    </w:r>
    <w:r w:rsidRPr="000A4624">
      <w:rPr>
        <w:rStyle w:val="af"/>
      </w:rPr>
      <w:instrText xml:space="preserve">PAGE  </w:instrText>
    </w:r>
    <w:r w:rsidRPr="000A4624">
      <w:rPr>
        <w:rStyle w:val="af"/>
      </w:rPr>
      <w:fldChar w:fldCharType="separate"/>
    </w:r>
    <w:r>
      <w:rPr>
        <w:rStyle w:val="af"/>
        <w:noProof/>
      </w:rPr>
      <w:t>179</w:t>
    </w:r>
    <w:r w:rsidRPr="000A4624">
      <w:rPr>
        <w:rStyle w:val="af"/>
      </w:rPr>
      <w:fldChar w:fldCharType="end"/>
    </w:r>
  </w:p>
  <w:p w:rsidR="00EF7CFB" w:rsidRDefault="00EF7CFB">
    <w:pPr>
      <w:pStyle w:val="ab"/>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152D8A">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EF7CFB" w:rsidRDefault="00EF7CFB">
    <w:pPr>
      <w:pStyle w:val="ab"/>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Pr="000A4624" w:rsidRDefault="00EF7CFB" w:rsidP="00152D8A">
    <w:pPr>
      <w:pStyle w:val="ab"/>
      <w:framePr w:wrap="around" w:vAnchor="text" w:hAnchor="margin" w:xAlign="center" w:y="1"/>
      <w:rPr>
        <w:rStyle w:val="af"/>
      </w:rPr>
    </w:pPr>
    <w:r w:rsidRPr="000A4624">
      <w:rPr>
        <w:rStyle w:val="af"/>
      </w:rPr>
      <w:fldChar w:fldCharType="begin"/>
    </w:r>
    <w:r w:rsidRPr="000A4624">
      <w:rPr>
        <w:rStyle w:val="af"/>
      </w:rPr>
      <w:instrText xml:space="preserve">PAGE  </w:instrText>
    </w:r>
    <w:r w:rsidRPr="000A4624">
      <w:rPr>
        <w:rStyle w:val="af"/>
      </w:rPr>
      <w:fldChar w:fldCharType="separate"/>
    </w:r>
    <w:r>
      <w:rPr>
        <w:rStyle w:val="af"/>
        <w:noProof/>
      </w:rPr>
      <w:t>182</w:t>
    </w:r>
    <w:r w:rsidRPr="000A4624">
      <w:rPr>
        <w:rStyle w:val="af"/>
      </w:rPr>
      <w:fldChar w:fldCharType="end"/>
    </w:r>
  </w:p>
  <w:p w:rsidR="00EF7CFB" w:rsidRDefault="00EF7CFB">
    <w:pPr>
      <w:pStyle w:val="ab"/>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152D8A">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EF7CFB" w:rsidRDefault="00EF7CFB">
    <w:pPr>
      <w:pStyle w:val="ab"/>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Pr="000A4624" w:rsidRDefault="00EF7CFB" w:rsidP="00152D8A">
    <w:pPr>
      <w:pStyle w:val="ab"/>
      <w:framePr w:wrap="around" w:vAnchor="text" w:hAnchor="margin" w:xAlign="center" w:y="1"/>
      <w:rPr>
        <w:rStyle w:val="af"/>
      </w:rPr>
    </w:pPr>
    <w:r w:rsidRPr="000A4624">
      <w:rPr>
        <w:rStyle w:val="af"/>
      </w:rPr>
      <w:fldChar w:fldCharType="begin"/>
    </w:r>
    <w:r w:rsidRPr="000A4624">
      <w:rPr>
        <w:rStyle w:val="af"/>
      </w:rPr>
      <w:instrText xml:space="preserve">PAGE  </w:instrText>
    </w:r>
    <w:r w:rsidRPr="000A4624">
      <w:rPr>
        <w:rStyle w:val="af"/>
      </w:rPr>
      <w:fldChar w:fldCharType="separate"/>
    </w:r>
    <w:r>
      <w:rPr>
        <w:rStyle w:val="af"/>
        <w:noProof/>
      </w:rPr>
      <w:t>212</w:t>
    </w:r>
    <w:r w:rsidRPr="000A4624">
      <w:rPr>
        <w:rStyle w:val="af"/>
      </w:rPr>
      <w:fldChar w:fldCharType="end"/>
    </w:r>
  </w:p>
  <w:p w:rsidR="00EF7CFB" w:rsidRDefault="00EF7CFB">
    <w:pPr>
      <w:pStyle w:val="ab"/>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152D8A">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EF7CFB" w:rsidRDefault="00EF7CFB">
    <w:pPr>
      <w:pStyle w:val="ab"/>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Pr="000A4624" w:rsidRDefault="00EF7CFB" w:rsidP="00152D8A">
    <w:pPr>
      <w:pStyle w:val="ab"/>
      <w:framePr w:wrap="around" w:vAnchor="text" w:hAnchor="margin" w:xAlign="center" w:y="1"/>
      <w:rPr>
        <w:rStyle w:val="af"/>
      </w:rPr>
    </w:pPr>
    <w:r w:rsidRPr="000A4624">
      <w:rPr>
        <w:rStyle w:val="af"/>
      </w:rPr>
      <w:fldChar w:fldCharType="begin"/>
    </w:r>
    <w:r w:rsidRPr="000A4624">
      <w:rPr>
        <w:rStyle w:val="af"/>
      </w:rPr>
      <w:instrText xml:space="preserve">PAGE  </w:instrText>
    </w:r>
    <w:r w:rsidRPr="000A4624">
      <w:rPr>
        <w:rStyle w:val="af"/>
      </w:rPr>
      <w:fldChar w:fldCharType="separate"/>
    </w:r>
    <w:r>
      <w:rPr>
        <w:rStyle w:val="af"/>
        <w:noProof/>
      </w:rPr>
      <w:t>215</w:t>
    </w:r>
    <w:r w:rsidRPr="000A4624">
      <w:rPr>
        <w:rStyle w:val="af"/>
      </w:rPr>
      <w:fldChar w:fldCharType="end"/>
    </w:r>
  </w:p>
  <w:p w:rsidR="00EF7CFB" w:rsidRDefault="00EF7CF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19</w:t>
    </w:r>
    <w:r>
      <w:rPr>
        <w:rStyle w:val="af"/>
      </w:rPr>
      <w:fldChar w:fldCharType="end"/>
    </w:r>
  </w:p>
  <w:p w:rsidR="00EF7CFB" w:rsidRDefault="00EF7CFB">
    <w:pPr>
      <w:pStyle w:val="ab"/>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jc w:val="center"/>
    </w:pPr>
    <w:fldSimple w:instr="PAGE   \* MERGEFORMAT">
      <w:r>
        <w:rPr>
          <w:noProof/>
        </w:rPr>
        <w:t>220</w:t>
      </w:r>
    </w:fldSimple>
  </w:p>
  <w:p w:rsidR="00EF7CFB" w:rsidRDefault="00EF7CFB">
    <w:pPr>
      <w:pStyle w:val="ab"/>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jc w:val="center"/>
    </w:pPr>
    <w:fldSimple w:instr="PAGE   \* MERGEFORMAT">
      <w:r>
        <w:rPr>
          <w:noProof/>
        </w:rPr>
        <w:t>274</w:t>
      </w:r>
    </w:fldSimple>
  </w:p>
  <w:p w:rsidR="00EF7CFB" w:rsidRDefault="00EF7CFB">
    <w:pPr>
      <w:pStyle w:val="ab"/>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w:t>
    </w:r>
    <w:r>
      <w:rPr>
        <w:rStyle w:val="af"/>
      </w:rPr>
      <w:fldChar w:fldCharType="end"/>
    </w:r>
  </w:p>
  <w:p w:rsidR="00EF7CFB" w:rsidRDefault="00EF7CFB">
    <w:pPr>
      <w:pStyle w:val="ab"/>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360</w:t>
    </w:r>
    <w:r>
      <w:rPr>
        <w:rStyle w:val="af"/>
      </w:rPr>
      <w:fldChar w:fldCharType="end"/>
    </w:r>
  </w:p>
  <w:p w:rsidR="00EF7CFB" w:rsidRDefault="00EF7CFB">
    <w:pPr>
      <w:pStyle w:val="ab"/>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w:t>
    </w:r>
    <w:r>
      <w:rPr>
        <w:rStyle w:val="af"/>
      </w:rPr>
      <w:fldChar w:fldCharType="end"/>
    </w:r>
  </w:p>
  <w:p w:rsidR="00EF7CFB" w:rsidRDefault="00EF7CFB">
    <w:pPr>
      <w:pStyle w:val="ab"/>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B4194E">
      <w:rPr>
        <w:rStyle w:val="af"/>
        <w:noProof/>
      </w:rPr>
      <w:t>420</w:t>
    </w:r>
    <w:r>
      <w:rPr>
        <w:rStyle w:val="af"/>
      </w:rPr>
      <w:fldChar w:fldCharType="end"/>
    </w:r>
  </w:p>
  <w:p w:rsidR="00EF7CFB" w:rsidRDefault="00EF7CFB">
    <w:pPr>
      <w:pStyle w:val="ab"/>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jc w:val="center"/>
    </w:pPr>
  </w:p>
  <w:p w:rsidR="00EF7CFB" w:rsidRDefault="00EF7CFB">
    <w:pPr>
      <w:pStyle w:val="ab"/>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w:t>
    </w:r>
    <w:r>
      <w:rPr>
        <w:rStyle w:val="af"/>
      </w:rPr>
      <w:fldChar w:fldCharType="end"/>
    </w:r>
  </w:p>
  <w:p w:rsidR="00EF7CFB" w:rsidRDefault="00EF7CFB">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00" w:rsidRDefault="00F23100">
    <w:pPr>
      <w:pStyle w:val="ab"/>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w:t>
    </w:r>
    <w:r>
      <w:rPr>
        <w:rStyle w:val="af"/>
      </w:rPr>
      <w:fldChar w:fldCharType="end"/>
    </w:r>
  </w:p>
  <w:p w:rsidR="00EF7CFB" w:rsidRDefault="00EF7CFB">
    <w:pPr>
      <w:pStyle w:val="ab"/>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D3F" w:rsidRDefault="00695D3F">
    <w:pPr>
      <w:pStyle w:val="ab"/>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w:t>
    </w:r>
    <w:r>
      <w:rPr>
        <w:rStyle w:val="af"/>
      </w:rPr>
      <w:fldChar w:fldCharType="end"/>
    </w:r>
  </w:p>
  <w:p w:rsidR="00EF7CFB" w:rsidRDefault="00EF7CFB">
    <w:pPr>
      <w:pStyle w:val="ab"/>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BD6B02">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EF7CFB" w:rsidRDefault="00EF7CFB">
    <w:pPr>
      <w:pStyle w:val="ab"/>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BD6B02">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65489E">
      <w:rPr>
        <w:rStyle w:val="af"/>
        <w:noProof/>
      </w:rPr>
      <w:t>672</w:t>
    </w:r>
    <w:r>
      <w:rPr>
        <w:rStyle w:val="af"/>
      </w:rPr>
      <w:fldChar w:fldCharType="end"/>
    </w:r>
  </w:p>
  <w:p w:rsidR="00EF7CFB" w:rsidRDefault="00EF7CFB" w:rsidP="00BD6B02">
    <w:pPr>
      <w:pStyle w:val="ab"/>
      <w:jc w:val="cent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BD6B02">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EF7CFB" w:rsidRDefault="00EF7CFB">
    <w:pPr>
      <w:pStyle w:val="ab"/>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BD6B02">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65489E">
      <w:rPr>
        <w:rStyle w:val="af"/>
        <w:noProof/>
      </w:rPr>
      <w:t>705</w:t>
    </w:r>
    <w:r>
      <w:rPr>
        <w:rStyle w:val="af"/>
      </w:rPr>
      <w:fldChar w:fldCharType="end"/>
    </w:r>
  </w:p>
  <w:p w:rsidR="00EF7CFB" w:rsidRDefault="00EF7CFB">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w:t>
    </w:r>
    <w:r>
      <w:rPr>
        <w:rStyle w:val="af"/>
      </w:rPr>
      <w:fldChar w:fldCharType="end"/>
    </w:r>
  </w:p>
  <w:p w:rsidR="00EF7CFB" w:rsidRDefault="00EF7CFB">
    <w:pPr>
      <w:pStyle w:val="ab"/>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jc w:val="center"/>
    </w:pPr>
    <w:fldSimple w:instr="PAGE   \* MERGEFORMAT">
      <w:r w:rsidR="00351B2A">
        <w:rPr>
          <w:noProof/>
        </w:rPr>
        <w:t>737</w:t>
      </w:r>
    </w:fldSimple>
  </w:p>
  <w:p w:rsidR="00EF7CFB" w:rsidRDefault="00EF7CFB">
    <w:pPr>
      <w:pStyle w:val="ab"/>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jc w:val="center"/>
    </w:pPr>
    <w:fldSimple w:instr="PAGE   \* MERGEFORMAT">
      <w:r w:rsidR="00DF703B">
        <w:rPr>
          <w:noProof/>
        </w:rPr>
        <w:t>763</w:t>
      </w:r>
    </w:fldSimple>
  </w:p>
  <w:p w:rsidR="00EF7CFB" w:rsidRDefault="00EF7CFB">
    <w:pPr>
      <w:pStyle w:val="ab"/>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EF7CFB" w:rsidRDefault="00EF7CFB">
    <w:pPr>
      <w:pStyle w:val="ab"/>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EF7CFB">
    <w:pPr>
      <w:pStyle w:val="ab"/>
      <w:framePr w:wrap="around" w:vAnchor="text" w:hAnchor="margin" w:xAlign="center" w:y="1"/>
      <w:rPr>
        <w:rStyle w:val="af"/>
      </w:rPr>
    </w:pPr>
  </w:p>
  <w:p w:rsidR="00EF7CFB" w:rsidRDefault="00EF7CFB">
    <w:pPr>
      <w:pStyle w:val="ab"/>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EF7CFB" w:rsidRDefault="00EF7CFB">
    <w:pPr>
      <w:pStyle w:val="ab"/>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w:t>
    </w:r>
    <w:r>
      <w:rPr>
        <w:rStyle w:val="af"/>
      </w:rPr>
      <w:fldChar w:fldCharType="end"/>
    </w:r>
  </w:p>
  <w:p w:rsidR="00EF7CFB" w:rsidRDefault="00EF7CFB">
    <w:pPr>
      <w:pStyle w:val="ab"/>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jc w:val="center"/>
    </w:pPr>
    <w:fldSimple w:instr="PAGE   \* MERGEFORMAT">
      <w:r w:rsidR="00F23100">
        <w:rPr>
          <w:noProof/>
        </w:rPr>
        <w:t>877</w:t>
      </w:r>
    </w:fldSimple>
  </w:p>
  <w:p w:rsidR="00EF7CFB" w:rsidRDefault="00EF7CFB">
    <w:pPr>
      <w:pStyle w:val="ab"/>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42</w:t>
    </w:r>
    <w:r>
      <w:rPr>
        <w:rStyle w:val="af"/>
      </w:rPr>
      <w:fldChar w:fldCharType="end"/>
    </w:r>
  </w:p>
  <w:p w:rsidR="00EF7CFB" w:rsidRDefault="00EF7CFB">
    <w:pPr>
      <w:pStyle w:val="ab"/>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jc w:val="center"/>
    </w:pPr>
    <w:fldSimple w:instr="PAGE   \* MERGEFORMAT">
      <w:r>
        <w:rPr>
          <w:noProof/>
        </w:rPr>
        <w:t>80</w:t>
      </w:r>
    </w:fldSimple>
  </w:p>
  <w:p w:rsidR="00EF7CFB" w:rsidRDefault="00EF7CFB">
    <w:pPr>
      <w:pStyle w:val="ab"/>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pPr>
      <w:pStyle w:val="ab"/>
      <w:jc w:val="center"/>
    </w:pPr>
    <w:fldSimple w:instr="PAGE   \* MERGEFORMAT">
      <w:r>
        <w:rPr>
          <w:noProof/>
        </w:rPr>
        <w:t>116</w:t>
      </w:r>
    </w:fldSimple>
  </w:p>
  <w:p w:rsidR="00EF7CFB" w:rsidRDefault="00EF7CFB">
    <w:pPr>
      <w:pStyle w:val="ab"/>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Default="00EF7CFB" w:rsidP="00152D8A">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EF7CFB" w:rsidRDefault="00EF7CFB">
    <w:pPr>
      <w:pStyle w:val="ab"/>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CFB" w:rsidRPr="000A4624" w:rsidRDefault="00EF7CFB" w:rsidP="00152D8A">
    <w:pPr>
      <w:pStyle w:val="ab"/>
      <w:framePr w:wrap="around" w:vAnchor="text" w:hAnchor="margin" w:xAlign="center" w:y="1"/>
      <w:rPr>
        <w:rStyle w:val="af"/>
      </w:rPr>
    </w:pPr>
    <w:r w:rsidRPr="000A4624">
      <w:rPr>
        <w:rStyle w:val="af"/>
      </w:rPr>
      <w:fldChar w:fldCharType="begin"/>
    </w:r>
    <w:r w:rsidRPr="000A4624">
      <w:rPr>
        <w:rStyle w:val="af"/>
      </w:rPr>
      <w:instrText xml:space="preserve">PAGE  </w:instrText>
    </w:r>
    <w:r w:rsidRPr="000A4624">
      <w:rPr>
        <w:rStyle w:val="af"/>
      </w:rPr>
      <w:fldChar w:fldCharType="separate"/>
    </w:r>
    <w:r>
      <w:rPr>
        <w:rStyle w:val="af"/>
        <w:noProof/>
      </w:rPr>
      <w:t>146</w:t>
    </w:r>
    <w:r w:rsidRPr="000A4624">
      <w:rPr>
        <w:rStyle w:val="af"/>
      </w:rPr>
      <w:fldChar w:fldCharType="end"/>
    </w:r>
  </w:p>
  <w:p w:rsidR="00EF7CFB" w:rsidRDefault="00EF7CF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4601"/>
    <w:multiLevelType w:val="multilevel"/>
    <w:tmpl w:val="90EC4CEA"/>
    <w:lvl w:ilvl="0">
      <w:start w:val="1"/>
      <w:numFmt w:val="decimal"/>
      <w:lvlText w:val="%1."/>
      <w:lvlJc w:val="left"/>
      <w:pPr>
        <w:tabs>
          <w:tab w:val="num" w:pos="360"/>
        </w:tabs>
        <w:ind w:left="360" w:hanging="360"/>
      </w:pPr>
    </w:lvl>
    <w:lvl w:ilvl="1">
      <w:start w:val="1"/>
      <w:numFmt w:val="decimal"/>
      <w:isLgl/>
      <w:lvlText w:val="%1.%2."/>
      <w:lvlJc w:val="left"/>
      <w:pPr>
        <w:tabs>
          <w:tab w:val="num" w:pos="1350"/>
        </w:tabs>
        <w:ind w:left="1350" w:hanging="495"/>
      </w:pPr>
    </w:lvl>
    <w:lvl w:ilvl="2">
      <w:start w:val="1"/>
      <w:numFmt w:val="decimal"/>
      <w:isLgl/>
      <w:lvlText w:val="%1.%2.%3."/>
      <w:lvlJc w:val="left"/>
      <w:pPr>
        <w:tabs>
          <w:tab w:val="num" w:pos="2430"/>
        </w:tabs>
        <w:ind w:left="2430" w:hanging="720"/>
      </w:pPr>
    </w:lvl>
    <w:lvl w:ilvl="3">
      <w:start w:val="1"/>
      <w:numFmt w:val="decimal"/>
      <w:isLgl/>
      <w:lvlText w:val="%1.%2.%3.%4."/>
      <w:lvlJc w:val="left"/>
      <w:pPr>
        <w:tabs>
          <w:tab w:val="num" w:pos="3285"/>
        </w:tabs>
        <w:ind w:left="3285" w:hanging="720"/>
      </w:pPr>
    </w:lvl>
    <w:lvl w:ilvl="4">
      <w:start w:val="1"/>
      <w:numFmt w:val="decimal"/>
      <w:isLgl/>
      <w:lvlText w:val="%1.%2.%3.%4.%5."/>
      <w:lvlJc w:val="left"/>
      <w:pPr>
        <w:tabs>
          <w:tab w:val="num" w:pos="4500"/>
        </w:tabs>
        <w:ind w:left="4500" w:hanging="1080"/>
      </w:pPr>
    </w:lvl>
    <w:lvl w:ilvl="5">
      <w:start w:val="1"/>
      <w:numFmt w:val="decimal"/>
      <w:isLgl/>
      <w:lvlText w:val="%1.%2.%3.%4.%5.%6."/>
      <w:lvlJc w:val="left"/>
      <w:pPr>
        <w:tabs>
          <w:tab w:val="num" w:pos="5355"/>
        </w:tabs>
        <w:ind w:left="5355" w:hanging="1080"/>
      </w:pPr>
    </w:lvl>
    <w:lvl w:ilvl="6">
      <w:start w:val="1"/>
      <w:numFmt w:val="decimal"/>
      <w:isLgl/>
      <w:lvlText w:val="%1.%2.%3.%4.%5.%6.%7."/>
      <w:lvlJc w:val="left"/>
      <w:pPr>
        <w:tabs>
          <w:tab w:val="num" w:pos="6570"/>
        </w:tabs>
        <w:ind w:left="6570" w:hanging="1440"/>
      </w:pPr>
    </w:lvl>
    <w:lvl w:ilvl="7">
      <w:start w:val="1"/>
      <w:numFmt w:val="decimal"/>
      <w:isLgl/>
      <w:lvlText w:val="%1.%2.%3.%4.%5.%6.%7.%8."/>
      <w:lvlJc w:val="left"/>
      <w:pPr>
        <w:tabs>
          <w:tab w:val="num" w:pos="7425"/>
        </w:tabs>
        <w:ind w:left="7425" w:hanging="1440"/>
      </w:pPr>
    </w:lvl>
    <w:lvl w:ilvl="8">
      <w:start w:val="1"/>
      <w:numFmt w:val="decimal"/>
      <w:isLgl/>
      <w:lvlText w:val="%1.%2.%3.%4.%5.%6.%7.%8.%9."/>
      <w:lvlJc w:val="left"/>
      <w:pPr>
        <w:tabs>
          <w:tab w:val="num" w:pos="8640"/>
        </w:tabs>
        <w:ind w:left="8640" w:hanging="1800"/>
      </w:pPr>
    </w:lvl>
  </w:abstractNum>
  <w:abstractNum w:abstractNumId="1">
    <w:nsid w:val="1F040219"/>
    <w:multiLevelType w:val="hybridMultilevel"/>
    <w:tmpl w:val="674C4B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2263AA0"/>
    <w:multiLevelType w:val="multilevel"/>
    <w:tmpl w:val="E2543564"/>
    <w:lvl w:ilvl="0">
      <w:start w:val="1"/>
      <w:numFmt w:val="decimal"/>
      <w:lvlText w:val="%1."/>
      <w:lvlJc w:val="left"/>
      <w:pPr>
        <w:ind w:left="1068" w:hanging="360"/>
      </w:pPr>
      <w:rPr>
        <w:rFonts w:hint="default"/>
      </w:rPr>
    </w:lvl>
    <w:lvl w:ilvl="1">
      <w:start w:val="1"/>
      <w:numFmt w:val="decimal"/>
      <w:isLgl/>
      <w:lvlText w:val="%1.%2."/>
      <w:lvlJc w:val="left"/>
      <w:pPr>
        <w:ind w:left="1571" w:hanging="720"/>
      </w:pPr>
      <w:rPr>
        <w:rFonts w:hint="default"/>
        <w:b w:val="0"/>
        <w:sz w:val="28"/>
        <w:szCs w:val="28"/>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nsid w:val="2F5A46CE"/>
    <w:multiLevelType w:val="hybridMultilevel"/>
    <w:tmpl w:val="1ADCBAAE"/>
    <w:lvl w:ilvl="0" w:tplc="5D8AD20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EF517F7"/>
    <w:multiLevelType w:val="singleLevel"/>
    <w:tmpl w:val="404E41BA"/>
    <w:lvl w:ilvl="0">
      <w:start w:val="1"/>
      <w:numFmt w:val="decimal"/>
      <w:lvlText w:val="%1."/>
      <w:lvlJc w:val="left"/>
      <w:pPr>
        <w:tabs>
          <w:tab w:val="num" w:pos="540"/>
        </w:tabs>
        <w:ind w:left="540" w:hanging="360"/>
      </w:pPr>
    </w:lvl>
  </w:abstractNum>
  <w:abstractNum w:abstractNumId="5">
    <w:nsid w:val="6CF53D6F"/>
    <w:multiLevelType w:val="hybridMultilevel"/>
    <w:tmpl w:val="FD125804"/>
    <w:lvl w:ilvl="0" w:tplc="0C905366">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6">
    <w:nsid w:val="7A4903AD"/>
    <w:multiLevelType w:val="singleLevel"/>
    <w:tmpl w:val="0A4A2FE6"/>
    <w:lvl w:ilvl="0">
      <w:start w:val="1"/>
      <w:numFmt w:val="decimal"/>
      <w:lvlText w:val="3.1.%1. "/>
      <w:legacy w:legacy="1" w:legacySpace="0" w:legacyIndent="283"/>
      <w:lvlJc w:val="left"/>
      <w:pPr>
        <w:ind w:left="1003" w:hanging="283"/>
      </w:pPr>
      <w:rPr>
        <w:b w:val="0"/>
        <w:i w:val="0"/>
        <w:color w:val="000000"/>
        <w:sz w:val="24"/>
        <w:szCs w:val="24"/>
      </w:rPr>
    </w:lvl>
  </w:abstractNum>
  <w:num w:numId="1">
    <w:abstractNumId w:val="2"/>
  </w:num>
  <w:num w:numId="2">
    <w:abstractNumId w:val="4"/>
    <w:lvlOverride w:ilvl="0">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0"/>
    <w:footnote w:id="1"/>
  </w:footnotePr>
  <w:endnotePr>
    <w:endnote w:id="0"/>
    <w:endnote w:id="1"/>
  </w:endnotePr>
  <w:compat/>
  <w:rsids>
    <w:rsidRoot w:val="00355473"/>
    <w:rsid w:val="000150DC"/>
    <w:rsid w:val="00036BDC"/>
    <w:rsid w:val="000423B0"/>
    <w:rsid w:val="00042933"/>
    <w:rsid w:val="00094B87"/>
    <w:rsid w:val="000B0378"/>
    <w:rsid w:val="000E0322"/>
    <w:rsid w:val="000F18D1"/>
    <w:rsid w:val="00126D67"/>
    <w:rsid w:val="00132780"/>
    <w:rsid w:val="001414F2"/>
    <w:rsid w:val="00152D8A"/>
    <w:rsid w:val="00176285"/>
    <w:rsid w:val="0019130A"/>
    <w:rsid w:val="001C309B"/>
    <w:rsid w:val="001D0497"/>
    <w:rsid w:val="001D6BBE"/>
    <w:rsid w:val="001D722B"/>
    <w:rsid w:val="001F48DC"/>
    <w:rsid w:val="001F6C70"/>
    <w:rsid w:val="00214043"/>
    <w:rsid w:val="002A6C8D"/>
    <w:rsid w:val="002F635A"/>
    <w:rsid w:val="0034492A"/>
    <w:rsid w:val="00351B2A"/>
    <w:rsid w:val="00355473"/>
    <w:rsid w:val="0039204B"/>
    <w:rsid w:val="003E49A8"/>
    <w:rsid w:val="003E50B1"/>
    <w:rsid w:val="003F2B57"/>
    <w:rsid w:val="00425ED4"/>
    <w:rsid w:val="004523D0"/>
    <w:rsid w:val="004B5576"/>
    <w:rsid w:val="004B64CD"/>
    <w:rsid w:val="004D0C52"/>
    <w:rsid w:val="004D5501"/>
    <w:rsid w:val="00502EB7"/>
    <w:rsid w:val="00526FCE"/>
    <w:rsid w:val="00553221"/>
    <w:rsid w:val="005833F9"/>
    <w:rsid w:val="0058488C"/>
    <w:rsid w:val="00590728"/>
    <w:rsid w:val="005C7A67"/>
    <w:rsid w:val="005E5B75"/>
    <w:rsid w:val="006156BA"/>
    <w:rsid w:val="0062427B"/>
    <w:rsid w:val="0065489E"/>
    <w:rsid w:val="00695D3F"/>
    <w:rsid w:val="006E5460"/>
    <w:rsid w:val="00736047"/>
    <w:rsid w:val="00755414"/>
    <w:rsid w:val="00796F16"/>
    <w:rsid w:val="007A08DB"/>
    <w:rsid w:val="007A4825"/>
    <w:rsid w:val="007D43C0"/>
    <w:rsid w:val="007D6708"/>
    <w:rsid w:val="007E3202"/>
    <w:rsid w:val="007E5EB4"/>
    <w:rsid w:val="00804FDB"/>
    <w:rsid w:val="00805EC5"/>
    <w:rsid w:val="00810036"/>
    <w:rsid w:val="0081152E"/>
    <w:rsid w:val="0082179E"/>
    <w:rsid w:val="00867E86"/>
    <w:rsid w:val="008B0B06"/>
    <w:rsid w:val="008D7D1C"/>
    <w:rsid w:val="009355B3"/>
    <w:rsid w:val="0094231B"/>
    <w:rsid w:val="00955B5E"/>
    <w:rsid w:val="00977ECF"/>
    <w:rsid w:val="00991FEE"/>
    <w:rsid w:val="009B1524"/>
    <w:rsid w:val="009C6603"/>
    <w:rsid w:val="009F1BD2"/>
    <w:rsid w:val="00A65373"/>
    <w:rsid w:val="00A67CD5"/>
    <w:rsid w:val="00A8780F"/>
    <w:rsid w:val="00A96F96"/>
    <w:rsid w:val="00AA67FD"/>
    <w:rsid w:val="00AE64CF"/>
    <w:rsid w:val="00AF6455"/>
    <w:rsid w:val="00B4194E"/>
    <w:rsid w:val="00B97555"/>
    <w:rsid w:val="00BA53CD"/>
    <w:rsid w:val="00BA7F22"/>
    <w:rsid w:val="00BB48A2"/>
    <w:rsid w:val="00BD6B02"/>
    <w:rsid w:val="00C637C1"/>
    <w:rsid w:val="00C868F3"/>
    <w:rsid w:val="00C92F59"/>
    <w:rsid w:val="00CD5A40"/>
    <w:rsid w:val="00D45515"/>
    <w:rsid w:val="00D755CE"/>
    <w:rsid w:val="00DA6EE9"/>
    <w:rsid w:val="00DE56CD"/>
    <w:rsid w:val="00DF703B"/>
    <w:rsid w:val="00E31660"/>
    <w:rsid w:val="00E32410"/>
    <w:rsid w:val="00E42BD7"/>
    <w:rsid w:val="00E65F11"/>
    <w:rsid w:val="00E724DB"/>
    <w:rsid w:val="00ED2375"/>
    <w:rsid w:val="00EF7CFB"/>
    <w:rsid w:val="00F23100"/>
    <w:rsid w:val="00F239EB"/>
    <w:rsid w:val="00F24051"/>
    <w:rsid w:val="00F27EA6"/>
    <w:rsid w:val="00F56D0B"/>
    <w:rsid w:val="00F80CD3"/>
    <w:rsid w:val="00FB33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47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55473"/>
    <w:pPr>
      <w:keepNext/>
      <w:spacing w:line="360" w:lineRule="auto"/>
      <w:jc w:val="center"/>
      <w:outlineLvl w:val="0"/>
    </w:pPr>
    <w:rPr>
      <w:b/>
      <w:sz w:val="24"/>
    </w:rPr>
  </w:style>
  <w:style w:type="paragraph" w:styleId="2">
    <w:name w:val="heading 2"/>
    <w:basedOn w:val="a"/>
    <w:next w:val="a"/>
    <w:link w:val="20"/>
    <w:qFormat/>
    <w:rsid w:val="0039204B"/>
    <w:pPr>
      <w:keepNext/>
      <w:tabs>
        <w:tab w:val="num" w:pos="0"/>
      </w:tabs>
      <w:jc w:val="both"/>
      <w:outlineLvl w:val="1"/>
    </w:pPr>
    <w:rPr>
      <w:sz w:val="28"/>
      <w:lang w:eastAsia="zh-CN"/>
    </w:rPr>
  </w:style>
  <w:style w:type="paragraph" w:styleId="3">
    <w:name w:val="heading 3"/>
    <w:basedOn w:val="a"/>
    <w:next w:val="a"/>
    <w:link w:val="30"/>
    <w:qFormat/>
    <w:rsid w:val="00355473"/>
    <w:pPr>
      <w:keepNext/>
      <w:jc w:val="center"/>
      <w:outlineLvl w:val="2"/>
    </w:pPr>
    <w:rPr>
      <w:rFonts w:ascii="TatTimesETF" w:hAnsi="TatTimesETF"/>
      <w:sz w:val="24"/>
      <w:lang w:val="ar-SA"/>
    </w:rPr>
  </w:style>
  <w:style w:type="paragraph" w:styleId="4">
    <w:name w:val="heading 4"/>
    <w:basedOn w:val="a"/>
    <w:next w:val="a"/>
    <w:link w:val="40"/>
    <w:qFormat/>
    <w:rsid w:val="00355473"/>
    <w:pPr>
      <w:keepNext/>
      <w:spacing w:line="360" w:lineRule="auto"/>
      <w:ind w:hanging="426"/>
      <w:jc w:val="center"/>
      <w:outlineLvl w:val="3"/>
    </w:pPr>
    <w:rPr>
      <w:b/>
      <w:sz w:val="24"/>
    </w:rPr>
  </w:style>
  <w:style w:type="paragraph" w:styleId="5">
    <w:name w:val="heading 5"/>
    <w:basedOn w:val="a"/>
    <w:next w:val="a"/>
    <w:link w:val="50"/>
    <w:qFormat/>
    <w:rsid w:val="0039204B"/>
    <w:pPr>
      <w:keepNext/>
      <w:outlineLvl w:val="4"/>
    </w:pPr>
    <w:rPr>
      <w:sz w:val="24"/>
      <w:lang w:eastAsia="zh-CN"/>
    </w:rPr>
  </w:style>
  <w:style w:type="paragraph" w:styleId="6">
    <w:name w:val="heading 6"/>
    <w:basedOn w:val="a"/>
    <w:next w:val="a"/>
    <w:link w:val="60"/>
    <w:qFormat/>
    <w:rsid w:val="0039204B"/>
    <w:pPr>
      <w:keepNext/>
      <w:jc w:val="center"/>
      <w:outlineLvl w:val="5"/>
    </w:pPr>
    <w:rPr>
      <w:b/>
      <w:sz w:val="24"/>
      <w:lang w:eastAsia="zh-CN"/>
    </w:rPr>
  </w:style>
  <w:style w:type="paragraph" w:styleId="7">
    <w:name w:val="heading 7"/>
    <w:basedOn w:val="a"/>
    <w:next w:val="a"/>
    <w:link w:val="70"/>
    <w:qFormat/>
    <w:rsid w:val="0039204B"/>
    <w:pPr>
      <w:keepNext/>
      <w:jc w:val="both"/>
      <w:outlineLvl w:val="6"/>
    </w:pPr>
    <w:rPr>
      <w:sz w:val="24"/>
      <w:lang w:eastAsia="zh-CN"/>
    </w:rPr>
  </w:style>
  <w:style w:type="paragraph" w:styleId="8">
    <w:name w:val="heading 8"/>
    <w:basedOn w:val="a"/>
    <w:next w:val="a"/>
    <w:link w:val="80"/>
    <w:qFormat/>
    <w:rsid w:val="0039204B"/>
    <w:pPr>
      <w:keepNext/>
      <w:ind w:left="198"/>
      <w:outlineLvl w:val="7"/>
    </w:pPr>
    <w:rPr>
      <w:sz w:val="28"/>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547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355473"/>
    <w:rPr>
      <w:rFonts w:ascii="TatTimesETF" w:eastAsia="Times New Roman" w:hAnsi="TatTimesETF" w:cs="Times New Roman"/>
      <w:sz w:val="24"/>
      <w:szCs w:val="20"/>
      <w:lang w:val="ar-SA" w:eastAsia="ru-RU"/>
    </w:rPr>
  </w:style>
  <w:style w:type="character" w:customStyle="1" w:styleId="40">
    <w:name w:val="Заголовок 4 Знак"/>
    <w:basedOn w:val="a0"/>
    <w:link w:val="4"/>
    <w:rsid w:val="00355473"/>
    <w:rPr>
      <w:rFonts w:ascii="Times New Roman" w:eastAsia="Times New Roman" w:hAnsi="Times New Roman" w:cs="Times New Roman"/>
      <w:b/>
      <w:sz w:val="24"/>
      <w:szCs w:val="20"/>
      <w:lang w:eastAsia="ru-RU"/>
    </w:rPr>
  </w:style>
  <w:style w:type="paragraph" w:styleId="a3">
    <w:name w:val="Body Text Indent"/>
    <w:basedOn w:val="a"/>
    <w:link w:val="a4"/>
    <w:rsid w:val="00355473"/>
    <w:pPr>
      <w:ind w:left="567"/>
    </w:pPr>
    <w:rPr>
      <w:sz w:val="24"/>
    </w:rPr>
  </w:style>
  <w:style w:type="character" w:customStyle="1" w:styleId="a4">
    <w:name w:val="Основной текст с отступом Знак"/>
    <w:basedOn w:val="a0"/>
    <w:link w:val="a3"/>
    <w:rsid w:val="00355473"/>
    <w:rPr>
      <w:rFonts w:ascii="Times New Roman" w:eastAsia="Times New Roman" w:hAnsi="Times New Roman" w:cs="Times New Roman"/>
      <w:sz w:val="24"/>
      <w:szCs w:val="20"/>
      <w:lang w:eastAsia="ru-RU"/>
    </w:rPr>
  </w:style>
  <w:style w:type="paragraph" w:customStyle="1" w:styleId="ConsPlusTitle">
    <w:name w:val="ConsPlusTitle"/>
    <w:rsid w:val="0035547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5">
    <w:name w:val="Balloon Text"/>
    <w:basedOn w:val="a"/>
    <w:link w:val="a6"/>
    <w:unhideWhenUsed/>
    <w:rsid w:val="00355473"/>
    <w:rPr>
      <w:rFonts w:ascii="Tahoma" w:hAnsi="Tahoma" w:cs="Tahoma"/>
      <w:sz w:val="16"/>
      <w:szCs w:val="16"/>
    </w:rPr>
  </w:style>
  <w:style w:type="character" w:customStyle="1" w:styleId="a6">
    <w:name w:val="Текст выноски Знак"/>
    <w:basedOn w:val="a0"/>
    <w:link w:val="a5"/>
    <w:rsid w:val="00355473"/>
    <w:rPr>
      <w:rFonts w:ascii="Tahoma" w:eastAsia="Times New Roman" w:hAnsi="Tahoma" w:cs="Tahoma"/>
      <w:sz w:val="16"/>
      <w:szCs w:val="16"/>
      <w:lang w:eastAsia="ru-RU"/>
    </w:rPr>
  </w:style>
  <w:style w:type="paragraph" w:styleId="a7">
    <w:name w:val="List Paragraph"/>
    <w:basedOn w:val="a"/>
    <w:uiPriority w:val="34"/>
    <w:qFormat/>
    <w:rsid w:val="00805EC5"/>
    <w:pPr>
      <w:ind w:left="720"/>
      <w:contextualSpacing/>
    </w:pPr>
  </w:style>
  <w:style w:type="character" w:customStyle="1" w:styleId="a8">
    <w:name w:val="Гипертекстовая ссылка"/>
    <w:basedOn w:val="a0"/>
    <w:rsid w:val="00810036"/>
    <w:rPr>
      <w:rFonts w:cs="Times New Roman"/>
      <w:b/>
      <w:color w:val="008000"/>
    </w:rPr>
  </w:style>
  <w:style w:type="paragraph" w:styleId="a9">
    <w:name w:val="Body Text"/>
    <w:basedOn w:val="a"/>
    <w:link w:val="aa"/>
    <w:unhideWhenUsed/>
    <w:rsid w:val="00152D8A"/>
    <w:pPr>
      <w:spacing w:after="120"/>
    </w:pPr>
  </w:style>
  <w:style w:type="character" w:customStyle="1" w:styleId="aa">
    <w:name w:val="Основной текст Знак"/>
    <w:basedOn w:val="a0"/>
    <w:link w:val="a9"/>
    <w:rsid w:val="00152D8A"/>
    <w:rPr>
      <w:rFonts w:ascii="Times New Roman" w:eastAsia="Times New Roman" w:hAnsi="Times New Roman" w:cs="Times New Roman"/>
      <w:sz w:val="20"/>
      <w:szCs w:val="20"/>
      <w:lang w:eastAsia="ru-RU"/>
    </w:rPr>
  </w:style>
  <w:style w:type="paragraph" w:styleId="21">
    <w:name w:val="Body Text 2"/>
    <w:basedOn w:val="a"/>
    <w:link w:val="22"/>
    <w:unhideWhenUsed/>
    <w:rsid w:val="00152D8A"/>
    <w:pPr>
      <w:spacing w:after="120" w:line="480" w:lineRule="auto"/>
    </w:pPr>
  </w:style>
  <w:style w:type="character" w:customStyle="1" w:styleId="22">
    <w:name w:val="Основной текст 2 Знак"/>
    <w:basedOn w:val="a0"/>
    <w:link w:val="21"/>
    <w:rsid w:val="00152D8A"/>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152D8A"/>
    <w:pPr>
      <w:tabs>
        <w:tab w:val="center" w:pos="4677"/>
        <w:tab w:val="right" w:pos="9355"/>
      </w:tabs>
    </w:pPr>
  </w:style>
  <w:style w:type="character" w:customStyle="1" w:styleId="ac">
    <w:name w:val="Верхний колонтитул Знак"/>
    <w:basedOn w:val="a0"/>
    <w:link w:val="ab"/>
    <w:uiPriority w:val="99"/>
    <w:rsid w:val="00152D8A"/>
    <w:rPr>
      <w:rFonts w:ascii="Times New Roman" w:eastAsia="Times New Roman" w:hAnsi="Times New Roman" w:cs="Times New Roman"/>
      <w:sz w:val="20"/>
      <w:szCs w:val="20"/>
      <w:lang w:eastAsia="ru-RU"/>
    </w:rPr>
  </w:style>
  <w:style w:type="paragraph" w:styleId="ad">
    <w:name w:val="footnote text"/>
    <w:basedOn w:val="a"/>
    <w:link w:val="ae"/>
    <w:semiHidden/>
    <w:unhideWhenUsed/>
    <w:rsid w:val="00152D8A"/>
  </w:style>
  <w:style w:type="character" w:customStyle="1" w:styleId="ae">
    <w:name w:val="Текст сноски Знак"/>
    <w:basedOn w:val="a0"/>
    <w:link w:val="ad"/>
    <w:semiHidden/>
    <w:rsid w:val="00152D8A"/>
    <w:rPr>
      <w:rFonts w:ascii="Times New Roman" w:eastAsia="Times New Roman" w:hAnsi="Times New Roman" w:cs="Times New Roman"/>
      <w:sz w:val="20"/>
      <w:szCs w:val="20"/>
      <w:lang w:eastAsia="ru-RU"/>
    </w:rPr>
  </w:style>
  <w:style w:type="character" w:styleId="af">
    <w:name w:val="page number"/>
    <w:basedOn w:val="a0"/>
    <w:rsid w:val="00152D8A"/>
  </w:style>
  <w:style w:type="character" w:styleId="af0">
    <w:name w:val="footnote reference"/>
    <w:rsid w:val="00152D8A"/>
    <w:rPr>
      <w:vertAlign w:val="superscript"/>
    </w:rPr>
  </w:style>
  <w:style w:type="numbering" w:customStyle="1" w:styleId="11">
    <w:name w:val="Нет списка1"/>
    <w:next w:val="a2"/>
    <w:uiPriority w:val="99"/>
    <w:semiHidden/>
    <w:unhideWhenUsed/>
    <w:rsid w:val="00152D8A"/>
  </w:style>
  <w:style w:type="character" w:styleId="af1">
    <w:name w:val="Strong"/>
    <w:qFormat/>
    <w:rsid w:val="00152D8A"/>
    <w:rPr>
      <w:b/>
      <w:bCs/>
    </w:rPr>
  </w:style>
  <w:style w:type="paragraph" w:styleId="af2">
    <w:name w:val="footer"/>
    <w:basedOn w:val="a"/>
    <w:link w:val="af3"/>
    <w:rsid w:val="00152D8A"/>
    <w:pPr>
      <w:tabs>
        <w:tab w:val="center" w:pos="4677"/>
        <w:tab w:val="right" w:pos="9355"/>
      </w:tabs>
    </w:pPr>
    <w:rPr>
      <w:sz w:val="24"/>
      <w:szCs w:val="24"/>
      <w:lang/>
    </w:rPr>
  </w:style>
  <w:style w:type="character" w:customStyle="1" w:styleId="af3">
    <w:name w:val="Нижний колонтитул Знак"/>
    <w:basedOn w:val="a0"/>
    <w:link w:val="af2"/>
    <w:rsid w:val="00152D8A"/>
    <w:rPr>
      <w:rFonts w:ascii="Times New Roman" w:eastAsia="Times New Roman" w:hAnsi="Times New Roman" w:cs="Times New Roman"/>
      <w:sz w:val="24"/>
      <w:szCs w:val="24"/>
      <w:lang/>
    </w:rPr>
  </w:style>
  <w:style w:type="paragraph" w:customStyle="1" w:styleId="ConsPlusCell">
    <w:name w:val="ConsPlusCell"/>
    <w:rsid w:val="00152D8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unhideWhenUsed/>
    <w:rsid w:val="00152D8A"/>
    <w:rPr>
      <w:color w:val="404040"/>
      <w:u w:val="single"/>
    </w:rPr>
  </w:style>
  <w:style w:type="paragraph" w:customStyle="1" w:styleId="ConsPlusNormal">
    <w:name w:val="ConsPlusNormal"/>
    <w:rsid w:val="00152D8A"/>
    <w:pPr>
      <w:autoSpaceDE w:val="0"/>
      <w:autoSpaceDN w:val="0"/>
      <w:adjustRightInd w:val="0"/>
      <w:spacing w:after="0" w:line="240" w:lineRule="auto"/>
      <w:ind w:firstLine="720"/>
    </w:pPr>
    <w:rPr>
      <w:rFonts w:ascii="Arial" w:eastAsia="Calibri" w:hAnsi="Arial" w:cs="Arial"/>
      <w:sz w:val="20"/>
      <w:szCs w:val="20"/>
    </w:rPr>
  </w:style>
  <w:style w:type="paragraph" w:customStyle="1" w:styleId="12">
    <w:name w:val="Обычный1"/>
    <w:rsid w:val="00152D8A"/>
    <w:pPr>
      <w:spacing w:before="100" w:after="100" w:line="240" w:lineRule="auto"/>
    </w:pPr>
    <w:rPr>
      <w:rFonts w:ascii="Times New Roman" w:eastAsia="Times New Roman" w:hAnsi="Times New Roman" w:cs="Times New Roman"/>
      <w:sz w:val="24"/>
      <w:szCs w:val="20"/>
      <w:lang w:eastAsia="ru-RU"/>
    </w:rPr>
  </w:style>
  <w:style w:type="table" w:styleId="af5">
    <w:name w:val="Table Grid"/>
    <w:basedOn w:val="a1"/>
    <w:rsid w:val="00152D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52D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152D8A"/>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rmal">
    <w:name w:val="ConsNormal"/>
    <w:rsid w:val="00152D8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152D8A"/>
    <w:pPr>
      <w:widowControl w:val="0"/>
      <w:autoSpaceDE w:val="0"/>
      <w:autoSpaceDN w:val="0"/>
      <w:spacing w:after="0" w:line="240" w:lineRule="auto"/>
      <w:ind w:right="19772"/>
    </w:pPr>
    <w:rPr>
      <w:rFonts w:ascii="Courier New" w:eastAsia="Times New Roman" w:hAnsi="Courier New" w:cs="Courier New"/>
      <w:sz w:val="16"/>
      <w:szCs w:val="16"/>
      <w:lang w:eastAsia="ru-RU"/>
    </w:rPr>
  </w:style>
  <w:style w:type="paragraph" w:styleId="af6">
    <w:name w:val="Title"/>
    <w:basedOn w:val="a"/>
    <w:link w:val="af7"/>
    <w:qFormat/>
    <w:rsid w:val="00152D8A"/>
    <w:pPr>
      <w:jc w:val="center"/>
    </w:pPr>
    <w:rPr>
      <w:b/>
      <w:sz w:val="28"/>
      <w:lang/>
    </w:rPr>
  </w:style>
  <w:style w:type="character" w:customStyle="1" w:styleId="af7">
    <w:name w:val="Название Знак"/>
    <w:basedOn w:val="a0"/>
    <w:link w:val="af6"/>
    <w:rsid w:val="00152D8A"/>
    <w:rPr>
      <w:rFonts w:ascii="Times New Roman" w:eastAsia="Times New Roman" w:hAnsi="Times New Roman" w:cs="Times New Roman"/>
      <w:b/>
      <w:sz w:val="28"/>
      <w:szCs w:val="20"/>
      <w:lang/>
    </w:rPr>
  </w:style>
  <w:style w:type="paragraph" w:customStyle="1" w:styleId="210">
    <w:name w:val="Основной текст 21"/>
    <w:basedOn w:val="a"/>
    <w:rsid w:val="00152D8A"/>
    <w:pPr>
      <w:widowControl w:val="0"/>
      <w:ind w:firstLine="720"/>
      <w:jc w:val="both"/>
    </w:pPr>
    <w:rPr>
      <w:rFonts w:ascii="MS Sans Serif" w:hAnsi="MS Sans Serif"/>
      <w:color w:val="000000"/>
      <w:sz w:val="24"/>
    </w:rPr>
  </w:style>
  <w:style w:type="paragraph" w:customStyle="1" w:styleId="41">
    <w:name w:val="Знак Знак4"/>
    <w:basedOn w:val="a"/>
    <w:rsid w:val="00152D8A"/>
    <w:pPr>
      <w:spacing w:before="100" w:beforeAutospacing="1" w:after="100" w:afterAutospacing="1"/>
    </w:pPr>
    <w:rPr>
      <w:rFonts w:ascii="Tahoma" w:hAnsi="Tahoma"/>
      <w:lang w:val="en-US" w:eastAsia="en-US"/>
    </w:rPr>
  </w:style>
  <w:style w:type="numbering" w:customStyle="1" w:styleId="23">
    <w:name w:val="Нет списка2"/>
    <w:next w:val="a2"/>
    <w:uiPriority w:val="99"/>
    <w:semiHidden/>
    <w:unhideWhenUsed/>
    <w:rsid w:val="00152D8A"/>
  </w:style>
  <w:style w:type="paragraph" w:customStyle="1" w:styleId="42">
    <w:name w:val="Знак Знак4"/>
    <w:basedOn w:val="a"/>
    <w:rsid w:val="00152D8A"/>
    <w:pPr>
      <w:spacing w:before="100" w:beforeAutospacing="1" w:after="100" w:afterAutospacing="1"/>
    </w:pPr>
    <w:rPr>
      <w:rFonts w:ascii="Tahoma" w:hAnsi="Tahoma"/>
      <w:lang w:val="en-US" w:eastAsia="en-US"/>
    </w:rPr>
  </w:style>
  <w:style w:type="numbering" w:customStyle="1" w:styleId="31">
    <w:name w:val="Нет списка3"/>
    <w:next w:val="a2"/>
    <w:uiPriority w:val="99"/>
    <w:semiHidden/>
    <w:unhideWhenUsed/>
    <w:rsid w:val="00152D8A"/>
  </w:style>
  <w:style w:type="paragraph" w:styleId="af8">
    <w:name w:val="Normal (Web)"/>
    <w:basedOn w:val="a"/>
    <w:rsid w:val="00152D8A"/>
    <w:pPr>
      <w:spacing w:before="100" w:beforeAutospacing="1" w:after="100" w:afterAutospacing="1"/>
    </w:pPr>
    <w:rPr>
      <w:sz w:val="24"/>
      <w:szCs w:val="24"/>
    </w:rPr>
  </w:style>
  <w:style w:type="character" w:customStyle="1" w:styleId="20">
    <w:name w:val="Заголовок 2 Знак"/>
    <w:basedOn w:val="a0"/>
    <w:link w:val="2"/>
    <w:rsid w:val="0039204B"/>
    <w:rPr>
      <w:rFonts w:ascii="Times New Roman" w:eastAsia="Times New Roman" w:hAnsi="Times New Roman" w:cs="Times New Roman"/>
      <w:sz w:val="28"/>
      <w:szCs w:val="20"/>
      <w:lang w:eastAsia="zh-CN"/>
    </w:rPr>
  </w:style>
  <w:style w:type="character" w:customStyle="1" w:styleId="50">
    <w:name w:val="Заголовок 5 Знак"/>
    <w:basedOn w:val="a0"/>
    <w:link w:val="5"/>
    <w:rsid w:val="0039204B"/>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39204B"/>
    <w:rPr>
      <w:rFonts w:ascii="Times New Roman" w:eastAsia="Times New Roman" w:hAnsi="Times New Roman" w:cs="Times New Roman"/>
      <w:b/>
      <w:sz w:val="24"/>
      <w:szCs w:val="20"/>
      <w:lang w:eastAsia="zh-CN"/>
    </w:rPr>
  </w:style>
  <w:style w:type="character" w:customStyle="1" w:styleId="70">
    <w:name w:val="Заголовок 7 Знак"/>
    <w:basedOn w:val="a0"/>
    <w:link w:val="7"/>
    <w:rsid w:val="0039204B"/>
    <w:rPr>
      <w:rFonts w:ascii="Times New Roman" w:eastAsia="Times New Roman" w:hAnsi="Times New Roman" w:cs="Times New Roman"/>
      <w:sz w:val="24"/>
      <w:szCs w:val="20"/>
      <w:lang w:eastAsia="zh-CN"/>
    </w:rPr>
  </w:style>
  <w:style w:type="character" w:customStyle="1" w:styleId="80">
    <w:name w:val="Заголовок 8 Знак"/>
    <w:basedOn w:val="a0"/>
    <w:link w:val="8"/>
    <w:rsid w:val="0039204B"/>
    <w:rPr>
      <w:rFonts w:ascii="Times New Roman" w:eastAsia="Times New Roman" w:hAnsi="Times New Roman" w:cs="Times New Roman"/>
      <w:sz w:val="28"/>
      <w:szCs w:val="24"/>
      <w:lang w:val="en-US" w:eastAsia="ru-RU"/>
    </w:rPr>
  </w:style>
  <w:style w:type="numbering" w:customStyle="1" w:styleId="43">
    <w:name w:val="Нет списка4"/>
    <w:next w:val="a2"/>
    <w:uiPriority w:val="99"/>
    <w:semiHidden/>
    <w:rsid w:val="0039204B"/>
  </w:style>
  <w:style w:type="paragraph" w:customStyle="1" w:styleId="13">
    <w:name w:val="Стиль Стиль Заголовок 1 + все прописные"/>
    <w:basedOn w:val="a"/>
    <w:rsid w:val="0039204B"/>
    <w:pPr>
      <w:keepNext/>
      <w:spacing w:before="240" w:after="60" w:line="360" w:lineRule="auto"/>
      <w:outlineLvl w:val="0"/>
    </w:pPr>
    <w:rPr>
      <w:b/>
      <w:bCs/>
      <w:kern w:val="28"/>
      <w:sz w:val="32"/>
      <w:szCs w:val="32"/>
    </w:rPr>
  </w:style>
  <w:style w:type="character" w:styleId="af9">
    <w:name w:val="FollowedHyperlink"/>
    <w:rsid w:val="0039204B"/>
    <w:rPr>
      <w:color w:val="800080"/>
      <w:u w:val="single"/>
    </w:rPr>
  </w:style>
  <w:style w:type="paragraph" w:styleId="32">
    <w:name w:val="Body Text Indent 3"/>
    <w:basedOn w:val="a"/>
    <w:link w:val="33"/>
    <w:rsid w:val="0039204B"/>
    <w:pPr>
      <w:spacing w:after="120"/>
      <w:ind w:left="283"/>
    </w:pPr>
    <w:rPr>
      <w:sz w:val="16"/>
      <w:szCs w:val="16"/>
    </w:rPr>
  </w:style>
  <w:style w:type="character" w:customStyle="1" w:styleId="33">
    <w:name w:val="Основной текст с отступом 3 Знак"/>
    <w:basedOn w:val="a0"/>
    <w:link w:val="32"/>
    <w:rsid w:val="0039204B"/>
    <w:rPr>
      <w:rFonts w:ascii="Times New Roman" w:eastAsia="Times New Roman" w:hAnsi="Times New Roman" w:cs="Times New Roman"/>
      <w:sz w:val="16"/>
      <w:szCs w:val="16"/>
      <w:lang w:eastAsia="ru-RU"/>
    </w:rPr>
  </w:style>
  <w:style w:type="paragraph" w:customStyle="1" w:styleId="afa">
    <w:name w:val="???????"/>
    <w:rsid w:val="0039204B"/>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afb">
    <w:name w:val="Стиль"/>
    <w:rsid w:val="0039204B"/>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c">
    <w:name w:val="Таблицы (моноширинный)"/>
    <w:basedOn w:val="afb"/>
    <w:next w:val="afb"/>
    <w:rsid w:val="0039204B"/>
    <w:pPr>
      <w:ind w:firstLine="0"/>
    </w:pPr>
    <w:rPr>
      <w:rFonts w:ascii="Courier New" w:hAnsi="Courier New" w:cs="Courier New"/>
    </w:rPr>
  </w:style>
  <w:style w:type="paragraph" w:styleId="24">
    <w:name w:val="Body Text Indent 2"/>
    <w:basedOn w:val="a"/>
    <w:link w:val="25"/>
    <w:rsid w:val="0039204B"/>
    <w:pPr>
      <w:ind w:firstLine="185"/>
      <w:jc w:val="both"/>
    </w:pPr>
    <w:rPr>
      <w:sz w:val="28"/>
      <w:szCs w:val="24"/>
      <w:lang/>
    </w:rPr>
  </w:style>
  <w:style w:type="character" w:customStyle="1" w:styleId="25">
    <w:name w:val="Основной текст с отступом 2 Знак"/>
    <w:basedOn w:val="a0"/>
    <w:link w:val="24"/>
    <w:rsid w:val="0039204B"/>
    <w:rPr>
      <w:rFonts w:ascii="Times New Roman" w:eastAsia="Times New Roman" w:hAnsi="Times New Roman" w:cs="Times New Roman"/>
      <w:sz w:val="28"/>
      <w:szCs w:val="24"/>
      <w:lang/>
    </w:rPr>
  </w:style>
  <w:style w:type="paragraph" w:customStyle="1" w:styleId="ConsPlusNormal0">
    <w:name w:val="ConsPlusNormal Знак"/>
    <w:rsid w:val="0039204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d">
    <w:name w:val="атличный"/>
    <w:rsid w:val="0039204B"/>
    <w:pPr>
      <w:spacing w:after="0" w:line="240" w:lineRule="auto"/>
      <w:ind w:firstLine="720"/>
      <w:jc w:val="both"/>
    </w:pPr>
    <w:rPr>
      <w:rFonts w:ascii="Times New Roman" w:eastAsia="Arial Unicode MS" w:hAnsi="Times New Roman" w:cs="Arial Unicode MS"/>
      <w:sz w:val="24"/>
      <w:szCs w:val="24"/>
      <w:lang w:eastAsia="ru-RU"/>
    </w:rPr>
  </w:style>
  <w:style w:type="character" w:customStyle="1" w:styleId="26">
    <w:name w:val="Знак Знак2"/>
    <w:locked/>
    <w:rsid w:val="0039204B"/>
    <w:rPr>
      <w:b/>
      <w:sz w:val="28"/>
      <w:lang w:val="ru-RU" w:eastAsia="zh-CN" w:bidi="ar-SA"/>
    </w:rPr>
  </w:style>
  <w:style w:type="paragraph" w:styleId="HTML">
    <w:name w:val="HTML Preformatted"/>
    <w:basedOn w:val="a"/>
    <w:link w:val="HTML0"/>
    <w:rsid w:val="00392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39204B"/>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39204B"/>
    <w:pPr>
      <w:widowControl w:val="0"/>
      <w:ind w:firstLine="720"/>
      <w:jc w:val="both"/>
    </w:pPr>
    <w:rPr>
      <w:color w:val="000000"/>
      <w:sz w:val="28"/>
    </w:rPr>
  </w:style>
  <w:style w:type="paragraph" w:customStyle="1" w:styleId="310">
    <w:name w:val="Основной текст с отступом 31"/>
    <w:basedOn w:val="a"/>
    <w:rsid w:val="0039204B"/>
    <w:pPr>
      <w:widowControl w:val="0"/>
      <w:ind w:firstLine="720"/>
      <w:jc w:val="both"/>
    </w:pPr>
    <w:rPr>
      <w:sz w:val="28"/>
    </w:rPr>
  </w:style>
  <w:style w:type="character" w:customStyle="1" w:styleId="FontStyle28">
    <w:name w:val="Font Style28"/>
    <w:rsid w:val="0039204B"/>
    <w:rPr>
      <w:rFonts w:ascii="Times New Roman" w:hAnsi="Times New Roman" w:cs="Times New Roman"/>
      <w:sz w:val="22"/>
      <w:szCs w:val="22"/>
    </w:rPr>
  </w:style>
  <w:style w:type="table" w:customStyle="1" w:styleId="14">
    <w:name w:val="Сетка таблицы1"/>
    <w:basedOn w:val="a1"/>
    <w:next w:val="af5"/>
    <w:rsid w:val="003920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9204B"/>
  </w:style>
  <w:style w:type="paragraph" w:customStyle="1" w:styleId="ConsPlusDocList">
    <w:name w:val="ConsPlusDocList"/>
    <w:rsid w:val="003920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920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920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9204B"/>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51">
    <w:name w:val="Нет списка5"/>
    <w:next w:val="a2"/>
    <w:uiPriority w:val="99"/>
    <w:semiHidden/>
    <w:rsid w:val="0039204B"/>
  </w:style>
  <w:style w:type="table" w:customStyle="1" w:styleId="27">
    <w:name w:val="Сетка таблицы2"/>
    <w:basedOn w:val="a1"/>
    <w:next w:val="af5"/>
    <w:rsid w:val="003920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39204B"/>
  </w:style>
  <w:style w:type="table" w:customStyle="1" w:styleId="34">
    <w:name w:val="Сетка таблицы3"/>
    <w:basedOn w:val="a1"/>
    <w:next w:val="af5"/>
    <w:rsid w:val="003920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w:basedOn w:val="a"/>
    <w:rsid w:val="0039204B"/>
    <w:rPr>
      <w:rFonts w:ascii="Verdana" w:hAnsi="Verdana" w:cs="Verdana"/>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35BAAD54DB3A73535A0989919E3856F3E6A878420AAB03876044D5567BE6D21450402DC80YA71G" TargetMode="External"/><Relationship Id="rId299" Type="http://schemas.openxmlformats.org/officeDocument/2006/relationships/hyperlink" Target="consultantplus://offline/ref=8C7BAE057D058969D0143AFE9975CBBE554DA9D3F710F99140A075CE0844D3931A5C47B9A32F24N" TargetMode="External"/><Relationship Id="rId21" Type="http://schemas.openxmlformats.org/officeDocument/2006/relationships/hyperlink" Target="http://uslugi.tatar.ru/" TargetMode="External"/><Relationship Id="rId63" Type="http://schemas.openxmlformats.org/officeDocument/2006/relationships/hyperlink" Target="consultantplus://offline/ref=476512D29AC0BF5AAC771ADDD1CE2BAB4422B72E5D899E436A6FF7A1BF1CDCB27F2CE168BB7632B6z3t6G" TargetMode="External"/><Relationship Id="rId159" Type="http://schemas.openxmlformats.org/officeDocument/2006/relationships/hyperlink" Target="consultantplus://offline/ref=B35BAAD54DB3A73535A0989919E3856F3E6A878420AAB03876044D5567BE6D21450402DC80YA73G" TargetMode="External"/><Relationship Id="rId324" Type="http://schemas.openxmlformats.org/officeDocument/2006/relationships/hyperlink" Target="consultantplus://offline/ref=B35BAAD54DB3A73535A0989919E3856F3E6A878420AAB03876044D5567BE6D21450402DF89YA75G" TargetMode="External"/><Relationship Id="rId366" Type="http://schemas.openxmlformats.org/officeDocument/2006/relationships/header" Target="header30.xml"/><Relationship Id="rId170" Type="http://schemas.openxmlformats.org/officeDocument/2006/relationships/hyperlink" Target="consultantplus://offline/ref=D9110E9969FEED71460E3EE2CA20BAA65A624EE09A2C7D003822C62C2F710A7DB277251088NC44K" TargetMode="External"/><Relationship Id="rId226" Type="http://schemas.openxmlformats.org/officeDocument/2006/relationships/hyperlink" Target="consultantplus://offline/ref=8C7BAE057D058969D0143AFE9975CBBE554DA9D3F710F99140A075CE0844D3931A5C47B9AC2F22N" TargetMode="External"/><Relationship Id="rId433" Type="http://schemas.openxmlformats.org/officeDocument/2006/relationships/hyperlink" Target="http://www.aksubayevo.tatar.ru" TargetMode="External"/><Relationship Id="rId268" Type="http://schemas.openxmlformats.org/officeDocument/2006/relationships/header" Target="header25.xml"/><Relationship Id="rId475" Type="http://schemas.openxmlformats.org/officeDocument/2006/relationships/hyperlink" Target="http://www.aksubayevo.tatar.ru" TargetMode="External"/><Relationship Id="rId32" Type="http://schemas.openxmlformats.org/officeDocument/2006/relationships/hyperlink" Target="http://uslugi.tatar.ru/" TargetMode="External"/><Relationship Id="rId74" Type="http://schemas.openxmlformats.org/officeDocument/2006/relationships/header" Target="header9.xml"/><Relationship Id="rId128" Type="http://schemas.openxmlformats.org/officeDocument/2006/relationships/header" Target="header16.xml"/><Relationship Id="rId335" Type="http://schemas.openxmlformats.org/officeDocument/2006/relationships/hyperlink" Target="consultantplus://offline/ref=8C7BAE057D058969D0143AFE9975CBBE554DA9D3F710F99140A075CE0844D3931A5C47B9AD2F26N" TargetMode="External"/><Relationship Id="rId377" Type="http://schemas.openxmlformats.org/officeDocument/2006/relationships/hyperlink" Target="http://www.gosuslugi.ru/" TargetMode="External"/><Relationship Id="rId5" Type="http://schemas.openxmlformats.org/officeDocument/2006/relationships/webSettings" Target="webSettings.xml"/><Relationship Id="rId181" Type="http://schemas.openxmlformats.org/officeDocument/2006/relationships/hyperlink" Target="consultantplus://offline/ref=8C7BAE057D058969D0143AFE9975CBBE554DA9D3F710F99140A075CE0844D3931A5C47B9AF2F25N" TargetMode="External"/><Relationship Id="rId237" Type="http://schemas.openxmlformats.org/officeDocument/2006/relationships/hyperlink" Target="consultantplus://offline/ref=8C7BAE057D058969D0143AFE9975CBBE554DA9D3F710F99140A075CE0844D3931A5C47BCAEFF2529N" TargetMode="External"/><Relationship Id="rId402" Type="http://schemas.openxmlformats.org/officeDocument/2006/relationships/hyperlink" Target="http://uslugi.tatar.ru/" TargetMode="External"/><Relationship Id="rId279" Type="http://schemas.openxmlformats.org/officeDocument/2006/relationships/hyperlink" Target="http://www.gosuslugi.ru/" TargetMode="External"/><Relationship Id="rId444" Type="http://schemas.openxmlformats.org/officeDocument/2006/relationships/oleObject" Target="embeddings/oleObject24.bin"/><Relationship Id="rId486" Type="http://schemas.openxmlformats.org/officeDocument/2006/relationships/fontTable" Target="fontTable.xml"/><Relationship Id="rId43" Type="http://schemas.openxmlformats.org/officeDocument/2006/relationships/hyperlink" Target="consultantplus://offline/ref=B35BAAD54DB3A73535A0989919E3856F3E6A878420AAB03876044D5567BE6D21450402DC80YA71G" TargetMode="External"/><Relationship Id="rId139" Type="http://schemas.openxmlformats.org/officeDocument/2006/relationships/hyperlink" Target="consultantplus://offline/ref=5969209559ED40E455C01FA63B446047499C00521E4B77007692EF501588DDC087840E9377s5zBM" TargetMode="External"/><Relationship Id="rId290" Type="http://schemas.openxmlformats.org/officeDocument/2006/relationships/hyperlink" Target="consultantplus://offline/ref=8C7BAE057D058969D0143AFE9975CBBE554DA9D3F710F99140A075CE0844D3931A5C47B8AC2F20N" TargetMode="External"/><Relationship Id="rId304" Type="http://schemas.openxmlformats.org/officeDocument/2006/relationships/hyperlink" Target="consultantplus://offline/ref=8C7BAE057D058969D0143AFE9975CBBE554DA9D3F710F99140A075CE0844D3931A5C47B8A32F23N" TargetMode="External"/><Relationship Id="rId346" Type="http://schemas.openxmlformats.org/officeDocument/2006/relationships/hyperlink" Target="http://www.aksubayevo.tatar.ru" TargetMode="External"/><Relationship Id="rId388" Type="http://schemas.openxmlformats.org/officeDocument/2006/relationships/header" Target="header35.xml"/><Relationship Id="rId85" Type="http://schemas.openxmlformats.org/officeDocument/2006/relationships/hyperlink" Target="consultantplus://offline/ref=B35BAAD54DB3A73535A0989919E3856F3E6A878420AAB03876044D5567BE6D21450402DF89YA75G" TargetMode="External"/><Relationship Id="rId150" Type="http://schemas.openxmlformats.org/officeDocument/2006/relationships/hyperlink" Target="http://www.gosuslugi.ru/" TargetMode="External"/><Relationship Id="rId192" Type="http://schemas.openxmlformats.org/officeDocument/2006/relationships/hyperlink" Target="consultantplus://offline/ref=B35BAAD54DB3A73535A0989919E3856F3E6A878420AAB03876044D5567BE6D21450402DC83YA70G" TargetMode="External"/><Relationship Id="rId206" Type="http://schemas.openxmlformats.org/officeDocument/2006/relationships/hyperlink" Target="consultantplus://offline/ref=BDA584D72EC98B585566C87C2E54B4F72234AD567D3B2FCB192C9F45093E1AA2099EF2A0D0D4X1H" TargetMode="External"/><Relationship Id="rId413" Type="http://schemas.openxmlformats.org/officeDocument/2006/relationships/hyperlink" Target="http://www.aksubaevo.tatarstan.ru" TargetMode="External"/><Relationship Id="rId248" Type="http://schemas.openxmlformats.org/officeDocument/2006/relationships/hyperlink" Target="consultantplus://offline/ref=8C7BAE057D058969D0143AFE9975CBBE554DA9D3F710F99140A075CE0844D3931A5C47B9A32F2EN" TargetMode="External"/><Relationship Id="rId455" Type="http://schemas.openxmlformats.org/officeDocument/2006/relationships/oleObject" Target="embeddings/oleObject27.bin"/><Relationship Id="rId12" Type="http://schemas.openxmlformats.org/officeDocument/2006/relationships/footer" Target="footer2.xml"/><Relationship Id="rId108" Type="http://schemas.openxmlformats.org/officeDocument/2006/relationships/hyperlink" Target="consultantplus://offline/ref=5969209559ED40E455C01FA63B446047499C00521E4B77007692EF501588DDC087840E9377s5zCM" TargetMode="External"/><Relationship Id="rId315" Type="http://schemas.openxmlformats.org/officeDocument/2006/relationships/oleObject" Target="embeddings/oleObject9.bin"/><Relationship Id="rId357" Type="http://schemas.openxmlformats.org/officeDocument/2006/relationships/hyperlink" Target="http://www.aksubayevo.tatar.ru" TargetMode="External"/><Relationship Id="rId54" Type="http://schemas.openxmlformats.org/officeDocument/2006/relationships/hyperlink" Target="consultantplus://offline/ref=476512D29AC0BF5AAC771ADDD1CE2BAB4422B72E5D899E436A6FF7A1BF1CDCB27F2CE168BB7632B5z3t7G" TargetMode="External"/><Relationship Id="rId96" Type="http://schemas.openxmlformats.org/officeDocument/2006/relationships/hyperlink" Target="http://uslugi.tatar.ru/" TargetMode="External"/><Relationship Id="rId161" Type="http://schemas.openxmlformats.org/officeDocument/2006/relationships/hyperlink" Target="consultantplus://offline/ref=B35BAAD54DB3A73535A0989919E3856F3E6A878420AAB03876044D5567BE6D21450402DC83YA70G" TargetMode="External"/><Relationship Id="rId217" Type="http://schemas.openxmlformats.org/officeDocument/2006/relationships/hyperlink" Target="consultantplus://offline/ref=8C7BAE057D058969D0143AFE9975CBBE554DA9D3F710F99140A075CE0844D3931A5C47B9AC2F27N" TargetMode="External"/><Relationship Id="rId399" Type="http://schemas.openxmlformats.org/officeDocument/2006/relationships/header" Target="header37.xml"/><Relationship Id="rId259" Type="http://schemas.openxmlformats.org/officeDocument/2006/relationships/hyperlink" Target="consultantplus://offline/ref=8C7BAE057D058969D0143AFE9975CBBE554DA9D3F710F99140A075CE0844D3931A5C47B9A22F23N" TargetMode="External"/><Relationship Id="rId424" Type="http://schemas.openxmlformats.org/officeDocument/2006/relationships/hyperlink" Target="http://www.gosuslugi.ru/" TargetMode="External"/><Relationship Id="rId466" Type="http://schemas.openxmlformats.org/officeDocument/2006/relationships/hyperlink" Target="consultantplus://offline/ref=EEE6CD960269FD612F8A7BE84F9D8C7131FF341C2F0A6F2A44782A98546E65A9F790A1CE95u6G3N" TargetMode="External"/><Relationship Id="rId23" Type="http://schemas.openxmlformats.org/officeDocument/2006/relationships/oleObject" Target="embeddings/_________Microsoft_Visio_2003_20101111111111.vsd"/><Relationship Id="rId119" Type="http://schemas.openxmlformats.org/officeDocument/2006/relationships/hyperlink" Target="consultantplus://offline/ref=B35BAAD54DB3A73535A0989919E3856F3E6A878420AAB03876044D5567BE6D21450402D287YA70G" TargetMode="External"/><Relationship Id="rId270" Type="http://schemas.openxmlformats.org/officeDocument/2006/relationships/hyperlink" Target="consultantplus://offline/ref=B35BAAD54DB3A73535A0989919E3856F3E6A878420AAB03876044D5567BE6D21450402DB81A9YF7DG" TargetMode="External"/><Relationship Id="rId326" Type="http://schemas.openxmlformats.org/officeDocument/2006/relationships/hyperlink" Target="http://www.aksubayevo.tatar.ru" TargetMode="External"/><Relationship Id="rId65" Type="http://schemas.openxmlformats.org/officeDocument/2006/relationships/hyperlink" Target="consultantplus://offline/ref=266C298991BA210DED3853B3547D9BAA60BD40A0B6D8D8237B73C43ED3E044174454F029DAE7E3BFzE25L" TargetMode="External"/><Relationship Id="rId130" Type="http://schemas.openxmlformats.org/officeDocument/2006/relationships/hyperlink" Target="consultantplus://offline/ref=5969209559ED40E455C01FA63B446047499C00521E4B77007692EF501588DDC087840E9872s5z6M" TargetMode="External"/><Relationship Id="rId368" Type="http://schemas.openxmlformats.org/officeDocument/2006/relationships/hyperlink" Target="http://www.aksubayevo.tatar.ru" TargetMode="External"/><Relationship Id="rId172" Type="http://schemas.openxmlformats.org/officeDocument/2006/relationships/hyperlink" Target="consultantplus://offline/ref=D9110E9969FEED71460E3EE2CA20BAA65A624EE09A2C7D003822C62C2F710A7DB277251D8BNC4FK" TargetMode="External"/><Relationship Id="rId228" Type="http://schemas.openxmlformats.org/officeDocument/2006/relationships/hyperlink" Target="consultantplus://offline/ref=8C7BAE057D058969D0143AFE9975CBBE554DA9D3F710F99140A075CE0844D3931A5C47B9AC2F20N" TargetMode="External"/><Relationship Id="rId435" Type="http://schemas.openxmlformats.org/officeDocument/2006/relationships/hyperlink" Target="http://uslugi.tatar.ru/" TargetMode="External"/><Relationship Id="rId477" Type="http://schemas.openxmlformats.org/officeDocument/2006/relationships/hyperlink" Target="http://uslugi.tatar.ru/" TargetMode="External"/><Relationship Id="rId281" Type="http://schemas.openxmlformats.org/officeDocument/2006/relationships/hyperlink" Target="consultantplus://offline/ref=F1B05DBAD55FEDE3C628E452058C8E5396AAF0614907FC667715B98EA8E864B98F13CDAFE3pBtDO" TargetMode="External"/><Relationship Id="rId337" Type="http://schemas.openxmlformats.org/officeDocument/2006/relationships/hyperlink" Target="consultantplus://offline/ref=8C7BAE057D058969D0143AFE9975CBBE554DA9D3F710F99140A075CE0844D3931A5C47BCA9F22529N" TargetMode="External"/><Relationship Id="rId34" Type="http://schemas.openxmlformats.org/officeDocument/2006/relationships/hyperlink" Target="consultantplus://offline/ref=5B210991F9B6FEA11DEBA4FF22CD163261D815252790473408FA420BF88B160F8FA2FEFDB331BCD0X7I" TargetMode="External"/><Relationship Id="rId76" Type="http://schemas.openxmlformats.org/officeDocument/2006/relationships/hyperlink" Target="consultantplus://offline/ref=5969209559ED40E455C01FA63B446047499C00521E4B77007692EF501588DDC087840E9375s5zDM" TargetMode="External"/><Relationship Id="rId141" Type="http://schemas.openxmlformats.org/officeDocument/2006/relationships/hyperlink" Target="consultantplus://offline/ref=B35BAAD54DB3A73535A0989919E3856F3E6A878420AAB03876044D5567BE6D21450402DB81A9YF7DG" TargetMode="External"/><Relationship Id="rId379" Type="http://schemas.openxmlformats.org/officeDocument/2006/relationships/image" Target="media/image7.emf"/><Relationship Id="rId7" Type="http://schemas.openxmlformats.org/officeDocument/2006/relationships/endnotes" Target="endnotes.xml"/><Relationship Id="rId162" Type="http://schemas.openxmlformats.org/officeDocument/2006/relationships/hyperlink" Target="consultantplus://offline/ref=B35BAAD54DB3A73535A0989919E3856F3E6A878420AAB03876044D5567BE6D21450402D287YA70G" TargetMode="External"/><Relationship Id="rId183" Type="http://schemas.openxmlformats.org/officeDocument/2006/relationships/hyperlink" Target="consultantplus://offline/ref=8C7BAE057D058969D0143AFE9975CBBE554DA9D3F710F99140A075CE0844D3931A5C47B9AF2F23N" TargetMode="External"/><Relationship Id="rId218" Type="http://schemas.openxmlformats.org/officeDocument/2006/relationships/hyperlink" Target="consultantplus://offline/ref=8C7BAE057D058969D0143AFE9975CBBE554DA9D3F710F99140A075CE0844D3931A5C47B9AC2F27N" TargetMode="External"/><Relationship Id="rId239" Type="http://schemas.openxmlformats.org/officeDocument/2006/relationships/hyperlink" Target="consultantplus://offline/ref=8C7BAE057D058969D0143AFE9975CBBE554DA9D3F710F99140A075CE0844D3931A5C47B9A32F27N" TargetMode="External"/><Relationship Id="rId390" Type="http://schemas.openxmlformats.org/officeDocument/2006/relationships/hyperlink" Target="http://www.gosuslugi.ru/" TargetMode="External"/><Relationship Id="rId404" Type="http://schemas.openxmlformats.org/officeDocument/2006/relationships/oleObject" Target="embeddings/oleObject18.bin"/><Relationship Id="rId425" Type="http://schemas.openxmlformats.org/officeDocument/2006/relationships/hyperlink" Target="http://uslugi.tatar.ru/" TargetMode="External"/><Relationship Id="rId446" Type="http://schemas.openxmlformats.org/officeDocument/2006/relationships/oleObject" Target="embeddings/oleObject25.bin"/><Relationship Id="rId467" Type="http://schemas.openxmlformats.org/officeDocument/2006/relationships/hyperlink" Target="consultantplus://offline/ref=EEE6CD960269FD612F8A7BE84F9D8C7131FF341C2F0A6F2A44782A98546E65A9F790A1C693u6G1N" TargetMode="External"/><Relationship Id="rId250" Type="http://schemas.openxmlformats.org/officeDocument/2006/relationships/hyperlink" Target="consultantplus://offline/ref=8C7BAE057D058969D0143AFE9975CBBE554DA9D3F710F99140A075CE0844D3931A5C47B9A32F2FN" TargetMode="External"/><Relationship Id="rId271" Type="http://schemas.openxmlformats.org/officeDocument/2006/relationships/hyperlink" Target="consultantplus://offline/ref=B35BAAD54DB3A73535A0989919E3856F3E6A878420AAB03876044D5567BE6D21450402DC84YA72G" TargetMode="External"/><Relationship Id="rId292" Type="http://schemas.openxmlformats.org/officeDocument/2006/relationships/hyperlink" Target="consultantplus://offline/ref=8C7BAE057D058969D0143AFE9975CBBE554DA9D3F710F99140A075CE0844D3931A5C47B8AC2F20N" TargetMode="External"/><Relationship Id="rId306" Type="http://schemas.openxmlformats.org/officeDocument/2006/relationships/hyperlink" Target="consultantplus://offline/ref=8C7BAE057D058969D0143AFE9975CBBE554DA9D3F710F99140A075CE0844D3931A5C47B8A32F21N" TargetMode="External"/><Relationship Id="rId24" Type="http://schemas.openxmlformats.org/officeDocument/2006/relationships/image" Target="media/image3.emf"/><Relationship Id="rId45" Type="http://schemas.openxmlformats.org/officeDocument/2006/relationships/hyperlink" Target="consultantplus://offline/ref=B35BAAD54DB3A73535A0989919E3856F3E6A878420AAB03876044D5567BE6D21450402D287YA70G" TargetMode="External"/><Relationship Id="rId66" Type="http://schemas.openxmlformats.org/officeDocument/2006/relationships/hyperlink" Target="consultantplus://offline/ref=266C298991BA210DED3853B3547D9BAA60BD40A0B6D8D8237B73C43ED3E044174454F029DAE7E3BFzE27L" TargetMode="External"/><Relationship Id="rId87" Type="http://schemas.openxmlformats.org/officeDocument/2006/relationships/hyperlink" Target="consultantplus://offline/ref=B35BAAD54DB3A73535A0989919E3856F3E6A878420AAB03876044D5567BE6D21450402DC84YA72G" TargetMode="External"/><Relationship Id="rId110" Type="http://schemas.openxmlformats.org/officeDocument/2006/relationships/hyperlink" Target="consultantplus://offline/ref=5969209559ED40E455C01FA63B446047499C03551A4177007692EF5015s8z8M" TargetMode="External"/><Relationship Id="rId131" Type="http://schemas.openxmlformats.org/officeDocument/2006/relationships/hyperlink" Target="consultantplus://offline/ref=5969209559ED40E455C01FA63B446047499C00521E4B77007692EF501588DDC087840E9375s5zDM" TargetMode="External"/><Relationship Id="rId327" Type="http://schemas.openxmlformats.org/officeDocument/2006/relationships/hyperlink" Target="http://www.gosuslugi.ru/" TargetMode="External"/><Relationship Id="rId348" Type="http://schemas.openxmlformats.org/officeDocument/2006/relationships/hyperlink" Target="http://uslugi.tatar.ru/" TargetMode="External"/><Relationship Id="rId369" Type="http://schemas.openxmlformats.org/officeDocument/2006/relationships/hyperlink" Target="http://www.gosuslugi.ru/" TargetMode="External"/><Relationship Id="rId152" Type="http://schemas.openxmlformats.org/officeDocument/2006/relationships/oleObject" Target="embeddings/oleObject6.bin"/><Relationship Id="rId173" Type="http://schemas.openxmlformats.org/officeDocument/2006/relationships/hyperlink" Target="consultantplus://offline/ref=8C7BAE057D058969D0143AFE9975CBBE554DA9D3F710F99140A075CE0844D3931A5C47B9A82F20N" TargetMode="External"/><Relationship Id="rId194" Type="http://schemas.openxmlformats.org/officeDocument/2006/relationships/hyperlink" Target="consultantplus://offline/ref=B35BAAD54DB3A73535A0989919E3856F3E6A878420AAB03876044D5567BE6D21450402DF89YA75G" TargetMode="External"/><Relationship Id="rId208" Type="http://schemas.openxmlformats.org/officeDocument/2006/relationships/hyperlink" Target="consultantplus://offline/ref=BDA584D72EC98B585566C87C2E54B4F72234AD567D3B2FCB192C9F45093E1AA2099EF2A1D8D4XAH" TargetMode="External"/><Relationship Id="rId229" Type="http://schemas.openxmlformats.org/officeDocument/2006/relationships/hyperlink" Target="consultantplus://offline/ref=8C7BAE057D058969D0143AFE9975CBBE554DA9D3F710F99140A075CE0844D3931A5C47B5A32F22N" TargetMode="External"/><Relationship Id="rId380" Type="http://schemas.openxmlformats.org/officeDocument/2006/relationships/oleObject" Target="embeddings/oleObject14.bin"/><Relationship Id="rId415" Type="http://schemas.openxmlformats.org/officeDocument/2006/relationships/hyperlink" Target="http://uslugi.tatar.ru/" TargetMode="External"/><Relationship Id="rId436" Type="http://schemas.openxmlformats.org/officeDocument/2006/relationships/image" Target="media/image15.emf"/><Relationship Id="rId457" Type="http://schemas.openxmlformats.org/officeDocument/2006/relationships/oleObject" Target="embeddings/oleObject28.bin"/><Relationship Id="rId240" Type="http://schemas.openxmlformats.org/officeDocument/2006/relationships/hyperlink" Target="consultantplus://offline/ref=8C7BAE057D058969D0143AFE9975CBBE554DA9D3F710F99140A075CE0844D3931A5C47B9A32F24N" TargetMode="External"/><Relationship Id="rId261" Type="http://schemas.openxmlformats.org/officeDocument/2006/relationships/hyperlink" Target="consultantplus://offline/ref=8C7BAE057D058969D0143AFE9975CBBE554DA9D3F710F99140A075CE0844D3931A5C47B9A22F21N" TargetMode="External"/><Relationship Id="rId478" Type="http://schemas.openxmlformats.org/officeDocument/2006/relationships/oleObject" Target="embeddings/oleObject30.bin"/><Relationship Id="rId14" Type="http://schemas.openxmlformats.org/officeDocument/2006/relationships/footer" Target="footer3.xml"/><Relationship Id="rId35" Type="http://schemas.openxmlformats.org/officeDocument/2006/relationships/hyperlink" Target="consultantplus://offline/ref=5B210991F9B6FEA11DEBA4FF22CD163261D815252790473408FA420BF88B160F8FA2FEFDB331BCD0X1I" TargetMode="External"/><Relationship Id="rId56" Type="http://schemas.openxmlformats.org/officeDocument/2006/relationships/hyperlink" Target="consultantplus://offline/ref=266C298991BA210DED3853B3547D9BAA60BD40A0B6D8D8237B73C43ED3E044174454F029DAE7E3BFzE27L" TargetMode="External"/><Relationship Id="rId77" Type="http://schemas.openxmlformats.org/officeDocument/2006/relationships/hyperlink" Target="consultantplus://offline/ref=5969209559ED40E455C01FA63B446047499C00521E4B77007692EF501588DDC087840E9376s5zBM" TargetMode="External"/><Relationship Id="rId100" Type="http://schemas.openxmlformats.org/officeDocument/2006/relationships/header" Target="header11.xml"/><Relationship Id="rId282" Type="http://schemas.openxmlformats.org/officeDocument/2006/relationships/hyperlink" Target="consultantplus://offline/ref=F1B05DBAD55FEDE3C628E452058C8E5396AAF0614907FC667715B98EA8E864B98F13CDAEE5pBtFO" TargetMode="External"/><Relationship Id="rId317" Type="http://schemas.openxmlformats.org/officeDocument/2006/relationships/hyperlink" Target="consultantplus://offline/ref=B35BAAD54DB3A73535A0989919E3856F3E6A878420AAB03876044D5567BE6D21450402DF89YA75G" TargetMode="External"/><Relationship Id="rId338" Type="http://schemas.openxmlformats.org/officeDocument/2006/relationships/hyperlink" Target="consultantplus://offline/ref=8C7BAE057D058969D0143AFE9975CBBE554DA9D3F710F99140A075CE0844D3931A5C47B9AD2F25N" TargetMode="External"/><Relationship Id="rId359" Type="http://schemas.openxmlformats.org/officeDocument/2006/relationships/hyperlink" Target="http://uslugi.tatar.ru/" TargetMode="External"/><Relationship Id="rId8" Type="http://schemas.openxmlformats.org/officeDocument/2006/relationships/image" Target="media/image1.jpeg"/><Relationship Id="rId98" Type="http://schemas.openxmlformats.org/officeDocument/2006/relationships/oleObject" Target="embeddings/oleObject4.bin"/><Relationship Id="rId121" Type="http://schemas.openxmlformats.org/officeDocument/2006/relationships/hyperlink" Target="consultantplus://offline/ref=B35BAAD54DB3A73535A0989919E3856F3E6A848324A0B03876044D5567YB7EG" TargetMode="External"/><Relationship Id="rId142" Type="http://schemas.openxmlformats.org/officeDocument/2006/relationships/hyperlink" Target="consultantplus://offline/ref=B35BAAD54DB3A73535A0989919E3856F3E6A878420AAB03876044D5567BE6D21450402DC84YA72G" TargetMode="External"/><Relationship Id="rId163" Type="http://schemas.openxmlformats.org/officeDocument/2006/relationships/hyperlink" Target="consultantplus://offline/ref=B35BAAD54DB3A73535A0989919E3856F3E6A878420AAB03876044D5567BE6D21450402DF89YA75G" TargetMode="External"/><Relationship Id="rId184" Type="http://schemas.openxmlformats.org/officeDocument/2006/relationships/oleObject" Target="embeddings/oleObject7.bin"/><Relationship Id="rId219" Type="http://schemas.openxmlformats.org/officeDocument/2006/relationships/hyperlink" Target="consultantplus://offline/ref=8C7BAE057D058969D0143AFE9975CBBE5644ADD7F312F99140A075CE0844D3931A5C47BCABF65FB72725N" TargetMode="External"/><Relationship Id="rId370" Type="http://schemas.openxmlformats.org/officeDocument/2006/relationships/hyperlink" Target="http://uslugi.tatar.ru/" TargetMode="External"/><Relationship Id="rId391" Type="http://schemas.openxmlformats.org/officeDocument/2006/relationships/hyperlink" Target="http://uslugi.tatar.ru/" TargetMode="External"/><Relationship Id="rId405" Type="http://schemas.openxmlformats.org/officeDocument/2006/relationships/header" Target="header38.xml"/><Relationship Id="rId426" Type="http://schemas.openxmlformats.org/officeDocument/2006/relationships/image" Target="media/image12.emf"/><Relationship Id="rId447" Type="http://schemas.openxmlformats.org/officeDocument/2006/relationships/header" Target="header44.xml"/><Relationship Id="rId230" Type="http://schemas.openxmlformats.org/officeDocument/2006/relationships/hyperlink" Target="consultantplus://offline/ref=8C7BAE057D058969D0143AFE9975CBBE554DA9D3F710F99140A075CE0844D3931A5C47B9AC2F21N" TargetMode="External"/><Relationship Id="rId251" Type="http://schemas.openxmlformats.org/officeDocument/2006/relationships/hyperlink" Target="consultantplus://offline/ref=8C7BAE057D058969D0143AFE9975CBBE554DA9D3F710F99140A075CE0844D3931A5C47B9A22F26N" TargetMode="External"/><Relationship Id="rId468" Type="http://schemas.openxmlformats.org/officeDocument/2006/relationships/hyperlink" Target="consultantplus://offline/ref=EEE6CD960269FD612F8A7BE84F9D8C7131FF341C2F0A6F2A44782A98546E65A9F790A1C6926CuAG2N" TargetMode="External"/><Relationship Id="rId25" Type="http://schemas.openxmlformats.org/officeDocument/2006/relationships/oleObject" Target="embeddings/_________Microsoft_Visio_2003_20102222222222.vsd"/><Relationship Id="rId46" Type="http://schemas.openxmlformats.org/officeDocument/2006/relationships/hyperlink" Target="consultantplus://offline/ref=B35BAAD54DB3A73535A0989919E3856F3E6A878420AAB03876044D5567BE6D21450402DF89YA75G" TargetMode="External"/><Relationship Id="rId67" Type="http://schemas.openxmlformats.org/officeDocument/2006/relationships/hyperlink" Target="consultantplus://offline/ref=266C298991BA210DED3853B3547D9BAA60BD40A0B6D8D8237B73C43ED3E044174454F029DAE7E3BFzE26L" TargetMode="External"/><Relationship Id="rId272" Type="http://schemas.openxmlformats.org/officeDocument/2006/relationships/hyperlink" Target="consultantplus://offline/ref=B35BAAD54DB3A73535A0989919E3856F3E6A878420AAB03876044D5567BE6D21450402DC80YA73G" TargetMode="External"/><Relationship Id="rId293" Type="http://schemas.openxmlformats.org/officeDocument/2006/relationships/hyperlink" Target="consultantplus://offline/ref=8C7BAE057D058969D0143AFE9975CBBE554DA9D3F710F99140A075CE0844D3931A5C47B8AC2F21N" TargetMode="External"/><Relationship Id="rId307" Type="http://schemas.openxmlformats.org/officeDocument/2006/relationships/hyperlink" Target="consultantplus://offline/ref=8C7BAE057D058969D0143AFE9975CBBE554DA9D3F710F99140A075CE0844D3931A5C47B8A32F2EN" TargetMode="External"/><Relationship Id="rId328" Type="http://schemas.openxmlformats.org/officeDocument/2006/relationships/hyperlink" Target="http://uslugi.tatar.ru/" TargetMode="External"/><Relationship Id="rId349" Type="http://schemas.openxmlformats.org/officeDocument/2006/relationships/hyperlink" Target="consultantplus://offline/ref=8C7BAE057D058969D0143AFE9975CBBE554DA9D3F710F99140A075CE0844D3931A5C47B8AD2F22N" TargetMode="External"/><Relationship Id="rId88" Type="http://schemas.openxmlformats.org/officeDocument/2006/relationships/hyperlink" Target="consultantplus://offline/ref=B35BAAD54DB3A73535A0989919E3856F3E6A878420AAB03876044D5567BE6D21450402DC80YA73G" TargetMode="External"/><Relationship Id="rId111" Type="http://schemas.openxmlformats.org/officeDocument/2006/relationships/hyperlink" Target="consultantplus://offline/ref=5969209559ED40E455C01FA63B446047499C00521E4B77007692EF501588DDC087840E9375s5zDM" TargetMode="External"/><Relationship Id="rId132" Type="http://schemas.openxmlformats.org/officeDocument/2006/relationships/hyperlink" Target="consultantplus://offline/ref=5969209559ED40E455C01FA63B446047499C00521E4B77007692EF501588DDC087840E9376s5zBM" TargetMode="External"/><Relationship Id="rId153" Type="http://schemas.openxmlformats.org/officeDocument/2006/relationships/header" Target="header18.xml"/><Relationship Id="rId174" Type="http://schemas.openxmlformats.org/officeDocument/2006/relationships/hyperlink" Target="consultantplus://offline/ref=8C7BAE057D058969D0143AFE9975CBBE554DA9D3F710F99140A075CE0844D3931A5C47B9A82F21N" TargetMode="External"/><Relationship Id="rId195" Type="http://schemas.openxmlformats.org/officeDocument/2006/relationships/hyperlink" Target="consultantplus://offline/ref=B35BAAD54DB3A73535A0989919E3856F3E6A848324A0B03876044D5567YB7EG" TargetMode="External"/><Relationship Id="rId209" Type="http://schemas.openxmlformats.org/officeDocument/2006/relationships/hyperlink" Target="consultantplus://offline/ref=BDA584D72EC98B585566C87C2E54B4F72234AD567D3B2FCB192C9F45093E1AA2099EF2A7D84805E9D1X2H" TargetMode="External"/><Relationship Id="rId360" Type="http://schemas.openxmlformats.org/officeDocument/2006/relationships/image" Target="media/image6.emf"/><Relationship Id="rId381" Type="http://schemas.openxmlformats.org/officeDocument/2006/relationships/header" Target="header33.xml"/><Relationship Id="rId416" Type="http://schemas.openxmlformats.org/officeDocument/2006/relationships/image" Target="media/image11.emf"/><Relationship Id="rId220" Type="http://schemas.openxmlformats.org/officeDocument/2006/relationships/hyperlink" Target="consultantplus://offline/ref=8C7BAE057D058969D0143AFE9975CBBE554DA1D9F110F99140A075CE0844D3931A5C47BCABF65EB52720N" TargetMode="External"/><Relationship Id="rId241" Type="http://schemas.openxmlformats.org/officeDocument/2006/relationships/hyperlink" Target="consultantplus://offline/ref=8C7BAE057D058969D0143AFE9975CBBE554DA9D3F710F99140A075CE0844D3931A5C47B9A32F25N" TargetMode="External"/><Relationship Id="rId437" Type="http://schemas.openxmlformats.org/officeDocument/2006/relationships/oleObject" Target="embeddings/oleObject23.bin"/><Relationship Id="rId458" Type="http://schemas.openxmlformats.org/officeDocument/2006/relationships/header" Target="header46.xml"/><Relationship Id="rId479" Type="http://schemas.openxmlformats.org/officeDocument/2006/relationships/header" Target="header49.xml"/><Relationship Id="rId15" Type="http://schemas.openxmlformats.org/officeDocument/2006/relationships/hyperlink" Target="consultantplus://offline/ref=AF232172B0C621A6FA593E9BB369F373F510B11E94F1F7BE7BCA93D8D0O1r4L" TargetMode="External"/><Relationship Id="rId36" Type="http://schemas.openxmlformats.org/officeDocument/2006/relationships/oleObject" Target="embeddings/oleObject1.bin"/><Relationship Id="rId57" Type="http://schemas.openxmlformats.org/officeDocument/2006/relationships/hyperlink" Target="consultantplus://offline/ref=266C298991BA210DED3853B3547D9BAA60BD40A0B6D8D8237B73C43ED3E044174454F029DAE7E3BFzE26L" TargetMode="External"/><Relationship Id="rId262" Type="http://schemas.openxmlformats.org/officeDocument/2006/relationships/hyperlink" Target="consultantplus://offline/ref=8C7BAE057D058969D0143AFE9975CBBE554DA9D3F710F99140A075CE0844D3931A5C47B9A22F2EN" TargetMode="External"/><Relationship Id="rId283" Type="http://schemas.openxmlformats.org/officeDocument/2006/relationships/hyperlink" Target="consultantplus://offline/ref=F1B05DBAD55FEDE3C628E452058C8E5396AAF266460AFC667715B98EA8pEt8O" TargetMode="External"/><Relationship Id="rId318" Type="http://schemas.openxmlformats.org/officeDocument/2006/relationships/hyperlink" Target="consultantplus://offline/ref=B35BAAD54DB3A73535A0989919E3856F3E6A878420AAB03876044D5567BE6D21450402DB81A9YF7DG" TargetMode="External"/><Relationship Id="rId339" Type="http://schemas.openxmlformats.org/officeDocument/2006/relationships/hyperlink" Target="consultantplus://offline/ref=8C7BAE057D058969D0143AFE9975CBBE554DA9D3F710F99140A075CE0844D3931A5C47B9AD2F25N" TargetMode="External"/><Relationship Id="rId78" Type="http://schemas.openxmlformats.org/officeDocument/2006/relationships/hyperlink" Target="consultantplus://offline/ref=5969209559ED40E455C01FA63B446047499C00521E4B77007692EF501588DDC087840E9376s5z9M" TargetMode="External"/><Relationship Id="rId99" Type="http://schemas.openxmlformats.org/officeDocument/2006/relationships/header" Target="header10.xml"/><Relationship Id="rId101" Type="http://schemas.openxmlformats.org/officeDocument/2006/relationships/header" Target="header12.xml"/><Relationship Id="rId122" Type="http://schemas.openxmlformats.org/officeDocument/2006/relationships/hyperlink" Target="http://www.aksubayevo.tatar.ru" TargetMode="External"/><Relationship Id="rId143" Type="http://schemas.openxmlformats.org/officeDocument/2006/relationships/hyperlink" Target="consultantplus://offline/ref=B35BAAD54DB3A73535A0989919E3856F3E6A878420AAB03876044D5567BE6D21450402DC80YA73G" TargetMode="External"/><Relationship Id="rId164" Type="http://schemas.openxmlformats.org/officeDocument/2006/relationships/hyperlink" Target="consultantplus://offline/ref=B35BAAD54DB3A73535A0989919E3856F3E6A848324A0B03876044D5567YB7EG" TargetMode="External"/><Relationship Id="rId185" Type="http://schemas.openxmlformats.org/officeDocument/2006/relationships/header" Target="header22.xml"/><Relationship Id="rId350" Type="http://schemas.openxmlformats.org/officeDocument/2006/relationships/hyperlink" Target="consultantplus://offline/ref=8C7BAE057D058969D0143AFE9975CBBE554DA9D3F710F99140A075CE0844D3931A5C47B8AD2F22N" TargetMode="External"/><Relationship Id="rId371" Type="http://schemas.openxmlformats.org/officeDocument/2006/relationships/hyperlink" Target="consultantplus://offline/ref=4D9F0F6987FEDC68E5DDB365B105FF5B49983575D0732DAAAC306D63A97B7CCF9AC79D53E786516Df8p0G" TargetMode="External"/><Relationship Id="rId406" Type="http://schemas.openxmlformats.org/officeDocument/2006/relationships/header" Target="header39.xml"/><Relationship Id="rId9" Type="http://schemas.openxmlformats.org/officeDocument/2006/relationships/header" Target="header1.xml"/><Relationship Id="rId210" Type="http://schemas.openxmlformats.org/officeDocument/2006/relationships/hyperlink" Target="consultantplus://offline/ref=BDA584D72EC98B585566C87C2E54B4F72234AD567D3B2FCB192C9F45093E1AA2099EF2A4DFD4X0H" TargetMode="External"/><Relationship Id="rId392" Type="http://schemas.openxmlformats.org/officeDocument/2006/relationships/image" Target="media/image9.emf"/><Relationship Id="rId427" Type="http://schemas.openxmlformats.org/officeDocument/2006/relationships/oleObject" Target="embeddings/oleObject20.bin"/><Relationship Id="rId448" Type="http://schemas.openxmlformats.org/officeDocument/2006/relationships/header" Target="header45.xml"/><Relationship Id="rId469" Type="http://schemas.openxmlformats.org/officeDocument/2006/relationships/hyperlink" Target="consultantplus://offline/ref=EEE6CD960269FD612F8A7BE84F9D8C7131FF341C2F0A6F2A44782A98546E65A9F790A1C197u6G7N" TargetMode="External"/><Relationship Id="rId26" Type="http://schemas.openxmlformats.org/officeDocument/2006/relationships/header" Target="header4.xml"/><Relationship Id="rId231" Type="http://schemas.openxmlformats.org/officeDocument/2006/relationships/hyperlink" Target="consultantplus://offline/ref=8C7BAE057D058969D0143AFE9975CBBE554DA8D5F616F99140A075CE0844D3931A5C47BCA92F21N" TargetMode="External"/><Relationship Id="rId252" Type="http://schemas.openxmlformats.org/officeDocument/2006/relationships/hyperlink" Target="consultantplus://offline/ref=8C7BAE057D058969D0143AFE9975CBBE554DA9D3F710F99140A075CE0844D3931A5C47BCAAF3252EN" TargetMode="External"/><Relationship Id="rId273" Type="http://schemas.openxmlformats.org/officeDocument/2006/relationships/hyperlink" Target="consultantplus://offline/ref=B35BAAD54DB3A73535A0989919E3856F3E6A878420AAB03876044D5567BE6D21450402DC80YA71G" TargetMode="External"/><Relationship Id="rId294" Type="http://schemas.openxmlformats.org/officeDocument/2006/relationships/hyperlink" Target="consultantplus://offline/ref=8C7BAE057D058969D0143AFE9975CBBE554DA9D3F710F99140A075CE0844D3931A5C47B8AC2F2EN" TargetMode="External"/><Relationship Id="rId308" Type="http://schemas.openxmlformats.org/officeDocument/2006/relationships/hyperlink" Target="consultantplus://offline/ref=8C7BAE057D058969D0143AFE9975CBBE554DA9D3F710F99140A075CE0844D3931A5C47B8A32F2FN" TargetMode="External"/><Relationship Id="rId329" Type="http://schemas.openxmlformats.org/officeDocument/2006/relationships/hyperlink" Target="consultantplus://offline/ref=66D267F34711B09D63AAC443E6CBF09A01DE732072007ABB3A5838E73DA7E70A4D89536FA8G4dAO" TargetMode="External"/><Relationship Id="rId480" Type="http://schemas.openxmlformats.org/officeDocument/2006/relationships/hyperlink" Target="consultantplus://offline/ref=6948E8EC52DA5CC3EA6D5A7E78937C25E35FE150E2834F31B4FE2DE03330B458358BFA59865031L" TargetMode="External"/><Relationship Id="rId47" Type="http://schemas.openxmlformats.org/officeDocument/2006/relationships/hyperlink" Target="consultantplus://offline/ref=B35BAAD54DB3A73535A0989919E3856F3E6A848324A0B03876044D5567YB7EG" TargetMode="External"/><Relationship Id="rId68" Type="http://schemas.openxmlformats.org/officeDocument/2006/relationships/hyperlink" Target="consultantplus://offline/ref=266C298991BA210DED3853B3547D9BAA60BD40A0B6D8D8237B73C43ED3E044174454F029DAE7E3BFzE20L" TargetMode="External"/><Relationship Id="rId89" Type="http://schemas.openxmlformats.org/officeDocument/2006/relationships/hyperlink" Target="consultantplus://offline/ref=B35BAAD54DB3A73535A0989919E3856F3E6A878420AAB03876044D5567BE6D21450402DC80YA71G" TargetMode="External"/><Relationship Id="rId112" Type="http://schemas.openxmlformats.org/officeDocument/2006/relationships/hyperlink" Target="consultantplus://offline/ref=5969209559ED40E455C01FA63B446047499C00521E4B77007692EF501588DDC087840E9377s5zBM" TargetMode="External"/><Relationship Id="rId133" Type="http://schemas.openxmlformats.org/officeDocument/2006/relationships/hyperlink" Target="consultantplus://offline/ref=5969209559ED40E455C01FA63B446047499C00521E4B77007692EF501588DDC087840E9376s5z9M" TargetMode="External"/><Relationship Id="rId154" Type="http://schemas.openxmlformats.org/officeDocument/2006/relationships/header" Target="header19.xml"/><Relationship Id="rId175" Type="http://schemas.openxmlformats.org/officeDocument/2006/relationships/hyperlink" Target="consultantplus://offline/ref=8C7BAE057D058969D0143AFE9975CBBE554DA9D3F710F99140A075CE0844D3931A5C47B9A82F21N" TargetMode="External"/><Relationship Id="rId340" Type="http://schemas.openxmlformats.org/officeDocument/2006/relationships/hyperlink" Target="consultantplus://offline/ref=8C7BAE057D058969D0143AFE9975CBBE554DA9D3F710F99140A075CE0844D3931A5C47B9AD2F22N" TargetMode="External"/><Relationship Id="rId361" Type="http://schemas.openxmlformats.org/officeDocument/2006/relationships/oleObject" Target="embeddings/oleObject12.bin"/><Relationship Id="rId196" Type="http://schemas.openxmlformats.org/officeDocument/2006/relationships/hyperlink" Target="http://www.aksubayevo.tatar.ru" TargetMode="External"/><Relationship Id="rId200" Type="http://schemas.openxmlformats.org/officeDocument/2006/relationships/hyperlink" Target="consultantplus://offline/ref=BDA584D72EC98B585566C87C2E54B4F72234AD567D3B2FCB192C9F45093E1AA2099EF2AED0D4XCH" TargetMode="External"/><Relationship Id="rId382" Type="http://schemas.openxmlformats.org/officeDocument/2006/relationships/hyperlink" Target="http://www.aksubayevo.tatar.ru" TargetMode="External"/><Relationship Id="rId417" Type="http://schemas.openxmlformats.org/officeDocument/2006/relationships/oleObject" Target="embeddings/oleObject19.bin"/><Relationship Id="rId438" Type="http://schemas.openxmlformats.org/officeDocument/2006/relationships/header" Target="header42.xml"/><Relationship Id="rId459" Type="http://schemas.openxmlformats.org/officeDocument/2006/relationships/header" Target="header47.xml"/><Relationship Id="rId16" Type="http://schemas.openxmlformats.org/officeDocument/2006/relationships/hyperlink" Target="consultantplus://offline/ref=AF232172B0C621A6FA593E9BB369F373F510B21990FBF7BE7BCA93D8D01452E03C7F0458EEEDOAr0L" TargetMode="External"/><Relationship Id="rId221" Type="http://schemas.openxmlformats.org/officeDocument/2006/relationships/hyperlink" Target="consultantplus://offline/ref=8C7BAE057D058969D0143AFE9975CBBE554DA9D3F710F99140A075CE0844D3931A5C47B9AC2F24N" TargetMode="External"/><Relationship Id="rId242" Type="http://schemas.openxmlformats.org/officeDocument/2006/relationships/hyperlink" Target="consultantplus://offline/ref=8C7BAE057D058969D0143AFE9975CBBE554DA9D3F710F99140A075CE0844D3931A5C47B9A32F22N" TargetMode="External"/><Relationship Id="rId263" Type="http://schemas.openxmlformats.org/officeDocument/2006/relationships/hyperlink" Target="consultantplus://offline/ref=8C7BAE057D058969D0143AFE9975CBBE554DA1D9F110F99140A075CE0844D3931A5C47BCABF65DB22721N" TargetMode="External"/><Relationship Id="rId284" Type="http://schemas.openxmlformats.org/officeDocument/2006/relationships/hyperlink" Target="consultantplus://offline/ref=F1B05DBAD55FEDE3C628E452058C8E5396AFF766480FFC667715B98EA8E864B98F13CDABE5BE1432p0t5O" TargetMode="External"/><Relationship Id="rId319" Type="http://schemas.openxmlformats.org/officeDocument/2006/relationships/hyperlink" Target="consultantplus://offline/ref=B35BAAD54DB3A73535A0989919E3856F3E6A878420AAB03876044D5567BE6D21450402DC84YA72G" TargetMode="External"/><Relationship Id="rId470" Type="http://schemas.openxmlformats.org/officeDocument/2006/relationships/hyperlink" Target="consultantplus://offline/ref=EEE6CD960269FD612F8A7BE84F9D8C7131FF341C2F0A6F2A44782A98546E65A9F790A1C694u6G0N" TargetMode="External"/><Relationship Id="rId37" Type="http://schemas.openxmlformats.org/officeDocument/2006/relationships/oleObject" Target="embeddings/oleObject2.bin"/><Relationship Id="rId58" Type="http://schemas.openxmlformats.org/officeDocument/2006/relationships/hyperlink" Target="consultantplus://offline/ref=266C298991BA210DED3853B3547D9BAA60BD40A0B6D8D8237B73C43ED3E044174454F029DAE7E3BFzE20L" TargetMode="External"/><Relationship Id="rId79" Type="http://schemas.openxmlformats.org/officeDocument/2006/relationships/hyperlink" Target="consultantplus://offline/ref=5969209559ED40E455C01FA63B446047499C00521E4B77007692EF501588DDC087840E9377s5zFM" TargetMode="External"/><Relationship Id="rId102" Type="http://schemas.openxmlformats.org/officeDocument/2006/relationships/header" Target="header13.xml"/><Relationship Id="rId123" Type="http://schemas.openxmlformats.org/officeDocument/2006/relationships/hyperlink" Target="http://www.gosuslugi.ru/" TargetMode="External"/><Relationship Id="rId144" Type="http://schemas.openxmlformats.org/officeDocument/2006/relationships/hyperlink" Target="consultantplus://offline/ref=B35BAAD54DB3A73535A0989919E3856F3E6A878420AAB03876044D5567BE6D21450402DC80YA71G" TargetMode="External"/><Relationship Id="rId330" Type="http://schemas.openxmlformats.org/officeDocument/2006/relationships/hyperlink" Target="consultantplus://offline/ref=66D267F34711B09D63AAC443E6CBF09A01DE732072007ABB3A5838E73DA7E70A4D89536FA8G4d9O" TargetMode="External"/><Relationship Id="rId90" Type="http://schemas.openxmlformats.org/officeDocument/2006/relationships/hyperlink" Target="consultantplus://offline/ref=B35BAAD54DB3A73535A0989919E3856F3E6A878420AAB03876044D5567BE6D21450402DC83YA70G" TargetMode="External"/><Relationship Id="rId165" Type="http://schemas.openxmlformats.org/officeDocument/2006/relationships/hyperlink" Target="http://www.aksubayevo.tatar.ru" TargetMode="External"/><Relationship Id="rId186" Type="http://schemas.openxmlformats.org/officeDocument/2006/relationships/header" Target="header23.xml"/><Relationship Id="rId351" Type="http://schemas.openxmlformats.org/officeDocument/2006/relationships/hyperlink" Target="consultantplus://offline/ref=8C7BAE057D058969D0143AFE9975CBBE554DA9D3F710F99140A075CE0844D3931A5C47B8AD2F23N" TargetMode="External"/><Relationship Id="rId372" Type="http://schemas.openxmlformats.org/officeDocument/2006/relationships/hyperlink" Target="consultantplus://offline/ref=4D9F0F6987FEDC68E5DDB365B105FF5B49983575D1702DAAAC306D63A97B7CCF9AC79D53E787576Df8pEG" TargetMode="External"/><Relationship Id="rId393" Type="http://schemas.openxmlformats.org/officeDocument/2006/relationships/oleObject" Target="embeddings/oleObject16.bin"/><Relationship Id="rId407" Type="http://schemas.openxmlformats.org/officeDocument/2006/relationships/hyperlink" Target="http://www.aksubayevo.tatar.ru" TargetMode="External"/><Relationship Id="rId428" Type="http://schemas.openxmlformats.org/officeDocument/2006/relationships/image" Target="media/image13.emf"/><Relationship Id="rId449" Type="http://schemas.openxmlformats.org/officeDocument/2006/relationships/hyperlink" Target="http://www.aksubayevo.tatar.ru" TargetMode="External"/><Relationship Id="rId211" Type="http://schemas.openxmlformats.org/officeDocument/2006/relationships/hyperlink" Target="consultantplus://offline/ref=5B210991F9B6FEA11DEBA4FF22CD163261D815252790473408FA420BF88B160F8FA2FEFDB331B5D0X6I" TargetMode="External"/><Relationship Id="rId232" Type="http://schemas.openxmlformats.org/officeDocument/2006/relationships/hyperlink" Target="consultantplus://offline/ref=8C7BAE057D058969D0143AFE9975CBBE554DA9D3F710F99140A075CE0844D3931A5C47B9AC2F2EN" TargetMode="External"/><Relationship Id="rId253" Type="http://schemas.openxmlformats.org/officeDocument/2006/relationships/hyperlink" Target="consultantplus://offline/ref=8C7BAE057D058969D0143AFE9975CBBE554DA9D3F710F99140A075CE0844D3931A5C47BCAAF3252EN" TargetMode="External"/><Relationship Id="rId274" Type="http://schemas.openxmlformats.org/officeDocument/2006/relationships/hyperlink" Target="consultantplus://offline/ref=B35BAAD54DB3A73535A0989919E3856F3E6A878420AAB03876044D5567BE6D21450402DC83YA70G" TargetMode="External"/><Relationship Id="rId295" Type="http://schemas.openxmlformats.org/officeDocument/2006/relationships/hyperlink" Target="consultantplus://offline/ref=8C7BAE057D058969D0143AFE9975CBBE554DA9D3F710F99140A075CE0844D3931A5C47B8AC2F2FN" TargetMode="External"/><Relationship Id="rId309" Type="http://schemas.openxmlformats.org/officeDocument/2006/relationships/hyperlink" Target="consultantplus://offline/ref=8C7BAE057D058969D0143AFE9975CBBE554CA9D0F017F99140A075CE082424N" TargetMode="External"/><Relationship Id="rId460" Type="http://schemas.openxmlformats.org/officeDocument/2006/relationships/hyperlink" Target="http://www.aksubayevo.tatar.ru" TargetMode="External"/><Relationship Id="rId481" Type="http://schemas.openxmlformats.org/officeDocument/2006/relationships/hyperlink" Target="http://www.aksubayevo.tatar.ru" TargetMode="External"/><Relationship Id="rId27" Type="http://schemas.openxmlformats.org/officeDocument/2006/relationships/header" Target="header5.xml"/><Relationship Id="rId48" Type="http://schemas.openxmlformats.org/officeDocument/2006/relationships/hyperlink" Target="http://www.aksubayevo.tatar.ru" TargetMode="External"/><Relationship Id="rId69" Type="http://schemas.openxmlformats.org/officeDocument/2006/relationships/hyperlink" Target="consultantplus://offline/ref=266C298991BA210DED3853B3547D9BAA60BD40A0B6D8D8237B73C43ED3E044174454F029DAE7E3BFzE23L" TargetMode="External"/><Relationship Id="rId113" Type="http://schemas.openxmlformats.org/officeDocument/2006/relationships/hyperlink" Target="consultantplus://offline/ref=B35BAAD54DB3A73535A0989919E3856F3E6A878420AAB03876044D5567BE6D21450402DF89YA75G" TargetMode="External"/><Relationship Id="rId134" Type="http://schemas.openxmlformats.org/officeDocument/2006/relationships/hyperlink" Target="consultantplus://offline/ref=5969209559ED40E455C01FA63B446047499C00521E4B77007692EF501588DDC087840E9377s5zFM" TargetMode="External"/><Relationship Id="rId320" Type="http://schemas.openxmlformats.org/officeDocument/2006/relationships/hyperlink" Target="consultantplus://offline/ref=B35BAAD54DB3A73535A0989919E3856F3E6A878420AAB03876044D5567BE6D21450402DC80YA73G" TargetMode="External"/><Relationship Id="rId80" Type="http://schemas.openxmlformats.org/officeDocument/2006/relationships/hyperlink" Target="consultantplus://offline/ref=5969209559ED40E455C01FA63B446047499C00521E4B77007692EF501588DDC087840E9377s5zCM" TargetMode="External"/><Relationship Id="rId155" Type="http://schemas.openxmlformats.org/officeDocument/2006/relationships/header" Target="header20.xml"/><Relationship Id="rId176" Type="http://schemas.openxmlformats.org/officeDocument/2006/relationships/hyperlink" Target="consultantplus://offline/ref=8C7BAE057D058969D0143AFE9975CBBE554DA9D3F710F99140A075CE0844D3931A5C47B9A82F2EN" TargetMode="External"/><Relationship Id="rId197" Type="http://schemas.openxmlformats.org/officeDocument/2006/relationships/hyperlink" Target="http://www.gosuslugi.ru/" TargetMode="External"/><Relationship Id="rId341" Type="http://schemas.openxmlformats.org/officeDocument/2006/relationships/oleObject" Target="embeddings/oleObject10.bin"/><Relationship Id="rId362" Type="http://schemas.openxmlformats.org/officeDocument/2006/relationships/hyperlink" Target="http://www.aksubayevo.tatar.ru" TargetMode="External"/><Relationship Id="rId383" Type="http://schemas.openxmlformats.org/officeDocument/2006/relationships/hyperlink" Target="http://www.gosuslugi.ru/" TargetMode="External"/><Relationship Id="rId418" Type="http://schemas.openxmlformats.org/officeDocument/2006/relationships/hyperlink" Target="mailto:alekseevsk@tatar.ru" TargetMode="External"/><Relationship Id="rId439" Type="http://schemas.openxmlformats.org/officeDocument/2006/relationships/header" Target="header43.xml"/><Relationship Id="rId201" Type="http://schemas.openxmlformats.org/officeDocument/2006/relationships/hyperlink" Target="consultantplus://offline/ref=BDA584D72EC98B585566C87C2E54B4F72234AD567D3B2FCB192C9F45093E1AA2099EF2A3D8D4X0H" TargetMode="External"/><Relationship Id="rId222" Type="http://schemas.openxmlformats.org/officeDocument/2006/relationships/hyperlink" Target="consultantplus://offline/ref=8C7BAE057D058969D0143AFE9975CBBE5644ACD5F711F99140A075CE082424N" TargetMode="External"/><Relationship Id="rId243" Type="http://schemas.openxmlformats.org/officeDocument/2006/relationships/hyperlink" Target="consultantplus://offline/ref=8C7BAE057D058969D0143AFE9975CBBE554DA9D3F710F99140A075CE0844D3931A5C47B9A32F22N" TargetMode="External"/><Relationship Id="rId264" Type="http://schemas.openxmlformats.org/officeDocument/2006/relationships/hyperlink" Target="consultantplus://offline/ref=8C7BAE057D058969D0143AFE9975CBBE554DA9D3F710F99140A075CE0844D3931A5C47B9A22F2FN" TargetMode="External"/><Relationship Id="rId285" Type="http://schemas.openxmlformats.org/officeDocument/2006/relationships/hyperlink" Target="consultantplus://offline/ref=F1B05DBAD55FEDE3C628E452058C8E5396A8F56C4709FC667715B98EA8pEt8O" TargetMode="External"/><Relationship Id="rId450" Type="http://schemas.openxmlformats.org/officeDocument/2006/relationships/hyperlink" Target="http://www.gosuslugi.ru/" TargetMode="External"/><Relationship Id="rId471" Type="http://schemas.openxmlformats.org/officeDocument/2006/relationships/hyperlink" Target="consultantplus://offline/ref=EEE6CD960269FD612F8A7BE84F9D8C7131FF341C2F0A6F2A44782A98546E65A9F790A1CE95u6G2N" TargetMode="External"/><Relationship Id="rId17" Type="http://schemas.openxmlformats.org/officeDocument/2006/relationships/hyperlink" Target="http://alekseevskiy.tatar.ru" TargetMode="External"/><Relationship Id="rId38" Type="http://schemas.openxmlformats.org/officeDocument/2006/relationships/header" Target="header7.xml"/><Relationship Id="rId59" Type="http://schemas.openxmlformats.org/officeDocument/2006/relationships/hyperlink" Target="consultantplus://offline/ref=266C298991BA210DED3853B3547D9BAA60BD40A0B6D8D8237B73C43ED3E044174454F029DAE7E3BFzE23L" TargetMode="External"/><Relationship Id="rId103" Type="http://schemas.openxmlformats.org/officeDocument/2006/relationships/hyperlink" Target="consultantplus://offline/ref=5969209559ED40E455C01FA63B446047499C00521E4B77007692EF501588DDC087840E9872s5z6M" TargetMode="External"/><Relationship Id="rId124" Type="http://schemas.openxmlformats.org/officeDocument/2006/relationships/hyperlink" Target="http://uslugi.tatar.ru/" TargetMode="External"/><Relationship Id="rId310" Type="http://schemas.openxmlformats.org/officeDocument/2006/relationships/hyperlink" Target="consultantplus://offline/ref=8C7BAE057D058969D0143AFE9975CBBE554CA9D1F310F99140A075CE082424N" TargetMode="External"/><Relationship Id="rId70" Type="http://schemas.openxmlformats.org/officeDocument/2006/relationships/hyperlink" Target="consultantplus://offline/ref=266C298991BA210DED3853B3547D9BAA60BD40A0B6D8D8237B73C43ED3E044174454F029DAE7E3BFzE2DL" TargetMode="External"/><Relationship Id="rId91" Type="http://schemas.openxmlformats.org/officeDocument/2006/relationships/hyperlink" Target="consultantplus://offline/ref=B35BAAD54DB3A73535A0989919E3856F3E6A878420AAB03876044D5567BE6D21450402D287YA70G" TargetMode="External"/><Relationship Id="rId145" Type="http://schemas.openxmlformats.org/officeDocument/2006/relationships/hyperlink" Target="consultantplus://offline/ref=B35BAAD54DB3A73535A0989919E3856F3E6A878420AAB03876044D5567BE6D21450402DC83YA70G" TargetMode="External"/><Relationship Id="rId166" Type="http://schemas.openxmlformats.org/officeDocument/2006/relationships/hyperlink" Target="http://www.gosuslugi.ru/" TargetMode="External"/><Relationship Id="rId187" Type="http://schemas.openxmlformats.org/officeDocument/2006/relationships/hyperlink" Target="consultantplus://offline/ref=B35BAAD54DB3A73535A0989919E3856F3E6A878420AAB03876044D5567BE6D21450402DF89YA75G" TargetMode="External"/><Relationship Id="rId331" Type="http://schemas.openxmlformats.org/officeDocument/2006/relationships/hyperlink" Target="consultantplus://offline/ref=8C7BAE057D058969D0143AFE9975CBBE554DA9D3F710F99140A075CE0844D3931A5C47B9AE2F21N" TargetMode="External"/><Relationship Id="rId352" Type="http://schemas.openxmlformats.org/officeDocument/2006/relationships/hyperlink" Target="consultantplus://offline/ref=8C7BAE057D058969D0143AFE9975CBBE554DA9D3F710F99140A075CE0844D3931A5C47B8AD2F20N" TargetMode="External"/><Relationship Id="rId373" Type="http://schemas.openxmlformats.org/officeDocument/2006/relationships/oleObject" Target="embeddings/oleObject13.bin"/><Relationship Id="rId394" Type="http://schemas.openxmlformats.org/officeDocument/2006/relationships/hyperlink" Target="http://www.aksubayevo.tatar.ru" TargetMode="External"/><Relationship Id="rId408" Type="http://schemas.openxmlformats.org/officeDocument/2006/relationships/hyperlink" Target="http://www.aksubayevo.tatar.ru" TargetMode="External"/><Relationship Id="rId429" Type="http://schemas.openxmlformats.org/officeDocument/2006/relationships/oleObject" Target="embeddings/oleObject21.bin"/><Relationship Id="rId1" Type="http://schemas.openxmlformats.org/officeDocument/2006/relationships/customXml" Target="../customXml/item1.xml"/><Relationship Id="rId212" Type="http://schemas.openxmlformats.org/officeDocument/2006/relationships/hyperlink" Target="consultantplus://offline/ref=5B210991F9B6FEA11DEBA4FF22CD163261D815252790473408FA420BF88B160F8FA2FEFDB331BCD0X7I" TargetMode="External"/><Relationship Id="rId233" Type="http://schemas.openxmlformats.org/officeDocument/2006/relationships/hyperlink" Target="consultantplus://offline/ref=8C7BAE057D058969D0143AFE9975CBBE554DA9D3F710F99140A075CE0844D3931A5C47B9AC2F2FN" TargetMode="External"/><Relationship Id="rId254" Type="http://schemas.openxmlformats.org/officeDocument/2006/relationships/hyperlink" Target="consultantplus://offline/ref=8C7BAE057D058969D0143AFE9975CBBE554DA9D3F710F99140A075CE0844D3931A5C47BCAEFE252CN" TargetMode="External"/><Relationship Id="rId440" Type="http://schemas.openxmlformats.org/officeDocument/2006/relationships/hyperlink" Target="http://www.aksubayevo.tatar.ru" TargetMode="External"/><Relationship Id="rId28" Type="http://schemas.openxmlformats.org/officeDocument/2006/relationships/header" Target="header6.xml"/><Relationship Id="rId49" Type="http://schemas.openxmlformats.org/officeDocument/2006/relationships/hyperlink" Target="http://www.gosuslugi.ru/" TargetMode="External"/><Relationship Id="rId114" Type="http://schemas.openxmlformats.org/officeDocument/2006/relationships/hyperlink" Target="consultantplus://offline/ref=B35BAAD54DB3A73535A0989919E3856F3E6A878420AAB03876044D5567BE6D21450402DB81A9YF7DG" TargetMode="External"/><Relationship Id="rId275" Type="http://schemas.openxmlformats.org/officeDocument/2006/relationships/hyperlink" Target="consultantplus://offline/ref=B35BAAD54DB3A73535A0989919E3856F3E6A878420AAB03876044D5567BE6D21450402D287YA70G" TargetMode="External"/><Relationship Id="rId296" Type="http://schemas.openxmlformats.org/officeDocument/2006/relationships/hyperlink" Target="consultantplus://offline/ref=8C7BAE057D058969D0143AFE9975CBBE554DA9D3F710F99140A075CE0844D3931A5C47B8A32F26N" TargetMode="External"/><Relationship Id="rId300" Type="http://schemas.openxmlformats.org/officeDocument/2006/relationships/hyperlink" Target="consultantplus://offline/ref=8C7BAE057D058969D0143AFE9975CBBE554DA9D3F710F99140A075CE0844D3931A5C47B8A32F27N" TargetMode="External"/><Relationship Id="rId461" Type="http://schemas.openxmlformats.org/officeDocument/2006/relationships/hyperlink" Target="http://www.gosuslugi.ru/" TargetMode="External"/><Relationship Id="rId482" Type="http://schemas.openxmlformats.org/officeDocument/2006/relationships/hyperlink" Target="http://www.gosuslugi.ru/" TargetMode="External"/><Relationship Id="rId60" Type="http://schemas.openxmlformats.org/officeDocument/2006/relationships/hyperlink" Target="consultantplus://offline/ref=266C298991BA210DED3853B3547D9BAA60BD40A0B6D8D8237B73C43ED3E044174454F029DAE7E3BFzE2DL" TargetMode="External"/><Relationship Id="rId81" Type="http://schemas.openxmlformats.org/officeDocument/2006/relationships/hyperlink" Target="consultantplus://offline/ref=5969209559ED40E455C01FA63B446047499C00521E4B77007692EF501588DDC087840E9377s5zBM" TargetMode="External"/><Relationship Id="rId135" Type="http://schemas.openxmlformats.org/officeDocument/2006/relationships/hyperlink" Target="consultantplus://offline/ref=5969209559ED40E455C01FA63B446047499C00521E4B77007692EF501588DDC087840E9377s5zCM" TargetMode="External"/><Relationship Id="rId156" Type="http://schemas.openxmlformats.org/officeDocument/2006/relationships/hyperlink" Target="consultantplus://offline/ref=B35BAAD54DB3A73535A0989919E3856F3E6A878420AAB03876044D5567BE6D21450402DF89YA75G" TargetMode="External"/><Relationship Id="rId177" Type="http://schemas.openxmlformats.org/officeDocument/2006/relationships/hyperlink" Target="consultantplus://offline/ref=8C7BAE057D058969D0143AFE9975CBBE554DA9D3F710F99140A075CE0844D3931A5C47B9A82F2FN" TargetMode="External"/><Relationship Id="rId198" Type="http://schemas.openxmlformats.org/officeDocument/2006/relationships/hyperlink" Target="http://uslugi.tatar.ru/" TargetMode="External"/><Relationship Id="rId321" Type="http://schemas.openxmlformats.org/officeDocument/2006/relationships/hyperlink" Target="consultantplus://offline/ref=B35BAAD54DB3A73535A0989919E3856F3E6A878420AAB03876044D5567BE6D21450402DC80YA71G" TargetMode="External"/><Relationship Id="rId342" Type="http://schemas.openxmlformats.org/officeDocument/2006/relationships/hyperlink" Target="http://alekseevskiy.tatar.ru" TargetMode="External"/><Relationship Id="rId363" Type="http://schemas.openxmlformats.org/officeDocument/2006/relationships/hyperlink" Target="http://www.aksubayevo.tatar.ru" TargetMode="External"/><Relationship Id="rId384" Type="http://schemas.openxmlformats.org/officeDocument/2006/relationships/hyperlink" Target="http://uslugi.tatar.ru/" TargetMode="External"/><Relationship Id="rId419" Type="http://schemas.openxmlformats.org/officeDocument/2006/relationships/hyperlink" Target="mailto:alekseevsk@tatar.ru" TargetMode="External"/><Relationship Id="rId202" Type="http://schemas.openxmlformats.org/officeDocument/2006/relationships/hyperlink" Target="consultantplus://offline/ref=BDA584D72EC98B585566C87C2E54B4F72234AD567D3B2FCB192C9F45093E1AA2099EF2A3DED4XBH" TargetMode="External"/><Relationship Id="rId223" Type="http://schemas.openxmlformats.org/officeDocument/2006/relationships/hyperlink" Target="consultantplus://offline/ref=8C7BAE057D058969D0143AFE9975CBBE554DA9D3F710F99140A075CE0844D3931A5C47B9AC2F24N" TargetMode="External"/><Relationship Id="rId244" Type="http://schemas.openxmlformats.org/officeDocument/2006/relationships/hyperlink" Target="consultantplus://offline/ref=8C7BAE057D058969D0143AFE9975CBBE554DA1D9F110F99140A075CE0844D3931A5C47BCABF65EBD2722N" TargetMode="External"/><Relationship Id="rId430" Type="http://schemas.openxmlformats.org/officeDocument/2006/relationships/image" Target="media/image14.emf"/><Relationship Id="rId18" Type="http://schemas.openxmlformats.org/officeDocument/2006/relationships/hyperlink" Target="http://www.aksubayevo.tatar.ru" TargetMode="External"/><Relationship Id="rId39" Type="http://schemas.openxmlformats.org/officeDocument/2006/relationships/hyperlink" Target="consultantplus://offline/ref=B35BAAD54DB3A73535A0989919E3856F3E6A878420AAB03876044D5567BE6D21450402DF89YA75G" TargetMode="External"/><Relationship Id="rId265" Type="http://schemas.openxmlformats.org/officeDocument/2006/relationships/hyperlink" Target="consultantplus://offline/ref=8C7BAE057D058969D0143AFE9975CBBE554DA9D3F710F99140A075CE0844D3931A5C47BCAEF7252BN" TargetMode="External"/><Relationship Id="rId286" Type="http://schemas.openxmlformats.org/officeDocument/2006/relationships/hyperlink" Target="consultantplus://offline/ref=F1B05DBAD55FEDE3C628E452058C8E5396AAF266460AFC667715B98EA8pEt8O" TargetMode="External"/><Relationship Id="rId451" Type="http://schemas.openxmlformats.org/officeDocument/2006/relationships/hyperlink" Target="http://uslugi.tatar.ru/" TargetMode="External"/><Relationship Id="rId472" Type="http://schemas.openxmlformats.org/officeDocument/2006/relationships/hyperlink" Target="consultantplus://offline/ref=EEE6CD960269FD612F8A7BE84F9D8C7131FF341C2F0A6F2A44782A98546E65A9F790A1CE9Au6G5N" TargetMode="External"/><Relationship Id="rId50" Type="http://schemas.openxmlformats.org/officeDocument/2006/relationships/hyperlink" Target="http://uslugi.tatar.ru/" TargetMode="External"/><Relationship Id="rId104" Type="http://schemas.openxmlformats.org/officeDocument/2006/relationships/hyperlink" Target="consultantplus://offline/ref=5969209559ED40E455C01FA63B446047499C00521E4B77007692EF501588DDC087840E9375s5zDM" TargetMode="External"/><Relationship Id="rId125" Type="http://schemas.openxmlformats.org/officeDocument/2006/relationships/oleObject" Target="embeddings/oleObject5.bin"/><Relationship Id="rId146" Type="http://schemas.openxmlformats.org/officeDocument/2006/relationships/hyperlink" Target="consultantplus://offline/ref=B35BAAD54DB3A73535A0989919E3856F3E6A878420AAB03876044D5567BE6D21450402D287YA70G" TargetMode="External"/><Relationship Id="rId167" Type="http://schemas.openxmlformats.org/officeDocument/2006/relationships/header" Target="header21.xml"/><Relationship Id="rId188" Type="http://schemas.openxmlformats.org/officeDocument/2006/relationships/hyperlink" Target="consultantplus://offline/ref=B35BAAD54DB3A73535A0989919E3856F3E6A878420AAB03876044D5567BE6D21450402DB81A9YF7DG" TargetMode="External"/><Relationship Id="rId311" Type="http://schemas.openxmlformats.org/officeDocument/2006/relationships/hyperlink" Target="consultantplus://offline/ref=8C7BAE057D058969D0143AFE9975CBBE554CA9D0F017F99140A075CE082424N" TargetMode="External"/><Relationship Id="rId332" Type="http://schemas.openxmlformats.org/officeDocument/2006/relationships/hyperlink" Target="consultantplus://offline/ref=8C7BAE057D058969D0143AFE9975CBBE554DA9D3F710F99140A075CE0844D3931A5C47B9AE2F2EN" TargetMode="External"/><Relationship Id="rId353" Type="http://schemas.openxmlformats.org/officeDocument/2006/relationships/hyperlink" Target="consultantplus://offline/ref=8C7BAE057D058969D0143AFE9975CBBE554DA9D3F710F99140A075CE0844D3931A5C47B8AD2F21N" TargetMode="External"/><Relationship Id="rId374" Type="http://schemas.openxmlformats.org/officeDocument/2006/relationships/header" Target="header31.xml"/><Relationship Id="rId395" Type="http://schemas.openxmlformats.org/officeDocument/2006/relationships/hyperlink" Target="http://www.gosuslugi.ru/" TargetMode="External"/><Relationship Id="rId409" Type="http://schemas.openxmlformats.org/officeDocument/2006/relationships/hyperlink" Target="http://www.aksubayevo.tatar.ru" TargetMode="External"/><Relationship Id="rId71" Type="http://schemas.openxmlformats.org/officeDocument/2006/relationships/image" Target="media/image4.emf"/><Relationship Id="rId92" Type="http://schemas.openxmlformats.org/officeDocument/2006/relationships/hyperlink" Target="consultantplus://offline/ref=B35BAAD54DB3A73535A0989919E3856F3E6A878420AAB03876044D5567BE6D21450402DF89YA75G" TargetMode="External"/><Relationship Id="rId213" Type="http://schemas.openxmlformats.org/officeDocument/2006/relationships/hyperlink" Target="consultantplus://offline/ref=5B210991F9B6FEA11DEBA4FF22CD163261D815252790473408FA420BF88B160F8FA2FEFDB331BCD0X1I" TargetMode="External"/><Relationship Id="rId234" Type="http://schemas.openxmlformats.org/officeDocument/2006/relationships/hyperlink" Target="consultantplus://offline/ref=8C7BAE057D058969D0143AFE9975CBBE554DA9D3F710F99140A075CE0844D3931A5C47B9A32F26N" TargetMode="External"/><Relationship Id="rId420" Type="http://schemas.openxmlformats.org/officeDocument/2006/relationships/hyperlink" Target="mailto:alekseevsk@tatar.ru" TargetMode="External"/><Relationship Id="rId2" Type="http://schemas.openxmlformats.org/officeDocument/2006/relationships/numbering" Target="numbering.xml"/><Relationship Id="rId29" Type="http://schemas.openxmlformats.org/officeDocument/2006/relationships/hyperlink" Target="consultantplus://offline/ref=8FFEB0C4E7D6315E8268ACA48417AA157E16C1A5389A7CA077B7C7388D0BEC0618F65A7DC366w6r9H" TargetMode="External"/><Relationship Id="rId255" Type="http://schemas.openxmlformats.org/officeDocument/2006/relationships/hyperlink" Target="consultantplus://offline/ref=8C7BAE057D058969D0143AFE9975CBBE554DA9D3F710F99140A075CE0844D3931A5C47B9A22F27N" TargetMode="External"/><Relationship Id="rId276" Type="http://schemas.openxmlformats.org/officeDocument/2006/relationships/hyperlink" Target="consultantplus://offline/ref=B35BAAD54DB3A73535A0989919E3856F3E6A878420AAB03876044D5567BE6D21450402DF89YA75G" TargetMode="External"/><Relationship Id="rId297" Type="http://schemas.openxmlformats.org/officeDocument/2006/relationships/hyperlink" Target="consultantplus://offline/ref=8C7BAE057D058969D0143AFE9975CBBE554CA9D1F310F99140A075CE082424N" TargetMode="External"/><Relationship Id="rId441" Type="http://schemas.openxmlformats.org/officeDocument/2006/relationships/hyperlink" Target="http://www.gosuslugi.ru/" TargetMode="External"/><Relationship Id="rId462" Type="http://schemas.openxmlformats.org/officeDocument/2006/relationships/hyperlink" Target="http://uslugi.tatar.ru/" TargetMode="External"/><Relationship Id="rId483" Type="http://schemas.openxmlformats.org/officeDocument/2006/relationships/hyperlink" Target="http://uslugi.tatar.ru/" TargetMode="External"/><Relationship Id="rId40" Type="http://schemas.openxmlformats.org/officeDocument/2006/relationships/hyperlink" Target="consultantplus://offline/ref=B35BAAD54DB3A73535A0989919E3856F3E6A878420AAB03876044D5567BE6D21450402DB81A9YF7DG" TargetMode="External"/><Relationship Id="rId115" Type="http://schemas.openxmlformats.org/officeDocument/2006/relationships/hyperlink" Target="consultantplus://offline/ref=B35BAAD54DB3A73535A0989919E3856F3E6A878420AAB03876044D5567BE6D21450402DC84YA72G" TargetMode="External"/><Relationship Id="rId136" Type="http://schemas.openxmlformats.org/officeDocument/2006/relationships/hyperlink" Target="consultantplus://offline/ref=5969209559ED40E455C01FA63B446047499C00521E4B77007692EF501588DDC087840E9377s5zBM" TargetMode="External"/><Relationship Id="rId157" Type="http://schemas.openxmlformats.org/officeDocument/2006/relationships/hyperlink" Target="consultantplus://offline/ref=B35BAAD54DB3A73535A0989919E3856F3E6A878420AAB03876044D5567BE6D21450402DB81A9YF7DG" TargetMode="External"/><Relationship Id="rId178" Type="http://schemas.openxmlformats.org/officeDocument/2006/relationships/hyperlink" Target="consultantplus://offline/ref=8C7BAE057D058969D0143AFE9975CBBE554DA9D3F710F99140A075CE0844D3931A5C47B9AF2F26N" TargetMode="External"/><Relationship Id="rId301" Type="http://schemas.openxmlformats.org/officeDocument/2006/relationships/hyperlink" Target="consultantplus://offline/ref=8C7BAE057D058969D0143AFE9975CBBE554DA9D3F710F99140A075CE0844D3931A5C47B8A32F24N" TargetMode="External"/><Relationship Id="rId322" Type="http://schemas.openxmlformats.org/officeDocument/2006/relationships/hyperlink" Target="consultantplus://offline/ref=B35BAAD54DB3A73535A0989919E3856F3E6A878420AAB03876044D5567BE6D21450402DC83YA70G" TargetMode="External"/><Relationship Id="rId343" Type="http://schemas.openxmlformats.org/officeDocument/2006/relationships/hyperlink" Target="http://www.aksubayevo.tatar.ru" TargetMode="External"/><Relationship Id="rId364" Type="http://schemas.openxmlformats.org/officeDocument/2006/relationships/hyperlink" Target="http://www.gosuslugi.ru/" TargetMode="External"/><Relationship Id="rId61" Type="http://schemas.openxmlformats.org/officeDocument/2006/relationships/hyperlink" Target="consultantplus://offline/ref=476512D29AC0BF5AAC771ADDD1CE2BAB4420BC22508F9E436A6FF7A1BF1CDCB27F2CE168BB7632B4z3tDG" TargetMode="External"/><Relationship Id="rId82" Type="http://schemas.openxmlformats.org/officeDocument/2006/relationships/hyperlink" Target="consultantplus://offline/ref=5969209559ED40E455C01FA63B446047499C03551A4177007692EF5015s8z8M" TargetMode="External"/><Relationship Id="rId199" Type="http://schemas.openxmlformats.org/officeDocument/2006/relationships/hyperlink" Target="consultantplus://offline/ref=BDA584D72EC98B585566C87C2E54B4F72234AD5079372FCB192C9F45093E1AA2099EF2A7D84801EBD1X9H" TargetMode="External"/><Relationship Id="rId203" Type="http://schemas.openxmlformats.org/officeDocument/2006/relationships/hyperlink" Target="consultantplus://offline/ref=BDA584D72EC98B585566C87C2E54B4F72236A85A793B2FCB192C9F4509D3XEH" TargetMode="External"/><Relationship Id="rId385" Type="http://schemas.openxmlformats.org/officeDocument/2006/relationships/image" Target="media/image8.emf"/><Relationship Id="rId19" Type="http://schemas.openxmlformats.org/officeDocument/2006/relationships/hyperlink" Target="http://www.gosuslugi.ru/" TargetMode="External"/><Relationship Id="rId224" Type="http://schemas.openxmlformats.org/officeDocument/2006/relationships/hyperlink" Target="consultantplus://offline/ref=8C7BAE057D058969D0143AFE9975CBBE554DA9D3F710F99140A075CE0844D3931A5C47B9AC2F25N" TargetMode="External"/><Relationship Id="rId245" Type="http://schemas.openxmlformats.org/officeDocument/2006/relationships/hyperlink" Target="consultantplus://offline/ref=8C7BAE057D058969D0143AFE9975CBBE554DA9D3F710F99140A075CE0844D3931A5C47B9A32F23N" TargetMode="External"/><Relationship Id="rId266" Type="http://schemas.openxmlformats.org/officeDocument/2006/relationships/oleObject" Target="embeddings/oleObject8.bin"/><Relationship Id="rId287" Type="http://schemas.openxmlformats.org/officeDocument/2006/relationships/hyperlink" Target="consultantplus://offline/ref=6B0B94220FF331CD34D96597388EC2D6BA22829B5B927641CF8D3422388F1AE15DB22061B29CC8i7NDH" TargetMode="External"/><Relationship Id="rId410" Type="http://schemas.openxmlformats.org/officeDocument/2006/relationships/hyperlink" Target="http://www.gosuslugi.ru/" TargetMode="External"/><Relationship Id="rId431" Type="http://schemas.openxmlformats.org/officeDocument/2006/relationships/oleObject" Target="embeddings/oleObject22.bin"/><Relationship Id="rId452" Type="http://schemas.openxmlformats.org/officeDocument/2006/relationships/image" Target="media/image18.emf"/><Relationship Id="rId473" Type="http://schemas.openxmlformats.org/officeDocument/2006/relationships/hyperlink" Target="consultantplus://offline/ref=EEE6CD960269FD612F8A7BE84F9D8C7131FE30192B0D6F2A44782A9854u6GEN" TargetMode="External"/><Relationship Id="rId30" Type="http://schemas.openxmlformats.org/officeDocument/2006/relationships/hyperlink" Target="http://www.aksubayevo.tatar.ru" TargetMode="External"/><Relationship Id="rId105" Type="http://schemas.openxmlformats.org/officeDocument/2006/relationships/hyperlink" Target="consultantplus://offline/ref=5969209559ED40E455C01FA63B446047499C00521E4B77007692EF501588DDC087840E9376s5zBM" TargetMode="External"/><Relationship Id="rId126" Type="http://schemas.openxmlformats.org/officeDocument/2006/relationships/header" Target="header14.xml"/><Relationship Id="rId147" Type="http://schemas.openxmlformats.org/officeDocument/2006/relationships/hyperlink" Target="consultantplus://offline/ref=B35BAAD54DB3A73535A0989919E3856F3E6A878420AAB03876044D5567BE6D21450402DF89YA75G" TargetMode="External"/><Relationship Id="rId168" Type="http://schemas.openxmlformats.org/officeDocument/2006/relationships/hyperlink" Target="http://uslugi.tatar.ru/" TargetMode="External"/><Relationship Id="rId312" Type="http://schemas.openxmlformats.org/officeDocument/2006/relationships/hyperlink" Target="consultantplus://offline/ref=8C7BAE057D058969D0143AFE9975CBBE554CA9D1F310F99140A075CE082424N" TargetMode="External"/><Relationship Id="rId333" Type="http://schemas.openxmlformats.org/officeDocument/2006/relationships/hyperlink" Target="consultantplus://offline/ref=8C7BAE057D058969D0143AFE9975CBBE554DA9D3F710F99140A075CE0844D3931A5C47B9AE2F2FN" TargetMode="External"/><Relationship Id="rId354" Type="http://schemas.openxmlformats.org/officeDocument/2006/relationships/oleObject" Target="embeddings/oleObject11.bin"/><Relationship Id="rId51" Type="http://schemas.openxmlformats.org/officeDocument/2006/relationships/hyperlink" Target="consultantplus://offline/ref=476512D29AC0BF5AAC771ADDD1CE2BAB4420BC22508F9E436A6FF7A1BF1CDCB27F2CE168BB7632B4z3tDG" TargetMode="External"/><Relationship Id="rId72" Type="http://schemas.openxmlformats.org/officeDocument/2006/relationships/oleObject" Target="embeddings/oleObject3.bin"/><Relationship Id="rId93" Type="http://schemas.openxmlformats.org/officeDocument/2006/relationships/hyperlink" Target="consultantplus://offline/ref=B35BAAD54DB3A73535A0989919E3856F3E6A848324A0B03876044D5567YB7EG" TargetMode="External"/><Relationship Id="rId189" Type="http://schemas.openxmlformats.org/officeDocument/2006/relationships/hyperlink" Target="consultantplus://offline/ref=B35BAAD54DB3A73535A0989919E3856F3E6A878420AAB03876044D5567BE6D21450402DC84YA72G" TargetMode="External"/><Relationship Id="rId375" Type="http://schemas.openxmlformats.org/officeDocument/2006/relationships/header" Target="header32.xml"/><Relationship Id="rId396" Type="http://schemas.openxmlformats.org/officeDocument/2006/relationships/hyperlink" Target="http://uslugi.tatar.ru/" TargetMode="External"/><Relationship Id="rId3" Type="http://schemas.openxmlformats.org/officeDocument/2006/relationships/styles" Target="styles.xml"/><Relationship Id="rId214" Type="http://schemas.openxmlformats.org/officeDocument/2006/relationships/hyperlink" Target="consultantplus://offline/ref=8C7BAE057D058969D0143AFE9975CBBE554DA9D3F710F99140A075CE0844D3931A5C47B9AD2F2EN" TargetMode="External"/><Relationship Id="rId235" Type="http://schemas.openxmlformats.org/officeDocument/2006/relationships/hyperlink" Target="consultantplus://offline/ref=8C7BAE057D058969D0143AFE9975CBBE554DA9D3F710F99140A075CE0844D3931A5C47BCAAF3252FN" TargetMode="External"/><Relationship Id="rId256" Type="http://schemas.openxmlformats.org/officeDocument/2006/relationships/hyperlink" Target="consultantplus://offline/ref=8C7BAE057D058969D0143AFE9975CBBE554DA9D3F710F99140A075CE0844D3931A5C47B9A22F24N" TargetMode="External"/><Relationship Id="rId277" Type="http://schemas.openxmlformats.org/officeDocument/2006/relationships/hyperlink" Target="consultantplus://offline/ref=B35BAAD54DB3A73535A0989919E3856F3E6A848324A0B03876044D5567YB7EG" TargetMode="External"/><Relationship Id="rId298" Type="http://schemas.openxmlformats.org/officeDocument/2006/relationships/hyperlink" Target="consultantplus://offline/ref=8C7BAE057D058969D0143AFE9975CBBE554DA9D3F710F99140A075CE0844D3931A5C47B9AF2F23N" TargetMode="External"/><Relationship Id="rId400" Type="http://schemas.openxmlformats.org/officeDocument/2006/relationships/hyperlink" Target="http://www.aksubayevo.tatar.ru" TargetMode="External"/><Relationship Id="rId421" Type="http://schemas.openxmlformats.org/officeDocument/2006/relationships/hyperlink" Target="mailto:alekseevsk@tatar.ru" TargetMode="External"/><Relationship Id="rId442" Type="http://schemas.openxmlformats.org/officeDocument/2006/relationships/hyperlink" Target="http://uslugi.tatar.ru/" TargetMode="External"/><Relationship Id="rId463" Type="http://schemas.openxmlformats.org/officeDocument/2006/relationships/image" Target="media/image21.emf"/><Relationship Id="rId484" Type="http://schemas.openxmlformats.org/officeDocument/2006/relationships/image" Target="media/image22.emf"/><Relationship Id="rId116" Type="http://schemas.openxmlformats.org/officeDocument/2006/relationships/hyperlink" Target="consultantplus://offline/ref=B35BAAD54DB3A73535A0989919E3856F3E6A878420AAB03876044D5567BE6D21450402DC80YA73G" TargetMode="External"/><Relationship Id="rId137" Type="http://schemas.openxmlformats.org/officeDocument/2006/relationships/hyperlink" Target="consultantplus://offline/ref=5969209559ED40E455C01FA63B446047499C03551A4177007692EF5015s8z8M" TargetMode="External"/><Relationship Id="rId158" Type="http://schemas.openxmlformats.org/officeDocument/2006/relationships/hyperlink" Target="consultantplus://offline/ref=B35BAAD54DB3A73535A0989919E3856F3E6A878420AAB03876044D5567BE6D21450402DC84YA72G" TargetMode="External"/><Relationship Id="rId302" Type="http://schemas.openxmlformats.org/officeDocument/2006/relationships/hyperlink" Target="consultantplus://offline/ref=8C7BAE057D058969D0143AFE9975CBBE554DA9D3F710F99140A075CE0844D3931A5C47B8A32F25N" TargetMode="External"/><Relationship Id="rId323" Type="http://schemas.openxmlformats.org/officeDocument/2006/relationships/hyperlink" Target="consultantplus://offline/ref=B35BAAD54DB3A73535A0989919E3856F3E6A878420AAB03876044D5567BE6D21450402D287YA70G" TargetMode="External"/><Relationship Id="rId344" Type="http://schemas.openxmlformats.org/officeDocument/2006/relationships/hyperlink" Target="http://www.gosuslugi.ru/" TargetMode="External"/><Relationship Id="rId20" Type="http://schemas.openxmlformats.org/officeDocument/2006/relationships/hyperlink" Target="http://alekseevskiy.tatar.ru" TargetMode="External"/><Relationship Id="rId41" Type="http://schemas.openxmlformats.org/officeDocument/2006/relationships/hyperlink" Target="consultantplus://offline/ref=B35BAAD54DB3A73535A0989919E3856F3E6A878420AAB03876044D5567BE6D21450402DC84YA72G" TargetMode="External"/><Relationship Id="rId62" Type="http://schemas.openxmlformats.org/officeDocument/2006/relationships/hyperlink" Target="consultantplus://offline/ref=476512D29AC0BF5AAC771ADDD1CE2BAB4420BD2B5D8A9E436A6FF7A1BF1CDCB27F2CE168BB7633B2z3t6G" TargetMode="External"/><Relationship Id="rId83" Type="http://schemas.openxmlformats.org/officeDocument/2006/relationships/hyperlink" Target="consultantplus://offline/ref=5969209559ED40E455C01FA63B446047499C00521E4B77007692EF501588DDC087840E9375s5zDM" TargetMode="External"/><Relationship Id="rId179" Type="http://schemas.openxmlformats.org/officeDocument/2006/relationships/hyperlink" Target="consultantplus://offline/ref=8C7BAE057D058969D0143AFE9975CBBE554DA9D3F710F99140A075CE0844D3931A5C47B9AF2F27N" TargetMode="External"/><Relationship Id="rId365" Type="http://schemas.openxmlformats.org/officeDocument/2006/relationships/header" Target="header29.xml"/><Relationship Id="rId386" Type="http://schemas.openxmlformats.org/officeDocument/2006/relationships/oleObject" Target="embeddings/oleObject15.bin"/><Relationship Id="rId190" Type="http://schemas.openxmlformats.org/officeDocument/2006/relationships/hyperlink" Target="consultantplus://offline/ref=B35BAAD54DB3A73535A0989919E3856F3E6A878420AAB03876044D5567BE6D21450402DC80YA73G" TargetMode="External"/><Relationship Id="rId204" Type="http://schemas.openxmlformats.org/officeDocument/2006/relationships/hyperlink" Target="consultantplus://offline/ref=BDA584D72EC98B585566C87C2E54B4F72234AD567D3B2FCB192C9F45093E1AA2099EF2AEDDD4X0H" TargetMode="External"/><Relationship Id="rId225" Type="http://schemas.openxmlformats.org/officeDocument/2006/relationships/hyperlink" Target="consultantplus://offline/ref=8C7BAE057D058969D0143AFE9975CBBE554DA9D3F710F99140A075CE0844D3931A5C47B9AC2F25N" TargetMode="External"/><Relationship Id="rId246" Type="http://schemas.openxmlformats.org/officeDocument/2006/relationships/hyperlink" Target="consultantplus://offline/ref=8C7BAE057D058969D0143AFE9975CBBE554DA9D3F710F99140A075CE0844D3931A5C47B9A32F20N" TargetMode="External"/><Relationship Id="rId267" Type="http://schemas.openxmlformats.org/officeDocument/2006/relationships/header" Target="header24.xml"/><Relationship Id="rId288" Type="http://schemas.openxmlformats.org/officeDocument/2006/relationships/hyperlink" Target="consultantplus://offline/ref=8C7BAE057D058969D0143AFE9975CBBE554DA9D3F710F99140A075CE0844D3931A5C47B8AC2F20N" TargetMode="External"/><Relationship Id="rId411" Type="http://schemas.openxmlformats.org/officeDocument/2006/relationships/hyperlink" Target="http://www.aksubayevo.tatar.ru" TargetMode="External"/><Relationship Id="rId432" Type="http://schemas.openxmlformats.org/officeDocument/2006/relationships/header" Target="header41.xml"/><Relationship Id="rId453" Type="http://schemas.openxmlformats.org/officeDocument/2006/relationships/oleObject" Target="embeddings/oleObject26.bin"/><Relationship Id="rId474" Type="http://schemas.openxmlformats.org/officeDocument/2006/relationships/hyperlink" Target="consultantplus://offline/ref=EEE6CD960269FD612F8A7BE84F9D8C7131FF341C2F0A6F2A44782A98546E65A9F790A1C494u6GCN" TargetMode="External"/><Relationship Id="rId106" Type="http://schemas.openxmlformats.org/officeDocument/2006/relationships/hyperlink" Target="consultantplus://offline/ref=5969209559ED40E455C01FA63B446047499C00521E4B77007692EF501588DDC087840E9376s5z9M" TargetMode="External"/><Relationship Id="rId127" Type="http://schemas.openxmlformats.org/officeDocument/2006/relationships/header" Target="header15.xml"/><Relationship Id="rId313" Type="http://schemas.openxmlformats.org/officeDocument/2006/relationships/hyperlink" Target="consultantplus://offline/ref=8C7BAE057D058969D0143AFE9975CBBE554DA9D3F710F99140A075CE0844D3931A5C47B8A22F26N" TargetMode="External"/><Relationship Id="rId10" Type="http://schemas.openxmlformats.org/officeDocument/2006/relationships/header" Target="header2.xml"/><Relationship Id="rId31" Type="http://schemas.openxmlformats.org/officeDocument/2006/relationships/hyperlink" Target="http://www.gosuslugi.ru/" TargetMode="External"/><Relationship Id="rId52" Type="http://schemas.openxmlformats.org/officeDocument/2006/relationships/hyperlink" Target="consultantplus://offline/ref=476512D29AC0BF5AAC771ADDD1CE2BAB4420BD2B5D8A9E436A6FF7A1BF1CDCB27F2CE168BB7633B2z3t6G" TargetMode="External"/><Relationship Id="rId73" Type="http://schemas.openxmlformats.org/officeDocument/2006/relationships/header" Target="header8.xml"/><Relationship Id="rId94" Type="http://schemas.openxmlformats.org/officeDocument/2006/relationships/hyperlink" Target="http://www.aksubayevo.tatar.ru" TargetMode="External"/><Relationship Id="rId148" Type="http://schemas.openxmlformats.org/officeDocument/2006/relationships/hyperlink" Target="consultantplus://offline/ref=B35BAAD54DB3A73535A0989919E3856F3E6A848324A0B03876044D5567YB7EG" TargetMode="External"/><Relationship Id="rId169" Type="http://schemas.openxmlformats.org/officeDocument/2006/relationships/hyperlink" Target="consultantplus://offline/ref=D9110E9969FEED71460E3EE2CA20BAA65A624EE09A2C7D003822C62C2F710A7DB277251D86NC43K" TargetMode="External"/><Relationship Id="rId334" Type="http://schemas.openxmlformats.org/officeDocument/2006/relationships/hyperlink" Target="consultantplus://offline/ref=8C7BAE057D058969D0143AFE9975CBBE554DA9D3F710F99140A075CE0844D3931A5C47B9AE2F2FN" TargetMode="External"/><Relationship Id="rId355" Type="http://schemas.openxmlformats.org/officeDocument/2006/relationships/header" Target="header28.xml"/><Relationship Id="rId376" Type="http://schemas.openxmlformats.org/officeDocument/2006/relationships/hyperlink" Target="http://www.aksubayevo.tatar.ru" TargetMode="External"/><Relationship Id="rId397" Type="http://schemas.openxmlformats.org/officeDocument/2006/relationships/oleObject" Target="embeddings/oleObject17.bin"/><Relationship Id="rId4" Type="http://schemas.openxmlformats.org/officeDocument/2006/relationships/settings" Target="settings.xml"/><Relationship Id="rId180" Type="http://schemas.openxmlformats.org/officeDocument/2006/relationships/hyperlink" Target="consultantplus://offline/ref=8C7BAE057D058969D0143AFE9975CBBE554DA9D3F710F99140A075CE0844D3931A5C47B9AF2F24N" TargetMode="External"/><Relationship Id="rId215" Type="http://schemas.openxmlformats.org/officeDocument/2006/relationships/hyperlink" Target="consultantplus://offline/ref=8C7BAE057D058969D0143AFE9975CBBE554DA9D3F710F99140A075CE0844D3931A5C47B9AD2F2FN" TargetMode="External"/><Relationship Id="rId236" Type="http://schemas.openxmlformats.org/officeDocument/2006/relationships/hyperlink" Target="consultantplus://offline/ref=8C7BAE057D058969D0143AFE9975CBBE554DA9D3F710F99140A075CE0844D3931A5C47BCAAF3252FN" TargetMode="External"/><Relationship Id="rId257" Type="http://schemas.openxmlformats.org/officeDocument/2006/relationships/hyperlink" Target="consultantplus://offline/ref=8C7BAE057D058969D0143AFE9975CBBE554DA9D3F710F99140A075CE0844D3931A5C47B9A22F25N" TargetMode="External"/><Relationship Id="rId278" Type="http://schemas.openxmlformats.org/officeDocument/2006/relationships/hyperlink" Target="http://www.aksubayevo.tatar.ru" TargetMode="External"/><Relationship Id="rId401" Type="http://schemas.openxmlformats.org/officeDocument/2006/relationships/hyperlink" Target="http://www.gosuslugi.ru/" TargetMode="External"/><Relationship Id="rId422" Type="http://schemas.openxmlformats.org/officeDocument/2006/relationships/header" Target="header40.xml"/><Relationship Id="rId443" Type="http://schemas.openxmlformats.org/officeDocument/2006/relationships/image" Target="media/image16.emf"/><Relationship Id="rId464" Type="http://schemas.openxmlformats.org/officeDocument/2006/relationships/oleObject" Target="embeddings/oleObject29.bin"/><Relationship Id="rId303" Type="http://schemas.openxmlformats.org/officeDocument/2006/relationships/hyperlink" Target="consultantplus://offline/ref=8C7BAE057D058969D0143AFE9975CBBE554DA9D3F710F99140A075CE0844D3931A5C47B8A32F22N" TargetMode="External"/><Relationship Id="rId485" Type="http://schemas.openxmlformats.org/officeDocument/2006/relationships/oleObject" Target="embeddings/oleObject31.bin"/><Relationship Id="rId42" Type="http://schemas.openxmlformats.org/officeDocument/2006/relationships/hyperlink" Target="consultantplus://offline/ref=B35BAAD54DB3A73535A0989919E3856F3E6A878420AAB03876044D5567BE6D21450402DC80YA73G" TargetMode="External"/><Relationship Id="rId84" Type="http://schemas.openxmlformats.org/officeDocument/2006/relationships/hyperlink" Target="consultantplus://offline/ref=5969209559ED40E455C01FA63B446047499C00521E4B77007692EF501588DDC087840E9377s5zBM" TargetMode="External"/><Relationship Id="rId138" Type="http://schemas.openxmlformats.org/officeDocument/2006/relationships/hyperlink" Target="consultantplus://offline/ref=5969209559ED40E455C01FA63B446047499C00521E4B77007692EF501588DDC087840E9375s5zDM" TargetMode="External"/><Relationship Id="rId345" Type="http://schemas.openxmlformats.org/officeDocument/2006/relationships/header" Target="header27.xml"/><Relationship Id="rId387" Type="http://schemas.openxmlformats.org/officeDocument/2006/relationships/header" Target="header34.xml"/><Relationship Id="rId191" Type="http://schemas.openxmlformats.org/officeDocument/2006/relationships/hyperlink" Target="consultantplus://offline/ref=B35BAAD54DB3A73535A0989919E3856F3E6A878420AAB03876044D5567BE6D21450402DC80YA71G" TargetMode="External"/><Relationship Id="rId205" Type="http://schemas.openxmlformats.org/officeDocument/2006/relationships/hyperlink" Target="consultantplus://offline/ref=BDA584D72EC98B585566C87C2E54B4F72234AA527F302FCB192C9F45093E1AA2099EF2A7D84801EAD1X1H" TargetMode="External"/><Relationship Id="rId247" Type="http://schemas.openxmlformats.org/officeDocument/2006/relationships/hyperlink" Target="consultantplus://offline/ref=8C7BAE057D058969D0143AFE9975CBBE554DA9D3F710F99140A075CE0844D3931A5C47B9A32F21N" TargetMode="External"/><Relationship Id="rId412" Type="http://schemas.openxmlformats.org/officeDocument/2006/relationships/hyperlink" Target="http://www.gosuslugi.ru/" TargetMode="External"/><Relationship Id="rId107" Type="http://schemas.openxmlformats.org/officeDocument/2006/relationships/hyperlink" Target="consultantplus://offline/ref=5969209559ED40E455C01FA63B446047499C00521E4B77007692EF501588DDC087840E9377s5zFM" TargetMode="External"/><Relationship Id="rId289" Type="http://schemas.openxmlformats.org/officeDocument/2006/relationships/hyperlink" Target="consultantplus://offline/ref=8C7BAE057D058969D0143AFE9975CBBE554DA9D3F710F99140A075CE0844D3931A5C47B8AC2F20N" TargetMode="External"/><Relationship Id="rId454" Type="http://schemas.openxmlformats.org/officeDocument/2006/relationships/image" Target="media/image19.emf"/><Relationship Id="rId11" Type="http://schemas.openxmlformats.org/officeDocument/2006/relationships/footer" Target="footer1.xml"/><Relationship Id="rId53" Type="http://schemas.openxmlformats.org/officeDocument/2006/relationships/hyperlink" Target="consultantplus://offline/ref=476512D29AC0BF5AAC771ADDD1CE2BAB4422B72E5D899E436A6FF7A1BF1CDCB27F2CE168BB7632B6z3t6G" TargetMode="External"/><Relationship Id="rId149" Type="http://schemas.openxmlformats.org/officeDocument/2006/relationships/hyperlink" Target="http://www.aksubayevo.tatar.ru" TargetMode="External"/><Relationship Id="rId314" Type="http://schemas.openxmlformats.org/officeDocument/2006/relationships/hyperlink" Target="consultantplus://offline/ref=8C7BAE057D058969D0143AFE9975CBBE554DA9D3F710F99140A075CE0844D3931A5C47B8A22F27N" TargetMode="External"/><Relationship Id="rId356" Type="http://schemas.openxmlformats.org/officeDocument/2006/relationships/hyperlink" Target="consultantplus://offline/ref=579B845573D1401161D75CE7870CEFB89DC4A5CC851F8CFD59153641263E8474F3636F413DR2QEH" TargetMode="External"/><Relationship Id="rId398" Type="http://schemas.openxmlformats.org/officeDocument/2006/relationships/header" Target="header36.xml"/><Relationship Id="rId95" Type="http://schemas.openxmlformats.org/officeDocument/2006/relationships/hyperlink" Target="http://www.gosuslugi.ru/" TargetMode="External"/><Relationship Id="rId160" Type="http://schemas.openxmlformats.org/officeDocument/2006/relationships/hyperlink" Target="consultantplus://offline/ref=B35BAAD54DB3A73535A0989919E3856F3E6A878420AAB03876044D5567BE6D21450402DC80YA71G" TargetMode="External"/><Relationship Id="rId216" Type="http://schemas.openxmlformats.org/officeDocument/2006/relationships/hyperlink" Target="consultantplus://offline/ref=8C7BAE057D058969D0143AFE9975CBBE554DA9D3F710F99140A075CE0844D3931A5C47B9AC2F26N" TargetMode="External"/><Relationship Id="rId423" Type="http://schemas.openxmlformats.org/officeDocument/2006/relationships/hyperlink" Target="http://www.aksubayevo.tatar.ru" TargetMode="External"/><Relationship Id="rId258" Type="http://schemas.openxmlformats.org/officeDocument/2006/relationships/hyperlink" Target="consultantplus://offline/ref=8C7BAE057D058969D0143AFE9975CBBE554DA9D3F710F99140A075CE0844D3931A5C47B9A22F22N" TargetMode="External"/><Relationship Id="rId465" Type="http://schemas.openxmlformats.org/officeDocument/2006/relationships/header" Target="header48.xml"/><Relationship Id="rId22" Type="http://schemas.openxmlformats.org/officeDocument/2006/relationships/image" Target="media/image2.emf"/><Relationship Id="rId64" Type="http://schemas.openxmlformats.org/officeDocument/2006/relationships/hyperlink" Target="consultantplus://offline/ref=476512D29AC0BF5AAC771ADDD1CE2BAB4422B72E5D899E436A6FF7A1BF1CDCB27F2CE168BB7632B5z3t7G" TargetMode="External"/><Relationship Id="rId118" Type="http://schemas.openxmlformats.org/officeDocument/2006/relationships/hyperlink" Target="consultantplus://offline/ref=B35BAAD54DB3A73535A0989919E3856F3E6A878420AAB03876044D5567BE6D21450402DC83YA70G" TargetMode="External"/><Relationship Id="rId325" Type="http://schemas.openxmlformats.org/officeDocument/2006/relationships/hyperlink" Target="consultantplus://offline/ref=B35BAAD54DB3A73535A0989919E3856F3E6A848324A0B03876044D5567YB7EG" TargetMode="External"/><Relationship Id="rId367" Type="http://schemas.openxmlformats.org/officeDocument/2006/relationships/hyperlink" Target="consultantplus://offline/ref=5CED46627599C90E73184EE52DF005C1ED2C40DAFB6B2351555D3A38099B639D5CF92215DB39i4G" TargetMode="External"/><Relationship Id="rId171" Type="http://schemas.openxmlformats.org/officeDocument/2006/relationships/hyperlink" Target="consultantplus://offline/ref=D9110E9969FEED71460E3EE2CA20BAA65A604BEC9E2C7D003822C62C2FN741K" TargetMode="External"/><Relationship Id="rId227" Type="http://schemas.openxmlformats.org/officeDocument/2006/relationships/hyperlink" Target="consultantplus://offline/ref=8C7BAE057D058969D0143AFE9975CBBE554DA9D3F710F99140A075CE0844D3931A5C47B9AC2F23N" TargetMode="External"/><Relationship Id="rId269" Type="http://schemas.openxmlformats.org/officeDocument/2006/relationships/hyperlink" Target="consultantplus://offline/ref=B35BAAD54DB3A73535A0989919E3856F3E6A878420AAB03876044D5567BE6D21450402DF89YA75G" TargetMode="External"/><Relationship Id="rId434" Type="http://schemas.openxmlformats.org/officeDocument/2006/relationships/hyperlink" Target="http://www.gosuslugi.ru/" TargetMode="External"/><Relationship Id="rId476" Type="http://schemas.openxmlformats.org/officeDocument/2006/relationships/hyperlink" Target="http://www.gosuslugi.ru/" TargetMode="External"/><Relationship Id="rId33" Type="http://schemas.openxmlformats.org/officeDocument/2006/relationships/hyperlink" Target="consultantplus://offline/ref=5B210991F9B6FEA11DEBA4FF22CD163261D815252790473408FA420BF88B160F8FA2FEFDB331B5D0X6I" TargetMode="External"/><Relationship Id="rId129" Type="http://schemas.openxmlformats.org/officeDocument/2006/relationships/header" Target="header17.xml"/><Relationship Id="rId280" Type="http://schemas.openxmlformats.org/officeDocument/2006/relationships/hyperlink" Target="http://uslugi.tatar.ru/" TargetMode="External"/><Relationship Id="rId336" Type="http://schemas.openxmlformats.org/officeDocument/2006/relationships/hyperlink" Target="consultantplus://offline/ref=8C7BAE057D058969D0143AFE9975CBBE554DA9D3F710F99140A075CE0844D3931A5C47B9AD2F27N" TargetMode="External"/><Relationship Id="rId75" Type="http://schemas.openxmlformats.org/officeDocument/2006/relationships/hyperlink" Target="consultantplus://offline/ref=5969209559ED40E455C01FA63B446047499C00521E4B77007692EF501588DDC087840E9872s5z6M" TargetMode="External"/><Relationship Id="rId140" Type="http://schemas.openxmlformats.org/officeDocument/2006/relationships/hyperlink" Target="consultantplus://offline/ref=B35BAAD54DB3A73535A0989919E3856F3E6A878420AAB03876044D5567BE6D21450402DF89YA75G" TargetMode="External"/><Relationship Id="rId182" Type="http://schemas.openxmlformats.org/officeDocument/2006/relationships/hyperlink" Target="consultantplus://offline/ref=8C7BAE057D058969D0143AFE9975CBBE554DA9D3F710F99140A075CE0844D3931A5C47B9AF2F22N" TargetMode="External"/><Relationship Id="rId378" Type="http://schemas.openxmlformats.org/officeDocument/2006/relationships/hyperlink" Target="http://uslugi.tatar.ru/" TargetMode="External"/><Relationship Id="rId403" Type="http://schemas.openxmlformats.org/officeDocument/2006/relationships/image" Target="media/image10.emf"/><Relationship Id="rId6" Type="http://schemas.openxmlformats.org/officeDocument/2006/relationships/footnotes" Target="footnotes.xml"/><Relationship Id="rId238" Type="http://schemas.openxmlformats.org/officeDocument/2006/relationships/hyperlink" Target="consultantplus://offline/ref=8C7BAE057D058969D0143AFE9975CBBE554DA9D3F710F99140A075CE0844D3931A5C47BCAEFF2528N" TargetMode="External"/><Relationship Id="rId445" Type="http://schemas.openxmlformats.org/officeDocument/2006/relationships/image" Target="media/image17.emf"/><Relationship Id="rId487" Type="http://schemas.openxmlformats.org/officeDocument/2006/relationships/theme" Target="theme/theme1.xml"/><Relationship Id="rId291" Type="http://schemas.openxmlformats.org/officeDocument/2006/relationships/hyperlink" Target="consultantplus://offline/ref=8C7BAE057D058969D0143AFE9975CBBE554DA9D3F710F99140A075CE0844D3931A5C47B8AC2F20N" TargetMode="External"/><Relationship Id="rId305" Type="http://schemas.openxmlformats.org/officeDocument/2006/relationships/hyperlink" Target="consultantplus://offline/ref=8C7BAE057D058969D0143AFE9975CBBE554DA9D3F710F99140A075CE0844D3931A5C47B8A32F20N" TargetMode="External"/><Relationship Id="rId347" Type="http://schemas.openxmlformats.org/officeDocument/2006/relationships/hyperlink" Target="http://www.gosuslugi.ru/" TargetMode="External"/><Relationship Id="rId44" Type="http://schemas.openxmlformats.org/officeDocument/2006/relationships/hyperlink" Target="consultantplus://offline/ref=B35BAAD54DB3A73535A0989919E3856F3E6A878420AAB03876044D5567BE6D21450402DC83YA70G" TargetMode="External"/><Relationship Id="rId86" Type="http://schemas.openxmlformats.org/officeDocument/2006/relationships/hyperlink" Target="consultantplus://offline/ref=B35BAAD54DB3A73535A0989919E3856F3E6A878420AAB03876044D5567BE6D21450402DB81A9YF7DG" TargetMode="External"/><Relationship Id="rId151" Type="http://schemas.openxmlformats.org/officeDocument/2006/relationships/hyperlink" Target="http://uslugi.tatar.ru/" TargetMode="External"/><Relationship Id="rId389" Type="http://schemas.openxmlformats.org/officeDocument/2006/relationships/hyperlink" Target="http://www.aksubayevo.tatar.ru" TargetMode="External"/><Relationship Id="rId193" Type="http://schemas.openxmlformats.org/officeDocument/2006/relationships/hyperlink" Target="consultantplus://offline/ref=B35BAAD54DB3A73535A0989919E3856F3E6A878420AAB03876044D5567BE6D21450402D287YA70G" TargetMode="External"/><Relationship Id="rId207" Type="http://schemas.openxmlformats.org/officeDocument/2006/relationships/hyperlink" Target="consultantplus://offline/ref=BDA584D72EC98B585566C87C2E54B4F72234AD567D3B2FCB192C9F45093E1AA2099EF2A0D1D4X8H" TargetMode="External"/><Relationship Id="rId249" Type="http://schemas.openxmlformats.org/officeDocument/2006/relationships/hyperlink" Target="consultantplus://offline/ref=8C7BAE057D058969D0143AFE9975CBBE554DA9D3F710F99140A075CE0844D3931A5C47B9A32F2EN" TargetMode="External"/><Relationship Id="rId414" Type="http://schemas.openxmlformats.org/officeDocument/2006/relationships/hyperlink" Target="http://www.aksubayevo.tatar.ru" TargetMode="External"/><Relationship Id="rId456" Type="http://schemas.openxmlformats.org/officeDocument/2006/relationships/image" Target="media/image20.emf"/><Relationship Id="rId13" Type="http://schemas.openxmlformats.org/officeDocument/2006/relationships/header" Target="header3.xml"/><Relationship Id="rId109" Type="http://schemas.openxmlformats.org/officeDocument/2006/relationships/hyperlink" Target="consultantplus://offline/ref=5969209559ED40E455C01FA63B446047499C00521E4B77007692EF501588DDC087840E9377s5zBM" TargetMode="External"/><Relationship Id="rId260" Type="http://schemas.openxmlformats.org/officeDocument/2006/relationships/hyperlink" Target="consultantplus://offline/ref=8C7BAE057D058969D0143AFE9975CBBE554DA9D3F710F99140A075CE0844D3931A5C47B9A22F20N" TargetMode="External"/><Relationship Id="rId316" Type="http://schemas.openxmlformats.org/officeDocument/2006/relationships/header" Target="header26.xml"/><Relationship Id="rId55" Type="http://schemas.openxmlformats.org/officeDocument/2006/relationships/hyperlink" Target="consultantplus://offline/ref=266C298991BA210DED3853B3547D9BAA60BD40A0B6D8D8237B73C43ED3E044174454F029DAE7E3BFzE25L" TargetMode="External"/><Relationship Id="rId97" Type="http://schemas.openxmlformats.org/officeDocument/2006/relationships/image" Target="media/image5.emf"/><Relationship Id="rId120" Type="http://schemas.openxmlformats.org/officeDocument/2006/relationships/hyperlink" Target="consultantplus://offline/ref=B35BAAD54DB3A73535A0989919E3856F3E6A878420AAB03876044D5567BE6D21450402DF89YA75G" TargetMode="External"/><Relationship Id="rId358"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616EB-ABCF-4634-B264-6B98243B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905</Pages>
  <Words>212427</Words>
  <Characters>1210838</Characters>
  <Application>Microsoft Office Word</Application>
  <DocSecurity>0</DocSecurity>
  <Lines>10090</Lines>
  <Paragraphs>2840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1420425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cp:lastModifiedBy>
  <cp:revision>25</cp:revision>
  <cp:lastPrinted>2018-04-09T10:18:00Z</cp:lastPrinted>
  <dcterms:created xsi:type="dcterms:W3CDTF">2018-03-27T10:08:00Z</dcterms:created>
  <dcterms:modified xsi:type="dcterms:W3CDTF">2018-04-13T08:37:00Z</dcterms:modified>
</cp:coreProperties>
</file>